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A" w:rsidRPr="00C31B15" w:rsidRDefault="004C64EA" w:rsidP="004C64E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ПЕРЕЧЕНЬ ВОПРОСОВ</w:t>
      </w:r>
    </w:p>
    <w:p w:rsidR="004C64EA" w:rsidRPr="00C31B15" w:rsidRDefault="004C64EA" w:rsidP="004C64E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в рамках проведения публичных консультаций                                                                                       по муниципальному нормативному правовому акту (далее -  НПА)</w:t>
      </w:r>
    </w:p>
    <w:p w:rsidR="005C053F" w:rsidRPr="004C64EA" w:rsidRDefault="00C835AF" w:rsidP="005C053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5C053F" w:rsidRPr="004C64EA">
        <w:rPr>
          <w:rFonts w:ascii="Times New Roman" w:hAnsi="Times New Roman" w:cs="Times New Roman"/>
          <w:u w:val="single"/>
        </w:rPr>
        <w:t>остановление Администрации Кривошеинского района от 12.08.2020 № 442 «Об утверждении положения о проведении районного конкурса предпринимательских проектов «Бизнес старт»»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C053F" w:rsidRPr="005C053F" w:rsidRDefault="004C64EA" w:rsidP="00DE0CFE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C31B15">
        <w:rPr>
          <w:rFonts w:ascii="Times New Roman" w:hAnsi="Times New Roman" w:cs="Times New Roman"/>
        </w:rPr>
        <w:t xml:space="preserve">Пожалуйста, заполните и направьте данную форму по электронной почте на адрес </w:t>
      </w:r>
      <w:r w:rsidR="005C053F" w:rsidRPr="005C053F">
        <w:rPr>
          <w:rFonts w:ascii="Times New Roman" w:hAnsi="Times New Roman"/>
          <w:u w:val="single"/>
        </w:rPr>
        <w:t xml:space="preserve">kr-biznes@tomsk.gov.ru  не позднее </w:t>
      </w:r>
      <w:r w:rsidR="000B03DB">
        <w:rPr>
          <w:rFonts w:ascii="Times New Roman" w:hAnsi="Times New Roman"/>
          <w:u w:val="single"/>
        </w:rPr>
        <w:t>25.0</w:t>
      </w:r>
      <w:r w:rsidR="00967E2C">
        <w:rPr>
          <w:rFonts w:ascii="Times New Roman" w:hAnsi="Times New Roman"/>
          <w:u w:val="single"/>
        </w:rPr>
        <w:t>6</w:t>
      </w:r>
      <w:r w:rsidR="005C053F" w:rsidRPr="005C053F">
        <w:rPr>
          <w:rFonts w:ascii="Times New Roman" w:hAnsi="Times New Roman"/>
          <w:u w:val="single"/>
        </w:rPr>
        <w:t>.20</w:t>
      </w:r>
      <w:r w:rsidR="00FD26A1">
        <w:rPr>
          <w:rFonts w:ascii="Times New Roman" w:hAnsi="Times New Roman"/>
          <w:u w:val="single"/>
        </w:rPr>
        <w:t>2</w:t>
      </w:r>
      <w:r w:rsidR="000B03DB">
        <w:rPr>
          <w:rFonts w:ascii="Times New Roman" w:hAnsi="Times New Roman"/>
          <w:u w:val="single"/>
        </w:rPr>
        <w:t>4</w:t>
      </w:r>
      <w:r w:rsidR="005C053F" w:rsidRPr="005C053F">
        <w:rPr>
          <w:rFonts w:ascii="Times New Roman" w:hAnsi="Times New Roman"/>
          <w:u w:val="single"/>
        </w:rPr>
        <w:t xml:space="preserve"> г.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Проведение публичных консультаций по вопросу экспертизы НПА не предполагает направление ответов от разработчика НПА на поступившие предложения</w:t>
      </w:r>
    </w:p>
    <w:p w:rsidR="004C64EA" w:rsidRPr="00C31B15" w:rsidRDefault="004C64EA" w:rsidP="004C64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206"/>
      </w:tblGrid>
      <w:tr w:rsidR="004C64EA" w:rsidRPr="00C31B15" w:rsidTr="008B4A3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Контактная информация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По Вашему желанию укажите: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Название организации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>______________________________________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Сферу деятельности организации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>______________________________________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Ф.И.О. контактного лица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>______________________________________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Номер контактного телефона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>______________________________________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 xml:space="preserve">    Адрес электронной почты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B15">
              <w:rPr>
                <w:rFonts w:ascii="Times New Roman" w:hAnsi="Times New Roman" w:cs="Times New Roman"/>
              </w:rPr>
              <w:t>______________________________________</w:t>
            </w:r>
          </w:p>
          <w:p w:rsidR="004C64EA" w:rsidRPr="00C31B15" w:rsidRDefault="004C64EA" w:rsidP="008B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1. Чьи интересы, по Вашему мнению, затрагивает сфера регулирования НПА? </w:t>
      </w:r>
      <w:r w:rsidRPr="00C31B15">
        <w:rPr>
          <w:rFonts w:ascii="Times New Roman" w:hAnsi="Times New Roman" w:cs="Times New Roman"/>
        </w:rPr>
        <w:br/>
        <w:t>Какие проблемы были решены в связи с принятием данного НПА?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7. Содержит ли НПА нормы, на практике невыполнимые? Приведите примеры таких норм.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C64EA" w:rsidRPr="00C31B15" w:rsidRDefault="004C64EA" w:rsidP="004C64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    9. Иные предложения и замечания по НПА.</w:t>
      </w:r>
    </w:p>
    <w:p w:rsidR="004C64EA" w:rsidRPr="00C31B15" w:rsidRDefault="004C64EA" w:rsidP="004C64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C64EA" w:rsidRDefault="004C64EA" w:rsidP="004C64EA">
      <w:pPr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</w:rPr>
      </w:pPr>
    </w:p>
    <w:p w:rsidR="004C64EA" w:rsidRDefault="004C64EA" w:rsidP="004C64EA">
      <w:pPr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</w:rPr>
      </w:pPr>
    </w:p>
    <w:p w:rsidR="00FD26A1" w:rsidRDefault="00FD26A1" w:rsidP="004C64EA">
      <w:pPr>
        <w:ind w:firstLine="709"/>
        <w:jc w:val="center"/>
        <w:rPr>
          <w:rFonts w:ascii="Times New Roman" w:hAnsi="Times New Roman" w:cs="Times New Roman"/>
        </w:rPr>
      </w:pPr>
    </w:p>
    <w:p w:rsidR="004C64EA" w:rsidRPr="00C31B15" w:rsidRDefault="004C64EA" w:rsidP="004C64EA">
      <w:pPr>
        <w:ind w:firstLine="709"/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lastRenderedPageBreak/>
        <w:t xml:space="preserve">ОПРОСНЫЙ ЛИСТ </w:t>
      </w:r>
    </w:p>
    <w:p w:rsidR="004C64EA" w:rsidRDefault="004C64EA" w:rsidP="00DE0CFE">
      <w:pPr>
        <w:ind w:left="142" w:firstLine="142"/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E0CFE" w:rsidRPr="00C31B15" w:rsidRDefault="00DE0CFE" w:rsidP="00DE0CFE">
      <w:pPr>
        <w:ind w:left="142" w:firstLine="142"/>
        <w:jc w:val="center"/>
        <w:rPr>
          <w:rFonts w:ascii="Times New Roman" w:hAnsi="Times New Roman" w:cs="Times New Roman"/>
        </w:rPr>
      </w:pPr>
    </w:p>
    <w:p w:rsidR="004C64EA" w:rsidRPr="00DE0CFE" w:rsidRDefault="004C64EA" w:rsidP="00DE0CF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142"/>
        <w:jc w:val="both"/>
        <w:rPr>
          <w:rFonts w:ascii="Times New Roman" w:hAnsi="Times New Roman"/>
        </w:rPr>
      </w:pPr>
      <w:r w:rsidRPr="00DE0CFE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а) менее 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б) 5-10;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в) 11-15;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г) 16-20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д) ____________(Ваш вариант)</w:t>
      </w:r>
    </w:p>
    <w:p w:rsidR="004C64EA" w:rsidRPr="00DE0CFE" w:rsidRDefault="004C64EA" w:rsidP="00DE0CFE">
      <w:pPr>
        <w:widowControl/>
        <w:numPr>
          <w:ilvl w:val="0"/>
          <w:numId w:val="1"/>
        </w:numPr>
        <w:tabs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Оцените, каковы Ваши информационные издержки</w:t>
      </w:r>
      <w:r w:rsidRPr="00DE0CFE">
        <w:rPr>
          <w:rStyle w:val="a3"/>
          <w:rFonts w:ascii="Times New Roman" w:hAnsi="Times New Roman"/>
          <w:sz w:val="22"/>
          <w:szCs w:val="22"/>
        </w:rPr>
        <w:footnoteReference w:id="2"/>
      </w:r>
      <w:r w:rsidRPr="00DE0CFE">
        <w:rPr>
          <w:rFonts w:ascii="Times New Roman" w:hAnsi="Times New Roman" w:cs="Times New Roman"/>
          <w:sz w:val="22"/>
          <w:szCs w:val="22"/>
        </w:rPr>
        <w:t xml:space="preserve"> в соответствии с положениями рассматриваемого НПА:</w:t>
      </w:r>
    </w:p>
    <w:p w:rsidR="004C64EA" w:rsidRPr="00DE0CFE" w:rsidRDefault="004C64EA" w:rsidP="00DE0CFE">
      <w:pPr>
        <w:tabs>
          <w:tab w:val="left" w:pos="851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C64EA" w:rsidRPr="00DE0CFE" w:rsidRDefault="004C64EA" w:rsidP="00DE0CFE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1) менее 5;</w:t>
      </w:r>
    </w:p>
    <w:p w:rsidR="004C64EA" w:rsidRPr="00DE0CFE" w:rsidRDefault="004C64EA" w:rsidP="00DE0CFE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2) 5-10;</w:t>
      </w:r>
    </w:p>
    <w:p w:rsidR="004C64EA" w:rsidRPr="00DE0CFE" w:rsidRDefault="004C64EA" w:rsidP="00DE0CFE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3) 11-15;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4) 16-20</w:t>
      </w:r>
    </w:p>
    <w:p w:rsidR="004C64EA" w:rsidRPr="00DE0CFE" w:rsidRDefault="004C64EA" w:rsidP="00DE0CFE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5) ____________(Ваш вариант)</w:t>
      </w:r>
    </w:p>
    <w:p w:rsidR="004C64EA" w:rsidRPr="00DE0CFE" w:rsidRDefault="004C64EA" w:rsidP="00DE0CFE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1) менее 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2) 5-10;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3) 11-15;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4) 16-20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5) ____________(Ваш вариант)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измерительные приборы: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датчики: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III) курсы повышения квалификации работников: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V) расходные материалы: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</w:t>
      </w:r>
      <w:r w:rsidRPr="00DE0CF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DE0CFE">
        <w:rPr>
          <w:rFonts w:ascii="Times New Roman" w:hAnsi="Times New Roman" w:cs="Times New Roman"/>
          <w:sz w:val="22"/>
          <w:szCs w:val="22"/>
        </w:rPr>
        <w:t>) найм дополнительного персонала: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</w:t>
      </w:r>
      <w:r w:rsidRPr="00DE0CFE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DE0CFE">
        <w:rPr>
          <w:rFonts w:ascii="Times New Roman" w:hAnsi="Times New Roman" w:cs="Times New Roman"/>
          <w:sz w:val="22"/>
          <w:szCs w:val="22"/>
        </w:rPr>
        <w:t>) заказ/предоставление услуг: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DE0CFE">
        <w:rPr>
          <w:rFonts w:ascii="Times New Roman" w:hAnsi="Times New Roman" w:cs="Times New Roman"/>
          <w:sz w:val="22"/>
          <w:szCs w:val="22"/>
        </w:rPr>
        <w:t>) иное ____________________________________: ______________рублей в год;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1-2;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3-5;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III) 6-10;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IV) 11-15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V) ____________(Ваш вариант)</w:t>
      </w:r>
    </w:p>
    <w:p w:rsidR="004C64EA" w:rsidRPr="00DE0CFE" w:rsidRDefault="004C64EA" w:rsidP="00DE0CFE">
      <w:pPr>
        <w:widowControl/>
        <w:numPr>
          <w:ilvl w:val="0"/>
          <w:numId w:val="1"/>
        </w:numPr>
        <w:tabs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Оцените, каковы Ваши содержательные издержки</w:t>
      </w:r>
      <w:r w:rsidRPr="00DE0CFE">
        <w:rPr>
          <w:rStyle w:val="a3"/>
          <w:rFonts w:ascii="Times New Roman" w:hAnsi="Times New Roman"/>
          <w:sz w:val="22"/>
          <w:szCs w:val="22"/>
        </w:rPr>
        <w:footnoteReference w:id="3"/>
      </w:r>
      <w:r w:rsidRPr="00DE0CFE">
        <w:rPr>
          <w:rFonts w:ascii="Times New Roman" w:hAnsi="Times New Roman" w:cs="Times New Roman"/>
          <w:sz w:val="22"/>
          <w:szCs w:val="22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единовременное (часов):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1) менее 5;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2) 5-10;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3) 11-15;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4) 16-20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5) ____________(Ваш вариант)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долгосрочное (часов):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1) менее 5;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2) 5-10;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3) 11-15;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4) 16-20</w:t>
      </w:r>
    </w:p>
    <w:p w:rsidR="004C64EA" w:rsidRPr="00DE0CFE" w:rsidRDefault="004C64EA" w:rsidP="00DE0CFE">
      <w:pPr>
        <w:tabs>
          <w:tab w:val="left" w:pos="709"/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5) ____________(Ваш вариант)</w:t>
      </w:r>
    </w:p>
    <w:p w:rsidR="004C64EA" w:rsidRPr="00DE0CFE" w:rsidRDefault="004C64EA" w:rsidP="00DE0CFE">
      <w:pPr>
        <w:tabs>
          <w:tab w:val="left" w:pos="0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C64EA" w:rsidRPr="00DE0CFE" w:rsidRDefault="004C64EA" w:rsidP="00DE0CFE">
      <w:pPr>
        <w:tabs>
          <w:tab w:val="left" w:pos="0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приобретение оборудования: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установка оборудования: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III) обслуживание оборудования: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IV) расходные материалы: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V) найм дополнительного персонала: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</w:t>
      </w:r>
      <w:r w:rsidRPr="00DE0CF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DE0CFE">
        <w:rPr>
          <w:rFonts w:ascii="Times New Roman" w:hAnsi="Times New Roman" w:cs="Times New Roman"/>
          <w:sz w:val="22"/>
          <w:szCs w:val="22"/>
        </w:rPr>
        <w:t>) заказ/предоставление услуг: ______________рублей в год;</w:t>
      </w:r>
    </w:p>
    <w:p w:rsidR="004C64EA" w:rsidRPr="00DE0CFE" w:rsidRDefault="004C64EA" w:rsidP="00DE0CFE">
      <w:pPr>
        <w:tabs>
          <w:tab w:val="left" w:pos="709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DE0CFE">
        <w:rPr>
          <w:rFonts w:ascii="Times New Roman" w:hAnsi="Times New Roman" w:cs="Times New Roman"/>
          <w:sz w:val="22"/>
          <w:szCs w:val="22"/>
        </w:rPr>
        <w:t>) иное ____________________________________: ______________рублей в год;</w:t>
      </w:r>
    </w:p>
    <w:p w:rsidR="004C64EA" w:rsidRPr="00DE0CFE" w:rsidRDefault="004C64EA" w:rsidP="00DE0CFE">
      <w:pPr>
        <w:tabs>
          <w:tab w:val="left" w:pos="0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I) 1-2;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II) 3-5;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III 3) 6-10;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IV) 11-15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V) ____________(Ваш вариант)</w:t>
      </w:r>
    </w:p>
    <w:p w:rsidR="004C64EA" w:rsidRPr="00DE0CFE" w:rsidRDefault="004C64EA" w:rsidP="00DE0CFE">
      <w:pPr>
        <w:widowControl/>
        <w:numPr>
          <w:ilvl w:val="0"/>
          <w:numId w:val="1"/>
        </w:numPr>
        <w:tabs>
          <w:tab w:val="left" w:pos="993"/>
        </w:tabs>
        <w:ind w:left="142"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а) 50-100;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б) 101-150;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в) 151-200;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г) 201-250;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д) 251-300;</w:t>
      </w:r>
    </w:p>
    <w:p w:rsidR="004C64EA" w:rsidRPr="00DE0CFE" w:rsidRDefault="004C64EA" w:rsidP="00DE0CFE">
      <w:pPr>
        <w:tabs>
          <w:tab w:val="left" w:pos="993"/>
        </w:tabs>
        <w:ind w:left="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E0CFE">
        <w:rPr>
          <w:rFonts w:ascii="Times New Roman" w:hAnsi="Times New Roman" w:cs="Times New Roman"/>
          <w:sz w:val="22"/>
          <w:szCs w:val="22"/>
        </w:rPr>
        <w:t>е) ____________(Ваш вариант)</w:t>
      </w:r>
    </w:p>
    <w:sectPr w:rsidR="004C64EA" w:rsidRPr="00DE0CFE" w:rsidSect="004C64EA">
      <w:pgSz w:w="11909" w:h="16838"/>
      <w:pgMar w:top="851" w:right="851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BB" w:rsidRDefault="00443EBB" w:rsidP="004C64EA">
      <w:r>
        <w:separator/>
      </w:r>
    </w:p>
  </w:endnote>
  <w:endnote w:type="continuationSeparator" w:id="1">
    <w:p w:rsidR="00443EBB" w:rsidRDefault="00443EBB" w:rsidP="004C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BB" w:rsidRDefault="00443EBB" w:rsidP="004C64EA">
      <w:r>
        <w:separator/>
      </w:r>
    </w:p>
  </w:footnote>
  <w:footnote w:type="continuationSeparator" w:id="1">
    <w:p w:rsidR="00443EBB" w:rsidRDefault="00443EBB" w:rsidP="004C64EA">
      <w:r>
        <w:continuationSeparator/>
      </w:r>
    </w:p>
  </w:footnote>
  <w:footnote w:id="2">
    <w:p w:rsidR="004C64EA" w:rsidRPr="00DE0CFE" w:rsidRDefault="004C64EA" w:rsidP="004C64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E0CFE">
        <w:rPr>
          <w:rStyle w:val="a3"/>
          <w:rFonts w:ascii="Times New Roman" w:hAnsi="Times New Roman"/>
          <w:sz w:val="16"/>
          <w:szCs w:val="16"/>
        </w:rPr>
        <w:footnoteRef/>
      </w:r>
      <w:r w:rsidRPr="00DE0CFE">
        <w:rPr>
          <w:rFonts w:ascii="Times New Roman" w:hAnsi="Times New Roman" w:cs="Times New Roman"/>
          <w:sz w:val="16"/>
          <w:szCs w:val="16"/>
        </w:rP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4C64EA" w:rsidRPr="00DE0CFE" w:rsidRDefault="004C64EA" w:rsidP="004C64EA">
      <w:pPr>
        <w:pStyle w:val="ConsPlusNormal"/>
        <w:ind w:firstLine="540"/>
        <w:jc w:val="both"/>
        <w:rPr>
          <w:sz w:val="16"/>
          <w:szCs w:val="16"/>
        </w:rPr>
      </w:pPr>
    </w:p>
  </w:footnote>
  <w:footnote w:id="3">
    <w:p w:rsidR="004C64EA" w:rsidRPr="00DE0CFE" w:rsidRDefault="004C64EA" w:rsidP="004C64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E0CFE">
        <w:rPr>
          <w:rStyle w:val="a3"/>
          <w:rFonts w:ascii="Times New Roman" w:hAnsi="Times New Roman"/>
          <w:sz w:val="16"/>
          <w:szCs w:val="16"/>
        </w:rPr>
        <w:footnoteRef/>
      </w:r>
      <w:r w:rsidRPr="00DE0CFE">
        <w:rPr>
          <w:rFonts w:ascii="Times New Roman" w:hAnsi="Times New Roman" w:cs="Times New Roman"/>
          <w:sz w:val="16"/>
          <w:szCs w:val="16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4C64EA" w:rsidRPr="00DE0CFE" w:rsidRDefault="004C64EA" w:rsidP="004C64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64EA"/>
    <w:rsid w:val="0005698F"/>
    <w:rsid w:val="0009490D"/>
    <w:rsid w:val="000B03DB"/>
    <w:rsid w:val="00152FB9"/>
    <w:rsid w:val="003158EE"/>
    <w:rsid w:val="00320389"/>
    <w:rsid w:val="00356343"/>
    <w:rsid w:val="00443EBB"/>
    <w:rsid w:val="004C277A"/>
    <w:rsid w:val="004C64EA"/>
    <w:rsid w:val="005C053F"/>
    <w:rsid w:val="006C2508"/>
    <w:rsid w:val="00763D3A"/>
    <w:rsid w:val="008569B4"/>
    <w:rsid w:val="00935AB5"/>
    <w:rsid w:val="00967E2C"/>
    <w:rsid w:val="00A407A5"/>
    <w:rsid w:val="00AC35AF"/>
    <w:rsid w:val="00C53219"/>
    <w:rsid w:val="00C835AF"/>
    <w:rsid w:val="00C92004"/>
    <w:rsid w:val="00CE50DA"/>
    <w:rsid w:val="00DE0CFE"/>
    <w:rsid w:val="00DE73C3"/>
    <w:rsid w:val="00E04A83"/>
    <w:rsid w:val="00E27BFC"/>
    <w:rsid w:val="00EE5694"/>
    <w:rsid w:val="00EF3DF5"/>
    <w:rsid w:val="00F72D30"/>
    <w:rsid w:val="00F91A66"/>
    <w:rsid w:val="00FD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C64EA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4EA"/>
    <w:pPr>
      <w:shd w:val="clear" w:color="auto" w:fill="FFFFFF"/>
      <w:spacing w:before="720" w:after="1320" w:line="221" w:lineRule="exact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en-US"/>
    </w:rPr>
  </w:style>
  <w:style w:type="paragraph" w:customStyle="1" w:styleId="ConsPlusNormal">
    <w:name w:val="ConsPlusNormal"/>
    <w:rsid w:val="004C6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basedOn w:val="a0"/>
    <w:semiHidden/>
    <w:rsid w:val="004C64EA"/>
    <w:rPr>
      <w:rFonts w:cs="Times New Roman"/>
      <w:vertAlign w:val="superscript"/>
    </w:rPr>
  </w:style>
  <w:style w:type="paragraph" w:customStyle="1" w:styleId="ConsPlusNonformat">
    <w:name w:val="ConsPlusNonformat"/>
    <w:rsid w:val="004C64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64E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WW8Num1z0">
    <w:name w:val="WW8Num1z0"/>
    <w:rsid w:val="004C64EA"/>
    <w:rPr>
      <w:rFonts w:ascii="Courier New" w:hAnsi="Courier New"/>
    </w:rPr>
  </w:style>
  <w:style w:type="character" w:styleId="a4">
    <w:name w:val="Hyperlink"/>
    <w:basedOn w:val="a0"/>
    <w:uiPriority w:val="99"/>
    <w:rsid w:val="008569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    Заместитель Главы Кривошеинского района </vt:lpstr>
      <vt:lpstr>    по социально - экономическим вопросам				_________           А.В.Шлапаков </vt:lpstr>
      <vt:lpstr/>
    </vt:vector>
  </TitlesOfParts>
  <Company>SPecialiST RePack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5</cp:revision>
  <cp:lastPrinted>2022-04-19T03:36:00Z</cp:lastPrinted>
  <dcterms:created xsi:type="dcterms:W3CDTF">2023-04-06T03:12:00Z</dcterms:created>
  <dcterms:modified xsi:type="dcterms:W3CDTF">2024-08-12T04:52:00Z</dcterms:modified>
</cp:coreProperties>
</file>