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F81FC2" w:rsidRPr="00F81FC2" w:rsidRDefault="00F81FC2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F81FC2" w:rsidP="00F81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Кривошеинского района «</w:t>
      </w:r>
      <w:r w:rsidR="008C623D" w:rsidRPr="008C623D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(</w:t>
      </w:r>
      <w:r w:rsidRPr="00F81FC2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отдел социально-экономического развития села Администрации Кривошеинского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 Администрации Кривошеинского района «</w:t>
      </w:r>
      <w:r w:rsidR="008C623D" w:rsidRPr="008C623D">
        <w:rPr>
          <w:rFonts w:ascii="Times New Roman" w:hAnsi="Times New Roman" w:cs="Times New Roman"/>
          <w:sz w:val="24"/>
          <w:szCs w:val="24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8C623D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Pr="00FD452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D4520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4520">
        <w:rPr>
          <w:rFonts w:ascii="Times New Roman" w:hAnsi="Times New Roman" w:cs="Times New Roman"/>
          <w:sz w:val="24"/>
          <w:szCs w:val="24"/>
        </w:rPr>
        <w:t xml:space="preserve"> на повышение продуктивности в молочном скотоводстве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8C623D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8C623D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F81FC2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81FC2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>
        <w:rPr>
          <w:rFonts w:ascii="Times New Roman" w:hAnsi="Times New Roman" w:cs="Times New Roman"/>
          <w:sz w:val="24"/>
          <w:szCs w:val="24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8E5C7C" w:rsidRP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>отдел социально-экономического развития села Администрации Кривошеинского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F81FC2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623D">
        <w:rPr>
          <w:rFonts w:ascii="Times New Roman" w:hAnsi="Times New Roman" w:cs="Times New Roman"/>
          <w:sz w:val="24"/>
          <w:szCs w:val="24"/>
        </w:rPr>
        <w:t>24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8C623D">
        <w:rPr>
          <w:rFonts w:ascii="Times New Roman" w:hAnsi="Times New Roman" w:cs="Times New Roman"/>
          <w:sz w:val="24"/>
          <w:szCs w:val="24"/>
        </w:rPr>
        <w:t>12</w:t>
      </w:r>
      <w:r w:rsidR="00F81FC2">
        <w:rPr>
          <w:rFonts w:ascii="Times New Roman" w:hAnsi="Times New Roman" w:cs="Times New Roman"/>
          <w:sz w:val="24"/>
          <w:szCs w:val="24"/>
        </w:rPr>
        <w:t>.201</w:t>
      </w:r>
      <w:r w:rsidR="008C623D">
        <w:rPr>
          <w:rFonts w:ascii="Times New Roman" w:hAnsi="Times New Roman" w:cs="Times New Roman"/>
          <w:sz w:val="24"/>
          <w:szCs w:val="24"/>
        </w:rPr>
        <w:t>8</w:t>
      </w:r>
      <w:r w:rsidR="00F81FC2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по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C623D">
        <w:rPr>
          <w:rFonts w:ascii="Times New Roman" w:hAnsi="Times New Roman" w:cs="Times New Roman"/>
          <w:sz w:val="24"/>
          <w:szCs w:val="24"/>
        </w:rPr>
        <w:t>15</w:t>
      </w:r>
      <w:r w:rsidR="00F81FC2">
        <w:rPr>
          <w:rFonts w:ascii="Times New Roman" w:hAnsi="Times New Roman" w:cs="Times New Roman"/>
          <w:sz w:val="24"/>
          <w:szCs w:val="24"/>
        </w:rPr>
        <w:t>.0</w:t>
      </w:r>
      <w:r w:rsidR="008C623D">
        <w:rPr>
          <w:rFonts w:ascii="Times New Roman" w:hAnsi="Times New Roman" w:cs="Times New Roman"/>
          <w:sz w:val="24"/>
          <w:szCs w:val="24"/>
        </w:rPr>
        <w:t>1</w:t>
      </w:r>
      <w:r w:rsidR="00F81FC2">
        <w:rPr>
          <w:rFonts w:ascii="Times New Roman" w:hAnsi="Times New Roman" w:cs="Times New Roman"/>
          <w:sz w:val="24"/>
          <w:szCs w:val="24"/>
        </w:rPr>
        <w:t>.201</w:t>
      </w:r>
      <w:r w:rsidR="008C623D">
        <w:rPr>
          <w:rFonts w:ascii="Times New Roman" w:hAnsi="Times New Roman" w:cs="Times New Roman"/>
          <w:sz w:val="24"/>
          <w:szCs w:val="24"/>
        </w:rPr>
        <w:t>9</w:t>
      </w:r>
      <w:r w:rsidR="00F81FC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81FC2">
        <w:rPr>
          <w:rFonts w:ascii="Times New Roman" w:hAnsi="Times New Roman" w:cs="Times New Roman"/>
          <w:sz w:val="24"/>
          <w:szCs w:val="24"/>
        </w:rPr>
        <w:t>.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F81FC2">
        <w:rPr>
          <w:rFonts w:ascii="Times New Roman" w:hAnsi="Times New Roman" w:cs="Times New Roman"/>
          <w:sz w:val="24"/>
          <w:szCs w:val="24"/>
        </w:rPr>
        <w:t>http://kradm.tomsk.ru/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принимаются разработчиком по адресу: 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>636300, Томская область, с. Кривошеино, ул. Ленина, 26, кааб. 45</w:t>
      </w:r>
      <w:r w:rsidRPr="00F81FC2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69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krush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F81FC2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695164" w:rsidRPr="00722284">
          <w:rPr>
            <w:rStyle w:val="a3"/>
            <w:rFonts w:ascii="Times New Roman" w:hAnsi="Times New Roman" w:cs="Times New Roman"/>
            <w:sz w:val="24"/>
            <w:szCs w:val="24"/>
          </w:rPr>
          <w:t>http://kradm.tomsk.ru/</w:t>
        </w:r>
      </w:hyperlink>
      <w:r w:rsidR="00695164" w:rsidRPr="00695164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C623D">
        <w:rPr>
          <w:rFonts w:ascii="Times New Roman" w:hAnsi="Times New Roman" w:cs="Times New Roman"/>
          <w:sz w:val="24"/>
          <w:szCs w:val="24"/>
        </w:rPr>
        <w:t>29</w:t>
      </w:r>
      <w:r w:rsidR="00695164">
        <w:rPr>
          <w:rFonts w:ascii="Times New Roman" w:hAnsi="Times New Roman" w:cs="Times New Roman"/>
          <w:sz w:val="24"/>
          <w:szCs w:val="24"/>
        </w:rPr>
        <w:t>.0</w:t>
      </w:r>
      <w:r w:rsidR="008C623D">
        <w:rPr>
          <w:rFonts w:ascii="Times New Roman" w:hAnsi="Times New Roman" w:cs="Times New Roman"/>
          <w:sz w:val="24"/>
          <w:szCs w:val="24"/>
        </w:rPr>
        <w:t>1</w:t>
      </w:r>
      <w:r w:rsidR="00695164">
        <w:rPr>
          <w:rFonts w:ascii="Times New Roman" w:hAnsi="Times New Roman" w:cs="Times New Roman"/>
          <w:sz w:val="24"/>
          <w:szCs w:val="24"/>
        </w:rPr>
        <w:t>.201</w:t>
      </w:r>
      <w:r w:rsidR="008C623D">
        <w:rPr>
          <w:rFonts w:ascii="Times New Roman" w:hAnsi="Times New Roman" w:cs="Times New Roman"/>
          <w:sz w:val="24"/>
          <w:szCs w:val="24"/>
        </w:rPr>
        <w:t>9</w:t>
      </w:r>
      <w:r w:rsidR="0069516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695164">
        <w:rPr>
          <w:rFonts w:ascii="Times New Roman" w:hAnsi="Times New Roman" w:cs="Times New Roman"/>
          <w:sz w:val="24"/>
          <w:szCs w:val="24"/>
        </w:rPr>
        <w:t>.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E5C7C" w:rsidRPr="00695164">
        <w:rPr>
          <w:rFonts w:ascii="Times New Roman" w:hAnsi="Times New Roman" w:cs="Times New Roman"/>
        </w:rPr>
        <w:t xml:space="preserve">  (Адрес официального сайта)                   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5A185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95164" w:rsidRDefault="00695164" w:rsidP="005A185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Грязнова Александра Николаевна, главный специалист-экономист отдела социально-экономического развития села Администрации Кривошеинского района, </w:t>
      </w:r>
    </w:p>
    <w:p w:rsidR="008E5C7C" w:rsidRPr="00F81FC2" w:rsidRDefault="00695164" w:rsidP="005A185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(38 251) 21761,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krush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Pr="008C623D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5164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</w:t>
      </w:r>
      <w:r w:rsidR="008C623D" w:rsidRPr="008C623D">
        <w:rPr>
          <w:rFonts w:ascii="Times New Roman" w:hAnsi="Times New Roman" w:cs="Times New Roman"/>
          <w:sz w:val="24"/>
          <w:szCs w:val="24"/>
        </w:rPr>
        <w:t>«О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</w:r>
      <w:r w:rsidRPr="008C623D">
        <w:rPr>
          <w:rFonts w:ascii="Times New Roman" w:hAnsi="Times New Roman" w:cs="Times New Roman"/>
          <w:sz w:val="24"/>
          <w:szCs w:val="24"/>
        </w:rPr>
        <w:t>;</w:t>
      </w:r>
    </w:p>
    <w:p w:rsidR="00695164" w:rsidRP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Руководитель</w:t>
      </w:r>
      <w:r w:rsidR="00695164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</w:p>
    <w:p w:rsidR="008E5C7C" w:rsidRPr="00F81FC2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Администрации Кривошеинского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18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85D">
        <w:rPr>
          <w:rFonts w:ascii="Times New Roman" w:hAnsi="Times New Roman" w:cs="Times New Roman"/>
          <w:sz w:val="24"/>
          <w:szCs w:val="24"/>
        </w:rPr>
        <w:t>М.Н.</w:t>
      </w:r>
      <w:r>
        <w:rPr>
          <w:rFonts w:ascii="Times New Roman" w:hAnsi="Times New Roman" w:cs="Times New Roman"/>
          <w:sz w:val="24"/>
          <w:szCs w:val="24"/>
        </w:rPr>
        <w:t>Китченко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8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__________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6951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7C"/>
    <w:rsid w:val="00116787"/>
    <w:rsid w:val="002476E6"/>
    <w:rsid w:val="005A185D"/>
    <w:rsid w:val="00695164"/>
    <w:rsid w:val="008370F8"/>
    <w:rsid w:val="008C623D"/>
    <w:rsid w:val="008E5C7C"/>
    <w:rsid w:val="00F8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5</cp:revision>
  <dcterms:created xsi:type="dcterms:W3CDTF">2017-04-13T07:29:00Z</dcterms:created>
  <dcterms:modified xsi:type="dcterms:W3CDTF">2018-12-24T09:05:00Z</dcterms:modified>
</cp:coreProperties>
</file>