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A8A" w:rsidRPr="00F74765" w:rsidRDefault="006B7A8A" w:rsidP="00685CD7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</w:rPr>
      </w:pPr>
      <w:r w:rsidRPr="00F74765">
        <w:rPr>
          <w:rFonts w:ascii="Times New Roman" w:hAnsi="Times New Roman"/>
          <w:sz w:val="24"/>
          <w:szCs w:val="24"/>
        </w:rPr>
        <w:t>ЗАКЛЮЧЕНИЕ</w:t>
      </w:r>
      <w:r w:rsidR="00182304">
        <w:rPr>
          <w:rFonts w:ascii="Times New Roman" w:hAnsi="Times New Roman"/>
          <w:sz w:val="24"/>
          <w:szCs w:val="24"/>
        </w:rPr>
        <w:t xml:space="preserve">  </w:t>
      </w:r>
    </w:p>
    <w:p w:rsidR="006B7A8A" w:rsidRPr="00B9625C" w:rsidRDefault="006B7A8A" w:rsidP="00685CD7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  <w:u w:val="single"/>
        </w:rPr>
      </w:pPr>
      <w:r w:rsidRPr="00B9625C">
        <w:rPr>
          <w:rFonts w:ascii="Times New Roman" w:hAnsi="Times New Roman"/>
          <w:sz w:val="24"/>
          <w:szCs w:val="24"/>
          <w:u w:val="single"/>
        </w:rPr>
        <w:t>об оценке регулирующего воздействия на проект</w:t>
      </w:r>
    </w:p>
    <w:p w:rsidR="006B7A8A" w:rsidRPr="00B9625C" w:rsidRDefault="0056281B" w:rsidP="00B9625C">
      <w:pPr>
        <w:pStyle w:val="ConsPlusNormal"/>
        <w:jc w:val="center"/>
        <w:rPr>
          <w:bCs/>
          <w:u w:val="single"/>
        </w:rPr>
      </w:pPr>
      <w:r w:rsidRPr="00B9625C">
        <w:rPr>
          <w:u w:val="single"/>
        </w:rPr>
        <w:t xml:space="preserve">постановления Администрации </w:t>
      </w:r>
      <w:proofErr w:type="spellStart"/>
      <w:r w:rsidRPr="00B9625C">
        <w:rPr>
          <w:u w:val="single"/>
        </w:rPr>
        <w:t>Кривошеинского</w:t>
      </w:r>
      <w:proofErr w:type="spellEnd"/>
      <w:r w:rsidRPr="00B9625C">
        <w:rPr>
          <w:u w:val="single"/>
        </w:rPr>
        <w:t xml:space="preserve"> района «</w:t>
      </w:r>
      <w:r w:rsidR="00AA7AE1">
        <w:rPr>
          <w:u w:val="single"/>
        </w:rPr>
        <w:t xml:space="preserve">О предоставлении субсидии на  развитие личных подсобных хозяйств и крестьянских (фермерских) хозяйств из бюджета муниципального образования </w:t>
      </w:r>
      <w:proofErr w:type="spellStart"/>
      <w:r w:rsidR="00AA7AE1">
        <w:rPr>
          <w:u w:val="single"/>
        </w:rPr>
        <w:t>Кривошеинский</w:t>
      </w:r>
      <w:proofErr w:type="spellEnd"/>
      <w:r w:rsidR="00AA7AE1">
        <w:rPr>
          <w:u w:val="single"/>
        </w:rPr>
        <w:t xml:space="preserve"> район в целях реализации отдельных государственных полномочий по государственной поддержке </w:t>
      </w:r>
      <w:r w:rsidR="00B266BC">
        <w:rPr>
          <w:u w:val="single"/>
        </w:rPr>
        <w:t>сельскохозяйственного производства</w:t>
      </w:r>
      <w:r w:rsidRPr="00B9625C">
        <w:rPr>
          <w:u w:val="single"/>
        </w:rPr>
        <w:t>»</w:t>
      </w:r>
    </w:p>
    <w:p w:rsidR="00685CD7" w:rsidRPr="00F74765" w:rsidRDefault="00685CD7" w:rsidP="00685CD7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6B7A8A" w:rsidRPr="00B9625C" w:rsidRDefault="0056281B" w:rsidP="00B9625C">
      <w:pPr>
        <w:pStyle w:val="ConsPlusNormal"/>
        <w:jc w:val="both"/>
        <w:rPr>
          <w:bCs/>
        </w:rPr>
      </w:pPr>
      <w:proofErr w:type="gramStart"/>
      <w:r w:rsidRPr="00B266BC">
        <w:t xml:space="preserve">Первый заместитель Главы </w:t>
      </w:r>
      <w:proofErr w:type="spellStart"/>
      <w:r w:rsidRPr="00B266BC">
        <w:t>Кривошеинского</w:t>
      </w:r>
      <w:proofErr w:type="spellEnd"/>
      <w:r w:rsidRPr="00B266BC">
        <w:t xml:space="preserve"> района, главный специалист - юрисконсульт</w:t>
      </w:r>
      <w:r w:rsidR="00F74765" w:rsidRPr="00B266BC">
        <w:t xml:space="preserve"> </w:t>
      </w:r>
      <w:r w:rsidR="00685CD7" w:rsidRPr="00B266BC">
        <w:t>А</w:t>
      </w:r>
      <w:r w:rsidR="00F74765" w:rsidRPr="00B266BC">
        <w:t xml:space="preserve">дминистрации </w:t>
      </w:r>
      <w:proofErr w:type="spellStart"/>
      <w:r w:rsidRPr="00B266BC">
        <w:t>Кривошеинского</w:t>
      </w:r>
      <w:proofErr w:type="spellEnd"/>
      <w:r w:rsidRPr="00B266BC">
        <w:t xml:space="preserve"> района</w:t>
      </w:r>
      <w:r w:rsidR="00B9625C" w:rsidRPr="00B266BC">
        <w:t>,</w:t>
      </w:r>
      <w:r w:rsidR="005D54C8" w:rsidRPr="00B266BC">
        <w:t xml:space="preserve"> </w:t>
      </w:r>
      <w:r w:rsidR="006B7A8A" w:rsidRPr="00B266BC">
        <w:t xml:space="preserve">как уполномоченный орган в области оценки регулирующего воздействия проектов муниципальных нормативных правовых актов  </w:t>
      </w:r>
      <w:r w:rsidR="00685CD7" w:rsidRPr="00B266BC">
        <w:t>А</w:t>
      </w:r>
      <w:r w:rsidRPr="00B266BC">
        <w:t xml:space="preserve">дминистрации </w:t>
      </w:r>
      <w:proofErr w:type="spellStart"/>
      <w:r w:rsidRPr="00B266BC">
        <w:t>Кривошеинского</w:t>
      </w:r>
      <w:proofErr w:type="spellEnd"/>
      <w:r w:rsidR="006B7A8A" w:rsidRPr="00B266BC">
        <w:t xml:space="preserve"> района, рассмотрел</w:t>
      </w:r>
      <w:r w:rsidRPr="00B266BC">
        <w:t>и</w:t>
      </w:r>
      <w:r w:rsidR="006B7A8A" w:rsidRPr="00B266BC">
        <w:t xml:space="preserve"> проект </w:t>
      </w:r>
      <w:r w:rsidRPr="00B266BC">
        <w:t xml:space="preserve">постановления Администрации </w:t>
      </w:r>
      <w:proofErr w:type="spellStart"/>
      <w:r w:rsidRPr="00B266BC">
        <w:t>Кривошеинского</w:t>
      </w:r>
      <w:proofErr w:type="spellEnd"/>
      <w:r w:rsidRPr="00B266BC">
        <w:t xml:space="preserve"> района </w:t>
      </w:r>
      <w:r w:rsidR="00B266BC" w:rsidRPr="00B266BC">
        <w:t xml:space="preserve">«О предоставлении субсидии на  развитие личных подсобных хозяйств и крестьянских (фермерских) хозяйств из бюджета муниципального образования </w:t>
      </w:r>
      <w:proofErr w:type="spellStart"/>
      <w:r w:rsidR="00B266BC" w:rsidRPr="00B266BC">
        <w:t>Кривошеинский</w:t>
      </w:r>
      <w:proofErr w:type="spellEnd"/>
      <w:r w:rsidR="00B266BC" w:rsidRPr="00B266BC">
        <w:t xml:space="preserve"> район в целях реализации отдельных государственных полномочий по государственной поддержке</w:t>
      </w:r>
      <w:proofErr w:type="gramEnd"/>
      <w:r w:rsidR="00B266BC" w:rsidRPr="00B266BC">
        <w:t xml:space="preserve"> сельскохозяйственного производства»</w:t>
      </w:r>
      <w:r w:rsidR="00307995" w:rsidRPr="00F74765">
        <w:t xml:space="preserve">, </w:t>
      </w:r>
      <w:r w:rsidR="006B7A8A" w:rsidRPr="00F74765">
        <w:t xml:space="preserve">(далее – проект акта), подготовленный и направленный для подготовки настоящего заключения </w:t>
      </w:r>
      <w:r w:rsidR="00307995" w:rsidRPr="00F74765">
        <w:t xml:space="preserve">Отделом </w:t>
      </w:r>
      <w:r w:rsidRPr="00F74765">
        <w:t>социально-экономического развития села</w:t>
      </w:r>
      <w:r w:rsidR="00307995" w:rsidRPr="00F74765">
        <w:t xml:space="preserve"> а</w:t>
      </w:r>
      <w:r w:rsidR="00E8760F" w:rsidRPr="00F74765">
        <w:t xml:space="preserve">дминистрации </w:t>
      </w:r>
      <w:proofErr w:type="spellStart"/>
      <w:r w:rsidRPr="00F74765">
        <w:t>Кривошеинского</w:t>
      </w:r>
      <w:proofErr w:type="spellEnd"/>
      <w:r w:rsidR="00E8760F" w:rsidRPr="00F74765">
        <w:t xml:space="preserve"> района</w:t>
      </w:r>
      <w:r w:rsidR="006B7A8A" w:rsidRPr="00F74765">
        <w:t xml:space="preserve"> (далее - Раз</w:t>
      </w:r>
      <w:r w:rsidR="00E8760F" w:rsidRPr="00F74765">
        <w:t>работчик), и сообща</w:t>
      </w:r>
      <w:r w:rsidRPr="00F74765">
        <w:t>ю</w:t>
      </w:r>
      <w:r w:rsidR="00E8760F" w:rsidRPr="00F74765">
        <w:t>т следующее:</w:t>
      </w:r>
    </w:p>
    <w:p w:rsidR="006B7A8A" w:rsidRPr="00F74765" w:rsidRDefault="006B7A8A" w:rsidP="00B9625C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74765">
        <w:rPr>
          <w:rFonts w:ascii="Times New Roman" w:hAnsi="Times New Roman" w:cs="Times New Roman"/>
          <w:sz w:val="24"/>
          <w:szCs w:val="24"/>
        </w:rPr>
        <w:t xml:space="preserve">Проект акта направлен разработчиком для подготовки настоящего заключения </w:t>
      </w:r>
      <w:r w:rsidR="00307995" w:rsidRPr="00F74765">
        <w:rPr>
          <w:rFonts w:ascii="Times New Roman" w:hAnsi="Times New Roman" w:cs="Times New Roman"/>
          <w:sz w:val="24"/>
          <w:szCs w:val="24"/>
        </w:rPr>
        <w:t>впервые.</w:t>
      </w:r>
    </w:p>
    <w:p w:rsidR="00685CD7" w:rsidRDefault="00685CD7" w:rsidP="00685CD7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6B7A8A" w:rsidRPr="00F74765" w:rsidRDefault="006B7A8A" w:rsidP="00685CD7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74765">
        <w:rPr>
          <w:rFonts w:ascii="Times New Roman" w:hAnsi="Times New Roman" w:cs="Times New Roman"/>
          <w:sz w:val="24"/>
          <w:szCs w:val="24"/>
        </w:rPr>
        <w:t xml:space="preserve">Срок проведения публичных консультаций, в течение которого разработчиком проекта акта принимались предложения:  </w:t>
      </w:r>
      <w:r w:rsidR="00F74765">
        <w:rPr>
          <w:rFonts w:ascii="Times New Roman" w:hAnsi="Times New Roman" w:cs="Times New Roman"/>
          <w:sz w:val="24"/>
          <w:szCs w:val="24"/>
        </w:rPr>
        <w:t>с</w:t>
      </w:r>
      <w:r w:rsidRPr="00F74765">
        <w:rPr>
          <w:rFonts w:ascii="Times New Roman" w:hAnsi="Times New Roman" w:cs="Times New Roman"/>
          <w:sz w:val="24"/>
          <w:szCs w:val="24"/>
        </w:rPr>
        <w:t xml:space="preserve"> </w:t>
      </w:r>
      <w:r w:rsidR="00AA7AE1">
        <w:rPr>
          <w:rFonts w:ascii="Times New Roman" w:hAnsi="Times New Roman" w:cs="Times New Roman"/>
          <w:sz w:val="24"/>
          <w:szCs w:val="24"/>
        </w:rPr>
        <w:t>21</w:t>
      </w:r>
      <w:r w:rsidR="00307995" w:rsidRPr="00F74765">
        <w:rPr>
          <w:rFonts w:ascii="Times New Roman" w:hAnsi="Times New Roman" w:cs="Times New Roman"/>
          <w:sz w:val="24"/>
          <w:szCs w:val="24"/>
        </w:rPr>
        <w:t>.</w:t>
      </w:r>
      <w:r w:rsidR="00AA7AE1">
        <w:rPr>
          <w:rFonts w:ascii="Times New Roman" w:hAnsi="Times New Roman" w:cs="Times New Roman"/>
          <w:sz w:val="24"/>
          <w:szCs w:val="24"/>
        </w:rPr>
        <w:t>01.2019</w:t>
      </w:r>
      <w:r w:rsidR="00B9625C">
        <w:rPr>
          <w:rFonts w:ascii="Times New Roman" w:hAnsi="Times New Roman" w:cs="Times New Roman"/>
          <w:sz w:val="24"/>
          <w:szCs w:val="24"/>
        </w:rPr>
        <w:t xml:space="preserve"> г.</w:t>
      </w:r>
      <w:r w:rsidR="0056281B" w:rsidRPr="00F74765">
        <w:rPr>
          <w:rFonts w:ascii="Times New Roman" w:hAnsi="Times New Roman" w:cs="Times New Roman"/>
          <w:sz w:val="24"/>
          <w:szCs w:val="24"/>
        </w:rPr>
        <w:t xml:space="preserve"> </w:t>
      </w:r>
      <w:r w:rsidRPr="00F74765">
        <w:rPr>
          <w:rFonts w:ascii="Times New Roman" w:hAnsi="Times New Roman" w:cs="Times New Roman"/>
          <w:sz w:val="24"/>
          <w:szCs w:val="24"/>
        </w:rPr>
        <w:t>по</w:t>
      </w:r>
      <w:r w:rsidR="0056281B" w:rsidRPr="00F74765">
        <w:rPr>
          <w:rFonts w:ascii="Times New Roman" w:hAnsi="Times New Roman" w:cs="Times New Roman"/>
          <w:sz w:val="24"/>
          <w:szCs w:val="24"/>
        </w:rPr>
        <w:t xml:space="preserve"> </w:t>
      </w:r>
      <w:r w:rsidR="00AA7AE1">
        <w:rPr>
          <w:rFonts w:ascii="Times New Roman" w:hAnsi="Times New Roman" w:cs="Times New Roman"/>
          <w:sz w:val="24"/>
          <w:szCs w:val="24"/>
        </w:rPr>
        <w:t>14</w:t>
      </w:r>
      <w:r w:rsidR="00307995" w:rsidRPr="00F74765">
        <w:rPr>
          <w:rFonts w:ascii="Times New Roman" w:hAnsi="Times New Roman" w:cs="Times New Roman"/>
          <w:sz w:val="24"/>
          <w:szCs w:val="24"/>
        </w:rPr>
        <w:t>.</w:t>
      </w:r>
      <w:r w:rsidR="00AA7AE1">
        <w:rPr>
          <w:rFonts w:ascii="Times New Roman" w:hAnsi="Times New Roman" w:cs="Times New Roman"/>
          <w:sz w:val="24"/>
          <w:szCs w:val="24"/>
        </w:rPr>
        <w:t>02</w:t>
      </w:r>
      <w:r w:rsidR="00B9625C">
        <w:rPr>
          <w:rFonts w:ascii="Times New Roman" w:hAnsi="Times New Roman" w:cs="Times New Roman"/>
          <w:sz w:val="24"/>
          <w:szCs w:val="24"/>
        </w:rPr>
        <w:t>.2019</w:t>
      </w:r>
      <w:r w:rsidR="00307995" w:rsidRPr="00F74765">
        <w:rPr>
          <w:rFonts w:ascii="Times New Roman" w:hAnsi="Times New Roman" w:cs="Times New Roman"/>
          <w:sz w:val="24"/>
          <w:szCs w:val="24"/>
        </w:rPr>
        <w:t xml:space="preserve"> г</w:t>
      </w:r>
      <w:r w:rsidRPr="00F74765">
        <w:rPr>
          <w:rFonts w:ascii="Times New Roman" w:hAnsi="Times New Roman" w:cs="Times New Roman"/>
          <w:sz w:val="24"/>
          <w:szCs w:val="24"/>
        </w:rPr>
        <w:t>.</w:t>
      </w:r>
    </w:p>
    <w:p w:rsidR="00685CD7" w:rsidRDefault="00685CD7" w:rsidP="00685C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56281B" w:rsidRPr="00F74765" w:rsidRDefault="006B7A8A" w:rsidP="00685C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F74765">
        <w:rPr>
          <w:rFonts w:ascii="Times New Roman" w:hAnsi="Times New Roman"/>
          <w:sz w:val="24"/>
          <w:szCs w:val="24"/>
        </w:rPr>
        <w:t xml:space="preserve">Информация об оценке регулирующего воздействия проекта акта размещена разработчиком на официальном сайте в информационно-телекоммуникационной сети «Интернет» </w:t>
      </w:r>
      <w:hyperlink r:id="rId5" w:history="1">
        <w:r w:rsidR="0056281B" w:rsidRPr="00F74765">
          <w:rPr>
            <w:rStyle w:val="a3"/>
            <w:rFonts w:ascii="Times New Roman" w:hAnsi="Times New Roman"/>
            <w:sz w:val="24"/>
            <w:szCs w:val="24"/>
          </w:rPr>
          <w:t>http://kradm.tomsk.ru/orvi.html</w:t>
        </w:r>
      </w:hyperlink>
    </w:p>
    <w:p w:rsidR="00685CD7" w:rsidRDefault="00685CD7" w:rsidP="00685C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6B7A8A" w:rsidRPr="00F74765" w:rsidRDefault="004E26DD" w:rsidP="00685C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F74765">
        <w:rPr>
          <w:rFonts w:ascii="Times New Roman" w:hAnsi="Times New Roman"/>
          <w:sz w:val="24"/>
          <w:szCs w:val="24"/>
        </w:rPr>
        <w:t>Общее количество поступивших предложений -</w:t>
      </w:r>
      <w:r w:rsidR="00BF4F54">
        <w:rPr>
          <w:rFonts w:ascii="Times New Roman" w:hAnsi="Times New Roman"/>
          <w:sz w:val="24"/>
          <w:szCs w:val="24"/>
        </w:rPr>
        <w:t xml:space="preserve"> </w:t>
      </w:r>
      <w:r w:rsidRPr="00F74765">
        <w:rPr>
          <w:rFonts w:ascii="Times New Roman" w:hAnsi="Times New Roman"/>
          <w:sz w:val="24"/>
          <w:szCs w:val="24"/>
        </w:rPr>
        <w:t>0</w:t>
      </w:r>
    </w:p>
    <w:p w:rsidR="00685CD7" w:rsidRDefault="00685CD7" w:rsidP="00685CD7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6B7A8A" w:rsidRPr="00F74765" w:rsidRDefault="006B7A8A" w:rsidP="00685CD7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74765">
        <w:rPr>
          <w:rFonts w:ascii="Times New Roman" w:hAnsi="Times New Roman" w:cs="Times New Roman"/>
          <w:sz w:val="24"/>
          <w:szCs w:val="24"/>
        </w:rPr>
        <w:t>На основе проведенной оценки регулирующего воздействия проекта акта с учетом  информации,  представленной разработчиком в сводном отчете, уполномоченным органом  сделаны следующие выводы:</w:t>
      </w:r>
    </w:p>
    <w:p w:rsidR="006B7A8A" w:rsidRPr="0043175E" w:rsidRDefault="008008CA" w:rsidP="00685CD7">
      <w:pPr>
        <w:pStyle w:val="ConsPlusNonformat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17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Проект акта подготовлен Разработчиком в </w:t>
      </w:r>
      <w:r w:rsidR="004317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соответствии</w:t>
      </w:r>
      <w:r w:rsidR="0043175E" w:rsidRPr="004317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3175E" w:rsidRPr="0043175E">
        <w:rPr>
          <w:rFonts w:ascii="Times New Roman" w:hAnsi="Times New Roman" w:cs="Times New Roman"/>
          <w:sz w:val="24"/>
          <w:szCs w:val="24"/>
        </w:rPr>
        <w:t xml:space="preserve">со </w:t>
      </w:r>
      <w:hyperlink r:id="rId6" w:history="1">
        <w:r w:rsidR="0043175E" w:rsidRPr="0043175E">
          <w:rPr>
            <w:rFonts w:ascii="Times New Roman" w:hAnsi="Times New Roman" w:cs="Times New Roman"/>
            <w:sz w:val="24"/>
            <w:szCs w:val="24"/>
          </w:rPr>
          <w:t xml:space="preserve"> статьями 78</w:t>
        </w:r>
      </w:hyperlink>
      <w:r w:rsidR="0043175E" w:rsidRPr="0043175E">
        <w:rPr>
          <w:rFonts w:ascii="Times New Roman" w:hAnsi="Times New Roman" w:cs="Times New Roman"/>
          <w:sz w:val="24"/>
          <w:szCs w:val="24"/>
        </w:rPr>
        <w:t xml:space="preserve">, 140 Бюджетного кодекса Российской Федерации,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</w:t>
      </w:r>
      <w:proofErr w:type="gramStart"/>
      <w:r w:rsidR="0043175E" w:rsidRPr="0043175E">
        <w:rPr>
          <w:rFonts w:ascii="Times New Roman" w:hAnsi="Times New Roman" w:cs="Times New Roman"/>
          <w:sz w:val="24"/>
          <w:szCs w:val="24"/>
        </w:rPr>
        <w:t xml:space="preserve">предпринимателям, а также физическим лицам - производителям товаров, работ, услуг», </w:t>
      </w:r>
      <w:r w:rsidR="0043175E" w:rsidRPr="0043175E">
        <w:rPr>
          <w:rFonts w:ascii="Times New Roman" w:hAnsi="Times New Roman" w:cs="Times New Roman"/>
          <w:color w:val="000000"/>
          <w:sz w:val="24"/>
          <w:szCs w:val="24"/>
        </w:rPr>
        <w:t xml:space="preserve">законами Томской области </w:t>
      </w:r>
      <w:r w:rsidR="0043175E" w:rsidRPr="0043175E">
        <w:rPr>
          <w:rFonts w:ascii="Times New Roman" w:hAnsi="Times New Roman" w:cs="Times New Roman"/>
          <w:sz w:val="24"/>
          <w:szCs w:val="24"/>
        </w:rPr>
        <w:t xml:space="preserve">от 13.04.2006 № 75-ОЗ «О государственной поддержке сельскохозяйственного производства в Томской области», от 29.12.2005 № 248-ОЗ «О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производства», </w:t>
      </w:r>
      <w:hyperlink r:id="rId7" w:history="1">
        <w:r w:rsidR="0043175E" w:rsidRPr="0043175E">
          <w:rPr>
            <w:rFonts w:ascii="Times New Roman" w:hAnsi="Times New Roman" w:cs="Times New Roman"/>
            <w:sz w:val="24"/>
            <w:szCs w:val="24"/>
          </w:rPr>
          <w:t>постановлениями</w:t>
        </w:r>
      </w:hyperlink>
      <w:r w:rsidR="0043175E" w:rsidRPr="0043175E"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 от 29.12.2017 № 482а «Об утверждении порядка расходования местными бюджетами субвенций на осуществление отдельных государственных полномочий по государственной</w:t>
      </w:r>
      <w:proofErr w:type="gramEnd"/>
      <w:r w:rsidR="0043175E" w:rsidRPr="0043175E">
        <w:rPr>
          <w:rFonts w:ascii="Times New Roman" w:hAnsi="Times New Roman" w:cs="Times New Roman"/>
          <w:sz w:val="24"/>
          <w:szCs w:val="24"/>
        </w:rPr>
        <w:t xml:space="preserve"> поддержке сельскохозяйственного производства и внесении изменений в постановление Администрации Томской области от 08.02.2016 № 36а», от 12.12.2014 № 485а «Об утверждении государственной</w:t>
      </w:r>
      <w:r w:rsidR="0043175E" w:rsidRPr="00537DD1">
        <w:t xml:space="preserve"> </w:t>
      </w:r>
      <w:r w:rsidR="0043175E" w:rsidRPr="0043175E">
        <w:rPr>
          <w:rFonts w:ascii="Times New Roman" w:hAnsi="Times New Roman" w:cs="Times New Roman"/>
          <w:sz w:val="24"/>
          <w:szCs w:val="24"/>
        </w:rPr>
        <w:t>программы «Развитие сельского хозяйства и регулируемых рынков в Томской области</w:t>
      </w:r>
      <w:r w:rsidR="0043175E">
        <w:rPr>
          <w:rFonts w:ascii="Times New Roman" w:hAnsi="Times New Roman" w:cs="Times New Roman"/>
          <w:sz w:val="24"/>
          <w:szCs w:val="24"/>
        </w:rPr>
        <w:t>».</w:t>
      </w:r>
    </w:p>
    <w:p w:rsidR="00685CD7" w:rsidRPr="0043175E" w:rsidRDefault="00685CD7" w:rsidP="00685CD7">
      <w:pPr>
        <w:pStyle w:val="a4"/>
        <w:shd w:val="clear" w:color="auto" w:fill="FFFFFF"/>
        <w:spacing w:before="0" w:beforeAutospacing="0" w:after="0" w:afterAutospacing="0"/>
        <w:ind w:firstLine="539"/>
        <w:jc w:val="both"/>
        <w:rPr>
          <w:color w:val="000000" w:themeColor="text1"/>
        </w:rPr>
      </w:pPr>
    </w:p>
    <w:p w:rsidR="0043175E" w:rsidRDefault="0043175E" w:rsidP="0043175E">
      <w:pPr>
        <w:pStyle w:val="a4"/>
        <w:shd w:val="clear" w:color="auto" w:fill="FFFFFF"/>
        <w:spacing w:before="0" w:beforeAutospacing="0" w:after="0" w:afterAutospacing="0"/>
        <w:ind w:firstLine="539"/>
        <w:jc w:val="both"/>
        <w:rPr>
          <w:color w:val="000000" w:themeColor="text1"/>
        </w:rPr>
      </w:pPr>
    </w:p>
    <w:p w:rsidR="0056281B" w:rsidRPr="0043175E" w:rsidRDefault="00EA7727" w:rsidP="0043175E">
      <w:pPr>
        <w:pStyle w:val="a4"/>
        <w:shd w:val="clear" w:color="auto" w:fill="FFFFFF"/>
        <w:spacing w:before="0" w:beforeAutospacing="0" w:after="0" w:afterAutospacing="0"/>
        <w:ind w:firstLine="539"/>
        <w:jc w:val="both"/>
        <w:rPr>
          <w:color w:val="000000" w:themeColor="text1"/>
        </w:rPr>
      </w:pPr>
      <w:r w:rsidRPr="00F74765">
        <w:rPr>
          <w:color w:val="000000" w:themeColor="text1"/>
        </w:rPr>
        <w:lastRenderedPageBreak/>
        <w:t>Предлагаемое Разработчиком правовое регулирование направлено на решение следующих проблем:</w:t>
      </w:r>
    </w:p>
    <w:p w:rsidR="0056281B" w:rsidRPr="00F74765" w:rsidRDefault="0056281B" w:rsidP="00685CD7">
      <w:pPr>
        <w:pStyle w:val="a4"/>
        <w:shd w:val="clear" w:color="auto" w:fill="FFFFFF"/>
        <w:spacing w:before="0" w:beforeAutospacing="0" w:after="0" w:afterAutospacing="0"/>
        <w:ind w:firstLine="539"/>
        <w:jc w:val="both"/>
      </w:pPr>
      <w:r w:rsidRPr="00F74765">
        <w:t xml:space="preserve">- </w:t>
      </w:r>
      <w:r w:rsidR="0043175E">
        <w:t xml:space="preserve"> привести нормативно-правовой</w:t>
      </w:r>
      <w:r w:rsidRPr="00F74765">
        <w:t xml:space="preserve"> а</w:t>
      </w:r>
      <w:r w:rsidR="0043175E">
        <w:t>кт</w:t>
      </w:r>
      <w:r w:rsidRPr="00F74765">
        <w:t xml:space="preserve"> муниципального образования </w:t>
      </w:r>
      <w:r w:rsidR="0043175E">
        <w:t xml:space="preserve">в </w:t>
      </w:r>
      <w:r w:rsidR="0043175E" w:rsidRPr="00F74765">
        <w:t>соответстви</w:t>
      </w:r>
      <w:r w:rsidR="0043175E">
        <w:t>е</w:t>
      </w:r>
      <w:r w:rsidR="0043175E" w:rsidRPr="00F74765">
        <w:t xml:space="preserve"> </w:t>
      </w:r>
      <w:r w:rsidR="0043175E">
        <w:t>с действующим законодательством</w:t>
      </w:r>
      <w:r w:rsidRPr="00F74765">
        <w:t>.</w:t>
      </w:r>
    </w:p>
    <w:p w:rsidR="00685CD7" w:rsidRDefault="00E8760F" w:rsidP="00685CD7">
      <w:pPr>
        <w:pStyle w:val="a4"/>
        <w:shd w:val="clear" w:color="auto" w:fill="FFFFFF"/>
        <w:spacing w:before="0" w:beforeAutospacing="0" w:after="0" w:afterAutospacing="0"/>
        <w:ind w:firstLine="539"/>
        <w:jc w:val="both"/>
        <w:rPr>
          <w:rStyle w:val="apple-converted-space"/>
          <w:color w:val="000000" w:themeColor="text1"/>
          <w:shd w:val="clear" w:color="auto" w:fill="FFFFFF"/>
        </w:rPr>
      </w:pPr>
      <w:r w:rsidRPr="00F74765">
        <w:rPr>
          <w:rStyle w:val="apple-converted-space"/>
          <w:color w:val="000000" w:themeColor="text1"/>
          <w:shd w:val="clear" w:color="auto" w:fill="FFFFFF"/>
        </w:rPr>
        <w:t xml:space="preserve">  </w:t>
      </w:r>
    </w:p>
    <w:p w:rsidR="00E07F07" w:rsidRPr="00F74765" w:rsidRDefault="00E8760F" w:rsidP="00685CD7">
      <w:pPr>
        <w:pStyle w:val="a4"/>
        <w:shd w:val="clear" w:color="auto" w:fill="FFFFFF"/>
        <w:spacing w:before="0" w:beforeAutospacing="0" w:after="0" w:afterAutospacing="0"/>
        <w:ind w:firstLine="539"/>
        <w:jc w:val="both"/>
        <w:rPr>
          <w:color w:val="000000" w:themeColor="text1"/>
          <w:shd w:val="clear" w:color="auto" w:fill="FFFFFF"/>
        </w:rPr>
      </w:pPr>
      <w:r w:rsidRPr="00F74765">
        <w:rPr>
          <w:rStyle w:val="apple-converted-space"/>
          <w:color w:val="000000" w:themeColor="text1"/>
          <w:shd w:val="clear" w:color="auto" w:fill="FFFFFF"/>
        </w:rPr>
        <w:t xml:space="preserve">  </w:t>
      </w:r>
      <w:proofErr w:type="gramStart"/>
      <w:r w:rsidR="00E07F07" w:rsidRPr="00F74765">
        <w:rPr>
          <w:rStyle w:val="apple-converted-space"/>
          <w:color w:val="000000" w:themeColor="text1"/>
          <w:shd w:val="clear" w:color="auto" w:fill="FFFFFF"/>
        </w:rPr>
        <w:t xml:space="preserve">В </w:t>
      </w:r>
      <w:r w:rsidR="00E07F07" w:rsidRPr="00F74765">
        <w:rPr>
          <w:color w:val="000000" w:themeColor="text1"/>
          <w:shd w:val="clear" w:color="auto" w:fill="FFFFFF"/>
        </w:rPr>
        <w:t xml:space="preserve">ходе оценки регулирующего воздействия Уполномоченным органом установлено, что проектом акта предусматривается </w:t>
      </w:r>
      <w:r w:rsidR="00F74765" w:rsidRPr="00F74765">
        <w:t>приведение в соответствие нормативно-правового акта муниципального образования действующему законодательству и тем самым сокращение средств на расходование субвенций на реализацию мер государственной поддержки на развитие малых форм хозяйствования посредством предоставления субсидий на развитие личных подсобных хозяйств и крестьянских (фермерских) хозяйств</w:t>
      </w:r>
      <w:r w:rsidR="00F74765">
        <w:t>.</w:t>
      </w:r>
      <w:proofErr w:type="gramEnd"/>
    </w:p>
    <w:p w:rsidR="0056281B" w:rsidRPr="00F74765" w:rsidRDefault="0056281B" w:rsidP="00685CD7">
      <w:pPr>
        <w:pStyle w:val="a4"/>
        <w:shd w:val="clear" w:color="auto" w:fill="FFFFFF"/>
        <w:spacing w:before="0" w:beforeAutospacing="0" w:after="0" w:afterAutospacing="0"/>
        <w:ind w:firstLine="539"/>
        <w:jc w:val="both"/>
        <w:rPr>
          <w:color w:val="000000" w:themeColor="text1"/>
          <w:shd w:val="clear" w:color="auto" w:fill="FFFFFF"/>
        </w:rPr>
      </w:pPr>
    </w:p>
    <w:p w:rsidR="00F41E3F" w:rsidRPr="00F74765" w:rsidRDefault="00BD05C5" w:rsidP="00685CD7">
      <w:pPr>
        <w:pStyle w:val="ConsPlusNonformat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747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Разработчик в сводном отчете указывает, что дополнительных финансовых затрат, связанных с введением предлагаемого правового регулирования, не потребуется. </w:t>
      </w:r>
      <w:r w:rsidR="00F41E3F" w:rsidRPr="00F747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Необходимость распространения предлагаемого правового регулирования на ранее возникшие отношения Разработчиком </w:t>
      </w:r>
      <w:r w:rsidR="00F747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не </w:t>
      </w:r>
      <w:r w:rsidR="00F41E3F" w:rsidRPr="00F747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установлена</w:t>
      </w:r>
      <w:r w:rsidR="00F74765" w:rsidRPr="00F747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685CD7" w:rsidRDefault="00F41E3F" w:rsidP="00685CD7">
      <w:pPr>
        <w:pStyle w:val="a4"/>
        <w:shd w:val="clear" w:color="auto" w:fill="FFFFFF"/>
        <w:spacing w:before="0" w:beforeAutospacing="0" w:after="0" w:afterAutospacing="0"/>
        <w:ind w:firstLine="539"/>
        <w:jc w:val="both"/>
        <w:rPr>
          <w:color w:val="000000" w:themeColor="text1"/>
        </w:rPr>
      </w:pPr>
      <w:r w:rsidRPr="00F74765">
        <w:rPr>
          <w:color w:val="000000" w:themeColor="text1"/>
        </w:rPr>
        <w:t xml:space="preserve">         </w:t>
      </w:r>
    </w:p>
    <w:p w:rsidR="00F41E3F" w:rsidRPr="00F74765" w:rsidRDefault="00F41E3F" w:rsidP="00685CD7">
      <w:pPr>
        <w:pStyle w:val="a4"/>
        <w:shd w:val="clear" w:color="auto" w:fill="FFFFFF"/>
        <w:spacing w:before="0" w:beforeAutospacing="0" w:after="0" w:afterAutospacing="0"/>
        <w:ind w:firstLine="539"/>
        <w:jc w:val="both"/>
        <w:rPr>
          <w:color w:val="000000" w:themeColor="text1"/>
        </w:rPr>
      </w:pPr>
      <w:r w:rsidRPr="00F74765">
        <w:rPr>
          <w:color w:val="000000" w:themeColor="text1"/>
        </w:rPr>
        <w:t xml:space="preserve">  По результатам оценки регулирующего воздействия считаем, что наличие проблем и целесообразность их решения с помощью регулирования, предусмотренного проектом акта, является своевременным и обоснованным. Проект акта не содержит положений, вводящих избыточные обязанности, запреты, ограничения для субъектов предпринимательской и инвестиционной деятельности или способствующих их введению, а также способствующих возникновению необоснованных расходов субъектов предпринимательской деятельности или способствующих возникновению необоснованных расходов местного бюджета.</w:t>
      </w:r>
    </w:p>
    <w:p w:rsidR="00685CD7" w:rsidRDefault="00685CD7" w:rsidP="00685CD7">
      <w:pPr>
        <w:pStyle w:val="a4"/>
        <w:shd w:val="clear" w:color="auto" w:fill="FFFFFF"/>
        <w:spacing w:before="0" w:beforeAutospacing="0" w:after="0" w:afterAutospacing="0"/>
        <w:ind w:firstLine="539"/>
        <w:jc w:val="both"/>
        <w:rPr>
          <w:color w:val="000000" w:themeColor="text1"/>
        </w:rPr>
      </w:pPr>
    </w:p>
    <w:p w:rsidR="00F41E3F" w:rsidRDefault="00F41E3F" w:rsidP="00685CD7">
      <w:pPr>
        <w:pStyle w:val="a4"/>
        <w:shd w:val="clear" w:color="auto" w:fill="FFFFFF"/>
        <w:spacing w:before="0" w:beforeAutospacing="0" w:after="0" w:afterAutospacing="0"/>
        <w:ind w:firstLine="539"/>
        <w:jc w:val="both"/>
        <w:rPr>
          <w:color w:val="000000" w:themeColor="text1"/>
        </w:rPr>
      </w:pPr>
      <w:r w:rsidRPr="00F74765">
        <w:rPr>
          <w:color w:val="000000" w:themeColor="text1"/>
        </w:rPr>
        <w:t xml:space="preserve">На основании вышеизложенного, Уполномоченный орган делает вывод о полном соблюдении Разработчиком установленного порядка проведения оценки регулирующего воздействия в </w:t>
      </w:r>
      <w:proofErr w:type="spellStart"/>
      <w:r w:rsidR="00F74765" w:rsidRPr="00F74765">
        <w:rPr>
          <w:color w:val="000000" w:themeColor="text1"/>
        </w:rPr>
        <w:t>Кривошеинском</w:t>
      </w:r>
      <w:proofErr w:type="spellEnd"/>
      <w:r w:rsidRPr="00F74765">
        <w:rPr>
          <w:color w:val="000000" w:themeColor="text1"/>
        </w:rPr>
        <w:t xml:space="preserve"> районе и о достаточности оснований для принятия </w:t>
      </w:r>
      <w:proofErr w:type="gramStart"/>
      <w:r w:rsidRPr="00F74765">
        <w:rPr>
          <w:color w:val="000000" w:themeColor="text1"/>
        </w:rPr>
        <w:t>решения</w:t>
      </w:r>
      <w:proofErr w:type="gramEnd"/>
      <w:r w:rsidRPr="00F74765">
        <w:rPr>
          <w:color w:val="000000" w:themeColor="text1"/>
        </w:rPr>
        <w:t xml:space="preserve"> о введении предлагаемого Разработчиком варианта правового регулирования.</w:t>
      </w:r>
    </w:p>
    <w:p w:rsidR="00AA7AE1" w:rsidRPr="00F74765" w:rsidRDefault="00AA7AE1" w:rsidP="00685CD7">
      <w:pPr>
        <w:pStyle w:val="a4"/>
        <w:shd w:val="clear" w:color="auto" w:fill="FFFFFF"/>
        <w:spacing w:before="0" w:beforeAutospacing="0" w:after="0" w:afterAutospacing="0"/>
        <w:ind w:firstLine="539"/>
        <w:jc w:val="both"/>
        <w:rPr>
          <w:color w:val="000000" w:themeColor="text1"/>
        </w:rPr>
      </w:pPr>
    </w:p>
    <w:p w:rsidR="00BD05C5" w:rsidRPr="00F74765" w:rsidRDefault="00BD05C5" w:rsidP="00685CD7">
      <w:pPr>
        <w:pStyle w:val="ConsPlusNonformat"/>
        <w:ind w:firstLine="539"/>
        <w:jc w:val="both"/>
        <w:rPr>
          <w:rFonts w:ascii="Times New Roman" w:hAnsi="Times New Roman" w:cs="Times New Roman"/>
          <w:color w:val="4F575C"/>
          <w:sz w:val="24"/>
          <w:szCs w:val="24"/>
          <w:shd w:val="clear" w:color="auto" w:fill="FFFFFF"/>
        </w:rPr>
      </w:pPr>
    </w:p>
    <w:p w:rsidR="00F2468E" w:rsidRDefault="00B9625C" w:rsidP="00685CD7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Д.М. Кондратьев</w:t>
      </w:r>
      <w:r w:rsidR="00F74765" w:rsidRPr="00F74765">
        <w:rPr>
          <w:rFonts w:ascii="Times New Roman" w:hAnsi="Times New Roman" w:cs="Times New Roman"/>
          <w:sz w:val="24"/>
          <w:szCs w:val="24"/>
        </w:rPr>
        <w:t xml:space="preserve"> </w:t>
      </w:r>
      <w:r w:rsidR="00F2468E" w:rsidRPr="00F74765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AA7AE1">
        <w:rPr>
          <w:rFonts w:ascii="Times New Roman" w:hAnsi="Times New Roman" w:cs="Times New Roman"/>
          <w:sz w:val="24"/>
          <w:szCs w:val="24"/>
        </w:rPr>
        <w:t>05</w:t>
      </w:r>
      <w:r w:rsidR="008262B7" w:rsidRPr="00F74765">
        <w:rPr>
          <w:rFonts w:ascii="Times New Roman" w:hAnsi="Times New Roman" w:cs="Times New Roman"/>
          <w:sz w:val="24"/>
          <w:szCs w:val="24"/>
        </w:rPr>
        <w:t>.</w:t>
      </w:r>
      <w:r w:rsidR="00FB6B2B" w:rsidRPr="00F74765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 w:rsidR="00AA7AE1">
        <w:rPr>
          <w:rFonts w:ascii="Times New Roman" w:hAnsi="Times New Roman" w:cs="Times New Roman"/>
          <w:sz w:val="24"/>
          <w:szCs w:val="24"/>
        </w:rPr>
        <w:t>2</w:t>
      </w:r>
      <w:r w:rsidR="00BF4F54">
        <w:rPr>
          <w:rFonts w:ascii="Times New Roman" w:hAnsi="Times New Roman" w:cs="Times New Roman"/>
          <w:sz w:val="24"/>
          <w:szCs w:val="24"/>
        </w:rPr>
        <w:t>.2019</w:t>
      </w:r>
    </w:p>
    <w:p w:rsidR="00F74765" w:rsidRDefault="00F74765" w:rsidP="00685CD7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74765" w:rsidRDefault="00F74765" w:rsidP="00685CD7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F747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F747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Сибиряков</w:t>
      </w:r>
      <w:r w:rsidRPr="00F74765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AA7AE1">
        <w:rPr>
          <w:rFonts w:ascii="Times New Roman" w:hAnsi="Times New Roman" w:cs="Times New Roman"/>
          <w:sz w:val="24"/>
          <w:szCs w:val="24"/>
        </w:rPr>
        <w:t>______________________05.02</w:t>
      </w:r>
      <w:r w:rsidR="00BF4F54">
        <w:rPr>
          <w:rFonts w:ascii="Times New Roman" w:hAnsi="Times New Roman" w:cs="Times New Roman"/>
          <w:sz w:val="24"/>
          <w:szCs w:val="24"/>
        </w:rPr>
        <w:t>.2019</w:t>
      </w:r>
    </w:p>
    <w:p w:rsidR="00F74765" w:rsidRPr="00F74765" w:rsidRDefault="00F74765" w:rsidP="00685CD7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6B7A8A" w:rsidRDefault="006B7A8A" w:rsidP="00685CD7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74765" w:rsidRPr="00F74765" w:rsidRDefault="00F74765" w:rsidP="00685CD7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6B7A8A" w:rsidRPr="00F74765" w:rsidRDefault="006B7A8A" w:rsidP="00685C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E350AF" w:rsidRPr="00F74765" w:rsidRDefault="00E350AF" w:rsidP="00685CD7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sectPr w:rsidR="00E350AF" w:rsidRPr="00F74765" w:rsidSect="00F7476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A8A"/>
    <w:rsid w:val="00074783"/>
    <w:rsid w:val="00182304"/>
    <w:rsid w:val="002E5FAD"/>
    <w:rsid w:val="00307995"/>
    <w:rsid w:val="00327522"/>
    <w:rsid w:val="004052EA"/>
    <w:rsid w:val="0043175E"/>
    <w:rsid w:val="00446896"/>
    <w:rsid w:val="004763BD"/>
    <w:rsid w:val="004E26DD"/>
    <w:rsid w:val="004F4AFB"/>
    <w:rsid w:val="00541D1A"/>
    <w:rsid w:val="0056281B"/>
    <w:rsid w:val="005D54C8"/>
    <w:rsid w:val="00685CD7"/>
    <w:rsid w:val="006B7A8A"/>
    <w:rsid w:val="00731823"/>
    <w:rsid w:val="008008CA"/>
    <w:rsid w:val="008262B7"/>
    <w:rsid w:val="00914935"/>
    <w:rsid w:val="009C07EB"/>
    <w:rsid w:val="009D2C8D"/>
    <w:rsid w:val="009E5A03"/>
    <w:rsid w:val="00AA7AE1"/>
    <w:rsid w:val="00B266BC"/>
    <w:rsid w:val="00B62C6B"/>
    <w:rsid w:val="00B9625C"/>
    <w:rsid w:val="00BD05C5"/>
    <w:rsid w:val="00BF4F54"/>
    <w:rsid w:val="00C85AFD"/>
    <w:rsid w:val="00DD17BD"/>
    <w:rsid w:val="00E07F07"/>
    <w:rsid w:val="00E350AF"/>
    <w:rsid w:val="00E8760F"/>
    <w:rsid w:val="00EA7727"/>
    <w:rsid w:val="00F2468E"/>
    <w:rsid w:val="00F41E3F"/>
    <w:rsid w:val="00F74765"/>
    <w:rsid w:val="00FB6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A8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B7A8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0799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EA77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7F07"/>
  </w:style>
  <w:style w:type="paragraph" w:styleId="a5">
    <w:name w:val="Balloon Text"/>
    <w:basedOn w:val="a"/>
    <w:link w:val="a6"/>
    <w:uiPriority w:val="99"/>
    <w:semiHidden/>
    <w:unhideWhenUsed/>
    <w:rsid w:val="00826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62B7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B962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B962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A8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B7A8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07995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A77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7F07"/>
  </w:style>
  <w:style w:type="paragraph" w:styleId="a5">
    <w:name w:val="Balloon Text"/>
    <w:basedOn w:val="a"/>
    <w:link w:val="a6"/>
    <w:uiPriority w:val="99"/>
    <w:semiHidden/>
    <w:unhideWhenUsed/>
    <w:rsid w:val="00826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62B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D6DB046217421B5ED50143A2E6E2917524DFC72FB9694879FFA5A36B685437QAV1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2D6DB046217421B5ED51F4EB48ABC95752780CD24B8601B2DA0FEFE3C615E60E698369D900A0CD9Q5V7J" TargetMode="External"/><Relationship Id="rId5" Type="http://schemas.openxmlformats.org/officeDocument/2006/relationships/hyperlink" Target="http://kradm.tomsk.ru/orvi.html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671E8-88E8-466B-ACEF-352C2F729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Кодочигова Анастасия Андреевна</dc:creator>
  <cp:lastModifiedBy>zakupki49</cp:lastModifiedBy>
  <cp:revision>2</cp:revision>
  <cp:lastPrinted>2019-01-22T03:46:00Z</cp:lastPrinted>
  <dcterms:created xsi:type="dcterms:W3CDTF">2019-02-01T09:26:00Z</dcterms:created>
  <dcterms:modified xsi:type="dcterms:W3CDTF">2019-02-01T09:26:00Z</dcterms:modified>
</cp:coreProperties>
</file>