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8" w:rsidRDefault="002D6A15">
      <w:pPr>
        <w:rPr>
          <w:sz w:val="16"/>
        </w:rPr>
      </w:pPr>
      <w:r>
        <w:rPr>
          <w:sz w:val="16"/>
        </w:rPr>
        <w:t xml:space="preserve"> </w:t>
      </w:r>
    </w:p>
    <w:p w:rsidR="00983B38" w:rsidRDefault="00BC3287" w:rsidP="00983B38">
      <w:pPr>
        <w:jc w:val="center"/>
        <w:rPr>
          <w:szCs w:val="28"/>
        </w:rPr>
      </w:pPr>
      <w:r>
        <w:rPr>
          <w:szCs w:val="28"/>
        </w:rPr>
        <w:t xml:space="preserve">ТИПОВОЙ </w:t>
      </w:r>
      <w:r w:rsidR="00983B38" w:rsidRPr="00983B38">
        <w:rPr>
          <w:szCs w:val="28"/>
        </w:rPr>
        <w:t>О</w:t>
      </w:r>
      <w:r w:rsidR="00983B38">
        <w:rPr>
          <w:szCs w:val="28"/>
        </w:rPr>
        <w:t>ТЧЕТ</w:t>
      </w:r>
    </w:p>
    <w:p w:rsidR="00983B38" w:rsidRDefault="00983B38" w:rsidP="00983B38">
      <w:pPr>
        <w:jc w:val="center"/>
        <w:rPr>
          <w:szCs w:val="28"/>
        </w:rPr>
      </w:pPr>
      <w:r>
        <w:rPr>
          <w:szCs w:val="28"/>
        </w:rPr>
        <w:t>о результатах работы анти</w:t>
      </w:r>
      <w:r w:rsidR="00EC7887" w:rsidRPr="00300A6D">
        <w:rPr>
          <w:szCs w:val="28"/>
        </w:rPr>
        <w:t>наркотической</w:t>
      </w:r>
      <w:r>
        <w:rPr>
          <w:szCs w:val="28"/>
        </w:rPr>
        <w:t xml:space="preserve"> </w:t>
      </w:r>
    </w:p>
    <w:p w:rsidR="00983B38" w:rsidRDefault="00983B38" w:rsidP="00983B38">
      <w:pPr>
        <w:jc w:val="center"/>
        <w:rPr>
          <w:szCs w:val="28"/>
        </w:rPr>
      </w:pPr>
      <w:r>
        <w:rPr>
          <w:szCs w:val="28"/>
        </w:rPr>
        <w:t xml:space="preserve">комиссии </w:t>
      </w:r>
      <w:r w:rsidR="00D11716">
        <w:rPr>
          <w:szCs w:val="28"/>
          <w:u w:val="single"/>
        </w:rPr>
        <w:t>Кривошеинского района</w:t>
      </w:r>
      <w:r>
        <w:rPr>
          <w:szCs w:val="28"/>
        </w:rPr>
        <w:t xml:space="preserve"> (района</w:t>
      </w:r>
      <w:r w:rsidR="009663C2">
        <w:rPr>
          <w:szCs w:val="28"/>
        </w:rPr>
        <w:t>,</w:t>
      </w:r>
      <w:r w:rsidR="00CE5B4B" w:rsidRPr="00CE5B4B">
        <w:rPr>
          <w:szCs w:val="28"/>
        </w:rPr>
        <w:t xml:space="preserve"> </w:t>
      </w:r>
      <w:r w:rsidR="00CE5B4B">
        <w:rPr>
          <w:szCs w:val="28"/>
        </w:rPr>
        <w:t>города</w:t>
      </w:r>
      <w:r>
        <w:rPr>
          <w:szCs w:val="28"/>
        </w:rPr>
        <w:t xml:space="preserve">) </w:t>
      </w:r>
    </w:p>
    <w:p w:rsidR="00983B38" w:rsidRDefault="00D11716" w:rsidP="00983B38">
      <w:pPr>
        <w:jc w:val="center"/>
        <w:rPr>
          <w:szCs w:val="28"/>
        </w:rPr>
      </w:pPr>
      <w:r>
        <w:rPr>
          <w:szCs w:val="28"/>
        </w:rPr>
        <w:t>за</w:t>
      </w:r>
      <w:r w:rsidR="00983B38">
        <w:rPr>
          <w:szCs w:val="28"/>
        </w:rPr>
        <w:t xml:space="preserve"> </w:t>
      </w:r>
      <w:r w:rsidR="00D82426">
        <w:rPr>
          <w:szCs w:val="28"/>
        </w:rPr>
        <w:t>4</w:t>
      </w:r>
      <w:r w:rsidR="00072641">
        <w:rPr>
          <w:szCs w:val="28"/>
        </w:rPr>
        <w:t xml:space="preserve"> квартал </w:t>
      </w:r>
      <w:r w:rsidR="00983B38">
        <w:rPr>
          <w:szCs w:val="28"/>
        </w:rPr>
        <w:t>20</w:t>
      </w:r>
      <w:r w:rsidR="00A04F74">
        <w:rPr>
          <w:szCs w:val="28"/>
        </w:rPr>
        <w:t>2</w:t>
      </w:r>
      <w:r w:rsidR="00AA6B12">
        <w:rPr>
          <w:szCs w:val="28"/>
        </w:rPr>
        <w:t>4</w:t>
      </w:r>
      <w:r w:rsidR="00983B38">
        <w:rPr>
          <w:szCs w:val="28"/>
        </w:rPr>
        <w:t xml:space="preserve"> год</w:t>
      </w:r>
      <w:r w:rsidR="00A146FD">
        <w:rPr>
          <w:szCs w:val="28"/>
        </w:rPr>
        <w:t>а</w:t>
      </w:r>
      <w:r w:rsidR="00983B38">
        <w:rPr>
          <w:szCs w:val="28"/>
        </w:rPr>
        <w:t>.</w:t>
      </w:r>
    </w:p>
    <w:p w:rsidR="00983B38" w:rsidRDefault="00983B38" w:rsidP="00983B38">
      <w:pPr>
        <w:rPr>
          <w:szCs w:val="28"/>
        </w:rPr>
      </w:pPr>
    </w:p>
    <w:p w:rsidR="004E5CE2" w:rsidRPr="00D1326B" w:rsidRDefault="00983B38" w:rsidP="004E5CE2">
      <w:pPr>
        <w:jc w:val="both"/>
        <w:rPr>
          <w:sz w:val="24"/>
        </w:rPr>
      </w:pPr>
      <w:r w:rsidRPr="00AB5902">
        <w:rPr>
          <w:b/>
          <w:sz w:val="24"/>
        </w:rPr>
        <w:t>1</w:t>
      </w:r>
      <w:r w:rsidRPr="00D1326B">
        <w:rPr>
          <w:sz w:val="24"/>
        </w:rPr>
        <w:t xml:space="preserve">. </w:t>
      </w:r>
      <w:r w:rsidRPr="00D928E2">
        <w:rPr>
          <w:sz w:val="24"/>
        </w:rPr>
        <w:t xml:space="preserve">Проведено </w:t>
      </w:r>
      <w:r w:rsidR="00D82426">
        <w:rPr>
          <w:sz w:val="24"/>
        </w:rPr>
        <w:t>4</w:t>
      </w:r>
      <w:r w:rsidRPr="00D928E2">
        <w:rPr>
          <w:sz w:val="24"/>
        </w:rPr>
        <w:t xml:space="preserve"> заседани</w:t>
      </w:r>
      <w:r w:rsidR="0079683E">
        <w:rPr>
          <w:sz w:val="24"/>
        </w:rPr>
        <w:t>я</w:t>
      </w:r>
      <w:r w:rsidR="00AA6B12" w:rsidRPr="00D928E2">
        <w:rPr>
          <w:sz w:val="24"/>
        </w:rPr>
        <w:t xml:space="preserve"> </w:t>
      </w:r>
      <w:r w:rsidRPr="00D928E2">
        <w:rPr>
          <w:sz w:val="24"/>
        </w:rPr>
        <w:t xml:space="preserve">комиссии, рассмотрено </w:t>
      </w:r>
      <w:r w:rsidR="0084330E">
        <w:rPr>
          <w:sz w:val="24"/>
        </w:rPr>
        <w:t>10</w:t>
      </w:r>
      <w:r w:rsidR="00C238D3" w:rsidRPr="00D928E2">
        <w:rPr>
          <w:b/>
          <w:sz w:val="24"/>
        </w:rPr>
        <w:t xml:space="preserve"> </w:t>
      </w:r>
      <w:r w:rsidRPr="00D928E2">
        <w:rPr>
          <w:sz w:val="24"/>
        </w:rPr>
        <w:t>вопрос</w:t>
      </w:r>
      <w:r w:rsidR="00AB5902">
        <w:rPr>
          <w:sz w:val="24"/>
        </w:rPr>
        <w:t>ов</w:t>
      </w:r>
      <w:r w:rsidR="00C238D3" w:rsidRPr="00D928E2">
        <w:rPr>
          <w:sz w:val="24"/>
        </w:rPr>
        <w:t>, в том числе вопрос</w:t>
      </w:r>
      <w:r w:rsidR="00AB5902">
        <w:rPr>
          <w:sz w:val="24"/>
        </w:rPr>
        <w:t>ы</w:t>
      </w:r>
      <w:r w:rsidR="00C238D3" w:rsidRPr="00D928E2">
        <w:rPr>
          <w:sz w:val="24"/>
        </w:rPr>
        <w:t>, пред</w:t>
      </w:r>
      <w:r w:rsidR="00C238D3" w:rsidRPr="00D928E2">
        <w:rPr>
          <w:sz w:val="24"/>
        </w:rPr>
        <w:t>у</w:t>
      </w:r>
      <w:r w:rsidR="00C238D3" w:rsidRPr="00D928E2">
        <w:rPr>
          <w:sz w:val="24"/>
        </w:rPr>
        <w:t>смотренны</w:t>
      </w:r>
      <w:r w:rsidR="00AB5902">
        <w:rPr>
          <w:sz w:val="24"/>
        </w:rPr>
        <w:t>е</w:t>
      </w:r>
      <w:r w:rsidR="00C238D3" w:rsidRPr="00D928E2">
        <w:rPr>
          <w:sz w:val="24"/>
        </w:rPr>
        <w:t xml:space="preserve">   </w:t>
      </w:r>
      <w:r w:rsidR="00790436" w:rsidRPr="00D928E2">
        <w:rPr>
          <w:sz w:val="24"/>
        </w:rPr>
        <w:t xml:space="preserve"> </w:t>
      </w:r>
      <w:r w:rsidR="009F1BE5" w:rsidRPr="00D928E2">
        <w:rPr>
          <w:sz w:val="24"/>
        </w:rPr>
        <w:t>п.</w:t>
      </w:r>
      <w:r w:rsidR="00C50CB6" w:rsidRPr="00D928E2">
        <w:rPr>
          <w:sz w:val="24"/>
        </w:rPr>
        <w:t>3.2.</w:t>
      </w:r>
      <w:r w:rsidR="009F1BE5" w:rsidRPr="00D928E2">
        <w:rPr>
          <w:sz w:val="24"/>
        </w:rPr>
        <w:t xml:space="preserve"> протокола №4 от</w:t>
      </w:r>
      <w:r w:rsidR="00C50CB6" w:rsidRPr="00D928E2">
        <w:rPr>
          <w:sz w:val="24"/>
        </w:rPr>
        <w:t xml:space="preserve"> 5</w:t>
      </w:r>
      <w:r w:rsidR="009F1BE5" w:rsidRPr="00D928E2">
        <w:rPr>
          <w:sz w:val="24"/>
        </w:rPr>
        <w:t>.12.202</w:t>
      </w:r>
      <w:r w:rsidR="00C50CB6" w:rsidRPr="00D928E2">
        <w:rPr>
          <w:sz w:val="24"/>
        </w:rPr>
        <w:t>3</w:t>
      </w:r>
      <w:r w:rsidR="009F1BE5" w:rsidRPr="00D928E2">
        <w:rPr>
          <w:sz w:val="24"/>
        </w:rPr>
        <w:t>года</w:t>
      </w:r>
      <w:r w:rsidR="004E5CE2">
        <w:rPr>
          <w:sz w:val="24"/>
        </w:rPr>
        <w:t xml:space="preserve">, </w:t>
      </w:r>
      <w:r w:rsidR="004E5CE2" w:rsidRPr="004E5CE2">
        <w:rPr>
          <w:sz w:val="24"/>
        </w:rPr>
        <w:t xml:space="preserve"> </w:t>
      </w:r>
      <w:r w:rsidR="004E5CE2">
        <w:rPr>
          <w:sz w:val="24"/>
        </w:rPr>
        <w:t>п.п.5,13  протокола №1 от 20.03.2024г.</w:t>
      </w:r>
      <w:r w:rsidR="008B32EA">
        <w:rPr>
          <w:sz w:val="24"/>
        </w:rPr>
        <w:t>, п.3 протокола №2 от 28.05.2024г.</w:t>
      </w:r>
    </w:p>
    <w:p w:rsidR="00FA53C9" w:rsidRPr="00D928E2" w:rsidRDefault="00FA53C9" w:rsidP="009F1BE5">
      <w:pPr>
        <w:jc w:val="both"/>
        <w:rPr>
          <w:sz w:val="24"/>
        </w:rPr>
      </w:pPr>
    </w:p>
    <w:p w:rsidR="00D1326B" w:rsidRPr="00D928E2" w:rsidRDefault="00D928E2" w:rsidP="00983B38">
      <w:pPr>
        <w:rPr>
          <w:b/>
          <w:bCs/>
          <w:sz w:val="24"/>
          <w:u w:val="single"/>
        </w:rPr>
      </w:pPr>
      <w:r w:rsidRPr="00D928E2">
        <w:rPr>
          <w:b/>
          <w:bCs/>
          <w:sz w:val="24"/>
          <w:u w:val="single"/>
        </w:rPr>
        <w:t>27</w:t>
      </w:r>
      <w:r w:rsidR="00A04F74" w:rsidRPr="00D928E2">
        <w:rPr>
          <w:b/>
          <w:bCs/>
          <w:sz w:val="24"/>
          <w:u w:val="single"/>
        </w:rPr>
        <w:t>.0</w:t>
      </w:r>
      <w:r w:rsidR="002F4F80" w:rsidRPr="00D928E2">
        <w:rPr>
          <w:b/>
          <w:bCs/>
          <w:sz w:val="24"/>
          <w:u w:val="single"/>
        </w:rPr>
        <w:t>3</w:t>
      </w:r>
      <w:r w:rsidR="00A04F74" w:rsidRPr="00D928E2">
        <w:rPr>
          <w:b/>
          <w:bCs/>
          <w:sz w:val="24"/>
          <w:u w:val="single"/>
        </w:rPr>
        <w:t>.202</w:t>
      </w:r>
      <w:r w:rsidR="00C50CB6" w:rsidRPr="00D928E2">
        <w:rPr>
          <w:b/>
          <w:bCs/>
          <w:sz w:val="24"/>
          <w:u w:val="single"/>
        </w:rPr>
        <w:t>4</w:t>
      </w:r>
    </w:p>
    <w:p w:rsidR="0089176F" w:rsidRPr="00F04EE1" w:rsidRDefault="0089176F" w:rsidP="0089176F">
      <w:pPr>
        <w:ind w:firstLine="567"/>
        <w:jc w:val="both"/>
        <w:rPr>
          <w:sz w:val="24"/>
        </w:rPr>
      </w:pPr>
      <w:r w:rsidRPr="00D928E2">
        <w:rPr>
          <w:sz w:val="24"/>
        </w:rPr>
        <w:t xml:space="preserve">1.  О деятельности </w:t>
      </w:r>
      <w:proofErr w:type="spellStart"/>
      <w:r w:rsidRPr="00D928E2">
        <w:rPr>
          <w:sz w:val="24"/>
        </w:rPr>
        <w:t>Кривошеинской</w:t>
      </w:r>
      <w:proofErr w:type="spellEnd"/>
      <w:r w:rsidRPr="00F04EE1">
        <w:rPr>
          <w:sz w:val="24"/>
        </w:rPr>
        <w:t xml:space="preserve"> РБ по профилактике потребления </w:t>
      </w:r>
      <w:proofErr w:type="spellStart"/>
      <w:r w:rsidRPr="00F04EE1">
        <w:rPr>
          <w:sz w:val="24"/>
        </w:rPr>
        <w:t>психоактивных</w:t>
      </w:r>
      <w:proofErr w:type="spellEnd"/>
      <w:r w:rsidRPr="00F04EE1">
        <w:rPr>
          <w:sz w:val="24"/>
        </w:rPr>
        <w:t xml:space="preserve"> в</w:t>
      </w:r>
      <w:r w:rsidRPr="00F04EE1">
        <w:rPr>
          <w:sz w:val="24"/>
        </w:rPr>
        <w:t>е</w:t>
      </w:r>
      <w:r w:rsidRPr="00F04EE1">
        <w:rPr>
          <w:sz w:val="24"/>
        </w:rPr>
        <w:t>ществ (ПАВ) и пропаганда здорового образа жизни среди несовершеннолетних</w:t>
      </w:r>
      <w:r>
        <w:rPr>
          <w:sz w:val="24"/>
        </w:rPr>
        <w:t>.</w:t>
      </w:r>
    </w:p>
    <w:p w:rsidR="0089176F" w:rsidRPr="00AF6EE6" w:rsidRDefault="0089176F" w:rsidP="0089176F">
      <w:pPr>
        <w:ind w:firstLine="567"/>
        <w:jc w:val="both"/>
        <w:rPr>
          <w:sz w:val="24"/>
        </w:rPr>
      </w:pPr>
      <w:r w:rsidRPr="00AF6EE6">
        <w:rPr>
          <w:sz w:val="24"/>
        </w:rPr>
        <w:t>2. О принимаемых мерах: по профилактике немедицинского потребления наркотических средств; по противодействию распространению наркотических средств, в том числе синтетич</w:t>
      </w:r>
      <w:r w:rsidRPr="00AF6EE6">
        <w:rPr>
          <w:sz w:val="24"/>
        </w:rPr>
        <w:t>е</w:t>
      </w:r>
      <w:r w:rsidRPr="00AF6EE6">
        <w:rPr>
          <w:sz w:val="24"/>
        </w:rPr>
        <w:t xml:space="preserve">ских   на территории Кривошеинского района.   Эффективность принимаемых мер.    </w:t>
      </w:r>
      <w:r>
        <w:rPr>
          <w:sz w:val="24"/>
        </w:rPr>
        <w:t xml:space="preserve"> </w:t>
      </w:r>
    </w:p>
    <w:p w:rsidR="0089176F" w:rsidRPr="00F04EE1" w:rsidRDefault="0089176F" w:rsidP="0089176F">
      <w:pPr>
        <w:ind w:firstLine="567"/>
        <w:jc w:val="both"/>
        <w:rPr>
          <w:color w:val="FF0000"/>
          <w:sz w:val="24"/>
        </w:rPr>
      </w:pPr>
      <w:r w:rsidRPr="00AF6EE6">
        <w:rPr>
          <w:sz w:val="24"/>
        </w:rPr>
        <w:t xml:space="preserve">3. Организация </w:t>
      </w:r>
      <w:proofErr w:type="spellStart"/>
      <w:r w:rsidRPr="00AF6EE6">
        <w:rPr>
          <w:sz w:val="24"/>
        </w:rPr>
        <w:t>антинаркотической</w:t>
      </w:r>
      <w:proofErr w:type="spellEnd"/>
      <w:r w:rsidRPr="00AF6EE6">
        <w:rPr>
          <w:sz w:val="24"/>
        </w:rPr>
        <w:t xml:space="preserve"> пропаганды среди молодежи. </w:t>
      </w:r>
      <w:r>
        <w:rPr>
          <w:color w:val="FF0000"/>
          <w:sz w:val="24"/>
        </w:rPr>
        <w:t xml:space="preserve"> </w:t>
      </w:r>
    </w:p>
    <w:p w:rsidR="0079683E" w:rsidRPr="00D928E2" w:rsidRDefault="0079683E" w:rsidP="0079683E">
      <w:pPr>
        <w:rPr>
          <w:b/>
          <w:bCs/>
          <w:sz w:val="24"/>
          <w:u w:val="single"/>
        </w:rPr>
      </w:pPr>
      <w:r w:rsidRPr="00D928E2">
        <w:rPr>
          <w:b/>
          <w:bCs/>
          <w:sz w:val="24"/>
          <w:u w:val="single"/>
        </w:rPr>
        <w:t>27.0</w:t>
      </w:r>
      <w:r w:rsidR="004E5CE2">
        <w:rPr>
          <w:b/>
          <w:bCs/>
          <w:sz w:val="24"/>
          <w:u w:val="single"/>
        </w:rPr>
        <w:t>6</w:t>
      </w:r>
      <w:r w:rsidRPr="00D928E2">
        <w:rPr>
          <w:b/>
          <w:bCs/>
          <w:sz w:val="24"/>
          <w:u w:val="single"/>
        </w:rPr>
        <w:t>.2024</w:t>
      </w:r>
    </w:p>
    <w:p w:rsidR="00D83B90" w:rsidRDefault="00AB5902" w:rsidP="00AB5902">
      <w:pPr>
        <w:pStyle w:val="ab"/>
        <w:ind w:left="0" w:firstLine="567"/>
        <w:jc w:val="both"/>
      </w:pPr>
      <w:r>
        <w:t xml:space="preserve">1. </w:t>
      </w:r>
      <w:r w:rsidRPr="00F05251">
        <w:t>Об объеме финансирования</w:t>
      </w:r>
      <w:r>
        <w:t>,  об определении</w:t>
      </w:r>
      <w:r w:rsidRPr="0030497F">
        <w:t xml:space="preserve"> совместного межведомственного взаим</w:t>
      </w:r>
      <w:r w:rsidRPr="0030497F">
        <w:t>о</w:t>
      </w:r>
      <w:r w:rsidRPr="0030497F">
        <w:t>действия по м</w:t>
      </w:r>
      <w:r w:rsidRPr="0030497F">
        <w:rPr>
          <w:bCs/>
        </w:rPr>
        <w:t>еханизму выявления, а также  последующего уничтожения</w:t>
      </w:r>
      <w:r w:rsidRPr="0030497F">
        <w:t xml:space="preserve"> очагов произрастания дикорастущей конопли</w:t>
      </w:r>
    </w:p>
    <w:p w:rsidR="0079683E" w:rsidRDefault="00AB5902" w:rsidP="00AB5902">
      <w:pPr>
        <w:pStyle w:val="ab"/>
        <w:ind w:left="0"/>
        <w:jc w:val="both"/>
      </w:pPr>
      <w:r>
        <w:t xml:space="preserve">     </w:t>
      </w:r>
      <w:r w:rsidR="008B32EA">
        <w:t xml:space="preserve">  </w:t>
      </w:r>
      <w:r>
        <w:t xml:space="preserve">  2. </w:t>
      </w:r>
      <w:r w:rsidRPr="005B6CAE">
        <w:t>Оперативная обстановка в сфере незаконного оборота наркотиков, складывающейся на территории Кривошеинского района</w:t>
      </w:r>
      <w:r w:rsidRPr="00AB5902">
        <w:t xml:space="preserve">. Результаты мониторинга </w:t>
      </w:r>
      <w:proofErr w:type="spellStart"/>
      <w:r w:rsidRPr="00AB5902">
        <w:t>наркоситуации</w:t>
      </w:r>
      <w:proofErr w:type="spellEnd"/>
      <w:r w:rsidRPr="00AB5902">
        <w:t xml:space="preserve"> за 2023год.</w:t>
      </w:r>
    </w:p>
    <w:p w:rsidR="0079683E" w:rsidRDefault="00AB5902" w:rsidP="00AB5902">
      <w:pPr>
        <w:pStyle w:val="ab"/>
        <w:ind w:left="0" w:firstLine="567"/>
        <w:jc w:val="both"/>
      </w:pPr>
      <w:r>
        <w:t xml:space="preserve">3. Об организации </w:t>
      </w:r>
      <w:r w:rsidRPr="0038043E">
        <w:t xml:space="preserve">профилактической деятельности </w:t>
      </w:r>
      <w:r>
        <w:t>среди несовершеннолетних, в том числе направленной на здоровый образ жизни,     постановке лиц, совершивших администр</w:t>
      </w:r>
      <w:r>
        <w:t>а</w:t>
      </w:r>
      <w:r>
        <w:t>тивные правонарушения, связанных с незаконным потреблением наркотиков, на профилактич</w:t>
      </w:r>
      <w:r>
        <w:t>е</w:t>
      </w:r>
      <w:r>
        <w:t>ский учёт и мотивирование к прохождению курса лечения и реабилитации.</w:t>
      </w:r>
    </w:p>
    <w:p w:rsidR="00AB5902" w:rsidRPr="008B32EA" w:rsidRDefault="008B32EA" w:rsidP="008B32EA">
      <w:pPr>
        <w:jc w:val="both"/>
        <w:rPr>
          <w:b/>
          <w:sz w:val="24"/>
          <w:u w:val="single"/>
        </w:rPr>
      </w:pPr>
      <w:r w:rsidRPr="008B32EA">
        <w:rPr>
          <w:b/>
          <w:sz w:val="24"/>
          <w:u w:val="single"/>
        </w:rPr>
        <w:t>20.09.2024</w:t>
      </w:r>
    </w:p>
    <w:p w:rsidR="008B32EA" w:rsidRPr="008800C1" w:rsidRDefault="008B32EA" w:rsidP="008B32EA">
      <w:pPr>
        <w:pStyle w:val="ab"/>
        <w:widowControl w:val="0"/>
        <w:autoSpaceDE w:val="0"/>
        <w:autoSpaceDN w:val="0"/>
        <w:adjustRightInd w:val="0"/>
        <w:ind w:left="0"/>
        <w:jc w:val="both"/>
        <w:rPr>
          <w:color w:val="FF0000"/>
        </w:rPr>
      </w:pPr>
      <w:r>
        <w:t xml:space="preserve">           1.</w:t>
      </w:r>
      <w:r w:rsidRPr="00AB1039">
        <w:t>Об уничтожении очагов произрастания дикорастущей конопли в 202</w:t>
      </w:r>
      <w:r>
        <w:t>4</w:t>
      </w:r>
      <w:r w:rsidRPr="00AB1039">
        <w:t xml:space="preserve"> году</w:t>
      </w:r>
      <w:r>
        <w:t xml:space="preserve"> (в ходе   о</w:t>
      </w:r>
      <w:r>
        <w:t>б</w:t>
      </w:r>
      <w:r>
        <w:t>следования, по предписаниям контролирующих органов)</w:t>
      </w:r>
      <w:r w:rsidRPr="00AB1039">
        <w:t xml:space="preserve">. </w:t>
      </w:r>
    </w:p>
    <w:p w:rsidR="008B32EA" w:rsidRPr="008B32EA" w:rsidRDefault="008B32EA" w:rsidP="008B32EA">
      <w:pPr>
        <w:jc w:val="both"/>
        <w:rPr>
          <w:color w:val="FF0000"/>
          <w:sz w:val="24"/>
        </w:rPr>
      </w:pPr>
      <w:r>
        <w:rPr>
          <w:b/>
        </w:rPr>
        <w:t xml:space="preserve">         </w:t>
      </w:r>
      <w:r w:rsidRPr="008B32EA">
        <w:rPr>
          <w:b/>
          <w:sz w:val="24"/>
        </w:rPr>
        <w:t xml:space="preserve">2. </w:t>
      </w:r>
      <w:r w:rsidRPr="008B32EA">
        <w:rPr>
          <w:sz w:val="24"/>
        </w:rPr>
        <w:t xml:space="preserve">О состоянии наркомании и пьянства среди несовершеннолетних, принимаемых мерах по ее снижению. Эффективность принимаемых мер.   </w:t>
      </w:r>
    </w:p>
    <w:p w:rsidR="0084330E" w:rsidRPr="0017588A" w:rsidRDefault="0017588A" w:rsidP="0084330E">
      <w:pPr>
        <w:jc w:val="both"/>
        <w:rPr>
          <w:b/>
          <w:sz w:val="24"/>
          <w:u w:val="single"/>
        </w:rPr>
      </w:pPr>
      <w:r w:rsidRPr="0017588A">
        <w:rPr>
          <w:b/>
          <w:sz w:val="24"/>
          <w:u w:val="single"/>
        </w:rPr>
        <w:t>04</w:t>
      </w:r>
      <w:r w:rsidR="0084330E" w:rsidRPr="0017588A">
        <w:rPr>
          <w:b/>
          <w:sz w:val="24"/>
          <w:u w:val="single"/>
        </w:rPr>
        <w:t>.1</w:t>
      </w:r>
      <w:r w:rsidRPr="0017588A">
        <w:rPr>
          <w:b/>
          <w:sz w:val="24"/>
          <w:u w:val="single"/>
        </w:rPr>
        <w:t>2</w:t>
      </w:r>
      <w:r w:rsidR="0084330E" w:rsidRPr="0017588A">
        <w:rPr>
          <w:b/>
          <w:sz w:val="24"/>
          <w:u w:val="single"/>
        </w:rPr>
        <w:t>.2024</w:t>
      </w:r>
    </w:p>
    <w:p w:rsidR="0084330E" w:rsidRPr="0084330E" w:rsidRDefault="0084330E" w:rsidP="0084330E">
      <w:pPr>
        <w:jc w:val="both"/>
        <w:rPr>
          <w:sz w:val="24"/>
        </w:rPr>
      </w:pPr>
      <w:r>
        <w:t xml:space="preserve">           1</w:t>
      </w:r>
      <w:r w:rsidRPr="0084330E">
        <w:rPr>
          <w:sz w:val="24"/>
        </w:rPr>
        <w:t>.О привлечении к здоровому образу жизни населения на территории Кривошеинского района, в том числе несовершеннолетних.</w:t>
      </w:r>
    </w:p>
    <w:p w:rsidR="008B32EA" w:rsidRPr="0084330E" w:rsidRDefault="0084330E" w:rsidP="0084330E">
      <w:pPr>
        <w:rPr>
          <w:sz w:val="24"/>
        </w:rPr>
      </w:pPr>
      <w:r w:rsidRPr="0084330E">
        <w:rPr>
          <w:sz w:val="24"/>
        </w:rPr>
        <w:t xml:space="preserve">           2.Об итогах деятельности Комиссии. Утверждение Плана работы Комиссии на 2025 год.</w:t>
      </w:r>
    </w:p>
    <w:p w:rsidR="008B32EA" w:rsidRPr="0084330E" w:rsidRDefault="008B32EA" w:rsidP="008B32EA">
      <w:pPr>
        <w:pStyle w:val="ab"/>
        <w:ind w:left="1134"/>
        <w:jc w:val="both"/>
        <w:rPr>
          <w:color w:val="FF0000"/>
        </w:rPr>
      </w:pPr>
      <w:r w:rsidRPr="0084330E">
        <w:rPr>
          <w:b/>
        </w:rPr>
        <w:t xml:space="preserve"> </w:t>
      </w:r>
      <w:r w:rsidRPr="0084330E">
        <w:rPr>
          <w:color w:val="FF0000"/>
        </w:rPr>
        <w:t xml:space="preserve"> </w:t>
      </w:r>
    </w:p>
    <w:p w:rsidR="000A52C6" w:rsidRDefault="00F67204" w:rsidP="000A52C6">
      <w:pPr>
        <w:ind w:firstLine="567"/>
        <w:jc w:val="both"/>
        <w:rPr>
          <w:bCs/>
          <w:sz w:val="24"/>
        </w:rPr>
      </w:pPr>
      <w:r w:rsidRPr="00AB5902">
        <w:rPr>
          <w:b/>
          <w:bCs/>
          <w:sz w:val="24"/>
        </w:rPr>
        <w:t>2</w:t>
      </w:r>
      <w:r w:rsidRPr="001534BC">
        <w:rPr>
          <w:bCs/>
          <w:sz w:val="24"/>
        </w:rPr>
        <w:t xml:space="preserve">. </w:t>
      </w:r>
      <w:r w:rsidR="000A52C6">
        <w:rPr>
          <w:bCs/>
          <w:sz w:val="24"/>
        </w:rPr>
        <w:t xml:space="preserve">На территории муниципального образования </w:t>
      </w:r>
      <w:proofErr w:type="spellStart"/>
      <w:r w:rsidR="000A52C6">
        <w:rPr>
          <w:bCs/>
          <w:sz w:val="24"/>
        </w:rPr>
        <w:t>Кривошеинский</w:t>
      </w:r>
      <w:proofErr w:type="spellEnd"/>
      <w:r w:rsidR="000A52C6">
        <w:rPr>
          <w:bCs/>
          <w:sz w:val="24"/>
        </w:rPr>
        <w:t xml:space="preserve"> район отравлений нарк</w:t>
      </w:r>
      <w:r w:rsidR="000A52C6">
        <w:rPr>
          <w:bCs/>
          <w:sz w:val="24"/>
        </w:rPr>
        <w:t>о</w:t>
      </w:r>
      <w:r w:rsidR="000A52C6">
        <w:rPr>
          <w:bCs/>
          <w:sz w:val="24"/>
        </w:rPr>
        <w:t>тическими средствами и психотропными веществами, в том числе с летальным исходом,  зар</w:t>
      </w:r>
      <w:r w:rsidR="000A52C6">
        <w:rPr>
          <w:bCs/>
          <w:sz w:val="24"/>
        </w:rPr>
        <w:t>е</w:t>
      </w:r>
      <w:r w:rsidR="000A52C6">
        <w:rPr>
          <w:bCs/>
          <w:sz w:val="24"/>
        </w:rPr>
        <w:t xml:space="preserve">гистрировано не было. В </w:t>
      </w:r>
      <w:proofErr w:type="gramStart"/>
      <w:r w:rsidR="000A52C6">
        <w:rPr>
          <w:bCs/>
          <w:sz w:val="24"/>
        </w:rPr>
        <w:t>случае</w:t>
      </w:r>
      <w:proofErr w:type="gramEnd"/>
      <w:r w:rsidR="000A52C6">
        <w:rPr>
          <w:bCs/>
          <w:sz w:val="24"/>
        </w:rPr>
        <w:t xml:space="preserve"> необходимости данный вопрос будет рассмотрен на внеоч</w:t>
      </w:r>
      <w:r w:rsidR="000A52C6">
        <w:rPr>
          <w:bCs/>
          <w:sz w:val="24"/>
        </w:rPr>
        <w:t>е</w:t>
      </w:r>
      <w:r w:rsidR="000A52C6">
        <w:rPr>
          <w:bCs/>
          <w:sz w:val="24"/>
        </w:rPr>
        <w:t xml:space="preserve">редном заседании районной </w:t>
      </w:r>
      <w:proofErr w:type="spellStart"/>
      <w:r w:rsidR="000A52C6">
        <w:rPr>
          <w:bCs/>
          <w:sz w:val="24"/>
        </w:rPr>
        <w:t>антинаркотической</w:t>
      </w:r>
      <w:proofErr w:type="spellEnd"/>
      <w:r w:rsidR="000A52C6">
        <w:rPr>
          <w:bCs/>
          <w:sz w:val="24"/>
        </w:rPr>
        <w:t xml:space="preserve"> комиссии. Данное направление деятельности находится на личном контроле руководства.</w:t>
      </w:r>
    </w:p>
    <w:p w:rsidR="0089176F" w:rsidRDefault="0089176F" w:rsidP="0089176F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На территории муниципального образования </w:t>
      </w:r>
      <w:proofErr w:type="spellStart"/>
      <w:r>
        <w:rPr>
          <w:bCs/>
          <w:sz w:val="24"/>
        </w:rPr>
        <w:t>Кривошеинский</w:t>
      </w:r>
      <w:proofErr w:type="spellEnd"/>
      <w:r>
        <w:rPr>
          <w:bCs/>
          <w:sz w:val="24"/>
        </w:rPr>
        <w:t xml:space="preserve"> район негосударственные реабилитационные центры свою деятельность не осуществляют.</w:t>
      </w:r>
    </w:p>
    <w:p w:rsidR="00552AD3" w:rsidRDefault="00552AD3" w:rsidP="00552AD3">
      <w:pPr>
        <w:ind w:firstLine="567"/>
        <w:jc w:val="both"/>
        <w:rPr>
          <w:sz w:val="24"/>
        </w:rPr>
      </w:pPr>
      <w:r>
        <w:rPr>
          <w:bCs/>
          <w:sz w:val="24"/>
        </w:rPr>
        <w:t xml:space="preserve"> </w:t>
      </w:r>
      <w:r w:rsidRPr="00A737CD">
        <w:rPr>
          <w:bCs/>
          <w:sz w:val="24"/>
        </w:rPr>
        <w:t>Совместно</w:t>
      </w:r>
      <w:r w:rsidRPr="00A737CD">
        <w:rPr>
          <w:sz w:val="24"/>
        </w:rPr>
        <w:t xml:space="preserve"> с ОМВД России по  </w:t>
      </w:r>
      <w:proofErr w:type="spellStart"/>
      <w:r w:rsidRPr="00A737CD">
        <w:rPr>
          <w:sz w:val="24"/>
        </w:rPr>
        <w:t>Кривошеинскому</w:t>
      </w:r>
      <w:proofErr w:type="spellEnd"/>
      <w:r w:rsidRPr="00A737CD">
        <w:rPr>
          <w:sz w:val="24"/>
        </w:rPr>
        <w:t xml:space="preserve"> району принимаются своевременные меры по выявлению и удалению на строениях, сооружениях, наземных коммуникациях и др</w:t>
      </w:r>
      <w:r w:rsidRPr="00A737CD">
        <w:rPr>
          <w:sz w:val="24"/>
        </w:rPr>
        <w:t>у</w:t>
      </w:r>
      <w:r w:rsidRPr="00A737CD">
        <w:rPr>
          <w:sz w:val="24"/>
        </w:rPr>
        <w:t xml:space="preserve">гих объектах  </w:t>
      </w:r>
      <w:r w:rsidR="001E3484">
        <w:rPr>
          <w:sz w:val="24"/>
        </w:rPr>
        <w:t>незаконной  рекл</w:t>
      </w:r>
      <w:r w:rsidR="00350BF1">
        <w:rPr>
          <w:sz w:val="24"/>
        </w:rPr>
        <w:t>а</w:t>
      </w:r>
      <w:r w:rsidR="001E3484">
        <w:rPr>
          <w:sz w:val="24"/>
        </w:rPr>
        <w:t>мы</w:t>
      </w:r>
      <w:r w:rsidRPr="00A737CD">
        <w:rPr>
          <w:sz w:val="24"/>
        </w:rPr>
        <w:t xml:space="preserve"> о сбыте и распространении</w:t>
      </w:r>
      <w:r>
        <w:rPr>
          <w:sz w:val="24"/>
        </w:rPr>
        <w:t xml:space="preserve"> наркотических средств,</w:t>
      </w:r>
      <w:r w:rsidRPr="00A737CD">
        <w:rPr>
          <w:sz w:val="24"/>
        </w:rPr>
        <w:t xml:space="preserve"> </w:t>
      </w:r>
      <w:proofErr w:type="spellStart"/>
      <w:r w:rsidRPr="00A737CD">
        <w:rPr>
          <w:sz w:val="24"/>
        </w:rPr>
        <w:t>псих</w:t>
      </w:r>
      <w:r w:rsidRPr="00A737CD">
        <w:rPr>
          <w:sz w:val="24"/>
        </w:rPr>
        <w:t>о</w:t>
      </w:r>
      <w:r w:rsidRPr="00A737CD">
        <w:rPr>
          <w:sz w:val="24"/>
        </w:rPr>
        <w:t>активных</w:t>
      </w:r>
      <w:proofErr w:type="spellEnd"/>
      <w:r w:rsidRPr="00A737CD">
        <w:rPr>
          <w:sz w:val="24"/>
        </w:rPr>
        <w:t xml:space="preserve"> </w:t>
      </w:r>
      <w:r>
        <w:rPr>
          <w:sz w:val="24"/>
        </w:rPr>
        <w:t xml:space="preserve">и психотропных </w:t>
      </w:r>
      <w:r w:rsidRPr="00A737CD">
        <w:rPr>
          <w:sz w:val="24"/>
        </w:rPr>
        <w:t xml:space="preserve">веществ. В </w:t>
      </w:r>
      <w:proofErr w:type="gramStart"/>
      <w:r>
        <w:rPr>
          <w:sz w:val="24"/>
        </w:rPr>
        <w:t>течении</w:t>
      </w:r>
      <w:proofErr w:type="gramEnd"/>
      <w:r>
        <w:rPr>
          <w:sz w:val="24"/>
        </w:rPr>
        <w:t xml:space="preserve"> </w:t>
      </w:r>
      <w:r w:rsidR="00350BF1">
        <w:rPr>
          <w:sz w:val="24"/>
        </w:rPr>
        <w:t>12</w:t>
      </w:r>
      <w:r>
        <w:rPr>
          <w:sz w:val="24"/>
        </w:rPr>
        <w:t xml:space="preserve"> месяцев</w:t>
      </w:r>
      <w:r>
        <w:rPr>
          <w:bCs/>
          <w:sz w:val="24"/>
        </w:rPr>
        <w:t xml:space="preserve"> 202</w:t>
      </w:r>
      <w:r w:rsidR="00AA6B12">
        <w:rPr>
          <w:bCs/>
          <w:sz w:val="24"/>
        </w:rPr>
        <w:t>4</w:t>
      </w:r>
      <w:r w:rsidRPr="00A737CD">
        <w:rPr>
          <w:bCs/>
          <w:sz w:val="24"/>
        </w:rPr>
        <w:t xml:space="preserve">года фактов обнаружения </w:t>
      </w:r>
      <w:r w:rsidRPr="00A737CD">
        <w:rPr>
          <w:sz w:val="24"/>
        </w:rPr>
        <w:t>и</w:t>
      </w:r>
      <w:r w:rsidRPr="00A737CD">
        <w:rPr>
          <w:sz w:val="24"/>
        </w:rPr>
        <w:t>н</w:t>
      </w:r>
      <w:r w:rsidRPr="00A737CD">
        <w:rPr>
          <w:sz w:val="24"/>
        </w:rPr>
        <w:t xml:space="preserve">формации о сбыте и распространении </w:t>
      </w:r>
      <w:r>
        <w:rPr>
          <w:sz w:val="24"/>
        </w:rPr>
        <w:t>наркотических средств,</w:t>
      </w:r>
      <w:r w:rsidRPr="00A737CD">
        <w:rPr>
          <w:sz w:val="24"/>
        </w:rPr>
        <w:t xml:space="preserve"> </w:t>
      </w:r>
      <w:proofErr w:type="spellStart"/>
      <w:r w:rsidRPr="00A737CD">
        <w:rPr>
          <w:sz w:val="24"/>
        </w:rPr>
        <w:t>психоактивных</w:t>
      </w:r>
      <w:proofErr w:type="spellEnd"/>
      <w:r w:rsidRPr="00A737CD">
        <w:rPr>
          <w:sz w:val="24"/>
        </w:rPr>
        <w:t xml:space="preserve"> </w:t>
      </w:r>
      <w:r>
        <w:rPr>
          <w:sz w:val="24"/>
        </w:rPr>
        <w:t xml:space="preserve">и психотропных </w:t>
      </w:r>
      <w:r w:rsidRPr="00A737CD">
        <w:rPr>
          <w:sz w:val="24"/>
        </w:rPr>
        <w:t xml:space="preserve">веществ </w:t>
      </w:r>
      <w:r>
        <w:rPr>
          <w:sz w:val="24"/>
        </w:rPr>
        <w:t xml:space="preserve"> </w:t>
      </w:r>
      <w:r w:rsidRPr="00A737CD">
        <w:rPr>
          <w:sz w:val="24"/>
        </w:rPr>
        <w:t xml:space="preserve"> на строениях, сооружениях, наземных коммуникациях и других объектах не устано</w:t>
      </w:r>
      <w:r w:rsidRPr="00A737CD">
        <w:rPr>
          <w:sz w:val="24"/>
        </w:rPr>
        <w:t>в</w:t>
      </w:r>
      <w:r w:rsidRPr="00A737CD">
        <w:rPr>
          <w:sz w:val="24"/>
        </w:rPr>
        <w:t>лено.</w:t>
      </w:r>
    </w:p>
    <w:p w:rsidR="005F40D7" w:rsidRPr="00A737CD" w:rsidRDefault="005F40D7" w:rsidP="00552AD3">
      <w:pPr>
        <w:ind w:firstLine="567"/>
        <w:jc w:val="both"/>
        <w:rPr>
          <w:sz w:val="24"/>
        </w:rPr>
      </w:pPr>
      <w:proofErr w:type="gramStart"/>
      <w:r w:rsidRPr="005F40D7">
        <w:rPr>
          <w:sz w:val="24"/>
        </w:rPr>
        <w:t xml:space="preserve">Путем размещения информации в СМИ и   на официальных сайтах   в информационно-телекоммуникационной  сети «Интернет»    </w:t>
      </w:r>
      <w:r>
        <w:rPr>
          <w:sz w:val="24"/>
        </w:rPr>
        <w:t xml:space="preserve"> </w:t>
      </w:r>
      <w:r w:rsidRPr="005F40D7">
        <w:rPr>
          <w:sz w:val="24"/>
        </w:rPr>
        <w:t xml:space="preserve"> своевременно</w:t>
      </w:r>
      <w:r>
        <w:rPr>
          <w:sz w:val="24"/>
        </w:rPr>
        <w:t xml:space="preserve"> </w:t>
      </w:r>
      <w:r w:rsidRPr="005F40D7">
        <w:rPr>
          <w:sz w:val="24"/>
        </w:rPr>
        <w:t>информир</w:t>
      </w:r>
      <w:r>
        <w:rPr>
          <w:sz w:val="24"/>
        </w:rPr>
        <w:t>уется</w:t>
      </w:r>
      <w:r w:rsidRPr="005F40D7">
        <w:rPr>
          <w:sz w:val="24"/>
        </w:rPr>
        <w:t xml:space="preserve"> населени</w:t>
      </w:r>
      <w:r>
        <w:rPr>
          <w:sz w:val="24"/>
        </w:rPr>
        <w:t>е</w:t>
      </w:r>
      <w:r w:rsidRPr="005F40D7">
        <w:rPr>
          <w:sz w:val="24"/>
        </w:rPr>
        <w:t xml:space="preserve"> о резул</w:t>
      </w:r>
      <w:r w:rsidRPr="005F40D7">
        <w:rPr>
          <w:sz w:val="24"/>
        </w:rPr>
        <w:t>ь</w:t>
      </w:r>
      <w:r w:rsidRPr="005F40D7">
        <w:rPr>
          <w:sz w:val="24"/>
        </w:rPr>
        <w:t>татах деятельности</w:t>
      </w:r>
      <w:r w:rsidR="00C50CB6">
        <w:rPr>
          <w:sz w:val="24"/>
        </w:rPr>
        <w:t xml:space="preserve"> правоохранительных органов на территории муниципального образования, а также правовых и медицинских  последствиях, связанных с незаконными действиями и нем</w:t>
      </w:r>
      <w:r w:rsidR="00C50CB6">
        <w:rPr>
          <w:sz w:val="24"/>
        </w:rPr>
        <w:t>е</w:t>
      </w:r>
      <w:r w:rsidR="00C50CB6">
        <w:rPr>
          <w:sz w:val="24"/>
        </w:rPr>
        <w:lastRenderedPageBreak/>
        <w:t xml:space="preserve">дицинским  потреблением  наркотических средств и психотропных веществ, </w:t>
      </w:r>
      <w:r>
        <w:rPr>
          <w:sz w:val="24"/>
        </w:rPr>
        <w:t xml:space="preserve"> необходимости направления информации в правоохранительные органы, сельские и районную администрации об адресах объектов, на которых нанесены надписи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содержащие</w:t>
      </w:r>
      <w:proofErr w:type="gramEnd"/>
      <w:r>
        <w:rPr>
          <w:sz w:val="24"/>
        </w:rPr>
        <w:t xml:space="preserve"> </w:t>
      </w:r>
      <w:r w:rsidR="001E3484">
        <w:rPr>
          <w:sz w:val="24"/>
        </w:rPr>
        <w:t xml:space="preserve">незаконную </w:t>
      </w:r>
      <w:r>
        <w:rPr>
          <w:sz w:val="24"/>
        </w:rPr>
        <w:t>рекламу наркот</w:t>
      </w:r>
      <w:r>
        <w:rPr>
          <w:sz w:val="24"/>
        </w:rPr>
        <w:t>и</w:t>
      </w:r>
      <w:r>
        <w:rPr>
          <w:sz w:val="24"/>
        </w:rPr>
        <w:t>ческих средств и психотропных веществ.</w:t>
      </w:r>
    </w:p>
    <w:p w:rsidR="00552AD3" w:rsidRPr="00A737CD" w:rsidRDefault="00552AD3" w:rsidP="00552AD3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На постоянной основе проводится мониторинг засоренности территории района дикора</w:t>
      </w:r>
      <w:r>
        <w:rPr>
          <w:bCs/>
          <w:sz w:val="24"/>
        </w:rPr>
        <w:t>с</w:t>
      </w:r>
      <w:r>
        <w:rPr>
          <w:bCs/>
          <w:sz w:val="24"/>
        </w:rPr>
        <w:t xml:space="preserve">тущей коноплей, анализируется поступающая информация, в том числе информация  из ОМВД и </w:t>
      </w:r>
      <w:proofErr w:type="spellStart"/>
      <w:r>
        <w:rPr>
          <w:bCs/>
          <w:sz w:val="24"/>
        </w:rPr>
        <w:t>Россельхознадзора</w:t>
      </w:r>
      <w:proofErr w:type="spellEnd"/>
      <w:r>
        <w:rPr>
          <w:bCs/>
          <w:sz w:val="24"/>
        </w:rPr>
        <w:t>. Принимаются оперативные и своевременные меры по</w:t>
      </w:r>
      <w:r w:rsidR="00E32C68">
        <w:rPr>
          <w:bCs/>
          <w:sz w:val="24"/>
        </w:rPr>
        <w:t xml:space="preserve"> обнаружению и   </w:t>
      </w:r>
      <w:r>
        <w:rPr>
          <w:bCs/>
          <w:sz w:val="24"/>
        </w:rPr>
        <w:t xml:space="preserve"> уничтожению очагов произрастания </w:t>
      </w:r>
      <w:proofErr w:type="spellStart"/>
      <w:r w:rsidR="00E32C68">
        <w:rPr>
          <w:bCs/>
          <w:sz w:val="24"/>
        </w:rPr>
        <w:t>наркосодержащих</w:t>
      </w:r>
      <w:proofErr w:type="spellEnd"/>
      <w:r w:rsidR="00E32C68">
        <w:rPr>
          <w:bCs/>
          <w:sz w:val="24"/>
        </w:rPr>
        <w:t xml:space="preserve"> растений, в том числе </w:t>
      </w:r>
      <w:r>
        <w:rPr>
          <w:bCs/>
          <w:sz w:val="24"/>
        </w:rPr>
        <w:t>дикорастущей к</w:t>
      </w:r>
      <w:r>
        <w:rPr>
          <w:bCs/>
          <w:sz w:val="24"/>
        </w:rPr>
        <w:t>о</w:t>
      </w:r>
      <w:r>
        <w:rPr>
          <w:bCs/>
          <w:sz w:val="24"/>
        </w:rPr>
        <w:t>нопли,</w:t>
      </w:r>
      <w:r w:rsidR="00E32C68">
        <w:rPr>
          <w:bCs/>
          <w:sz w:val="24"/>
        </w:rPr>
        <w:t xml:space="preserve"> особое внимание  уделяется обследованию территорий заброшенных сельскохозяйс</w:t>
      </w:r>
      <w:r w:rsidR="00E32C68">
        <w:rPr>
          <w:bCs/>
          <w:sz w:val="24"/>
        </w:rPr>
        <w:t>т</w:t>
      </w:r>
      <w:r w:rsidR="00E32C68">
        <w:rPr>
          <w:bCs/>
          <w:sz w:val="24"/>
        </w:rPr>
        <w:t xml:space="preserve">венных ферм и земель сельскохозяйственного назначения, </w:t>
      </w:r>
      <w:r>
        <w:rPr>
          <w:bCs/>
          <w:sz w:val="24"/>
        </w:rPr>
        <w:t xml:space="preserve">используются рекомендации </w:t>
      </w:r>
      <w:proofErr w:type="spellStart"/>
      <w:r>
        <w:rPr>
          <w:bCs/>
          <w:sz w:val="24"/>
        </w:rPr>
        <w:t>Ро</w:t>
      </w:r>
      <w:r>
        <w:rPr>
          <w:bCs/>
          <w:sz w:val="24"/>
        </w:rPr>
        <w:t>с</w:t>
      </w:r>
      <w:r>
        <w:rPr>
          <w:bCs/>
          <w:sz w:val="24"/>
        </w:rPr>
        <w:t>сельхознадзора</w:t>
      </w:r>
      <w:proofErr w:type="spellEnd"/>
      <w:r>
        <w:rPr>
          <w:bCs/>
          <w:sz w:val="24"/>
        </w:rPr>
        <w:t xml:space="preserve"> о способах и методах уничтожения.  С населением, землевладельцами и земл</w:t>
      </w:r>
      <w:r>
        <w:rPr>
          <w:bCs/>
          <w:sz w:val="24"/>
        </w:rPr>
        <w:t>е</w:t>
      </w:r>
      <w:r>
        <w:rPr>
          <w:bCs/>
          <w:sz w:val="24"/>
        </w:rPr>
        <w:t>пользователями проводится разъяснительная работа, в том числе в социальных сетях сети И</w:t>
      </w:r>
      <w:r>
        <w:rPr>
          <w:bCs/>
          <w:sz w:val="24"/>
        </w:rPr>
        <w:t>н</w:t>
      </w:r>
      <w:r>
        <w:rPr>
          <w:bCs/>
          <w:sz w:val="24"/>
        </w:rPr>
        <w:t xml:space="preserve">тернет и СМИ о необходимости  уничтожения дикорастущих </w:t>
      </w:r>
      <w:proofErr w:type="spellStart"/>
      <w:r>
        <w:rPr>
          <w:bCs/>
          <w:sz w:val="24"/>
        </w:rPr>
        <w:t>наркосодержащих</w:t>
      </w:r>
      <w:proofErr w:type="spellEnd"/>
      <w:r>
        <w:rPr>
          <w:bCs/>
          <w:sz w:val="24"/>
        </w:rPr>
        <w:t xml:space="preserve"> растений на подконтрольных земельных участках.</w:t>
      </w:r>
    </w:p>
    <w:p w:rsidR="005E5EFD" w:rsidRDefault="00C50CB6" w:rsidP="005E5EFD">
      <w:pPr>
        <w:jc w:val="both"/>
        <w:rPr>
          <w:sz w:val="24"/>
          <w:u w:val="single"/>
        </w:rPr>
      </w:pPr>
      <w:r>
        <w:rPr>
          <w:bCs/>
          <w:sz w:val="24"/>
        </w:rPr>
        <w:t xml:space="preserve">          </w:t>
      </w:r>
      <w:proofErr w:type="gramStart"/>
      <w:r w:rsidR="00F67204" w:rsidRPr="001534BC">
        <w:rPr>
          <w:bCs/>
          <w:sz w:val="24"/>
        </w:rPr>
        <w:t xml:space="preserve">Проведено </w:t>
      </w:r>
      <w:r w:rsidR="0089176F">
        <w:rPr>
          <w:bCs/>
          <w:sz w:val="24"/>
        </w:rPr>
        <w:t xml:space="preserve">более </w:t>
      </w:r>
      <w:r w:rsidR="00E145D7">
        <w:rPr>
          <w:bCs/>
          <w:sz w:val="24"/>
        </w:rPr>
        <w:t>1</w:t>
      </w:r>
      <w:r w:rsidR="00350BF1">
        <w:rPr>
          <w:bCs/>
          <w:sz w:val="24"/>
        </w:rPr>
        <w:t>9</w:t>
      </w:r>
      <w:r w:rsidR="00D472F3">
        <w:rPr>
          <w:bCs/>
          <w:sz w:val="24"/>
        </w:rPr>
        <w:t>5</w:t>
      </w:r>
      <w:r w:rsidR="00F67204" w:rsidRPr="001534BC">
        <w:rPr>
          <w:bCs/>
          <w:sz w:val="24"/>
        </w:rPr>
        <w:t xml:space="preserve"> </w:t>
      </w:r>
      <w:r w:rsidR="003729FC" w:rsidRPr="001534BC">
        <w:rPr>
          <w:bCs/>
          <w:sz w:val="24"/>
        </w:rPr>
        <w:t xml:space="preserve">мероприятий, направленных на профилактику наркомании </w:t>
      </w:r>
      <w:r w:rsidR="005E5EFD" w:rsidRPr="001534BC">
        <w:rPr>
          <w:bCs/>
          <w:sz w:val="24"/>
        </w:rPr>
        <w:t>(</w:t>
      </w:r>
      <w:proofErr w:type="spellStart"/>
      <w:r w:rsidR="005E5EFD" w:rsidRPr="001534BC">
        <w:rPr>
          <w:bCs/>
          <w:sz w:val="24"/>
        </w:rPr>
        <w:t>ант</w:t>
      </w:r>
      <w:r w:rsidR="005E5EFD" w:rsidRPr="001534BC">
        <w:rPr>
          <w:bCs/>
          <w:sz w:val="24"/>
        </w:rPr>
        <w:t>и</w:t>
      </w:r>
      <w:r w:rsidR="005E5EFD" w:rsidRPr="001534BC">
        <w:rPr>
          <w:bCs/>
          <w:sz w:val="24"/>
        </w:rPr>
        <w:t>наркотические</w:t>
      </w:r>
      <w:proofErr w:type="spellEnd"/>
      <w:r w:rsidR="005E5EFD" w:rsidRPr="001534BC">
        <w:rPr>
          <w:bCs/>
          <w:sz w:val="24"/>
        </w:rPr>
        <w:t xml:space="preserve"> акции, лекции,</w:t>
      </w:r>
      <w:r w:rsidR="005E5EFD">
        <w:rPr>
          <w:bCs/>
          <w:sz w:val="24"/>
        </w:rPr>
        <w:t xml:space="preserve"> рейды,</w:t>
      </w:r>
      <w:r w:rsidR="005E5EFD" w:rsidRPr="001534BC">
        <w:rPr>
          <w:bCs/>
          <w:sz w:val="24"/>
        </w:rPr>
        <w:t xml:space="preserve"> беседы, семинары, конференции, </w:t>
      </w:r>
      <w:proofErr w:type="spellStart"/>
      <w:r w:rsidR="005E5EFD" w:rsidRPr="001534BC">
        <w:rPr>
          <w:bCs/>
          <w:sz w:val="24"/>
        </w:rPr>
        <w:t>досуговые</w:t>
      </w:r>
      <w:proofErr w:type="spellEnd"/>
      <w:r w:rsidR="005E5EFD" w:rsidRPr="001534BC">
        <w:rPr>
          <w:bCs/>
          <w:sz w:val="24"/>
        </w:rPr>
        <w:t xml:space="preserve"> мероприятия, мероприятия, направленные на выявление потребителей наркотических средств</w:t>
      </w:r>
      <w:r w:rsidR="005E5EFD">
        <w:rPr>
          <w:bCs/>
          <w:sz w:val="24"/>
        </w:rPr>
        <w:t>:</w:t>
      </w:r>
      <w:proofErr w:type="gramEnd"/>
      <w:r w:rsidR="005E5EFD">
        <w:rPr>
          <w:bCs/>
          <w:sz w:val="24"/>
        </w:rPr>
        <w:t xml:space="preserve">  </w:t>
      </w:r>
      <w:proofErr w:type="gramStart"/>
      <w:r w:rsidR="005E5EFD">
        <w:rPr>
          <w:bCs/>
          <w:sz w:val="24"/>
        </w:rPr>
        <w:t>«</w:t>
      </w:r>
      <w:r w:rsidR="005E5EFD">
        <w:rPr>
          <w:sz w:val="24"/>
          <w:u w:val="single"/>
        </w:rPr>
        <w:t xml:space="preserve">Как уберечь детей от употребления ПАВ», «Физиологические особенности детей различных возрастных групп», «Школа для родителей» и т.п. с использованием презентаций и </w:t>
      </w:r>
      <w:proofErr w:type="spellStart"/>
      <w:r w:rsidR="005E5EFD">
        <w:rPr>
          <w:sz w:val="24"/>
          <w:u w:val="single"/>
        </w:rPr>
        <w:t>видеоуроков</w:t>
      </w:r>
      <w:proofErr w:type="spellEnd"/>
      <w:r w:rsidR="005E5EFD">
        <w:rPr>
          <w:sz w:val="24"/>
          <w:u w:val="single"/>
        </w:rPr>
        <w:t>), род</w:t>
      </w:r>
      <w:r w:rsidR="005E5EFD">
        <w:rPr>
          <w:sz w:val="24"/>
          <w:u w:val="single"/>
        </w:rPr>
        <w:t>и</w:t>
      </w:r>
      <w:r w:rsidR="005E5EFD">
        <w:rPr>
          <w:sz w:val="24"/>
          <w:u w:val="single"/>
        </w:rPr>
        <w:t xml:space="preserve">тельские уроки (основная цель – повышение информационного уровня родителей в вопросах </w:t>
      </w:r>
      <w:proofErr w:type="spellStart"/>
      <w:r w:rsidR="005E5EFD">
        <w:rPr>
          <w:sz w:val="24"/>
          <w:u w:val="single"/>
        </w:rPr>
        <w:t>наркопрофилактики</w:t>
      </w:r>
      <w:proofErr w:type="spellEnd"/>
      <w:r w:rsidR="005E5EFD">
        <w:rPr>
          <w:sz w:val="24"/>
          <w:u w:val="single"/>
        </w:rPr>
        <w:t>, а также вовлечение их в процесс индивидуальной профилактической раб</w:t>
      </w:r>
      <w:r w:rsidR="005E5EFD">
        <w:rPr>
          <w:sz w:val="24"/>
          <w:u w:val="single"/>
        </w:rPr>
        <w:t>о</w:t>
      </w:r>
      <w:r w:rsidR="005E5EFD">
        <w:rPr>
          <w:sz w:val="24"/>
          <w:u w:val="single"/>
        </w:rPr>
        <w:t>ты со своими детьми),  тренинги с волонтерами молодежной организации «Протон», волонте</w:t>
      </w:r>
      <w:r w:rsidR="005E5EFD">
        <w:rPr>
          <w:sz w:val="24"/>
          <w:u w:val="single"/>
        </w:rPr>
        <w:t>р</w:t>
      </w:r>
      <w:r w:rsidR="005E5EFD">
        <w:rPr>
          <w:sz w:val="24"/>
          <w:u w:val="single"/>
        </w:rPr>
        <w:t xml:space="preserve">ским центром «Контакт» </w:t>
      </w:r>
      <w:r w:rsidR="005E5EFD" w:rsidRPr="001534BC">
        <w:rPr>
          <w:sz w:val="24"/>
          <w:u w:val="single"/>
        </w:rPr>
        <w:t>бесед на тему негативного влияния</w:t>
      </w:r>
      <w:proofErr w:type="gramEnd"/>
      <w:r w:rsidR="005E5EFD" w:rsidRPr="001534BC">
        <w:rPr>
          <w:sz w:val="24"/>
          <w:u w:val="single"/>
        </w:rPr>
        <w:t xml:space="preserve"> ПАВ на организм человека.</w:t>
      </w:r>
    </w:p>
    <w:p w:rsidR="001534BC" w:rsidRPr="001534BC" w:rsidRDefault="004F7136" w:rsidP="005E5EFD">
      <w:pPr>
        <w:ind w:firstLine="567"/>
        <w:jc w:val="both"/>
        <w:rPr>
          <w:bCs/>
          <w:sz w:val="24"/>
          <w:u w:val="single"/>
        </w:rPr>
      </w:pPr>
      <w:r w:rsidRPr="001534BC">
        <w:rPr>
          <w:bCs/>
          <w:sz w:val="24"/>
          <w:u w:val="single"/>
        </w:rPr>
        <w:t xml:space="preserve">Встречи с администрациями образовательных учреждений. </w:t>
      </w:r>
    </w:p>
    <w:p w:rsidR="00040785" w:rsidRDefault="004F7136" w:rsidP="004F7136">
      <w:pPr>
        <w:jc w:val="both"/>
        <w:rPr>
          <w:sz w:val="24"/>
          <w:u w:val="single"/>
        </w:rPr>
      </w:pPr>
      <w:r w:rsidRPr="001534BC">
        <w:rPr>
          <w:sz w:val="24"/>
          <w:u w:val="single"/>
        </w:rPr>
        <w:tab/>
      </w:r>
      <w:proofErr w:type="gramStart"/>
      <w:r w:rsidRPr="001534BC">
        <w:rPr>
          <w:sz w:val="24"/>
          <w:u w:val="single"/>
        </w:rPr>
        <w:t xml:space="preserve">В целях профилактики употребления наркотических средств и психотропных веществ, и в соответствии с муниципальной Программой «Профилактика правонарушений и наркомании в </w:t>
      </w:r>
      <w:proofErr w:type="spellStart"/>
      <w:r w:rsidRPr="001534BC">
        <w:rPr>
          <w:sz w:val="24"/>
          <w:u w:val="single"/>
        </w:rPr>
        <w:t>Кривошеинском</w:t>
      </w:r>
      <w:proofErr w:type="spellEnd"/>
      <w:r w:rsidRPr="001534BC">
        <w:rPr>
          <w:sz w:val="24"/>
          <w:u w:val="single"/>
        </w:rPr>
        <w:t xml:space="preserve"> районе на 20</w:t>
      </w:r>
      <w:r w:rsidR="00112FD9">
        <w:rPr>
          <w:sz w:val="24"/>
          <w:u w:val="single"/>
        </w:rPr>
        <w:t>2</w:t>
      </w:r>
      <w:r w:rsidR="006C3117">
        <w:rPr>
          <w:sz w:val="24"/>
          <w:u w:val="single"/>
        </w:rPr>
        <w:t>3</w:t>
      </w:r>
      <w:r w:rsidRPr="001534BC">
        <w:rPr>
          <w:sz w:val="24"/>
          <w:u w:val="single"/>
        </w:rPr>
        <w:t>-20</w:t>
      </w:r>
      <w:r w:rsidR="00112FD9">
        <w:rPr>
          <w:sz w:val="24"/>
          <w:u w:val="single"/>
        </w:rPr>
        <w:t>2</w:t>
      </w:r>
      <w:r w:rsidR="006C3117">
        <w:rPr>
          <w:sz w:val="24"/>
          <w:u w:val="single"/>
        </w:rPr>
        <w:t>8</w:t>
      </w:r>
      <w:r w:rsidRPr="001534BC">
        <w:rPr>
          <w:sz w:val="24"/>
          <w:u w:val="single"/>
        </w:rPr>
        <w:t xml:space="preserve"> годы»,  образовательные организации регулярно проводят разъяснительную работу в виде классных часов, викторин, </w:t>
      </w:r>
      <w:r w:rsidR="00DA56B0">
        <w:rPr>
          <w:sz w:val="24"/>
          <w:u w:val="single"/>
        </w:rPr>
        <w:t>спортивные мероприятия, родител</w:t>
      </w:r>
      <w:r w:rsidR="00DA56B0">
        <w:rPr>
          <w:sz w:val="24"/>
          <w:u w:val="single"/>
        </w:rPr>
        <w:t>ь</w:t>
      </w:r>
      <w:r w:rsidR="00DA56B0">
        <w:rPr>
          <w:sz w:val="24"/>
          <w:u w:val="single"/>
        </w:rPr>
        <w:t xml:space="preserve">ские собрания, тренинги с волонтерами молодежной организации «Протон», </w:t>
      </w:r>
      <w:r w:rsidRPr="001534BC">
        <w:rPr>
          <w:sz w:val="24"/>
          <w:u w:val="single"/>
        </w:rPr>
        <w:t>бесед на тему н</w:t>
      </w:r>
      <w:r w:rsidRPr="001534BC">
        <w:rPr>
          <w:sz w:val="24"/>
          <w:u w:val="single"/>
        </w:rPr>
        <w:t>е</w:t>
      </w:r>
      <w:r w:rsidRPr="001534BC">
        <w:rPr>
          <w:sz w:val="24"/>
          <w:u w:val="single"/>
        </w:rPr>
        <w:t>гативного влияния ПАВ на организм человека.</w:t>
      </w:r>
      <w:proofErr w:type="gramEnd"/>
    </w:p>
    <w:p w:rsidR="004F7136" w:rsidRDefault="004F7136" w:rsidP="00040785">
      <w:pPr>
        <w:jc w:val="both"/>
        <w:rPr>
          <w:bCs/>
          <w:sz w:val="24"/>
          <w:u w:val="single"/>
        </w:rPr>
      </w:pPr>
      <w:r w:rsidRPr="001534BC">
        <w:rPr>
          <w:sz w:val="24"/>
          <w:u w:val="single"/>
        </w:rPr>
        <w:tab/>
      </w:r>
      <w:r w:rsidR="00040785">
        <w:rPr>
          <w:sz w:val="24"/>
          <w:u w:val="single"/>
        </w:rPr>
        <w:t>Проведены</w:t>
      </w:r>
      <w:r w:rsidRPr="001534BC">
        <w:rPr>
          <w:sz w:val="24"/>
          <w:u w:val="single"/>
        </w:rPr>
        <w:t xml:space="preserve"> профилактические акции </w:t>
      </w:r>
      <w:r w:rsidRPr="001534BC">
        <w:rPr>
          <w:bCs/>
          <w:sz w:val="24"/>
          <w:u w:val="single"/>
        </w:rPr>
        <w:t>«</w:t>
      </w:r>
      <w:r w:rsidR="00040785">
        <w:rPr>
          <w:bCs/>
          <w:sz w:val="24"/>
          <w:u w:val="single"/>
        </w:rPr>
        <w:t>Думай до, а не после»</w:t>
      </w:r>
      <w:r w:rsidRPr="001534BC">
        <w:rPr>
          <w:sz w:val="24"/>
          <w:u w:val="single"/>
        </w:rPr>
        <w:t>,</w:t>
      </w:r>
      <w:r w:rsidR="00040785">
        <w:rPr>
          <w:sz w:val="24"/>
          <w:u w:val="single"/>
        </w:rPr>
        <w:t xml:space="preserve"> «Защитные факторы»</w:t>
      </w:r>
      <w:r w:rsidRPr="001534BC">
        <w:rPr>
          <w:sz w:val="24"/>
          <w:u w:val="single"/>
        </w:rPr>
        <w:t xml:space="preserve"> в х</w:t>
      </w:r>
      <w:r w:rsidRPr="001534BC">
        <w:rPr>
          <w:sz w:val="24"/>
          <w:u w:val="single"/>
        </w:rPr>
        <w:t>о</w:t>
      </w:r>
      <w:r w:rsidRPr="001534BC">
        <w:rPr>
          <w:sz w:val="24"/>
          <w:u w:val="single"/>
        </w:rPr>
        <w:t>де которых</w:t>
      </w:r>
      <w:r w:rsidRPr="001534BC">
        <w:rPr>
          <w:bCs/>
          <w:sz w:val="24"/>
          <w:u w:val="single"/>
        </w:rPr>
        <w:t xml:space="preserve"> во всех образовательных учреждениях в период </w:t>
      </w:r>
      <w:r w:rsidR="00112FD9">
        <w:rPr>
          <w:bCs/>
          <w:sz w:val="24"/>
          <w:u w:val="single"/>
        </w:rPr>
        <w:t>февраля-марта</w:t>
      </w:r>
      <w:r w:rsidR="001841DE">
        <w:rPr>
          <w:bCs/>
          <w:sz w:val="24"/>
          <w:u w:val="single"/>
        </w:rPr>
        <w:t>, июня-сентября</w:t>
      </w:r>
      <w:r w:rsidR="001E48A6">
        <w:rPr>
          <w:bCs/>
          <w:sz w:val="24"/>
          <w:u w:val="single"/>
        </w:rPr>
        <w:t>, о</w:t>
      </w:r>
      <w:r w:rsidR="001E48A6">
        <w:rPr>
          <w:bCs/>
          <w:sz w:val="24"/>
          <w:u w:val="single"/>
        </w:rPr>
        <w:t>к</w:t>
      </w:r>
      <w:r w:rsidR="001E48A6">
        <w:rPr>
          <w:bCs/>
          <w:sz w:val="24"/>
          <w:u w:val="single"/>
        </w:rPr>
        <w:t>тября-декабря</w:t>
      </w:r>
      <w:r w:rsidR="001841DE">
        <w:rPr>
          <w:bCs/>
          <w:sz w:val="24"/>
          <w:u w:val="single"/>
        </w:rPr>
        <w:t xml:space="preserve"> </w:t>
      </w:r>
      <w:r w:rsidR="00500549">
        <w:rPr>
          <w:bCs/>
          <w:sz w:val="24"/>
          <w:u w:val="single"/>
        </w:rPr>
        <w:t xml:space="preserve"> </w:t>
      </w:r>
      <w:r w:rsidR="00112FD9">
        <w:rPr>
          <w:bCs/>
          <w:sz w:val="24"/>
          <w:u w:val="single"/>
        </w:rPr>
        <w:t>202</w:t>
      </w:r>
      <w:r w:rsidR="00500549">
        <w:rPr>
          <w:bCs/>
          <w:sz w:val="24"/>
          <w:u w:val="single"/>
        </w:rPr>
        <w:t>4</w:t>
      </w:r>
      <w:r w:rsidRPr="001534BC">
        <w:rPr>
          <w:bCs/>
          <w:sz w:val="24"/>
          <w:u w:val="single"/>
        </w:rPr>
        <w:t xml:space="preserve"> года проводились различные мероприятия</w:t>
      </w:r>
      <w:r w:rsidR="00937CEE" w:rsidRPr="00937CEE">
        <w:rPr>
          <w:bCs/>
          <w:sz w:val="24"/>
          <w:u w:val="single"/>
        </w:rPr>
        <w:t xml:space="preserve"> </w:t>
      </w:r>
      <w:proofErr w:type="spellStart"/>
      <w:r w:rsidR="00937CEE">
        <w:rPr>
          <w:bCs/>
          <w:sz w:val="24"/>
          <w:u w:val="single"/>
        </w:rPr>
        <w:t>антинаркотической</w:t>
      </w:r>
      <w:proofErr w:type="spellEnd"/>
      <w:r w:rsidR="00937CEE">
        <w:rPr>
          <w:bCs/>
          <w:sz w:val="24"/>
          <w:u w:val="single"/>
        </w:rPr>
        <w:t xml:space="preserve"> направле</w:t>
      </w:r>
      <w:r w:rsidR="00937CEE">
        <w:rPr>
          <w:bCs/>
          <w:sz w:val="24"/>
          <w:u w:val="single"/>
        </w:rPr>
        <w:t>н</w:t>
      </w:r>
      <w:r w:rsidR="00937CEE">
        <w:rPr>
          <w:bCs/>
          <w:sz w:val="24"/>
          <w:u w:val="single"/>
        </w:rPr>
        <w:t>ности.</w:t>
      </w:r>
    </w:p>
    <w:p w:rsidR="002125C5" w:rsidRDefault="00937CEE" w:rsidP="00040785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</w:t>
      </w:r>
      <w:r w:rsidR="00112FD9">
        <w:rPr>
          <w:bCs/>
          <w:sz w:val="24"/>
          <w:u w:val="single"/>
        </w:rPr>
        <w:t>В</w:t>
      </w:r>
      <w:r w:rsidR="00040785">
        <w:rPr>
          <w:bCs/>
          <w:sz w:val="24"/>
          <w:u w:val="single"/>
        </w:rPr>
        <w:t xml:space="preserve"> </w:t>
      </w:r>
      <w:proofErr w:type="gramStart"/>
      <w:r w:rsidR="00040785">
        <w:rPr>
          <w:bCs/>
          <w:sz w:val="24"/>
          <w:u w:val="single"/>
        </w:rPr>
        <w:t>рамках</w:t>
      </w:r>
      <w:proofErr w:type="gramEnd"/>
      <w:r w:rsidR="00040785">
        <w:rPr>
          <w:bCs/>
          <w:sz w:val="24"/>
          <w:u w:val="single"/>
        </w:rPr>
        <w:t xml:space="preserve"> межведомственного взаимодействия Департамента общего образования То</w:t>
      </w:r>
      <w:r w:rsidR="00040785">
        <w:rPr>
          <w:bCs/>
          <w:sz w:val="24"/>
          <w:u w:val="single"/>
        </w:rPr>
        <w:t>м</w:t>
      </w:r>
      <w:r w:rsidR="00040785">
        <w:rPr>
          <w:bCs/>
          <w:sz w:val="24"/>
          <w:u w:val="single"/>
        </w:rPr>
        <w:t>ской области совместно с УМВД России по Томской области проведено комплексное опер</w:t>
      </w:r>
      <w:r w:rsidR="00040785">
        <w:rPr>
          <w:bCs/>
          <w:sz w:val="24"/>
          <w:u w:val="single"/>
        </w:rPr>
        <w:t>а</w:t>
      </w:r>
      <w:r w:rsidR="00040785">
        <w:rPr>
          <w:bCs/>
          <w:sz w:val="24"/>
          <w:u w:val="single"/>
        </w:rPr>
        <w:t>тивно-профилактическое мероприятие «Школа».</w:t>
      </w:r>
    </w:p>
    <w:p w:rsidR="001841DE" w:rsidRDefault="00305B88" w:rsidP="001841DE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</w:t>
      </w:r>
      <w:r w:rsidR="002125C5" w:rsidRPr="00ED2457">
        <w:rPr>
          <w:bCs/>
          <w:sz w:val="24"/>
          <w:u w:val="single"/>
        </w:rPr>
        <w:t xml:space="preserve">          </w:t>
      </w:r>
      <w:r w:rsidR="001841DE">
        <w:rPr>
          <w:bCs/>
          <w:sz w:val="24"/>
          <w:u w:val="single"/>
        </w:rPr>
        <w:t xml:space="preserve">Были организованы и проведены  мероприятия </w:t>
      </w:r>
      <w:proofErr w:type="spellStart"/>
      <w:r w:rsidR="001841DE">
        <w:rPr>
          <w:bCs/>
          <w:sz w:val="24"/>
          <w:u w:val="single"/>
        </w:rPr>
        <w:t>антинаркотической</w:t>
      </w:r>
      <w:proofErr w:type="spellEnd"/>
      <w:r w:rsidR="001841DE">
        <w:rPr>
          <w:bCs/>
          <w:sz w:val="24"/>
          <w:u w:val="single"/>
        </w:rPr>
        <w:t xml:space="preserve"> направленности, п</w:t>
      </w:r>
      <w:r w:rsidR="001841DE">
        <w:rPr>
          <w:bCs/>
          <w:sz w:val="24"/>
          <w:u w:val="single"/>
        </w:rPr>
        <w:t>о</w:t>
      </w:r>
      <w:r w:rsidR="001841DE">
        <w:rPr>
          <w:bCs/>
          <w:sz w:val="24"/>
          <w:u w:val="single"/>
        </w:rPr>
        <w:t>священные Международному дню борьбы с наркоманией и незаконным оборотом наркотиков.</w:t>
      </w:r>
    </w:p>
    <w:p w:rsidR="002125C5" w:rsidRDefault="001841DE" w:rsidP="002125C5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</w:t>
      </w:r>
      <w:r w:rsidR="002125C5" w:rsidRPr="00ED2457">
        <w:rPr>
          <w:bCs/>
          <w:sz w:val="24"/>
          <w:u w:val="single"/>
        </w:rPr>
        <w:t xml:space="preserve"> Волонтерским центром «Контакт» было организованно: районное интерактивное мер</w:t>
      </w:r>
      <w:r w:rsidR="002125C5" w:rsidRPr="00ED2457">
        <w:rPr>
          <w:bCs/>
          <w:sz w:val="24"/>
          <w:u w:val="single"/>
        </w:rPr>
        <w:t>о</w:t>
      </w:r>
      <w:r w:rsidR="002125C5" w:rsidRPr="00ED2457">
        <w:rPr>
          <w:bCs/>
          <w:sz w:val="24"/>
          <w:u w:val="single"/>
        </w:rPr>
        <w:t xml:space="preserve">приятие «Думай до, а не после», где совместно с ГИБДД, инспектором </w:t>
      </w:r>
      <w:proofErr w:type="spellStart"/>
      <w:r w:rsidR="002125C5" w:rsidRPr="00ED2457">
        <w:rPr>
          <w:bCs/>
          <w:sz w:val="24"/>
          <w:u w:val="single"/>
        </w:rPr>
        <w:t>КДНиЗП</w:t>
      </w:r>
      <w:proofErr w:type="spellEnd"/>
      <w:r w:rsidR="002125C5" w:rsidRPr="00ED2457">
        <w:rPr>
          <w:bCs/>
          <w:sz w:val="24"/>
          <w:u w:val="single"/>
        </w:rPr>
        <w:t xml:space="preserve">, работником районной больницы кабинета профилактики  в рамках акции «Автобус профилактики» провели профилактические  мероприятия </w:t>
      </w:r>
      <w:proofErr w:type="gramStart"/>
      <w:r w:rsidR="002125C5" w:rsidRPr="00ED2457">
        <w:rPr>
          <w:bCs/>
          <w:sz w:val="24"/>
          <w:u w:val="single"/>
        </w:rPr>
        <w:t>в</w:t>
      </w:r>
      <w:proofErr w:type="gramEnd"/>
      <w:r w:rsidR="002125C5" w:rsidRPr="00ED2457">
        <w:rPr>
          <w:bCs/>
          <w:sz w:val="24"/>
          <w:u w:val="single"/>
        </w:rPr>
        <w:t xml:space="preserve"> Красноярской СОШ, </w:t>
      </w:r>
      <w:proofErr w:type="spellStart"/>
      <w:r w:rsidR="002125C5" w:rsidRPr="00ED2457">
        <w:rPr>
          <w:bCs/>
          <w:sz w:val="24"/>
          <w:u w:val="single"/>
        </w:rPr>
        <w:t>Белобугорской</w:t>
      </w:r>
      <w:proofErr w:type="spellEnd"/>
      <w:r w:rsidR="002125C5" w:rsidRPr="00ED2457">
        <w:rPr>
          <w:bCs/>
          <w:sz w:val="24"/>
          <w:u w:val="single"/>
        </w:rPr>
        <w:t xml:space="preserve"> СОШ, </w:t>
      </w:r>
      <w:proofErr w:type="spellStart"/>
      <w:r w:rsidR="006C3117" w:rsidRPr="00ED2457">
        <w:rPr>
          <w:bCs/>
          <w:sz w:val="24"/>
          <w:u w:val="single"/>
        </w:rPr>
        <w:t>Володинской</w:t>
      </w:r>
      <w:proofErr w:type="spellEnd"/>
      <w:r w:rsidR="002125C5" w:rsidRPr="00ED2457">
        <w:rPr>
          <w:bCs/>
          <w:sz w:val="24"/>
          <w:u w:val="single"/>
        </w:rPr>
        <w:t xml:space="preserve"> СОШ. В </w:t>
      </w:r>
      <w:proofErr w:type="spellStart"/>
      <w:r w:rsidR="002125C5" w:rsidRPr="00ED2457">
        <w:rPr>
          <w:bCs/>
          <w:sz w:val="24"/>
          <w:u w:val="single"/>
        </w:rPr>
        <w:t>Пудовской</w:t>
      </w:r>
      <w:proofErr w:type="spellEnd"/>
      <w:r w:rsidR="002125C5" w:rsidRPr="00ED2457">
        <w:rPr>
          <w:bCs/>
          <w:sz w:val="24"/>
          <w:u w:val="single"/>
        </w:rPr>
        <w:t xml:space="preserve"> СОШ были проведены тренинги с </w:t>
      </w:r>
      <w:r w:rsidR="00423CFC" w:rsidRPr="00ED2457">
        <w:rPr>
          <w:bCs/>
          <w:sz w:val="24"/>
          <w:u w:val="single"/>
        </w:rPr>
        <w:t>у</w:t>
      </w:r>
      <w:r w:rsidR="002125C5" w:rsidRPr="00ED2457">
        <w:rPr>
          <w:bCs/>
          <w:sz w:val="24"/>
          <w:u w:val="single"/>
        </w:rPr>
        <w:t>чащимис</w:t>
      </w:r>
      <w:r w:rsidR="00423CFC" w:rsidRPr="00ED2457">
        <w:rPr>
          <w:bCs/>
          <w:sz w:val="24"/>
          <w:u w:val="single"/>
        </w:rPr>
        <w:t>я</w:t>
      </w:r>
      <w:r w:rsidR="002125C5" w:rsidRPr="00ED2457">
        <w:rPr>
          <w:bCs/>
          <w:sz w:val="24"/>
          <w:u w:val="single"/>
        </w:rPr>
        <w:t xml:space="preserve"> «Мифы </w:t>
      </w:r>
      <w:proofErr w:type="gramStart"/>
      <w:r w:rsidR="002125C5" w:rsidRPr="00ED2457">
        <w:rPr>
          <w:bCs/>
          <w:sz w:val="24"/>
          <w:u w:val="single"/>
        </w:rPr>
        <w:t>и</w:t>
      </w:r>
      <w:proofErr w:type="gramEnd"/>
      <w:r w:rsidR="002125C5" w:rsidRPr="00ED2457">
        <w:rPr>
          <w:bCs/>
          <w:sz w:val="24"/>
          <w:u w:val="single"/>
        </w:rPr>
        <w:t xml:space="preserve"> правда о наркот</w:t>
      </w:r>
      <w:r w:rsidR="002125C5" w:rsidRPr="00ED2457">
        <w:rPr>
          <w:bCs/>
          <w:sz w:val="24"/>
          <w:u w:val="single"/>
        </w:rPr>
        <w:t>и</w:t>
      </w:r>
      <w:r w:rsidR="002125C5" w:rsidRPr="00ED2457">
        <w:rPr>
          <w:bCs/>
          <w:sz w:val="24"/>
          <w:u w:val="single"/>
        </w:rPr>
        <w:t>ках», родительские собрания.</w:t>
      </w:r>
    </w:p>
    <w:p w:rsidR="002B5819" w:rsidRDefault="002B5819" w:rsidP="002B5819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025E07">
        <w:rPr>
          <w:sz w:val="24"/>
        </w:rPr>
        <w:t>С целью исполнения мероприятий, предусмотренных п.2.1 подпрограммы «Профила</w:t>
      </w:r>
      <w:r w:rsidRPr="00025E07">
        <w:rPr>
          <w:sz w:val="24"/>
        </w:rPr>
        <w:t>к</w:t>
      </w:r>
      <w:r w:rsidRPr="00025E07">
        <w:rPr>
          <w:sz w:val="24"/>
        </w:rPr>
        <w:t>тика правонарушений и наркомании» государственной программы «Обеспечение безопасности населения Томской области»  (2020 – 2024 годы), при организации летней оздоровительной кампании  провод</w:t>
      </w:r>
      <w:r w:rsidR="001841DE">
        <w:rPr>
          <w:sz w:val="24"/>
        </w:rPr>
        <w:t>ился</w:t>
      </w:r>
      <w:r w:rsidRPr="00025E07">
        <w:rPr>
          <w:sz w:val="24"/>
        </w:rPr>
        <w:t xml:space="preserve"> в общеобразовательных организациях месячник </w:t>
      </w:r>
      <w:proofErr w:type="spellStart"/>
      <w:r w:rsidRPr="00025E07">
        <w:rPr>
          <w:sz w:val="24"/>
        </w:rPr>
        <w:t>антинаркотической</w:t>
      </w:r>
      <w:proofErr w:type="spellEnd"/>
      <w:r w:rsidRPr="00025E07">
        <w:rPr>
          <w:sz w:val="24"/>
        </w:rPr>
        <w:t xml:space="preserve"> н</w:t>
      </w:r>
      <w:r w:rsidRPr="00025E07">
        <w:rPr>
          <w:sz w:val="24"/>
        </w:rPr>
        <w:t>а</w:t>
      </w:r>
      <w:r w:rsidRPr="00025E07">
        <w:rPr>
          <w:sz w:val="24"/>
        </w:rPr>
        <w:t>правленности в</w:t>
      </w:r>
      <w:r>
        <w:rPr>
          <w:sz w:val="24"/>
        </w:rPr>
        <w:t xml:space="preserve"> период с 26 мая по 26 июня 2024</w:t>
      </w:r>
      <w:r w:rsidRPr="00025E07">
        <w:rPr>
          <w:sz w:val="24"/>
        </w:rPr>
        <w:t xml:space="preserve"> год.</w:t>
      </w:r>
    </w:p>
    <w:p w:rsidR="001E48A6" w:rsidRPr="00B11397" w:rsidRDefault="001841DE" w:rsidP="001E48A6">
      <w:pPr>
        <w:rPr>
          <w:sz w:val="24"/>
        </w:rPr>
      </w:pPr>
      <w:r>
        <w:rPr>
          <w:sz w:val="24"/>
        </w:rPr>
        <w:t xml:space="preserve">           </w:t>
      </w:r>
      <w:proofErr w:type="gramStart"/>
      <w:r w:rsidR="001E48A6" w:rsidRPr="00B11397">
        <w:t xml:space="preserve">В </w:t>
      </w:r>
      <w:r w:rsidR="001E48A6" w:rsidRPr="00B11397">
        <w:rPr>
          <w:sz w:val="24"/>
        </w:rPr>
        <w:t>2024 учебном году социально – психологическое тестирование обучающихся 7 – 11х классов общеобразовательных организаций Кривошеинского района проведено в период с 15.10.2024 – 1.11.2024.</w:t>
      </w:r>
      <w:proofErr w:type="gramEnd"/>
      <w:r w:rsidR="001E48A6" w:rsidRPr="00B11397">
        <w:rPr>
          <w:sz w:val="24"/>
        </w:rPr>
        <w:t xml:space="preserve">  В 2024 г. по сравнению с 2023г.:</w:t>
      </w:r>
    </w:p>
    <w:p w:rsidR="001E48A6" w:rsidRPr="00B11397" w:rsidRDefault="001E48A6" w:rsidP="001E48A6">
      <w:pPr>
        <w:rPr>
          <w:sz w:val="24"/>
        </w:rPr>
      </w:pPr>
      <w:r w:rsidRPr="00B11397">
        <w:rPr>
          <w:sz w:val="24"/>
        </w:rPr>
        <w:t>1) общее количество обучающихся общеобразовательных организаций, подлежащих тестиров</w:t>
      </w:r>
      <w:r w:rsidRPr="00B11397">
        <w:rPr>
          <w:sz w:val="24"/>
        </w:rPr>
        <w:t>а</w:t>
      </w:r>
      <w:r w:rsidRPr="00B11397">
        <w:rPr>
          <w:sz w:val="24"/>
        </w:rPr>
        <w:t>нию –503 (в  2023 г. – 515</w:t>
      </w:r>
      <w:proofErr w:type="gramStart"/>
      <w:r w:rsidRPr="00B11397">
        <w:rPr>
          <w:sz w:val="24"/>
        </w:rPr>
        <w:t xml:space="preserve">  )</w:t>
      </w:r>
      <w:proofErr w:type="gramEnd"/>
      <w:r w:rsidRPr="00B11397">
        <w:rPr>
          <w:sz w:val="24"/>
        </w:rPr>
        <w:t>;</w:t>
      </w:r>
    </w:p>
    <w:p w:rsidR="001E48A6" w:rsidRPr="00B11397" w:rsidRDefault="001E48A6" w:rsidP="001E48A6">
      <w:pPr>
        <w:rPr>
          <w:sz w:val="24"/>
        </w:rPr>
      </w:pPr>
      <w:r w:rsidRPr="00B11397">
        <w:rPr>
          <w:sz w:val="24"/>
        </w:rPr>
        <w:lastRenderedPageBreak/>
        <w:t>2) общее количество обучающихся общеобразовательных организаций, которые прошли тест</w:t>
      </w:r>
      <w:r w:rsidRPr="00B11397">
        <w:rPr>
          <w:sz w:val="24"/>
        </w:rPr>
        <w:t>и</w:t>
      </w:r>
      <w:r w:rsidRPr="00B11397">
        <w:rPr>
          <w:sz w:val="24"/>
        </w:rPr>
        <w:t>рование – 444 (88,3% от  подлежащих тестированию), в  2023 г. – 435(84,5%);</w:t>
      </w:r>
    </w:p>
    <w:p w:rsidR="001E48A6" w:rsidRPr="00B11397" w:rsidRDefault="001E48A6" w:rsidP="001E48A6">
      <w:pPr>
        <w:rPr>
          <w:sz w:val="24"/>
        </w:rPr>
      </w:pPr>
      <w:r w:rsidRPr="00B11397">
        <w:rPr>
          <w:sz w:val="24"/>
        </w:rPr>
        <w:t>3)  количество обучающихся общеобразовательных организаций, не прошедших тестирование – 59(11,7%), в 2023 г. не прошли тестирование 80(15,5%).</w:t>
      </w:r>
    </w:p>
    <w:p w:rsidR="001E48A6" w:rsidRDefault="001E48A6" w:rsidP="001E48A6">
      <w:pPr>
        <w:rPr>
          <w:sz w:val="24"/>
        </w:rPr>
      </w:pPr>
      <w:r w:rsidRPr="00B11397">
        <w:rPr>
          <w:sz w:val="24"/>
        </w:rPr>
        <w:t xml:space="preserve"> Из общего количества 444 полученных результатов высокая  вероятность проявлений рисков</w:t>
      </w:r>
      <w:r w:rsidRPr="00B11397">
        <w:rPr>
          <w:sz w:val="24"/>
        </w:rPr>
        <w:t>о</w:t>
      </w:r>
      <w:r w:rsidRPr="00B11397">
        <w:rPr>
          <w:sz w:val="24"/>
        </w:rPr>
        <w:t>го поведения  отмечается у 65(14,64%), высочайшая  вероятность проявлений рискового пов</w:t>
      </w:r>
      <w:r w:rsidRPr="00B11397">
        <w:rPr>
          <w:sz w:val="24"/>
        </w:rPr>
        <w:t>е</w:t>
      </w:r>
      <w:r w:rsidRPr="00B11397">
        <w:rPr>
          <w:sz w:val="24"/>
        </w:rPr>
        <w:t>дения  отмечается у 17(3,83%),    в 2023 году у  42 (9,66%).     Таким образом, наблюдается зн</w:t>
      </w:r>
      <w:r w:rsidRPr="00B11397">
        <w:rPr>
          <w:sz w:val="24"/>
        </w:rPr>
        <w:t>а</w:t>
      </w:r>
      <w:r w:rsidRPr="00B11397">
        <w:rPr>
          <w:sz w:val="24"/>
        </w:rPr>
        <w:t>чительное снижен</w:t>
      </w:r>
      <w:r>
        <w:rPr>
          <w:sz w:val="24"/>
        </w:rPr>
        <w:t>ие.</w:t>
      </w:r>
    </w:p>
    <w:p w:rsidR="001841DE" w:rsidRPr="00ED2457" w:rsidRDefault="001841DE" w:rsidP="001841DE">
      <w:pPr>
        <w:jc w:val="both"/>
        <w:rPr>
          <w:sz w:val="24"/>
        </w:rPr>
      </w:pPr>
      <w:r>
        <w:rPr>
          <w:sz w:val="24"/>
        </w:rPr>
        <w:t xml:space="preserve">  </w:t>
      </w:r>
      <w:r w:rsidR="00186159">
        <w:rPr>
          <w:sz w:val="24"/>
        </w:rPr>
        <w:t xml:space="preserve">      </w:t>
      </w:r>
      <w:r w:rsidRPr="00ED2457">
        <w:rPr>
          <w:sz w:val="24"/>
        </w:rPr>
        <w:t xml:space="preserve">Результаты тестирования </w:t>
      </w:r>
      <w:r w:rsidR="001E48A6">
        <w:rPr>
          <w:sz w:val="24"/>
        </w:rPr>
        <w:t xml:space="preserve"> </w:t>
      </w:r>
      <w:r w:rsidRPr="00ED2457">
        <w:rPr>
          <w:sz w:val="24"/>
        </w:rPr>
        <w:t xml:space="preserve"> переданы руководителю ППС службы Кривошеинского района и школьным психологам для проведения подробного анализа результатов и разработки плана р</w:t>
      </w:r>
      <w:r w:rsidRPr="00ED2457">
        <w:rPr>
          <w:sz w:val="24"/>
        </w:rPr>
        <w:t>а</w:t>
      </w:r>
      <w:r w:rsidRPr="00ED2457">
        <w:rPr>
          <w:sz w:val="24"/>
        </w:rPr>
        <w:t>боты с теми школами и классами, в которых выявлены дети «группы риска». Данная работа проводится согласно плану во всех 7 общеобразовательных организациях.</w:t>
      </w:r>
      <w:r w:rsidR="0065620E">
        <w:rPr>
          <w:sz w:val="24"/>
        </w:rPr>
        <w:t xml:space="preserve"> </w:t>
      </w:r>
      <w:r w:rsidRPr="00ED2457">
        <w:rPr>
          <w:sz w:val="24"/>
        </w:rPr>
        <w:t>Таким образом, с</w:t>
      </w:r>
      <w:r w:rsidRPr="00ED2457">
        <w:rPr>
          <w:sz w:val="24"/>
        </w:rPr>
        <w:t>о</w:t>
      </w:r>
      <w:r w:rsidRPr="00ED2457">
        <w:rPr>
          <w:sz w:val="24"/>
        </w:rPr>
        <w:t>циально-психологическое тестирование стало не только диагностикой, но и средством орган</w:t>
      </w:r>
      <w:r w:rsidRPr="00ED2457">
        <w:rPr>
          <w:sz w:val="24"/>
        </w:rPr>
        <w:t>и</w:t>
      </w:r>
      <w:r w:rsidRPr="00ED2457">
        <w:rPr>
          <w:sz w:val="24"/>
        </w:rPr>
        <w:t>зации профилактической работы в школах.</w:t>
      </w:r>
    </w:p>
    <w:p w:rsidR="001841DE" w:rsidRPr="00ED2457" w:rsidRDefault="001841DE" w:rsidP="001841DE">
      <w:pPr>
        <w:ind w:firstLine="708"/>
        <w:jc w:val="both"/>
        <w:rPr>
          <w:sz w:val="24"/>
        </w:rPr>
      </w:pPr>
      <w:r w:rsidRPr="00ED2457">
        <w:rPr>
          <w:sz w:val="24"/>
        </w:rPr>
        <w:t>Кроме того, в течение всего времени образовательные организации проводят просвет</w:t>
      </w:r>
      <w:r w:rsidRPr="00ED2457">
        <w:rPr>
          <w:sz w:val="24"/>
        </w:rPr>
        <w:t>и</w:t>
      </w:r>
      <w:r w:rsidRPr="00ED2457">
        <w:rPr>
          <w:sz w:val="24"/>
        </w:rPr>
        <w:t xml:space="preserve">тельскую и разъяснительную работу с </w:t>
      </w:r>
      <w:proofErr w:type="gramStart"/>
      <w:r w:rsidRPr="00ED2457">
        <w:rPr>
          <w:sz w:val="24"/>
        </w:rPr>
        <w:t>обучающимися</w:t>
      </w:r>
      <w:proofErr w:type="gramEnd"/>
      <w:r w:rsidRPr="00ED2457">
        <w:rPr>
          <w:sz w:val="24"/>
        </w:rPr>
        <w:t xml:space="preserve">.  </w:t>
      </w:r>
    </w:p>
    <w:p w:rsidR="002B5819" w:rsidRPr="00ED2457" w:rsidRDefault="002B5819" w:rsidP="002125C5">
      <w:pPr>
        <w:jc w:val="both"/>
        <w:rPr>
          <w:bCs/>
          <w:sz w:val="24"/>
          <w:u w:val="single"/>
        </w:rPr>
      </w:pPr>
    </w:p>
    <w:p w:rsidR="002125C5" w:rsidRDefault="00500549" w:rsidP="00040785">
      <w:pPr>
        <w:jc w:val="both"/>
        <w:rPr>
          <w:bCs/>
          <w:sz w:val="24"/>
          <w:u w:val="single"/>
        </w:rPr>
      </w:pPr>
      <w:r>
        <w:rPr>
          <w:sz w:val="24"/>
        </w:rPr>
        <w:t xml:space="preserve"> </w:t>
      </w:r>
      <w:bookmarkStart w:id="0" w:name="_GoBack"/>
      <w:r w:rsidR="00D7378C" w:rsidRPr="00ED2457">
        <w:rPr>
          <w:sz w:val="24"/>
        </w:rPr>
        <w:t xml:space="preserve"> </w:t>
      </w:r>
      <w:bookmarkEnd w:id="0"/>
      <w:r w:rsidR="00ED2457" w:rsidRPr="00ED2457">
        <w:rPr>
          <w:sz w:val="24"/>
        </w:rPr>
        <w:t xml:space="preserve">           </w:t>
      </w:r>
      <w:r w:rsidR="002125C5" w:rsidRPr="00ED2457">
        <w:rPr>
          <w:bCs/>
          <w:sz w:val="24"/>
          <w:u w:val="single"/>
        </w:rPr>
        <w:t xml:space="preserve">В </w:t>
      </w:r>
      <w:proofErr w:type="gramStart"/>
      <w:r w:rsidR="002125C5" w:rsidRPr="00ED2457">
        <w:rPr>
          <w:bCs/>
          <w:sz w:val="24"/>
          <w:u w:val="single"/>
        </w:rPr>
        <w:t>кабинете</w:t>
      </w:r>
      <w:proofErr w:type="gramEnd"/>
      <w:r w:rsidR="002125C5" w:rsidRPr="00ED2457">
        <w:rPr>
          <w:bCs/>
          <w:sz w:val="24"/>
          <w:u w:val="single"/>
        </w:rPr>
        <w:t xml:space="preserve"> профилактики   </w:t>
      </w:r>
      <w:proofErr w:type="spellStart"/>
      <w:r w:rsidR="002125C5" w:rsidRPr="00ED2457">
        <w:rPr>
          <w:bCs/>
          <w:sz w:val="24"/>
          <w:u w:val="single"/>
        </w:rPr>
        <w:t>Кривошеинской</w:t>
      </w:r>
      <w:proofErr w:type="spellEnd"/>
      <w:r w:rsidR="002125C5" w:rsidRPr="00ED2457">
        <w:rPr>
          <w:bCs/>
          <w:sz w:val="24"/>
          <w:u w:val="single"/>
        </w:rPr>
        <w:t xml:space="preserve"> РБ проведены </w:t>
      </w:r>
      <w:proofErr w:type="spellStart"/>
      <w:r w:rsidR="002125C5" w:rsidRPr="00ED2457">
        <w:rPr>
          <w:bCs/>
          <w:sz w:val="24"/>
          <w:u w:val="single"/>
        </w:rPr>
        <w:t>видеолекции</w:t>
      </w:r>
      <w:proofErr w:type="spellEnd"/>
      <w:r w:rsidR="002125C5" w:rsidRPr="00ED2457">
        <w:rPr>
          <w:bCs/>
          <w:sz w:val="24"/>
          <w:u w:val="single"/>
        </w:rPr>
        <w:t xml:space="preserve"> с учащимися старших классов  о негативном влиянии на здоровье курительных смесей и </w:t>
      </w:r>
      <w:proofErr w:type="spellStart"/>
      <w:r w:rsidR="002125C5" w:rsidRPr="00ED2457">
        <w:rPr>
          <w:bCs/>
          <w:sz w:val="24"/>
          <w:u w:val="single"/>
        </w:rPr>
        <w:t>снюсов</w:t>
      </w:r>
      <w:proofErr w:type="spellEnd"/>
      <w:r w:rsidR="002125C5" w:rsidRPr="00ED2457">
        <w:rPr>
          <w:bCs/>
          <w:sz w:val="24"/>
          <w:u w:val="single"/>
        </w:rPr>
        <w:t>.</w:t>
      </w:r>
    </w:p>
    <w:p w:rsidR="00F67204" w:rsidRDefault="00500549" w:rsidP="00F67204">
      <w:pPr>
        <w:jc w:val="both"/>
        <w:rPr>
          <w:bCs/>
          <w:sz w:val="24"/>
        </w:rPr>
      </w:pPr>
      <w:r>
        <w:rPr>
          <w:bCs/>
          <w:sz w:val="24"/>
          <w:u w:val="single"/>
        </w:rPr>
        <w:t xml:space="preserve"> </w:t>
      </w:r>
      <w:r w:rsidR="00F67204" w:rsidRPr="00ED2457">
        <w:rPr>
          <w:bCs/>
          <w:sz w:val="24"/>
        </w:rPr>
        <w:t xml:space="preserve"> (указать </w:t>
      </w:r>
      <w:r w:rsidR="003729FC" w:rsidRPr="00ED2457">
        <w:rPr>
          <w:bCs/>
          <w:sz w:val="24"/>
        </w:rPr>
        <w:t>краткое описание каждого мероприятия</w:t>
      </w:r>
      <w:r w:rsidR="00F67204" w:rsidRPr="00ED2457">
        <w:rPr>
          <w:bCs/>
          <w:sz w:val="24"/>
        </w:rPr>
        <w:t xml:space="preserve">, </w:t>
      </w:r>
      <w:r w:rsidR="003729FC" w:rsidRPr="00ED2457">
        <w:rPr>
          <w:bCs/>
          <w:sz w:val="24"/>
        </w:rPr>
        <w:t>органы, участвующие в его проведении</w:t>
      </w:r>
      <w:r w:rsidR="00692E4F" w:rsidRPr="00ED2457">
        <w:rPr>
          <w:bCs/>
          <w:sz w:val="24"/>
        </w:rPr>
        <w:t xml:space="preserve">, </w:t>
      </w:r>
      <w:r w:rsidR="00E65CF6" w:rsidRPr="00ED2457">
        <w:rPr>
          <w:bCs/>
          <w:sz w:val="24"/>
        </w:rPr>
        <w:t>к</w:t>
      </w:r>
      <w:r w:rsidR="00E65CF6" w:rsidRPr="00ED2457">
        <w:rPr>
          <w:bCs/>
          <w:sz w:val="24"/>
        </w:rPr>
        <w:t>о</w:t>
      </w:r>
      <w:r w:rsidR="00E65CF6" w:rsidRPr="00ED2457">
        <w:rPr>
          <w:bCs/>
          <w:sz w:val="24"/>
        </w:rPr>
        <w:t>личество участников</w:t>
      </w:r>
      <w:r w:rsidR="00692E4F" w:rsidRPr="00ED2457">
        <w:rPr>
          <w:bCs/>
          <w:sz w:val="24"/>
        </w:rPr>
        <w:t>)</w:t>
      </w:r>
      <w:r w:rsidR="00E65CF6" w:rsidRPr="00ED2457">
        <w:rPr>
          <w:bCs/>
          <w:sz w:val="24"/>
        </w:rPr>
        <w:t>.</w:t>
      </w:r>
    </w:p>
    <w:p w:rsidR="00350BF1" w:rsidRDefault="00350BF1" w:rsidP="00350BF1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В </w:t>
      </w:r>
      <w:proofErr w:type="gramStart"/>
      <w:r>
        <w:rPr>
          <w:bCs/>
          <w:sz w:val="24"/>
          <w:u w:val="single"/>
        </w:rPr>
        <w:t>октябре</w:t>
      </w:r>
      <w:proofErr w:type="gramEnd"/>
      <w:r>
        <w:rPr>
          <w:bCs/>
          <w:sz w:val="24"/>
          <w:u w:val="single"/>
        </w:rPr>
        <w:t xml:space="preserve"> Профилактическая акция «Я успешен – я не курю».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50BF1" w:rsidRDefault="00350BF1" w:rsidP="00350BF1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ab/>
        <w:t>С 1 по 30 ноября проходила акция «Школа правовых знаний». Основная цель формир</w:t>
      </w:r>
      <w:r>
        <w:rPr>
          <w:bCs/>
          <w:sz w:val="24"/>
          <w:u w:val="single"/>
        </w:rPr>
        <w:t>о</w:t>
      </w:r>
      <w:r>
        <w:rPr>
          <w:bCs/>
          <w:sz w:val="24"/>
          <w:u w:val="single"/>
        </w:rPr>
        <w:t>вание у обучающихся законопослушного поведения, профилактика потребления наркотических средств и психотропных веществ, а также правонарушений, связанных с незаконным оборотом наркотиков.</w:t>
      </w:r>
      <w:r>
        <w:rPr>
          <w:bCs/>
          <w:sz w:val="24"/>
          <w:u w:val="single"/>
        </w:rPr>
        <w:tab/>
      </w:r>
    </w:p>
    <w:p w:rsidR="00350BF1" w:rsidRPr="00ED2457" w:rsidRDefault="00350BF1" w:rsidP="00350BF1">
      <w:pPr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ab/>
        <w:t>Межведомственная оперативно-профилактическая операция «Дети России – 2024».</w:t>
      </w:r>
    </w:p>
    <w:p w:rsidR="00350BF1" w:rsidRPr="00ED2457" w:rsidRDefault="00350BF1" w:rsidP="00F67204">
      <w:pPr>
        <w:jc w:val="both"/>
        <w:rPr>
          <w:bCs/>
          <w:sz w:val="24"/>
        </w:rPr>
      </w:pPr>
    </w:p>
    <w:p w:rsidR="00CF04D9" w:rsidRPr="001B35A4" w:rsidRDefault="001E5D46" w:rsidP="00F67204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t>3</w:t>
      </w:r>
      <w:r w:rsidRPr="001B35A4">
        <w:rPr>
          <w:bCs/>
          <w:sz w:val="24"/>
        </w:rPr>
        <w:t xml:space="preserve">. </w:t>
      </w:r>
      <w:r w:rsidR="006A434E" w:rsidRPr="001B35A4">
        <w:rPr>
          <w:bCs/>
          <w:sz w:val="24"/>
        </w:rPr>
        <w:t xml:space="preserve">Проведено </w:t>
      </w:r>
      <w:r w:rsidR="00A25213">
        <w:rPr>
          <w:bCs/>
          <w:sz w:val="24"/>
        </w:rPr>
        <w:t>8</w:t>
      </w:r>
      <w:r w:rsidR="008575FF">
        <w:rPr>
          <w:bCs/>
          <w:sz w:val="24"/>
        </w:rPr>
        <w:t xml:space="preserve"> </w:t>
      </w:r>
      <w:r w:rsidR="00CF04D9" w:rsidRPr="001B35A4">
        <w:rPr>
          <w:bCs/>
          <w:sz w:val="24"/>
        </w:rPr>
        <w:t>правоохранительн</w:t>
      </w:r>
      <w:r w:rsidR="00A36616">
        <w:rPr>
          <w:bCs/>
          <w:sz w:val="24"/>
        </w:rPr>
        <w:t>ы</w:t>
      </w:r>
      <w:r w:rsidR="008575FF">
        <w:rPr>
          <w:bCs/>
          <w:sz w:val="24"/>
        </w:rPr>
        <w:t>е</w:t>
      </w:r>
      <w:r w:rsidR="00CF04D9" w:rsidRPr="001B35A4">
        <w:rPr>
          <w:bCs/>
          <w:sz w:val="24"/>
        </w:rPr>
        <w:t xml:space="preserve"> операци</w:t>
      </w:r>
      <w:r w:rsidR="008575FF">
        <w:rPr>
          <w:bCs/>
          <w:sz w:val="24"/>
        </w:rPr>
        <w:t>и</w:t>
      </w:r>
      <w:r w:rsidR="00CF04D9" w:rsidRPr="001B35A4">
        <w:rPr>
          <w:bCs/>
          <w:sz w:val="24"/>
        </w:rPr>
        <w:t xml:space="preserve"> (</w:t>
      </w:r>
      <w:r w:rsidR="00131754" w:rsidRPr="001B35A4">
        <w:rPr>
          <w:bCs/>
          <w:sz w:val="24"/>
        </w:rPr>
        <w:t>рейд</w:t>
      </w:r>
      <w:r w:rsidR="00CF04D9" w:rsidRPr="001B35A4">
        <w:rPr>
          <w:bCs/>
          <w:sz w:val="24"/>
        </w:rPr>
        <w:t>, провер</w:t>
      </w:r>
      <w:r w:rsidR="00131754" w:rsidRPr="001B35A4">
        <w:rPr>
          <w:bCs/>
          <w:sz w:val="24"/>
        </w:rPr>
        <w:t>ка</w:t>
      </w:r>
      <w:r w:rsidR="00CF04D9" w:rsidRPr="001B35A4">
        <w:rPr>
          <w:bCs/>
          <w:sz w:val="24"/>
        </w:rPr>
        <w:t>)</w:t>
      </w:r>
      <w:r w:rsidR="006A434E" w:rsidRPr="001B35A4">
        <w:rPr>
          <w:bCs/>
          <w:sz w:val="24"/>
        </w:rPr>
        <w:t>, направленн</w:t>
      </w:r>
      <w:r w:rsidR="00A36616">
        <w:rPr>
          <w:bCs/>
          <w:sz w:val="24"/>
        </w:rPr>
        <w:t>ых</w:t>
      </w:r>
      <w:r w:rsidR="006A434E" w:rsidRPr="001B35A4">
        <w:rPr>
          <w:bCs/>
          <w:sz w:val="24"/>
        </w:rPr>
        <w:t xml:space="preserve"> на выявление (пресечение) фактов незаконного оборота наркотиков</w:t>
      </w:r>
      <w:r w:rsidR="004559E6" w:rsidRPr="001B35A4">
        <w:rPr>
          <w:bCs/>
          <w:sz w:val="24"/>
        </w:rPr>
        <w:t xml:space="preserve"> по решению комиссии</w:t>
      </w:r>
      <w:r w:rsidR="005F40D7">
        <w:rPr>
          <w:bCs/>
          <w:sz w:val="24"/>
        </w:rPr>
        <w:t xml:space="preserve"> </w:t>
      </w:r>
      <w:r w:rsidR="00CF04D9" w:rsidRPr="001B35A4">
        <w:rPr>
          <w:bCs/>
          <w:sz w:val="24"/>
        </w:rPr>
        <w:t xml:space="preserve">_______________________________________________________________________(перечислить все мероприятия). </w:t>
      </w:r>
    </w:p>
    <w:p w:rsidR="00A25213" w:rsidRPr="000B4432" w:rsidRDefault="00E630FF" w:rsidP="00A25213">
      <w:pPr>
        <w:jc w:val="both"/>
        <w:rPr>
          <w:bCs/>
          <w:sz w:val="24"/>
          <w:u w:val="single"/>
        </w:rPr>
      </w:pPr>
      <w:r w:rsidRPr="008B33BA">
        <w:rPr>
          <w:b/>
          <w:bCs/>
          <w:sz w:val="24"/>
        </w:rPr>
        <w:t>4</w:t>
      </w:r>
      <w:r w:rsidRPr="001B35A4">
        <w:rPr>
          <w:bCs/>
          <w:sz w:val="24"/>
        </w:rPr>
        <w:t>. Меры, принимаемые муниципальными органами власти по уничтожению дикорастущей</w:t>
      </w:r>
      <w:r w:rsidR="00CF04D9" w:rsidRPr="001B35A4">
        <w:rPr>
          <w:bCs/>
          <w:sz w:val="24"/>
        </w:rPr>
        <w:t xml:space="preserve"> </w:t>
      </w:r>
      <w:r w:rsidRPr="001B35A4">
        <w:rPr>
          <w:bCs/>
          <w:sz w:val="24"/>
        </w:rPr>
        <w:t>к</w:t>
      </w:r>
      <w:r w:rsidRPr="001B35A4">
        <w:rPr>
          <w:bCs/>
          <w:sz w:val="24"/>
        </w:rPr>
        <w:t>о</w:t>
      </w:r>
      <w:r w:rsidRPr="001B35A4">
        <w:rPr>
          <w:bCs/>
          <w:sz w:val="24"/>
        </w:rPr>
        <w:t>но</w:t>
      </w:r>
      <w:r w:rsidR="00CF04D9" w:rsidRPr="001B35A4">
        <w:rPr>
          <w:bCs/>
          <w:sz w:val="24"/>
        </w:rPr>
        <w:t>пл</w:t>
      </w:r>
      <w:r w:rsidRPr="001B35A4">
        <w:rPr>
          <w:bCs/>
          <w:sz w:val="24"/>
        </w:rPr>
        <w:t>и:</w:t>
      </w:r>
      <w:r w:rsidR="00CF04D9" w:rsidRPr="001B35A4">
        <w:rPr>
          <w:bCs/>
          <w:sz w:val="24"/>
        </w:rPr>
        <w:t xml:space="preserve"> </w:t>
      </w:r>
      <w:r w:rsidR="001841DE">
        <w:rPr>
          <w:bCs/>
          <w:sz w:val="24"/>
          <w:u w:val="single"/>
        </w:rPr>
        <w:t xml:space="preserve">В </w:t>
      </w:r>
      <w:proofErr w:type="gramStart"/>
      <w:r w:rsidR="001841DE">
        <w:rPr>
          <w:bCs/>
          <w:sz w:val="24"/>
          <w:u w:val="single"/>
        </w:rPr>
        <w:t>июне</w:t>
      </w:r>
      <w:proofErr w:type="gramEnd"/>
      <w:r w:rsidR="001841DE">
        <w:rPr>
          <w:bCs/>
          <w:sz w:val="24"/>
          <w:u w:val="single"/>
        </w:rPr>
        <w:t xml:space="preserve">- июле 2024 года сельскими поселениями Кривошеинского района проводились  совместные рейды с сотрудниками полиции и </w:t>
      </w:r>
      <w:proofErr w:type="spellStart"/>
      <w:r w:rsidR="001841DE">
        <w:rPr>
          <w:bCs/>
          <w:sz w:val="24"/>
          <w:u w:val="single"/>
        </w:rPr>
        <w:t>Россельхознадзора</w:t>
      </w:r>
      <w:proofErr w:type="spellEnd"/>
      <w:r w:rsidR="001841DE">
        <w:rPr>
          <w:bCs/>
          <w:sz w:val="24"/>
          <w:u w:val="single"/>
        </w:rPr>
        <w:t xml:space="preserve">  </w:t>
      </w:r>
      <w:proofErr w:type="spellStart"/>
      <w:r w:rsidR="001841DE">
        <w:rPr>
          <w:bCs/>
          <w:sz w:val="24"/>
          <w:u w:val="single"/>
        </w:rPr>
        <w:t>повыявлению</w:t>
      </w:r>
      <w:proofErr w:type="spellEnd"/>
      <w:r w:rsidR="001841DE">
        <w:rPr>
          <w:bCs/>
          <w:sz w:val="24"/>
          <w:u w:val="single"/>
        </w:rPr>
        <w:t xml:space="preserve">   </w:t>
      </w:r>
      <w:proofErr w:type="spellStart"/>
      <w:r w:rsidR="001841DE">
        <w:rPr>
          <w:bCs/>
          <w:sz w:val="24"/>
          <w:u w:val="single"/>
        </w:rPr>
        <w:t>наркосоде</w:t>
      </w:r>
      <w:r w:rsidR="001841DE">
        <w:rPr>
          <w:bCs/>
          <w:sz w:val="24"/>
          <w:u w:val="single"/>
        </w:rPr>
        <w:t>р</w:t>
      </w:r>
      <w:r w:rsidR="001841DE">
        <w:rPr>
          <w:bCs/>
          <w:sz w:val="24"/>
          <w:u w:val="single"/>
        </w:rPr>
        <w:t>жащихрастений</w:t>
      </w:r>
      <w:proofErr w:type="spellEnd"/>
      <w:r w:rsidR="001841DE">
        <w:rPr>
          <w:bCs/>
          <w:sz w:val="24"/>
          <w:u w:val="single"/>
        </w:rPr>
        <w:t xml:space="preserve"> (конопля). </w:t>
      </w:r>
      <w:r w:rsidR="001841DE">
        <w:rPr>
          <w:bCs/>
          <w:sz w:val="24"/>
        </w:rPr>
        <w:t xml:space="preserve"> </w:t>
      </w:r>
      <w:r w:rsidR="001841DE">
        <w:rPr>
          <w:bCs/>
          <w:sz w:val="24"/>
          <w:u w:val="single"/>
        </w:rPr>
        <w:t xml:space="preserve">В </w:t>
      </w:r>
      <w:proofErr w:type="gramStart"/>
      <w:r w:rsidR="001841DE">
        <w:rPr>
          <w:bCs/>
          <w:sz w:val="24"/>
          <w:u w:val="single"/>
        </w:rPr>
        <w:t>июле-августе</w:t>
      </w:r>
      <w:proofErr w:type="gramEnd"/>
      <w:r w:rsidR="001841DE" w:rsidRPr="00BF660D">
        <w:rPr>
          <w:bCs/>
          <w:sz w:val="24"/>
          <w:u w:val="single"/>
        </w:rPr>
        <w:t xml:space="preserve"> </w:t>
      </w:r>
      <w:r w:rsidR="001841DE">
        <w:rPr>
          <w:bCs/>
          <w:sz w:val="24"/>
          <w:u w:val="single"/>
        </w:rPr>
        <w:t xml:space="preserve">  были  выявлены и уничтожены  очаги произраст</w:t>
      </w:r>
      <w:r w:rsidR="001841DE">
        <w:rPr>
          <w:bCs/>
          <w:sz w:val="24"/>
          <w:u w:val="single"/>
        </w:rPr>
        <w:t>а</w:t>
      </w:r>
      <w:r w:rsidR="001841DE">
        <w:rPr>
          <w:bCs/>
          <w:sz w:val="24"/>
          <w:u w:val="single"/>
        </w:rPr>
        <w:t xml:space="preserve">ния дикорастущей конопли  в </w:t>
      </w:r>
      <w:proofErr w:type="spellStart"/>
      <w:r w:rsidR="001841DE">
        <w:rPr>
          <w:bCs/>
          <w:sz w:val="24"/>
          <w:u w:val="single"/>
        </w:rPr>
        <w:t>Новокривошеинском</w:t>
      </w:r>
      <w:proofErr w:type="spellEnd"/>
      <w:r w:rsidR="001841DE">
        <w:rPr>
          <w:bCs/>
          <w:sz w:val="24"/>
          <w:u w:val="single"/>
        </w:rPr>
        <w:t xml:space="preserve">, </w:t>
      </w:r>
      <w:proofErr w:type="spellStart"/>
      <w:r w:rsidR="001841DE">
        <w:rPr>
          <w:bCs/>
          <w:sz w:val="24"/>
          <w:u w:val="single"/>
        </w:rPr>
        <w:t>Володинском</w:t>
      </w:r>
      <w:proofErr w:type="spellEnd"/>
      <w:r w:rsidR="001841DE">
        <w:rPr>
          <w:bCs/>
          <w:sz w:val="24"/>
          <w:u w:val="single"/>
        </w:rPr>
        <w:t xml:space="preserve">  </w:t>
      </w:r>
      <w:r w:rsidR="001841DE" w:rsidRPr="000B4432">
        <w:rPr>
          <w:bCs/>
          <w:sz w:val="24"/>
          <w:u w:val="single"/>
        </w:rPr>
        <w:t xml:space="preserve">поселениях. В </w:t>
      </w:r>
      <w:proofErr w:type="gramStart"/>
      <w:r w:rsidR="001841DE" w:rsidRPr="000B4432">
        <w:rPr>
          <w:bCs/>
          <w:sz w:val="24"/>
          <w:u w:val="single"/>
        </w:rPr>
        <w:t>августе</w:t>
      </w:r>
      <w:proofErr w:type="gramEnd"/>
      <w:r w:rsidR="001841DE" w:rsidRPr="000B4432">
        <w:rPr>
          <w:bCs/>
          <w:sz w:val="24"/>
          <w:u w:val="single"/>
        </w:rPr>
        <w:t xml:space="preserve"> были выявлены очаги произрастания дикорастущей конопли в </w:t>
      </w:r>
      <w:proofErr w:type="spellStart"/>
      <w:r w:rsidR="00D87B59" w:rsidRPr="000B4432">
        <w:rPr>
          <w:bCs/>
          <w:sz w:val="24"/>
          <w:u w:val="single"/>
        </w:rPr>
        <w:t>Иштанском</w:t>
      </w:r>
      <w:proofErr w:type="spellEnd"/>
      <w:r w:rsidR="001841DE" w:rsidRPr="000B4432">
        <w:rPr>
          <w:bCs/>
          <w:sz w:val="24"/>
          <w:u w:val="single"/>
        </w:rPr>
        <w:t xml:space="preserve"> и Петровском   сельских  поселениях, </w:t>
      </w:r>
      <w:r w:rsidR="00A25213" w:rsidRPr="000B4432">
        <w:rPr>
          <w:bCs/>
          <w:sz w:val="24"/>
          <w:u w:val="single"/>
        </w:rPr>
        <w:t>уничтожение производились путем скашивания и сжигания. Всего было выявлено и уничтожено 1</w:t>
      </w:r>
      <w:r w:rsidR="000B4432" w:rsidRPr="000B4432">
        <w:rPr>
          <w:bCs/>
          <w:sz w:val="24"/>
          <w:u w:val="single"/>
        </w:rPr>
        <w:t>0</w:t>
      </w:r>
      <w:r w:rsidR="00A25213" w:rsidRPr="000B4432">
        <w:rPr>
          <w:bCs/>
          <w:sz w:val="24"/>
          <w:u w:val="single"/>
        </w:rPr>
        <w:t xml:space="preserve"> очагов произрастания дикорастущей конопли. Общая площадь уничтожения составила </w:t>
      </w:r>
      <w:r w:rsidR="000B4432" w:rsidRPr="000B4432">
        <w:rPr>
          <w:bCs/>
          <w:sz w:val="24"/>
          <w:u w:val="single"/>
        </w:rPr>
        <w:t>более 22000</w:t>
      </w:r>
      <w:r w:rsidR="00A25213" w:rsidRPr="000B4432">
        <w:rPr>
          <w:bCs/>
          <w:sz w:val="24"/>
          <w:u w:val="single"/>
        </w:rPr>
        <w:t xml:space="preserve">кв.м.  </w:t>
      </w:r>
    </w:p>
    <w:p w:rsidR="008259AC" w:rsidRPr="001B35A4" w:rsidRDefault="008575FF" w:rsidP="008259AC">
      <w:pPr>
        <w:jc w:val="both"/>
        <w:rPr>
          <w:bCs/>
          <w:sz w:val="24"/>
        </w:rPr>
      </w:pPr>
      <w:r>
        <w:rPr>
          <w:bCs/>
          <w:sz w:val="24"/>
          <w:u w:val="single"/>
        </w:rPr>
        <w:t xml:space="preserve"> </w:t>
      </w:r>
      <w:r w:rsidR="0029486C" w:rsidRPr="008B33BA">
        <w:rPr>
          <w:b/>
          <w:bCs/>
          <w:sz w:val="24"/>
        </w:rPr>
        <w:t>5</w:t>
      </w:r>
      <w:r w:rsidR="001E5D46" w:rsidRPr="001B35A4">
        <w:rPr>
          <w:bCs/>
          <w:sz w:val="24"/>
        </w:rPr>
        <w:t xml:space="preserve">. </w:t>
      </w:r>
      <w:r w:rsidR="008259AC" w:rsidRPr="001B35A4">
        <w:rPr>
          <w:bCs/>
          <w:sz w:val="24"/>
        </w:rPr>
        <w:t xml:space="preserve">Осуществлено более </w:t>
      </w:r>
      <w:r w:rsidR="00E6643B">
        <w:rPr>
          <w:bCs/>
          <w:sz w:val="24"/>
        </w:rPr>
        <w:t>15</w:t>
      </w:r>
      <w:r w:rsidR="008259AC" w:rsidRPr="001B35A4">
        <w:rPr>
          <w:bCs/>
          <w:sz w:val="24"/>
        </w:rPr>
        <w:t xml:space="preserve"> информационно-пропагандистских мероприятий </w:t>
      </w:r>
      <w:proofErr w:type="spellStart"/>
      <w:r w:rsidR="008259AC" w:rsidRPr="001B35A4">
        <w:rPr>
          <w:bCs/>
          <w:sz w:val="24"/>
        </w:rPr>
        <w:t>антинарк</w:t>
      </w:r>
      <w:r w:rsidR="00C238D3">
        <w:rPr>
          <w:bCs/>
          <w:sz w:val="24"/>
        </w:rPr>
        <w:t>отической</w:t>
      </w:r>
      <w:proofErr w:type="spellEnd"/>
      <w:r w:rsidR="00C238D3">
        <w:rPr>
          <w:bCs/>
          <w:sz w:val="24"/>
        </w:rPr>
        <w:t xml:space="preserve"> направленности, в том числе  результатах деятельности </w:t>
      </w:r>
      <w:r w:rsidR="008259AC" w:rsidRPr="001B35A4">
        <w:rPr>
          <w:bCs/>
          <w:sz w:val="24"/>
        </w:rPr>
        <w:t xml:space="preserve"> </w:t>
      </w:r>
      <w:r w:rsidR="00C238D3">
        <w:rPr>
          <w:bCs/>
          <w:sz w:val="24"/>
        </w:rPr>
        <w:t xml:space="preserve"> правоохранительных органов, прав</w:t>
      </w:r>
      <w:r w:rsidR="00C238D3">
        <w:rPr>
          <w:bCs/>
          <w:sz w:val="24"/>
        </w:rPr>
        <w:t>о</w:t>
      </w:r>
      <w:r w:rsidR="00C238D3">
        <w:rPr>
          <w:bCs/>
          <w:sz w:val="24"/>
        </w:rPr>
        <w:t>вых и медицинских  последствиях, связанных с незаконными действиями и немедицинским п</w:t>
      </w:r>
      <w:r w:rsidR="00C238D3">
        <w:rPr>
          <w:bCs/>
          <w:sz w:val="24"/>
        </w:rPr>
        <w:t>о</w:t>
      </w:r>
      <w:r w:rsidR="00C238D3">
        <w:rPr>
          <w:bCs/>
          <w:sz w:val="24"/>
        </w:rPr>
        <w:t>треблением наркотических средств и психотропных веществ. Р</w:t>
      </w:r>
      <w:r w:rsidR="008259AC" w:rsidRPr="001B35A4">
        <w:rPr>
          <w:bCs/>
          <w:sz w:val="24"/>
        </w:rPr>
        <w:t xml:space="preserve">азмещено в </w:t>
      </w:r>
      <w:r w:rsidR="00BA21A3">
        <w:rPr>
          <w:bCs/>
          <w:sz w:val="24"/>
        </w:rPr>
        <w:t xml:space="preserve">социальных сетях и </w:t>
      </w:r>
      <w:r w:rsidR="008259AC" w:rsidRPr="001B35A4">
        <w:rPr>
          <w:bCs/>
          <w:sz w:val="24"/>
        </w:rPr>
        <w:t xml:space="preserve">местных СМИ </w:t>
      </w:r>
      <w:r w:rsidR="00E6643B">
        <w:rPr>
          <w:bCs/>
          <w:sz w:val="24"/>
        </w:rPr>
        <w:t>10</w:t>
      </w:r>
      <w:r>
        <w:rPr>
          <w:b/>
          <w:bCs/>
          <w:sz w:val="24"/>
          <w:u w:val="single"/>
        </w:rPr>
        <w:t xml:space="preserve">  </w:t>
      </w:r>
      <w:r w:rsidR="008259AC" w:rsidRPr="001B35A4">
        <w:rPr>
          <w:bCs/>
          <w:sz w:val="24"/>
        </w:rPr>
        <w:t>информаци</w:t>
      </w:r>
      <w:r w:rsidR="00BA21A3">
        <w:rPr>
          <w:bCs/>
          <w:sz w:val="24"/>
        </w:rPr>
        <w:t>и</w:t>
      </w:r>
      <w:r w:rsidR="008259AC" w:rsidRPr="001B35A4">
        <w:rPr>
          <w:bCs/>
          <w:sz w:val="24"/>
        </w:rPr>
        <w:t xml:space="preserve">, оборудовано </w:t>
      </w:r>
      <w:r w:rsidR="00E6643B">
        <w:rPr>
          <w:bCs/>
          <w:sz w:val="24"/>
        </w:rPr>
        <w:t>5</w:t>
      </w:r>
      <w:r w:rsidR="008259AC" w:rsidRPr="001B35A4">
        <w:rPr>
          <w:bCs/>
          <w:sz w:val="24"/>
        </w:rPr>
        <w:t xml:space="preserve"> мест</w:t>
      </w:r>
      <w:r w:rsidR="00BA21A3">
        <w:rPr>
          <w:bCs/>
          <w:sz w:val="24"/>
        </w:rPr>
        <w:t>а</w:t>
      </w:r>
      <w:r w:rsidR="008259AC" w:rsidRPr="001B35A4">
        <w:rPr>
          <w:bCs/>
          <w:sz w:val="24"/>
        </w:rPr>
        <w:t xml:space="preserve"> наружной социальной рекламы, количес</w:t>
      </w:r>
      <w:r w:rsidR="008259AC" w:rsidRPr="001B35A4">
        <w:rPr>
          <w:bCs/>
          <w:sz w:val="24"/>
        </w:rPr>
        <w:t>т</w:t>
      </w:r>
      <w:r w:rsidR="008259AC" w:rsidRPr="001B35A4">
        <w:rPr>
          <w:bCs/>
          <w:sz w:val="24"/>
        </w:rPr>
        <w:t xml:space="preserve">во обращений граждан по проблемам наркомании </w:t>
      </w:r>
      <w:r w:rsidR="008259AC" w:rsidRPr="001B35A4">
        <w:rPr>
          <w:b/>
          <w:bCs/>
          <w:sz w:val="24"/>
          <w:u w:val="single"/>
        </w:rPr>
        <w:t>0</w:t>
      </w:r>
      <w:r w:rsidR="008259AC" w:rsidRPr="001B35A4">
        <w:rPr>
          <w:bCs/>
          <w:sz w:val="24"/>
        </w:rPr>
        <w:t xml:space="preserve">. </w:t>
      </w:r>
    </w:p>
    <w:p w:rsidR="00BA21A3" w:rsidRDefault="008259AC" w:rsidP="00354633">
      <w:pPr>
        <w:jc w:val="both"/>
        <w:rPr>
          <w:bCs/>
          <w:sz w:val="24"/>
          <w:u w:val="single"/>
        </w:rPr>
      </w:pPr>
      <w:r w:rsidRPr="001B35A4">
        <w:rPr>
          <w:sz w:val="24"/>
        </w:rPr>
        <w:tab/>
      </w:r>
      <w:r w:rsidR="00BA21A3">
        <w:rPr>
          <w:sz w:val="24"/>
          <w:u w:val="single"/>
        </w:rPr>
        <w:t>Проведены</w:t>
      </w:r>
      <w:r w:rsidR="00BA21A3" w:rsidRPr="001B35A4">
        <w:rPr>
          <w:sz w:val="24"/>
          <w:u w:val="single"/>
        </w:rPr>
        <w:t xml:space="preserve"> профилактические акции</w:t>
      </w:r>
      <w:r w:rsidR="00BA21A3">
        <w:rPr>
          <w:sz w:val="24"/>
          <w:u w:val="single"/>
        </w:rPr>
        <w:t xml:space="preserve"> </w:t>
      </w:r>
      <w:r w:rsidR="00BA21A3" w:rsidRPr="001B35A4">
        <w:rPr>
          <w:sz w:val="24"/>
          <w:u w:val="single"/>
        </w:rPr>
        <w:t>«Думай до, а не после»</w:t>
      </w:r>
      <w:r w:rsidR="00BA21A3">
        <w:rPr>
          <w:sz w:val="24"/>
          <w:u w:val="single"/>
        </w:rPr>
        <w:t>, «Наркотики и терроризм»</w:t>
      </w:r>
      <w:r w:rsidR="00BA21A3" w:rsidRPr="001B35A4">
        <w:rPr>
          <w:sz w:val="24"/>
          <w:u w:val="single"/>
        </w:rPr>
        <w:t xml:space="preserve"> в ходе которых</w:t>
      </w:r>
      <w:r w:rsidR="00BA21A3" w:rsidRPr="001B35A4">
        <w:rPr>
          <w:bCs/>
          <w:sz w:val="24"/>
          <w:u w:val="single"/>
        </w:rPr>
        <w:t xml:space="preserve"> в общеобразовательных организациях района проведены</w:t>
      </w:r>
      <w:r w:rsidR="00BA21A3">
        <w:rPr>
          <w:bCs/>
          <w:sz w:val="24"/>
          <w:u w:val="single"/>
        </w:rPr>
        <w:t xml:space="preserve"> тренинги, уроки проф</w:t>
      </w:r>
      <w:r w:rsidR="00BA21A3">
        <w:rPr>
          <w:bCs/>
          <w:sz w:val="24"/>
          <w:u w:val="single"/>
        </w:rPr>
        <w:t>и</w:t>
      </w:r>
      <w:r w:rsidR="00BA21A3">
        <w:rPr>
          <w:bCs/>
          <w:sz w:val="24"/>
          <w:u w:val="single"/>
        </w:rPr>
        <w:t xml:space="preserve">лактики   употребления ПАВ, </w:t>
      </w:r>
      <w:r w:rsidR="00BA21A3" w:rsidRPr="001B35A4">
        <w:rPr>
          <w:bCs/>
          <w:sz w:val="24"/>
          <w:u w:val="single"/>
        </w:rPr>
        <w:t xml:space="preserve"> конкурсы рисунков и буклетов «За Здоровый Образ Жизни»;  оформление стендов</w:t>
      </w:r>
      <w:proofErr w:type="gramStart"/>
      <w:r w:rsidR="00BA21A3">
        <w:rPr>
          <w:bCs/>
          <w:sz w:val="24"/>
          <w:u w:val="single"/>
        </w:rPr>
        <w:t xml:space="preserve"> ,</w:t>
      </w:r>
      <w:proofErr w:type="gramEnd"/>
      <w:r w:rsidR="00BA21A3">
        <w:rPr>
          <w:bCs/>
          <w:sz w:val="24"/>
          <w:u w:val="single"/>
        </w:rPr>
        <w:t xml:space="preserve"> в том числе  мероприятия, посвященные  Международному дню борьбы с наркоманией и незаконным оборотом наркотиков. </w:t>
      </w:r>
      <w:r w:rsidR="00BA21A3" w:rsidRPr="001B35A4">
        <w:rPr>
          <w:bCs/>
          <w:sz w:val="24"/>
          <w:u w:val="single"/>
        </w:rPr>
        <w:t xml:space="preserve"> </w:t>
      </w:r>
      <w:r w:rsidR="00E6643B">
        <w:rPr>
          <w:bCs/>
          <w:sz w:val="24"/>
          <w:u w:val="single"/>
        </w:rPr>
        <w:t xml:space="preserve">На базе </w:t>
      </w:r>
      <w:r w:rsidR="00E6643B" w:rsidRPr="001B35A4">
        <w:rPr>
          <w:bCs/>
          <w:sz w:val="24"/>
          <w:u w:val="single"/>
        </w:rPr>
        <w:t>МБОУ «</w:t>
      </w:r>
      <w:proofErr w:type="spellStart"/>
      <w:r w:rsidR="00E6643B" w:rsidRPr="001B35A4">
        <w:rPr>
          <w:bCs/>
          <w:sz w:val="24"/>
          <w:u w:val="single"/>
        </w:rPr>
        <w:t>Володинская</w:t>
      </w:r>
      <w:proofErr w:type="spellEnd"/>
      <w:r w:rsidR="00E6643B" w:rsidRPr="001B35A4">
        <w:rPr>
          <w:bCs/>
          <w:sz w:val="24"/>
          <w:u w:val="single"/>
        </w:rPr>
        <w:t xml:space="preserve"> СОШ» </w:t>
      </w:r>
      <w:r w:rsidR="00E6643B">
        <w:rPr>
          <w:bCs/>
          <w:sz w:val="24"/>
          <w:u w:val="single"/>
        </w:rPr>
        <w:t>пр</w:t>
      </w:r>
      <w:r w:rsidR="00E6643B">
        <w:rPr>
          <w:bCs/>
          <w:sz w:val="24"/>
          <w:u w:val="single"/>
        </w:rPr>
        <w:t>о</w:t>
      </w:r>
      <w:r w:rsidR="00E6643B">
        <w:rPr>
          <w:bCs/>
          <w:sz w:val="24"/>
          <w:u w:val="single"/>
        </w:rPr>
        <w:t>шел</w:t>
      </w:r>
      <w:r w:rsidR="00E6643B" w:rsidRPr="001B35A4">
        <w:rPr>
          <w:bCs/>
          <w:sz w:val="24"/>
          <w:u w:val="single"/>
        </w:rPr>
        <w:t xml:space="preserve"> районный профилактический фестиваль «Хрустальный мир детства»</w:t>
      </w:r>
      <w:r w:rsidR="00E6643B">
        <w:rPr>
          <w:bCs/>
          <w:sz w:val="24"/>
          <w:u w:val="single"/>
        </w:rPr>
        <w:t xml:space="preserve"> с привлечением соц</w:t>
      </w:r>
      <w:r w:rsidR="00E6643B">
        <w:rPr>
          <w:bCs/>
          <w:sz w:val="24"/>
          <w:u w:val="single"/>
        </w:rPr>
        <w:t>и</w:t>
      </w:r>
      <w:r w:rsidR="00E6643B">
        <w:rPr>
          <w:bCs/>
          <w:sz w:val="24"/>
          <w:u w:val="single"/>
        </w:rPr>
        <w:t>альных партнеров</w:t>
      </w:r>
      <w:r w:rsidR="00E6643B" w:rsidRPr="001B35A4">
        <w:rPr>
          <w:bCs/>
          <w:sz w:val="24"/>
          <w:u w:val="single"/>
        </w:rPr>
        <w:t>, направленный на пропаганду здорового образа жизни</w:t>
      </w:r>
      <w:r w:rsidR="00E6643B">
        <w:rPr>
          <w:bCs/>
          <w:sz w:val="24"/>
          <w:u w:val="single"/>
        </w:rPr>
        <w:t>, операции: «Укл</w:t>
      </w:r>
      <w:r w:rsidR="00E6643B">
        <w:rPr>
          <w:bCs/>
          <w:sz w:val="24"/>
          <w:u w:val="single"/>
        </w:rPr>
        <w:t>о</w:t>
      </w:r>
      <w:r w:rsidR="00E6643B">
        <w:rPr>
          <w:bCs/>
          <w:sz w:val="24"/>
          <w:u w:val="single"/>
        </w:rPr>
        <w:t>нист», «Где торгуют смертью», «Притон», «Мак-2024», «Дети России»</w:t>
      </w:r>
      <w:r w:rsidR="00E6643B" w:rsidRPr="001B35A4">
        <w:rPr>
          <w:bCs/>
          <w:sz w:val="24"/>
          <w:u w:val="single"/>
        </w:rPr>
        <w:t xml:space="preserve">. </w:t>
      </w:r>
      <w:r w:rsidR="00E6643B">
        <w:rPr>
          <w:bCs/>
          <w:sz w:val="24"/>
          <w:u w:val="single"/>
        </w:rPr>
        <w:t xml:space="preserve"> </w:t>
      </w:r>
      <w:r w:rsidR="00E6643B" w:rsidRPr="001B35A4">
        <w:rPr>
          <w:bCs/>
          <w:sz w:val="24"/>
          <w:u w:val="single"/>
        </w:rPr>
        <w:t xml:space="preserve"> </w:t>
      </w:r>
    </w:p>
    <w:p w:rsidR="00081ACC" w:rsidRPr="001B35A4" w:rsidRDefault="00354633" w:rsidP="00354633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lastRenderedPageBreak/>
        <w:t>6</w:t>
      </w:r>
      <w:r w:rsidRPr="001B35A4">
        <w:rPr>
          <w:bCs/>
          <w:sz w:val="24"/>
        </w:rPr>
        <w:t xml:space="preserve">. Издано </w:t>
      </w:r>
      <w:r w:rsidR="001B35A4">
        <w:rPr>
          <w:b/>
          <w:bCs/>
          <w:sz w:val="24"/>
          <w:u w:val="single"/>
        </w:rPr>
        <w:t>0</w:t>
      </w:r>
      <w:r w:rsidRPr="001B35A4">
        <w:rPr>
          <w:bCs/>
          <w:sz w:val="24"/>
        </w:rPr>
        <w:t xml:space="preserve"> нормативных и регламентирующих документов главы муниципального образования</w:t>
      </w:r>
      <w:r w:rsidR="00DD4EC0" w:rsidRPr="001B35A4">
        <w:rPr>
          <w:bCs/>
          <w:sz w:val="24"/>
        </w:rPr>
        <w:t xml:space="preserve"> в области противодействия распространению наркомании</w:t>
      </w:r>
      <w:r w:rsidR="00680C9A" w:rsidRPr="001B35A4">
        <w:rPr>
          <w:bCs/>
          <w:sz w:val="24"/>
        </w:rPr>
        <w:t xml:space="preserve"> </w:t>
      </w:r>
      <w:r w:rsidR="00DD4EC0" w:rsidRPr="001B35A4">
        <w:rPr>
          <w:bCs/>
          <w:sz w:val="24"/>
        </w:rPr>
        <w:t>____________________________________________</w:t>
      </w:r>
      <w:r w:rsidR="00680C9A" w:rsidRPr="001B35A4">
        <w:rPr>
          <w:bCs/>
          <w:sz w:val="24"/>
        </w:rPr>
        <w:t>______________________(указать какие)</w:t>
      </w:r>
      <w:r w:rsidR="00081ACC" w:rsidRPr="001B35A4">
        <w:rPr>
          <w:bCs/>
          <w:sz w:val="24"/>
        </w:rPr>
        <w:t>.</w:t>
      </w:r>
      <w:r w:rsidRPr="001B35A4">
        <w:rPr>
          <w:bCs/>
          <w:sz w:val="24"/>
        </w:rPr>
        <w:t xml:space="preserve"> </w:t>
      </w:r>
    </w:p>
    <w:p w:rsidR="00354633" w:rsidRPr="001B35A4" w:rsidRDefault="00081ACC" w:rsidP="00354633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t>7</w:t>
      </w:r>
      <w:r w:rsidRPr="001B35A4">
        <w:rPr>
          <w:bCs/>
          <w:sz w:val="24"/>
        </w:rPr>
        <w:t>.И</w:t>
      </w:r>
      <w:r w:rsidR="003D7B6A" w:rsidRPr="001B35A4">
        <w:rPr>
          <w:bCs/>
          <w:sz w:val="24"/>
        </w:rPr>
        <w:t xml:space="preserve">зготовлено и </w:t>
      </w:r>
      <w:r w:rsidR="00354633" w:rsidRPr="001B35A4">
        <w:rPr>
          <w:bCs/>
          <w:sz w:val="24"/>
        </w:rPr>
        <w:t xml:space="preserve">распространено </w:t>
      </w:r>
      <w:r w:rsidR="00D87B59">
        <w:rPr>
          <w:bCs/>
          <w:sz w:val="24"/>
        </w:rPr>
        <w:t>2</w:t>
      </w:r>
      <w:r w:rsidR="00354633" w:rsidRPr="001B35A4">
        <w:rPr>
          <w:bCs/>
          <w:sz w:val="24"/>
        </w:rPr>
        <w:t xml:space="preserve"> </w:t>
      </w:r>
      <w:r w:rsidR="003D7B6A" w:rsidRPr="001B35A4">
        <w:rPr>
          <w:bCs/>
          <w:sz w:val="24"/>
        </w:rPr>
        <w:t>экземпляр</w:t>
      </w:r>
      <w:r w:rsidR="00D87B59">
        <w:rPr>
          <w:bCs/>
          <w:sz w:val="24"/>
        </w:rPr>
        <w:t>а</w:t>
      </w:r>
      <w:r w:rsidR="008575FF">
        <w:rPr>
          <w:bCs/>
          <w:sz w:val="24"/>
        </w:rPr>
        <w:t xml:space="preserve"> </w:t>
      </w:r>
      <w:r w:rsidR="003D7B6A" w:rsidRPr="001B35A4">
        <w:rPr>
          <w:bCs/>
          <w:sz w:val="24"/>
        </w:rPr>
        <w:t xml:space="preserve"> </w:t>
      </w:r>
      <w:r w:rsidR="00354633" w:rsidRPr="001B35A4">
        <w:rPr>
          <w:bCs/>
          <w:sz w:val="24"/>
        </w:rPr>
        <w:t xml:space="preserve">методических материалов по вопросам </w:t>
      </w:r>
      <w:r w:rsidR="003D7B6A" w:rsidRPr="001B35A4">
        <w:rPr>
          <w:bCs/>
          <w:sz w:val="24"/>
        </w:rPr>
        <w:t>против</w:t>
      </w:r>
      <w:r w:rsidR="003D7B6A" w:rsidRPr="001B35A4">
        <w:rPr>
          <w:bCs/>
          <w:sz w:val="24"/>
        </w:rPr>
        <w:t>о</w:t>
      </w:r>
      <w:r w:rsidR="003D7B6A" w:rsidRPr="001B35A4">
        <w:rPr>
          <w:bCs/>
          <w:sz w:val="24"/>
        </w:rPr>
        <w:t xml:space="preserve">действия </w:t>
      </w:r>
      <w:r w:rsidR="00036054" w:rsidRPr="001B35A4">
        <w:rPr>
          <w:bCs/>
          <w:sz w:val="24"/>
        </w:rPr>
        <w:t xml:space="preserve">распространению </w:t>
      </w:r>
      <w:r w:rsidR="00D55544" w:rsidRPr="001B35A4">
        <w:rPr>
          <w:bCs/>
          <w:sz w:val="24"/>
        </w:rPr>
        <w:t>наркомании</w:t>
      </w:r>
      <w:r w:rsidR="00354633" w:rsidRPr="001B35A4">
        <w:rPr>
          <w:bCs/>
          <w:sz w:val="24"/>
        </w:rPr>
        <w:t>.</w:t>
      </w:r>
    </w:p>
    <w:p w:rsidR="00354633" w:rsidRPr="001B35A4" w:rsidRDefault="00354633" w:rsidP="00983B38">
      <w:pPr>
        <w:rPr>
          <w:bCs/>
          <w:sz w:val="24"/>
        </w:rPr>
      </w:pPr>
      <w:r w:rsidRPr="001B35A4">
        <w:rPr>
          <w:bCs/>
          <w:sz w:val="24"/>
        </w:rPr>
        <w:t>________________________________________________________________ (указать какие)</w:t>
      </w:r>
      <w:r w:rsidR="00177C5C" w:rsidRPr="001B35A4">
        <w:rPr>
          <w:bCs/>
          <w:sz w:val="24"/>
        </w:rPr>
        <w:t>.</w:t>
      </w:r>
    </w:p>
    <w:p w:rsidR="00354633" w:rsidRPr="001B35A4" w:rsidRDefault="00680C9A" w:rsidP="00354633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t>8</w:t>
      </w:r>
      <w:r w:rsidR="00354633" w:rsidRPr="001B35A4">
        <w:rPr>
          <w:bCs/>
          <w:sz w:val="24"/>
        </w:rPr>
        <w:t xml:space="preserve">. Осуществлено </w:t>
      </w:r>
      <w:r w:rsidR="00AB1DDD">
        <w:rPr>
          <w:bCs/>
          <w:sz w:val="24"/>
        </w:rPr>
        <w:t>12</w:t>
      </w:r>
      <w:r w:rsidR="00354633" w:rsidRPr="001B35A4">
        <w:rPr>
          <w:bCs/>
          <w:sz w:val="24"/>
        </w:rPr>
        <w:t xml:space="preserve"> иных мероприятий в области противодействия </w:t>
      </w:r>
      <w:r w:rsidR="00036054" w:rsidRPr="001B35A4">
        <w:rPr>
          <w:bCs/>
          <w:sz w:val="24"/>
        </w:rPr>
        <w:t xml:space="preserve">распространению </w:t>
      </w:r>
      <w:r w:rsidR="00D55544" w:rsidRPr="001B35A4">
        <w:rPr>
          <w:bCs/>
          <w:sz w:val="24"/>
        </w:rPr>
        <w:t>нарком</w:t>
      </w:r>
      <w:r w:rsidR="00D55544" w:rsidRPr="001B35A4">
        <w:rPr>
          <w:bCs/>
          <w:sz w:val="24"/>
        </w:rPr>
        <w:t>а</w:t>
      </w:r>
      <w:r w:rsidR="00D55544" w:rsidRPr="001B35A4">
        <w:rPr>
          <w:bCs/>
          <w:sz w:val="24"/>
        </w:rPr>
        <w:t>нии</w:t>
      </w:r>
      <w:r w:rsidR="00354633" w:rsidRPr="001B35A4">
        <w:rPr>
          <w:bCs/>
          <w:sz w:val="24"/>
        </w:rPr>
        <w:t>.</w:t>
      </w:r>
    </w:p>
    <w:p w:rsidR="00354633" w:rsidRPr="001B35A4" w:rsidRDefault="00112FD9" w:rsidP="00C367F3">
      <w:pPr>
        <w:rPr>
          <w:bCs/>
          <w:sz w:val="24"/>
        </w:rPr>
      </w:pPr>
      <w:r>
        <w:rPr>
          <w:bCs/>
          <w:sz w:val="24"/>
          <w:u w:val="single"/>
        </w:rPr>
        <w:t xml:space="preserve"> </w:t>
      </w:r>
      <w:r w:rsidR="001B35A4">
        <w:rPr>
          <w:bCs/>
          <w:sz w:val="24"/>
          <w:u w:val="single"/>
        </w:rPr>
        <w:t xml:space="preserve">  </w:t>
      </w:r>
      <w:r w:rsidR="00C429E8">
        <w:rPr>
          <w:bCs/>
          <w:sz w:val="24"/>
          <w:u w:val="single"/>
        </w:rPr>
        <w:t>4</w:t>
      </w:r>
      <w:r w:rsidR="00C367F3">
        <w:rPr>
          <w:bCs/>
          <w:sz w:val="24"/>
          <w:u w:val="single"/>
        </w:rPr>
        <w:t xml:space="preserve"> акци</w:t>
      </w:r>
      <w:r w:rsidR="00D87B59">
        <w:rPr>
          <w:bCs/>
          <w:sz w:val="24"/>
          <w:u w:val="single"/>
        </w:rPr>
        <w:t>и</w:t>
      </w:r>
      <w:r w:rsidR="008575FF">
        <w:rPr>
          <w:bCs/>
          <w:sz w:val="24"/>
          <w:u w:val="single"/>
        </w:rPr>
        <w:t xml:space="preserve"> </w:t>
      </w:r>
      <w:r w:rsidR="00C367F3">
        <w:rPr>
          <w:bCs/>
          <w:sz w:val="24"/>
          <w:u w:val="single"/>
        </w:rPr>
        <w:t xml:space="preserve"> «Где торгуют смертью»,</w:t>
      </w:r>
      <w:r w:rsidR="00C367F3" w:rsidRPr="006F531B">
        <w:rPr>
          <w:bCs/>
          <w:sz w:val="24"/>
          <w:u w:val="single"/>
        </w:rPr>
        <w:t xml:space="preserve"> </w:t>
      </w:r>
      <w:r w:rsidR="00C429E8">
        <w:rPr>
          <w:bCs/>
          <w:sz w:val="24"/>
          <w:u w:val="single"/>
        </w:rPr>
        <w:t>2</w:t>
      </w:r>
      <w:r w:rsidR="00C367F3">
        <w:rPr>
          <w:bCs/>
          <w:sz w:val="24"/>
          <w:u w:val="single"/>
        </w:rPr>
        <w:t xml:space="preserve"> операции «Уклонист», </w:t>
      </w:r>
      <w:r w:rsidR="00AB1DDD">
        <w:rPr>
          <w:bCs/>
          <w:sz w:val="24"/>
          <w:u w:val="single"/>
        </w:rPr>
        <w:t>2</w:t>
      </w:r>
      <w:r w:rsidR="00C367F3" w:rsidRPr="00F5568B">
        <w:rPr>
          <w:bCs/>
          <w:sz w:val="24"/>
          <w:u w:val="single"/>
        </w:rPr>
        <w:t xml:space="preserve"> операци</w:t>
      </w:r>
      <w:r w:rsidR="004F2440">
        <w:rPr>
          <w:bCs/>
          <w:sz w:val="24"/>
          <w:u w:val="single"/>
        </w:rPr>
        <w:t>и</w:t>
      </w:r>
      <w:r w:rsidR="00C367F3" w:rsidRPr="00F5568B">
        <w:rPr>
          <w:bCs/>
          <w:sz w:val="24"/>
          <w:u w:val="single"/>
        </w:rPr>
        <w:t xml:space="preserve"> «Притон»,</w:t>
      </w:r>
      <w:r w:rsidR="00C367F3">
        <w:rPr>
          <w:bCs/>
          <w:sz w:val="24"/>
          <w:u w:val="single"/>
        </w:rPr>
        <w:t xml:space="preserve"> </w:t>
      </w:r>
      <w:r w:rsidR="00C429E8">
        <w:rPr>
          <w:bCs/>
          <w:sz w:val="24"/>
          <w:u w:val="single"/>
        </w:rPr>
        <w:t>4</w:t>
      </w:r>
      <w:r w:rsidR="00BA21A3">
        <w:rPr>
          <w:bCs/>
          <w:sz w:val="24"/>
          <w:u w:val="single"/>
        </w:rPr>
        <w:t xml:space="preserve"> операци</w:t>
      </w:r>
      <w:r w:rsidR="00D87B59">
        <w:rPr>
          <w:bCs/>
          <w:sz w:val="24"/>
          <w:u w:val="single"/>
        </w:rPr>
        <w:t>и</w:t>
      </w:r>
      <w:r w:rsidR="00BA21A3">
        <w:rPr>
          <w:bCs/>
          <w:sz w:val="24"/>
          <w:u w:val="single"/>
        </w:rPr>
        <w:t xml:space="preserve"> «Мак-2024»</w:t>
      </w:r>
      <w:proofErr w:type="gramStart"/>
      <w:r w:rsidR="00BA21A3">
        <w:rPr>
          <w:bCs/>
          <w:sz w:val="24"/>
          <w:u w:val="single"/>
        </w:rPr>
        <w:t>.</w:t>
      </w:r>
      <w:proofErr w:type="gramEnd"/>
      <w:r w:rsidR="00BA21A3" w:rsidRPr="00F5568B">
        <w:rPr>
          <w:bCs/>
          <w:sz w:val="24"/>
          <w:u w:val="single"/>
        </w:rPr>
        <w:t xml:space="preserve"> </w:t>
      </w:r>
      <w:r w:rsidR="00BA21A3" w:rsidRPr="001B35A4">
        <w:rPr>
          <w:bCs/>
          <w:sz w:val="24"/>
        </w:rPr>
        <w:t xml:space="preserve"> </w:t>
      </w:r>
      <w:r w:rsidR="008575FF">
        <w:rPr>
          <w:bCs/>
          <w:sz w:val="24"/>
          <w:u w:val="single"/>
        </w:rPr>
        <w:t xml:space="preserve">  </w:t>
      </w:r>
      <w:r w:rsidR="00354633" w:rsidRPr="001B35A4">
        <w:rPr>
          <w:bCs/>
          <w:sz w:val="24"/>
        </w:rPr>
        <w:t>(</w:t>
      </w:r>
      <w:proofErr w:type="gramStart"/>
      <w:r w:rsidR="00354633" w:rsidRPr="001B35A4">
        <w:rPr>
          <w:bCs/>
          <w:sz w:val="24"/>
        </w:rPr>
        <w:t>у</w:t>
      </w:r>
      <w:proofErr w:type="gramEnd"/>
      <w:r w:rsidR="00354633" w:rsidRPr="001B35A4">
        <w:rPr>
          <w:bCs/>
          <w:sz w:val="24"/>
        </w:rPr>
        <w:t>казать какие)</w:t>
      </w:r>
      <w:r w:rsidR="00177C5C" w:rsidRPr="001B35A4">
        <w:rPr>
          <w:bCs/>
          <w:sz w:val="24"/>
        </w:rPr>
        <w:t>.</w:t>
      </w:r>
    </w:p>
    <w:p w:rsidR="00F8787E" w:rsidRDefault="00680C9A" w:rsidP="00354633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t>9</w:t>
      </w:r>
      <w:r w:rsidR="00354633" w:rsidRPr="001B35A4">
        <w:rPr>
          <w:bCs/>
          <w:sz w:val="24"/>
        </w:rPr>
        <w:t xml:space="preserve">. </w:t>
      </w:r>
      <w:r w:rsidR="008575FF" w:rsidRPr="001B35A4">
        <w:rPr>
          <w:bCs/>
          <w:sz w:val="24"/>
        </w:rPr>
        <w:t xml:space="preserve">Профинансировано </w:t>
      </w:r>
      <w:proofErr w:type="spellStart"/>
      <w:r w:rsidR="008575FF" w:rsidRPr="001B35A4">
        <w:rPr>
          <w:bCs/>
          <w:sz w:val="24"/>
        </w:rPr>
        <w:t>антинаркотических</w:t>
      </w:r>
      <w:proofErr w:type="spellEnd"/>
      <w:r w:rsidR="008575FF" w:rsidRPr="001B35A4">
        <w:rPr>
          <w:bCs/>
          <w:sz w:val="24"/>
        </w:rPr>
        <w:t xml:space="preserve"> мероприятий на общую сумму </w:t>
      </w:r>
      <w:r w:rsidR="00D87B59" w:rsidRPr="00D87B59">
        <w:rPr>
          <w:b/>
          <w:bCs/>
          <w:sz w:val="24"/>
        </w:rPr>
        <w:t>75 00</w:t>
      </w:r>
      <w:r w:rsidR="008575FF" w:rsidRPr="00D87B59">
        <w:rPr>
          <w:b/>
          <w:bCs/>
          <w:sz w:val="24"/>
          <w:u w:val="single"/>
        </w:rPr>
        <w:t>0</w:t>
      </w:r>
      <w:r w:rsidR="00D87B59">
        <w:rPr>
          <w:bCs/>
          <w:sz w:val="24"/>
        </w:rPr>
        <w:t xml:space="preserve"> рублей- 5 000рублей на изготовление стендов в ДДТ с </w:t>
      </w:r>
      <w:proofErr w:type="spellStart"/>
      <w:r w:rsidR="00D87B59">
        <w:rPr>
          <w:bCs/>
          <w:sz w:val="24"/>
        </w:rPr>
        <w:t>антинаркотической</w:t>
      </w:r>
      <w:proofErr w:type="spellEnd"/>
      <w:r w:rsidR="00D87B59">
        <w:rPr>
          <w:bCs/>
          <w:sz w:val="24"/>
        </w:rPr>
        <w:t xml:space="preserve"> тематикой, 70 000 рублей на уничтожение очагов произрастания дикорастущей конопли, </w:t>
      </w:r>
      <w:r w:rsidR="00D87B59" w:rsidRPr="001B35A4">
        <w:rPr>
          <w:bCs/>
          <w:sz w:val="24"/>
        </w:rPr>
        <w:t xml:space="preserve"> </w:t>
      </w:r>
      <w:r w:rsidR="008575FF" w:rsidRPr="001B35A4">
        <w:rPr>
          <w:bCs/>
          <w:sz w:val="24"/>
        </w:rPr>
        <w:t xml:space="preserve">в т.ч. </w:t>
      </w:r>
      <w:r w:rsidR="00D87B59">
        <w:rPr>
          <w:b/>
          <w:bCs/>
          <w:sz w:val="24"/>
          <w:u w:val="single"/>
        </w:rPr>
        <w:t xml:space="preserve">75 000 </w:t>
      </w:r>
      <w:r w:rsidR="008575FF" w:rsidRPr="001B35A4">
        <w:rPr>
          <w:bCs/>
          <w:sz w:val="24"/>
        </w:rPr>
        <w:t xml:space="preserve">рублей из бюджета муниципального образования, </w:t>
      </w:r>
      <w:r w:rsidR="008575FF" w:rsidRPr="001B35A4">
        <w:rPr>
          <w:b/>
          <w:bCs/>
          <w:sz w:val="24"/>
          <w:u w:val="single"/>
        </w:rPr>
        <w:t>0</w:t>
      </w:r>
      <w:r w:rsidR="008575FF" w:rsidRPr="001B35A4">
        <w:rPr>
          <w:bCs/>
          <w:sz w:val="24"/>
        </w:rPr>
        <w:t xml:space="preserve"> рублей из дотационных средств областного бюджета, </w:t>
      </w:r>
      <w:r w:rsidR="008575FF" w:rsidRPr="001B35A4">
        <w:rPr>
          <w:b/>
          <w:bCs/>
          <w:sz w:val="24"/>
          <w:u w:val="single"/>
        </w:rPr>
        <w:t>0</w:t>
      </w:r>
      <w:r w:rsidR="008575FF" w:rsidRPr="001B35A4">
        <w:rPr>
          <w:bCs/>
          <w:sz w:val="24"/>
        </w:rPr>
        <w:t xml:space="preserve"> рублей из других источников.</w:t>
      </w:r>
    </w:p>
    <w:p w:rsidR="005D6ADF" w:rsidRPr="001B35A4" w:rsidRDefault="005D6ADF" w:rsidP="00354633">
      <w:pPr>
        <w:jc w:val="both"/>
        <w:rPr>
          <w:bCs/>
          <w:sz w:val="24"/>
        </w:rPr>
      </w:pPr>
      <w:r w:rsidRPr="001B35A4">
        <w:rPr>
          <w:bCs/>
          <w:sz w:val="24"/>
        </w:rPr>
        <w:t>(перечислить мероприятия с указанием объемов затраченных средств)</w:t>
      </w:r>
      <w:r w:rsidR="00177C5C" w:rsidRPr="001B35A4">
        <w:rPr>
          <w:bCs/>
          <w:sz w:val="24"/>
        </w:rPr>
        <w:t>.</w:t>
      </w:r>
    </w:p>
    <w:p w:rsidR="00B11E67" w:rsidRPr="001B35A4" w:rsidRDefault="00680C9A" w:rsidP="00354633">
      <w:pPr>
        <w:jc w:val="both"/>
        <w:rPr>
          <w:bCs/>
          <w:sz w:val="24"/>
        </w:rPr>
      </w:pPr>
      <w:r w:rsidRPr="008B33BA">
        <w:rPr>
          <w:b/>
          <w:bCs/>
          <w:sz w:val="24"/>
        </w:rPr>
        <w:t>10</w:t>
      </w:r>
      <w:r w:rsidR="005D6ADF" w:rsidRPr="001B35A4">
        <w:rPr>
          <w:bCs/>
          <w:sz w:val="24"/>
        </w:rPr>
        <w:t xml:space="preserve">. </w:t>
      </w:r>
      <w:r w:rsidR="00354633" w:rsidRPr="001B35A4">
        <w:rPr>
          <w:bCs/>
          <w:sz w:val="24"/>
        </w:rPr>
        <w:t>Выявленные проблемы и недостатки в анти</w:t>
      </w:r>
      <w:r w:rsidR="002E6598" w:rsidRPr="001B35A4">
        <w:rPr>
          <w:bCs/>
          <w:sz w:val="24"/>
        </w:rPr>
        <w:t>нарко</w:t>
      </w:r>
      <w:r w:rsidR="00354633" w:rsidRPr="001B35A4">
        <w:rPr>
          <w:bCs/>
          <w:sz w:val="24"/>
        </w:rPr>
        <w:t xml:space="preserve">тической </w:t>
      </w:r>
      <w:r w:rsidR="00A25FEA" w:rsidRPr="001B35A4">
        <w:rPr>
          <w:bCs/>
          <w:sz w:val="24"/>
        </w:rPr>
        <w:t>деятельности</w:t>
      </w:r>
      <w:r w:rsidR="00B11E67" w:rsidRPr="001B35A4">
        <w:rPr>
          <w:bCs/>
          <w:sz w:val="24"/>
        </w:rPr>
        <w:t>, требующие прин</w:t>
      </w:r>
      <w:r w:rsidR="00B11E67" w:rsidRPr="001B35A4">
        <w:rPr>
          <w:bCs/>
          <w:sz w:val="24"/>
        </w:rPr>
        <w:t>я</w:t>
      </w:r>
      <w:r w:rsidR="00B11E67" w:rsidRPr="001B35A4">
        <w:rPr>
          <w:bCs/>
          <w:sz w:val="24"/>
        </w:rPr>
        <w:t>тия решения на вышестоящем уровне.</w:t>
      </w:r>
    </w:p>
    <w:p w:rsidR="00983B38" w:rsidRPr="00983B38" w:rsidRDefault="00B11E67" w:rsidP="00CF6212">
      <w:pPr>
        <w:jc w:val="both"/>
        <w:rPr>
          <w:bCs/>
          <w:szCs w:val="28"/>
        </w:rPr>
      </w:pPr>
      <w:r w:rsidRPr="001B35A4">
        <w:rPr>
          <w:bCs/>
          <w:sz w:val="24"/>
        </w:rPr>
        <w:t>(дать краткое описание проблемы и обоснование невозможности ее разрешения на местном уровне)</w:t>
      </w:r>
      <w:r w:rsidR="00177C5C" w:rsidRPr="001B35A4">
        <w:rPr>
          <w:bCs/>
          <w:sz w:val="24"/>
        </w:rPr>
        <w:t>.</w:t>
      </w:r>
      <w:r w:rsidR="00354633" w:rsidRPr="001B35A4">
        <w:rPr>
          <w:bCs/>
          <w:sz w:val="24"/>
        </w:rPr>
        <w:t xml:space="preserve"> </w:t>
      </w:r>
      <w:r w:rsidR="002641D7">
        <w:rPr>
          <w:bCs/>
          <w:szCs w:val="28"/>
        </w:rPr>
        <w:t xml:space="preserve"> </w:t>
      </w:r>
    </w:p>
    <w:sectPr w:rsidR="00983B38" w:rsidRPr="00983B38" w:rsidSect="003D7B6A">
      <w:type w:val="continuous"/>
      <w:pgSz w:w="11907" w:h="16840" w:code="9"/>
      <w:pgMar w:top="567" w:right="567" w:bottom="68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A3F"/>
    <w:multiLevelType w:val="multilevel"/>
    <w:tmpl w:val="693A6D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E00E51"/>
    <w:multiLevelType w:val="hybridMultilevel"/>
    <w:tmpl w:val="4942D76C"/>
    <w:lvl w:ilvl="0" w:tplc="EDC89F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34182"/>
    <w:multiLevelType w:val="hybridMultilevel"/>
    <w:tmpl w:val="ADF8794C"/>
    <w:lvl w:ilvl="0" w:tplc="571AE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00B8C"/>
    <w:multiLevelType w:val="multilevel"/>
    <w:tmpl w:val="693A6D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900556F"/>
    <w:multiLevelType w:val="hybridMultilevel"/>
    <w:tmpl w:val="E17AC03A"/>
    <w:lvl w:ilvl="0" w:tplc="164A9B1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B5A8949C">
      <w:numFmt w:val="none"/>
      <w:lvlText w:val=""/>
      <w:lvlJc w:val="left"/>
      <w:pPr>
        <w:tabs>
          <w:tab w:val="num" w:pos="360"/>
        </w:tabs>
      </w:pPr>
    </w:lvl>
    <w:lvl w:ilvl="2" w:tplc="B03436EA">
      <w:numFmt w:val="none"/>
      <w:lvlText w:val=""/>
      <w:lvlJc w:val="left"/>
      <w:pPr>
        <w:tabs>
          <w:tab w:val="num" w:pos="360"/>
        </w:tabs>
      </w:pPr>
    </w:lvl>
    <w:lvl w:ilvl="3" w:tplc="21089E24">
      <w:numFmt w:val="none"/>
      <w:lvlText w:val=""/>
      <w:lvlJc w:val="left"/>
      <w:pPr>
        <w:tabs>
          <w:tab w:val="num" w:pos="360"/>
        </w:tabs>
      </w:pPr>
    </w:lvl>
    <w:lvl w:ilvl="4" w:tplc="5E76605A">
      <w:numFmt w:val="none"/>
      <w:lvlText w:val=""/>
      <w:lvlJc w:val="left"/>
      <w:pPr>
        <w:tabs>
          <w:tab w:val="num" w:pos="360"/>
        </w:tabs>
      </w:pPr>
    </w:lvl>
    <w:lvl w:ilvl="5" w:tplc="F7228280">
      <w:numFmt w:val="none"/>
      <w:lvlText w:val=""/>
      <w:lvlJc w:val="left"/>
      <w:pPr>
        <w:tabs>
          <w:tab w:val="num" w:pos="360"/>
        </w:tabs>
      </w:pPr>
    </w:lvl>
    <w:lvl w:ilvl="6" w:tplc="D2EAF032">
      <w:numFmt w:val="none"/>
      <w:lvlText w:val=""/>
      <w:lvlJc w:val="left"/>
      <w:pPr>
        <w:tabs>
          <w:tab w:val="num" w:pos="360"/>
        </w:tabs>
      </w:pPr>
    </w:lvl>
    <w:lvl w:ilvl="7" w:tplc="67628658">
      <w:numFmt w:val="none"/>
      <w:lvlText w:val=""/>
      <w:lvlJc w:val="left"/>
      <w:pPr>
        <w:tabs>
          <w:tab w:val="num" w:pos="360"/>
        </w:tabs>
      </w:pPr>
    </w:lvl>
    <w:lvl w:ilvl="8" w:tplc="760AB8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compat/>
  <w:rsids>
    <w:rsidRoot w:val="0059087B"/>
    <w:rsid w:val="000022A4"/>
    <w:rsid w:val="00036054"/>
    <w:rsid w:val="00037C2A"/>
    <w:rsid w:val="00040785"/>
    <w:rsid w:val="00046BE9"/>
    <w:rsid w:val="00072641"/>
    <w:rsid w:val="00081ACC"/>
    <w:rsid w:val="000A18C6"/>
    <w:rsid w:val="000A52C6"/>
    <w:rsid w:val="000B4432"/>
    <w:rsid w:val="000F51EC"/>
    <w:rsid w:val="00112FD9"/>
    <w:rsid w:val="00131754"/>
    <w:rsid w:val="001341C9"/>
    <w:rsid w:val="001509AD"/>
    <w:rsid w:val="001534BC"/>
    <w:rsid w:val="00156136"/>
    <w:rsid w:val="00157349"/>
    <w:rsid w:val="0017588A"/>
    <w:rsid w:val="00177C5C"/>
    <w:rsid w:val="001841DE"/>
    <w:rsid w:val="00186159"/>
    <w:rsid w:val="001B35A4"/>
    <w:rsid w:val="001E3484"/>
    <w:rsid w:val="001E48A6"/>
    <w:rsid w:val="001E5D46"/>
    <w:rsid w:val="001F3578"/>
    <w:rsid w:val="002125C5"/>
    <w:rsid w:val="00221A56"/>
    <w:rsid w:val="00240520"/>
    <w:rsid w:val="0024382E"/>
    <w:rsid w:val="00245053"/>
    <w:rsid w:val="00256772"/>
    <w:rsid w:val="002641D7"/>
    <w:rsid w:val="00264C9C"/>
    <w:rsid w:val="0029486C"/>
    <w:rsid w:val="00295012"/>
    <w:rsid w:val="002B13D8"/>
    <w:rsid w:val="002B5819"/>
    <w:rsid w:val="002D6A15"/>
    <w:rsid w:val="002E6598"/>
    <w:rsid w:val="002F3563"/>
    <w:rsid w:val="002F4F80"/>
    <w:rsid w:val="00300A6D"/>
    <w:rsid w:val="003022E2"/>
    <w:rsid w:val="00305B88"/>
    <w:rsid w:val="00350BF1"/>
    <w:rsid w:val="00354633"/>
    <w:rsid w:val="003729FC"/>
    <w:rsid w:val="00373D8C"/>
    <w:rsid w:val="00392469"/>
    <w:rsid w:val="00393C69"/>
    <w:rsid w:val="003C437D"/>
    <w:rsid w:val="003D7B6A"/>
    <w:rsid w:val="003E26C5"/>
    <w:rsid w:val="003F3A55"/>
    <w:rsid w:val="0040132F"/>
    <w:rsid w:val="00412DDC"/>
    <w:rsid w:val="00423CFC"/>
    <w:rsid w:val="00432F89"/>
    <w:rsid w:val="00436331"/>
    <w:rsid w:val="004559E2"/>
    <w:rsid w:val="004559E6"/>
    <w:rsid w:val="004931C3"/>
    <w:rsid w:val="004B2795"/>
    <w:rsid w:val="004E40CA"/>
    <w:rsid w:val="004E5CE2"/>
    <w:rsid w:val="004F2440"/>
    <w:rsid w:val="004F7136"/>
    <w:rsid w:val="00500549"/>
    <w:rsid w:val="005029C7"/>
    <w:rsid w:val="00506D73"/>
    <w:rsid w:val="005112A7"/>
    <w:rsid w:val="00517309"/>
    <w:rsid w:val="00523589"/>
    <w:rsid w:val="005278AF"/>
    <w:rsid w:val="00546693"/>
    <w:rsid w:val="00552AD3"/>
    <w:rsid w:val="00553131"/>
    <w:rsid w:val="005547AA"/>
    <w:rsid w:val="005751C9"/>
    <w:rsid w:val="00585F75"/>
    <w:rsid w:val="0059087B"/>
    <w:rsid w:val="00595878"/>
    <w:rsid w:val="005A1A38"/>
    <w:rsid w:val="005A41CE"/>
    <w:rsid w:val="005B1F8A"/>
    <w:rsid w:val="005C7343"/>
    <w:rsid w:val="005D6ADF"/>
    <w:rsid w:val="005E5EFD"/>
    <w:rsid w:val="005F2C1D"/>
    <w:rsid w:val="005F40D7"/>
    <w:rsid w:val="00615924"/>
    <w:rsid w:val="00622FDD"/>
    <w:rsid w:val="00625028"/>
    <w:rsid w:val="006435D3"/>
    <w:rsid w:val="00644EF6"/>
    <w:rsid w:val="0065620E"/>
    <w:rsid w:val="00661509"/>
    <w:rsid w:val="006774E6"/>
    <w:rsid w:val="00680C9A"/>
    <w:rsid w:val="00692E4F"/>
    <w:rsid w:val="006A434E"/>
    <w:rsid w:val="006C1C17"/>
    <w:rsid w:val="006C3117"/>
    <w:rsid w:val="006C751B"/>
    <w:rsid w:val="006D29CB"/>
    <w:rsid w:val="006D64CF"/>
    <w:rsid w:val="006F531B"/>
    <w:rsid w:val="00715776"/>
    <w:rsid w:val="0073767B"/>
    <w:rsid w:val="00737E1B"/>
    <w:rsid w:val="00783370"/>
    <w:rsid w:val="00786A40"/>
    <w:rsid w:val="00790436"/>
    <w:rsid w:val="007949EE"/>
    <w:rsid w:val="0079683E"/>
    <w:rsid w:val="007B77AB"/>
    <w:rsid w:val="007D4CC5"/>
    <w:rsid w:val="007E7C85"/>
    <w:rsid w:val="008012E2"/>
    <w:rsid w:val="008057C6"/>
    <w:rsid w:val="008259AC"/>
    <w:rsid w:val="0084330E"/>
    <w:rsid w:val="00844E18"/>
    <w:rsid w:val="008575FF"/>
    <w:rsid w:val="0088071E"/>
    <w:rsid w:val="0089176F"/>
    <w:rsid w:val="008A018E"/>
    <w:rsid w:val="008A2783"/>
    <w:rsid w:val="008B03B8"/>
    <w:rsid w:val="008B32EA"/>
    <w:rsid w:val="008B33BA"/>
    <w:rsid w:val="008D7B8C"/>
    <w:rsid w:val="0091305D"/>
    <w:rsid w:val="00937CEE"/>
    <w:rsid w:val="009663C2"/>
    <w:rsid w:val="00983B38"/>
    <w:rsid w:val="009B4204"/>
    <w:rsid w:val="009F1BE5"/>
    <w:rsid w:val="00A04F74"/>
    <w:rsid w:val="00A146FD"/>
    <w:rsid w:val="00A15F9E"/>
    <w:rsid w:val="00A162C0"/>
    <w:rsid w:val="00A25213"/>
    <w:rsid w:val="00A25FEA"/>
    <w:rsid w:val="00A36616"/>
    <w:rsid w:val="00A559F1"/>
    <w:rsid w:val="00AA6B12"/>
    <w:rsid w:val="00AB1DDD"/>
    <w:rsid w:val="00AB5902"/>
    <w:rsid w:val="00AE4659"/>
    <w:rsid w:val="00B017D7"/>
    <w:rsid w:val="00B02139"/>
    <w:rsid w:val="00B05FC0"/>
    <w:rsid w:val="00B11E67"/>
    <w:rsid w:val="00B6736D"/>
    <w:rsid w:val="00B75451"/>
    <w:rsid w:val="00B95B5F"/>
    <w:rsid w:val="00BA21A3"/>
    <w:rsid w:val="00BB0A23"/>
    <w:rsid w:val="00BC3287"/>
    <w:rsid w:val="00BC5A49"/>
    <w:rsid w:val="00BC5B10"/>
    <w:rsid w:val="00BF6E82"/>
    <w:rsid w:val="00C05498"/>
    <w:rsid w:val="00C238D3"/>
    <w:rsid w:val="00C367D9"/>
    <w:rsid w:val="00C367F3"/>
    <w:rsid w:val="00C429E8"/>
    <w:rsid w:val="00C44A4A"/>
    <w:rsid w:val="00C50CB6"/>
    <w:rsid w:val="00C851B3"/>
    <w:rsid w:val="00CB08AA"/>
    <w:rsid w:val="00CE5B4B"/>
    <w:rsid w:val="00CE7F7C"/>
    <w:rsid w:val="00CF04D9"/>
    <w:rsid w:val="00CF6212"/>
    <w:rsid w:val="00D11716"/>
    <w:rsid w:val="00D1326B"/>
    <w:rsid w:val="00D433F3"/>
    <w:rsid w:val="00D46936"/>
    <w:rsid w:val="00D46F30"/>
    <w:rsid w:val="00D472F3"/>
    <w:rsid w:val="00D55544"/>
    <w:rsid w:val="00D7378C"/>
    <w:rsid w:val="00D82426"/>
    <w:rsid w:val="00D83B90"/>
    <w:rsid w:val="00D87B59"/>
    <w:rsid w:val="00D928E2"/>
    <w:rsid w:val="00DA1951"/>
    <w:rsid w:val="00DA42FB"/>
    <w:rsid w:val="00DA56B0"/>
    <w:rsid w:val="00DB6735"/>
    <w:rsid w:val="00DD4536"/>
    <w:rsid w:val="00DD4EC0"/>
    <w:rsid w:val="00E03A1F"/>
    <w:rsid w:val="00E145D7"/>
    <w:rsid w:val="00E20374"/>
    <w:rsid w:val="00E32C68"/>
    <w:rsid w:val="00E44826"/>
    <w:rsid w:val="00E60701"/>
    <w:rsid w:val="00E630FF"/>
    <w:rsid w:val="00E65CF6"/>
    <w:rsid w:val="00E6643B"/>
    <w:rsid w:val="00EB00D1"/>
    <w:rsid w:val="00EB1344"/>
    <w:rsid w:val="00EC7887"/>
    <w:rsid w:val="00ED2457"/>
    <w:rsid w:val="00F05B4B"/>
    <w:rsid w:val="00F12B1B"/>
    <w:rsid w:val="00F16A1A"/>
    <w:rsid w:val="00F67204"/>
    <w:rsid w:val="00F8787E"/>
    <w:rsid w:val="00F96A63"/>
    <w:rsid w:val="00FA53C9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1C9"/>
    <w:rPr>
      <w:sz w:val="28"/>
      <w:szCs w:val="24"/>
    </w:rPr>
  </w:style>
  <w:style w:type="paragraph" w:styleId="1">
    <w:name w:val="heading 1"/>
    <w:basedOn w:val="a"/>
    <w:next w:val="a"/>
    <w:qFormat/>
    <w:rsid w:val="005029C7"/>
    <w:pPr>
      <w:keepNext/>
      <w:tabs>
        <w:tab w:val="left" w:pos="3969"/>
      </w:tabs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5029C7"/>
    <w:pPr>
      <w:keepNext/>
      <w:ind w:right="-52" w:firstLine="42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1C9"/>
    <w:pPr>
      <w:tabs>
        <w:tab w:val="left" w:pos="3969"/>
      </w:tabs>
      <w:ind w:firstLine="709"/>
      <w:jc w:val="both"/>
    </w:pPr>
    <w:rPr>
      <w:szCs w:val="20"/>
    </w:rPr>
  </w:style>
  <w:style w:type="paragraph" w:styleId="a4">
    <w:name w:val="Body Text"/>
    <w:basedOn w:val="a"/>
    <w:rsid w:val="0059087B"/>
    <w:pPr>
      <w:spacing w:after="120"/>
    </w:pPr>
  </w:style>
  <w:style w:type="paragraph" w:styleId="3">
    <w:name w:val="Body Text Indent 3"/>
    <w:basedOn w:val="a"/>
    <w:rsid w:val="005029C7"/>
    <w:pPr>
      <w:spacing w:after="120"/>
      <w:ind w:left="283"/>
    </w:pPr>
    <w:rPr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0022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0022A4"/>
    <w:rPr>
      <w:b/>
      <w:bCs/>
      <w:color w:val="0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0022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0022A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rsid w:val="000022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autoRedefine/>
    <w:rsid w:val="004B2795"/>
    <w:pPr>
      <w:spacing w:after="160" w:line="240" w:lineRule="exact"/>
      <w:ind w:left="26"/>
    </w:pPr>
    <w:rPr>
      <w:sz w:val="24"/>
      <w:lang w:val="en-US" w:eastAsia="en-US"/>
    </w:rPr>
  </w:style>
  <w:style w:type="paragraph" w:styleId="ab">
    <w:name w:val="List Paragraph"/>
    <w:basedOn w:val="a"/>
    <w:uiPriority w:val="34"/>
    <w:qFormat/>
    <w:rsid w:val="00D1326B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A04F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D7378C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FontStyle58">
    <w:name w:val="Font Style58"/>
    <w:uiPriority w:val="99"/>
    <w:rsid w:val="00D7378C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D7378C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style160">
    <w:name w:val="style16"/>
    <w:basedOn w:val="a"/>
    <w:uiPriority w:val="99"/>
    <w:semiHidden/>
    <w:rsid w:val="00D7378C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fontstyle580">
    <w:name w:val="fontstyle58"/>
    <w:basedOn w:val="a0"/>
    <w:rsid w:val="00D7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ANO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User1111</dc:creator>
  <cp:lastModifiedBy>49kcomp3</cp:lastModifiedBy>
  <cp:revision>14</cp:revision>
  <cp:lastPrinted>2008-12-12T08:21:00Z</cp:lastPrinted>
  <dcterms:created xsi:type="dcterms:W3CDTF">2024-11-12T01:55:00Z</dcterms:created>
  <dcterms:modified xsi:type="dcterms:W3CDTF">2024-12-25T04:32:00Z</dcterms:modified>
</cp:coreProperties>
</file>