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4F" w:rsidRPr="00C42E4F" w:rsidRDefault="005B22F8" w:rsidP="00C42E4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A094C14">
            <wp:extent cx="615950" cy="7804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E4F" w:rsidRPr="00C42E4F" w:rsidRDefault="00C42E4F" w:rsidP="00C42E4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30"/>
          <w:szCs w:val="30"/>
          <w:lang w:eastAsia="ru-RU"/>
        </w:rPr>
      </w:pPr>
    </w:p>
    <w:p w:rsidR="005B22F8" w:rsidRPr="005B22F8" w:rsidRDefault="005B22F8" w:rsidP="005B22F8">
      <w:pPr>
        <w:keepNext/>
        <w:numPr>
          <w:ilvl w:val="0"/>
          <w:numId w:val="1"/>
        </w:numPr>
        <w:tabs>
          <w:tab w:val="clear" w:pos="0"/>
          <w:tab w:val="num" w:pos="432"/>
        </w:tabs>
        <w:suppressAutoHyphens w:val="0"/>
        <w:ind w:left="0" w:firstLine="0"/>
        <w:jc w:val="center"/>
        <w:outlineLvl w:val="0"/>
        <w:rPr>
          <w:b/>
          <w:sz w:val="30"/>
          <w:szCs w:val="30"/>
          <w:lang w:eastAsia="ru-RU"/>
        </w:rPr>
      </w:pPr>
      <w:r w:rsidRPr="005B22F8">
        <w:rPr>
          <w:b/>
          <w:sz w:val="30"/>
          <w:szCs w:val="30"/>
          <w:lang w:eastAsia="ru-RU"/>
        </w:rPr>
        <w:t>АДМИНИСТРАЦИЯ КРИВОШЕИНСКОГО РАЙОНА</w:t>
      </w:r>
    </w:p>
    <w:p w:rsidR="005B22F8" w:rsidRPr="005B22F8" w:rsidRDefault="005B22F8" w:rsidP="005B22F8">
      <w:pPr>
        <w:suppressAutoHyphens w:val="0"/>
        <w:spacing w:after="160" w:line="259" w:lineRule="auto"/>
        <w:jc w:val="center"/>
        <w:rPr>
          <w:rFonts w:eastAsia="Calibri"/>
          <w:b/>
          <w:sz w:val="30"/>
          <w:szCs w:val="30"/>
          <w:lang w:eastAsia="en-US"/>
        </w:rPr>
      </w:pPr>
    </w:p>
    <w:p w:rsidR="005B22F8" w:rsidRPr="005B22F8" w:rsidRDefault="005B22F8" w:rsidP="005B22F8">
      <w:pPr>
        <w:suppressAutoHyphens w:val="0"/>
        <w:spacing w:after="160" w:line="259" w:lineRule="auto"/>
        <w:jc w:val="center"/>
        <w:rPr>
          <w:rFonts w:eastAsia="Calibri"/>
          <w:b/>
          <w:sz w:val="30"/>
          <w:szCs w:val="30"/>
          <w:lang w:eastAsia="en-US"/>
        </w:rPr>
      </w:pPr>
      <w:r w:rsidRPr="005B22F8">
        <w:rPr>
          <w:rFonts w:eastAsia="Calibri"/>
          <w:b/>
          <w:sz w:val="30"/>
          <w:szCs w:val="30"/>
          <w:lang w:eastAsia="en-US"/>
        </w:rPr>
        <w:t>ПОСТАНОВЛЕНИЕ</w:t>
      </w:r>
    </w:p>
    <w:p w:rsidR="005B22F8" w:rsidRPr="005B22F8" w:rsidRDefault="005B22F8" w:rsidP="005B22F8">
      <w:pPr>
        <w:suppressAutoHyphens w:val="0"/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5B22F8" w:rsidRPr="005B22F8" w:rsidRDefault="00A44E92" w:rsidP="005B22F8">
      <w:pPr>
        <w:tabs>
          <w:tab w:val="left" w:pos="8505"/>
        </w:tabs>
        <w:suppressAutoHyphens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04.</w:t>
      </w:r>
      <w:r w:rsidR="00980960">
        <w:rPr>
          <w:rFonts w:eastAsia="Calibri"/>
          <w:sz w:val="24"/>
          <w:szCs w:val="24"/>
          <w:lang w:eastAsia="en-US"/>
        </w:rPr>
        <w:t>0</w:t>
      </w:r>
      <w:r w:rsidR="005B22F8">
        <w:rPr>
          <w:rFonts w:eastAsia="Calibri"/>
          <w:sz w:val="24"/>
          <w:szCs w:val="24"/>
          <w:lang w:eastAsia="en-US"/>
        </w:rPr>
        <w:t>2</w:t>
      </w:r>
      <w:r w:rsidR="005B22F8" w:rsidRPr="005B22F8">
        <w:rPr>
          <w:rFonts w:eastAsia="Calibri"/>
          <w:sz w:val="24"/>
          <w:szCs w:val="24"/>
          <w:lang w:eastAsia="en-US"/>
        </w:rPr>
        <w:t>.202</w:t>
      </w:r>
      <w:r w:rsidR="00980960">
        <w:rPr>
          <w:rFonts w:eastAsia="Calibri"/>
          <w:sz w:val="24"/>
          <w:szCs w:val="24"/>
          <w:lang w:eastAsia="en-US"/>
        </w:rPr>
        <w:t>5</w:t>
      </w:r>
      <w:r w:rsidR="005B22F8" w:rsidRPr="005B22F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</w:t>
      </w:r>
      <w:r w:rsidR="00BB1C7E">
        <w:rPr>
          <w:rFonts w:eastAsia="Calibri"/>
          <w:sz w:val="24"/>
          <w:szCs w:val="24"/>
          <w:lang w:eastAsia="en-US"/>
        </w:rPr>
        <w:t xml:space="preserve">    </w:t>
      </w:r>
      <w:r w:rsidR="005B22F8" w:rsidRPr="005B22F8">
        <w:rPr>
          <w:rFonts w:eastAsia="Calibri"/>
          <w:sz w:val="24"/>
          <w:szCs w:val="24"/>
          <w:lang w:eastAsia="en-US"/>
        </w:rPr>
        <w:t xml:space="preserve">   № </w:t>
      </w:r>
      <w:r>
        <w:rPr>
          <w:rFonts w:eastAsia="Calibri"/>
          <w:sz w:val="24"/>
          <w:szCs w:val="24"/>
          <w:lang w:eastAsia="en-US"/>
        </w:rPr>
        <w:t>80</w:t>
      </w:r>
    </w:p>
    <w:p w:rsidR="005B22F8" w:rsidRPr="005B22F8" w:rsidRDefault="005B22F8" w:rsidP="005B22F8">
      <w:pPr>
        <w:suppressAutoHyphens w:val="0"/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5B22F8">
        <w:rPr>
          <w:rFonts w:eastAsia="Calibri"/>
          <w:sz w:val="24"/>
          <w:szCs w:val="24"/>
          <w:lang w:eastAsia="en-US"/>
        </w:rPr>
        <w:t>с. Кривошеино</w:t>
      </w:r>
    </w:p>
    <w:p w:rsidR="005B22F8" w:rsidRPr="005B22F8" w:rsidRDefault="005B22F8" w:rsidP="005B22F8">
      <w:pPr>
        <w:suppressAutoHyphens w:val="0"/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5B22F8">
        <w:rPr>
          <w:rFonts w:eastAsia="Calibri"/>
          <w:sz w:val="24"/>
          <w:szCs w:val="24"/>
          <w:lang w:eastAsia="en-US"/>
        </w:rPr>
        <w:t>Томской области</w:t>
      </w:r>
    </w:p>
    <w:p w:rsidR="009028FB" w:rsidRPr="009028FB" w:rsidRDefault="009028FB" w:rsidP="006B1E0B">
      <w:pPr>
        <w:ind w:firstLine="567"/>
        <w:jc w:val="center"/>
        <w:rPr>
          <w:bCs/>
          <w:sz w:val="28"/>
          <w:szCs w:val="28"/>
        </w:rPr>
      </w:pPr>
    </w:p>
    <w:p w:rsidR="00076A93" w:rsidRDefault="00076A93" w:rsidP="00076A93">
      <w:pPr>
        <w:jc w:val="center"/>
        <w:rPr>
          <w:sz w:val="24"/>
          <w:szCs w:val="24"/>
        </w:rPr>
      </w:pPr>
      <w:r w:rsidRPr="00541FC0">
        <w:rPr>
          <w:sz w:val="24"/>
          <w:szCs w:val="24"/>
        </w:rPr>
        <w:t xml:space="preserve">Об оснащении территорий общего пользования </w:t>
      </w:r>
    </w:p>
    <w:p w:rsidR="00076A93" w:rsidRDefault="00076A93" w:rsidP="00076A93">
      <w:pPr>
        <w:jc w:val="center"/>
        <w:rPr>
          <w:sz w:val="24"/>
          <w:szCs w:val="24"/>
        </w:rPr>
      </w:pPr>
      <w:r w:rsidRPr="00541FC0">
        <w:rPr>
          <w:sz w:val="24"/>
          <w:szCs w:val="24"/>
        </w:rPr>
        <w:t>первичными средствами тушения пожаров и противопожарным инвентарем</w:t>
      </w:r>
    </w:p>
    <w:p w:rsidR="00942266" w:rsidRPr="00E90476" w:rsidRDefault="00942266" w:rsidP="00076A93">
      <w:pPr>
        <w:jc w:val="center"/>
        <w:rPr>
          <w:sz w:val="24"/>
          <w:szCs w:val="24"/>
        </w:rPr>
      </w:pPr>
    </w:p>
    <w:p w:rsidR="00942266" w:rsidRDefault="00076A93" w:rsidP="00076A93">
      <w:pPr>
        <w:ind w:firstLine="567"/>
        <w:jc w:val="both"/>
        <w:rPr>
          <w:sz w:val="24"/>
          <w:szCs w:val="24"/>
        </w:rPr>
      </w:pPr>
      <w:r w:rsidRPr="00165E83">
        <w:rPr>
          <w:sz w:val="24"/>
          <w:szCs w:val="24"/>
        </w:rPr>
        <w:t>В соответствии со статьёй 19 Федерального закона от 21 декабря 1994 года № 69-ФЗ пожарной безопасности», Федеральным законом от 6 октября 2003 года № 1</w:t>
      </w:r>
      <w:r w:rsidR="00A44E92">
        <w:rPr>
          <w:sz w:val="24"/>
          <w:szCs w:val="24"/>
        </w:rPr>
        <w:t>3</w:t>
      </w:r>
      <w:r w:rsidRPr="00165E83">
        <w:rPr>
          <w:sz w:val="24"/>
          <w:szCs w:val="24"/>
        </w:rPr>
        <w:t>1-ФЗ «Об общих принципах организации местного самоуправления в Российской Федерации», в целях обеспечения пожарной безопасности на территории</w:t>
      </w:r>
      <w:r>
        <w:rPr>
          <w:sz w:val="24"/>
          <w:szCs w:val="24"/>
        </w:rPr>
        <w:t xml:space="preserve"> </w:t>
      </w:r>
      <w:r w:rsidR="00942266">
        <w:rPr>
          <w:sz w:val="24"/>
          <w:szCs w:val="24"/>
        </w:rPr>
        <w:t>Кривошеинск</w:t>
      </w:r>
      <w:r>
        <w:rPr>
          <w:sz w:val="24"/>
          <w:szCs w:val="24"/>
        </w:rPr>
        <w:t>ого</w:t>
      </w:r>
      <w:r w:rsidR="00942266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942266">
        <w:rPr>
          <w:sz w:val="24"/>
          <w:szCs w:val="24"/>
        </w:rPr>
        <w:t xml:space="preserve"> </w:t>
      </w:r>
    </w:p>
    <w:p w:rsidR="00942266" w:rsidRPr="00E90476" w:rsidRDefault="00942266" w:rsidP="00942266">
      <w:pPr>
        <w:ind w:firstLine="567"/>
        <w:jc w:val="both"/>
        <w:rPr>
          <w:sz w:val="24"/>
          <w:szCs w:val="24"/>
        </w:rPr>
      </w:pPr>
      <w:r w:rsidRPr="00E90476">
        <w:rPr>
          <w:sz w:val="24"/>
          <w:szCs w:val="24"/>
        </w:rPr>
        <w:t>ПОСТАНОВЛЯЮ:</w:t>
      </w:r>
    </w:p>
    <w:p w:rsidR="00942266" w:rsidRPr="00E90476" w:rsidRDefault="00942266" w:rsidP="00076A93">
      <w:pPr>
        <w:ind w:firstLine="567"/>
        <w:jc w:val="both"/>
        <w:rPr>
          <w:sz w:val="24"/>
          <w:szCs w:val="24"/>
        </w:rPr>
      </w:pPr>
      <w:r w:rsidRPr="00E90476">
        <w:rPr>
          <w:sz w:val="24"/>
          <w:szCs w:val="24"/>
        </w:rPr>
        <w:t xml:space="preserve">1. </w:t>
      </w:r>
      <w:r w:rsidR="00076A93" w:rsidRPr="00076A93">
        <w:rPr>
          <w:sz w:val="24"/>
          <w:szCs w:val="24"/>
        </w:rPr>
        <w:t>Утвердить перечень первичных средств тушения пожаров и противопожарного инвентаря, рекомендованный для оснащения территори</w:t>
      </w:r>
      <w:r w:rsidR="00076A93">
        <w:rPr>
          <w:sz w:val="24"/>
          <w:szCs w:val="24"/>
        </w:rPr>
        <w:t>й</w:t>
      </w:r>
      <w:r w:rsidR="00076A93" w:rsidRPr="00076A93">
        <w:rPr>
          <w:sz w:val="24"/>
          <w:szCs w:val="24"/>
        </w:rPr>
        <w:t xml:space="preserve"> общего пользования населенных пунктов муниципального образования Кривошеинский район Томской области согласно</w:t>
      </w:r>
      <w:r w:rsidRPr="00E90476">
        <w:rPr>
          <w:sz w:val="24"/>
          <w:szCs w:val="24"/>
        </w:rPr>
        <w:t xml:space="preserve"> приложению</w:t>
      </w:r>
      <w:r>
        <w:rPr>
          <w:sz w:val="24"/>
          <w:szCs w:val="24"/>
        </w:rPr>
        <w:t xml:space="preserve"> №</w:t>
      </w:r>
      <w:r w:rsidRPr="00E90476">
        <w:rPr>
          <w:sz w:val="24"/>
          <w:szCs w:val="24"/>
        </w:rPr>
        <w:t xml:space="preserve"> 1 к настоящему постановлению.</w:t>
      </w:r>
    </w:p>
    <w:p w:rsidR="005B22F8" w:rsidRPr="00BB1C7E" w:rsidRDefault="00076A93" w:rsidP="007F2E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bookmarkStart w:id="0" w:name="_GoBack"/>
      <w:r w:rsidR="00A44E92" w:rsidRPr="00A44E92">
        <w:rPr>
          <w:spacing w:val="-46"/>
          <w:sz w:val="24"/>
          <w:szCs w:val="24"/>
        </w:rPr>
        <w:t>.</w:t>
      </w:r>
      <w:r w:rsidR="00A44E92">
        <w:rPr>
          <w:sz w:val="24"/>
          <w:szCs w:val="24"/>
        </w:rPr>
        <w:t xml:space="preserve"> </w:t>
      </w:r>
      <w:bookmarkEnd w:id="0"/>
      <w:r w:rsidR="005B22F8" w:rsidRPr="00BB1C7E">
        <w:rPr>
          <w:sz w:val="24"/>
          <w:szCs w:val="24"/>
        </w:rPr>
        <w:t xml:space="preserve">Настоящее постановление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 Томской области в информационно-телекоммуникационной сети </w:t>
      </w:r>
      <w:r w:rsidR="00A44E92">
        <w:rPr>
          <w:sz w:val="24"/>
          <w:szCs w:val="24"/>
        </w:rPr>
        <w:t>«</w:t>
      </w:r>
      <w:r w:rsidR="005B22F8" w:rsidRPr="00BB1C7E">
        <w:rPr>
          <w:sz w:val="24"/>
          <w:szCs w:val="24"/>
        </w:rPr>
        <w:t>Интернет</w:t>
      </w:r>
      <w:r w:rsidR="00A44E92">
        <w:rPr>
          <w:sz w:val="24"/>
          <w:szCs w:val="24"/>
        </w:rPr>
        <w:t>»</w:t>
      </w:r>
      <w:r w:rsidR="005B22F8" w:rsidRPr="00BB1C7E">
        <w:rPr>
          <w:sz w:val="24"/>
          <w:szCs w:val="24"/>
        </w:rPr>
        <w:t>.</w:t>
      </w:r>
    </w:p>
    <w:p w:rsidR="005B22F8" w:rsidRPr="00BB1C7E" w:rsidRDefault="00076A93" w:rsidP="009D17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B22F8" w:rsidRPr="00A44E92">
        <w:rPr>
          <w:sz w:val="24"/>
          <w:szCs w:val="24"/>
        </w:rPr>
        <w:t>.</w:t>
      </w:r>
      <w:r w:rsidR="005B22F8" w:rsidRPr="00BB1C7E">
        <w:rPr>
          <w:sz w:val="24"/>
          <w:szCs w:val="24"/>
        </w:rPr>
        <w:t xml:space="preserve"> Настоящее постановление вступает в силу с даты его подписания.</w:t>
      </w:r>
    </w:p>
    <w:p w:rsidR="005B22F8" w:rsidRPr="00BB1C7E" w:rsidRDefault="00076A93" w:rsidP="009D17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B22F8" w:rsidRPr="00BB1C7E">
        <w:rPr>
          <w:sz w:val="24"/>
          <w:szCs w:val="24"/>
        </w:rPr>
        <w:t>. Контроль за исполнением настоящего постановления возложить на Первого заместителя Главы Кривошеинского района.</w:t>
      </w:r>
    </w:p>
    <w:p w:rsidR="005B22F8" w:rsidRPr="00BB1C7E" w:rsidRDefault="005B22F8" w:rsidP="008752C0">
      <w:pPr>
        <w:jc w:val="both"/>
        <w:rPr>
          <w:sz w:val="24"/>
          <w:szCs w:val="24"/>
        </w:rPr>
      </w:pPr>
    </w:p>
    <w:p w:rsidR="005B22F8" w:rsidRPr="005B22F8" w:rsidRDefault="005B22F8" w:rsidP="005B22F8">
      <w:pPr>
        <w:rPr>
          <w:sz w:val="24"/>
          <w:szCs w:val="24"/>
        </w:rPr>
      </w:pPr>
    </w:p>
    <w:p w:rsidR="005B22F8" w:rsidRPr="005B22F8" w:rsidRDefault="005B22F8" w:rsidP="005B22F8">
      <w:pPr>
        <w:rPr>
          <w:sz w:val="24"/>
          <w:szCs w:val="24"/>
        </w:rPr>
      </w:pPr>
    </w:p>
    <w:p w:rsidR="005B22F8" w:rsidRPr="005B22F8" w:rsidRDefault="005B22F8" w:rsidP="005B22F8">
      <w:pPr>
        <w:rPr>
          <w:sz w:val="24"/>
          <w:szCs w:val="24"/>
        </w:rPr>
      </w:pPr>
      <w:r w:rsidRPr="005B22F8">
        <w:rPr>
          <w:sz w:val="24"/>
          <w:szCs w:val="24"/>
        </w:rPr>
        <w:t xml:space="preserve">Глава Кривошеинского района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5B22F8">
        <w:rPr>
          <w:sz w:val="24"/>
          <w:szCs w:val="24"/>
        </w:rPr>
        <w:t xml:space="preserve">   А.Н. Коломин  </w:t>
      </w:r>
    </w:p>
    <w:p w:rsidR="005F208C" w:rsidRPr="005B22F8" w:rsidRDefault="005F208C" w:rsidP="005F208C">
      <w:pPr>
        <w:rPr>
          <w:b/>
          <w:sz w:val="24"/>
          <w:szCs w:val="24"/>
        </w:rPr>
      </w:pPr>
    </w:p>
    <w:p w:rsidR="005F208C" w:rsidRDefault="005F208C" w:rsidP="005F208C">
      <w:pPr>
        <w:rPr>
          <w:sz w:val="24"/>
          <w:szCs w:val="24"/>
        </w:rPr>
      </w:pPr>
    </w:p>
    <w:p w:rsidR="00980960" w:rsidRDefault="00980960" w:rsidP="005F208C">
      <w:pPr>
        <w:rPr>
          <w:sz w:val="24"/>
          <w:szCs w:val="24"/>
        </w:rPr>
      </w:pPr>
    </w:p>
    <w:p w:rsidR="00980960" w:rsidRDefault="00980960" w:rsidP="005F208C">
      <w:pPr>
        <w:rPr>
          <w:sz w:val="24"/>
          <w:szCs w:val="24"/>
        </w:rPr>
      </w:pPr>
    </w:p>
    <w:p w:rsidR="00980960" w:rsidRDefault="00980960" w:rsidP="005F208C">
      <w:pPr>
        <w:rPr>
          <w:sz w:val="24"/>
          <w:szCs w:val="24"/>
        </w:rPr>
      </w:pPr>
    </w:p>
    <w:p w:rsidR="00980960" w:rsidRDefault="00980960" w:rsidP="005F208C">
      <w:pPr>
        <w:rPr>
          <w:sz w:val="24"/>
          <w:szCs w:val="24"/>
        </w:rPr>
      </w:pPr>
    </w:p>
    <w:p w:rsidR="00980960" w:rsidRDefault="00980960" w:rsidP="005F208C">
      <w:pPr>
        <w:rPr>
          <w:sz w:val="24"/>
          <w:szCs w:val="24"/>
        </w:rPr>
      </w:pPr>
    </w:p>
    <w:p w:rsidR="00980960" w:rsidRDefault="00980960" w:rsidP="005F208C">
      <w:pPr>
        <w:rPr>
          <w:sz w:val="24"/>
          <w:szCs w:val="24"/>
        </w:rPr>
      </w:pPr>
    </w:p>
    <w:p w:rsidR="00980960" w:rsidRPr="005B22F8" w:rsidRDefault="00980960" w:rsidP="005F208C">
      <w:pPr>
        <w:rPr>
          <w:sz w:val="24"/>
          <w:szCs w:val="24"/>
        </w:rPr>
      </w:pPr>
    </w:p>
    <w:p w:rsidR="005B22F8" w:rsidRPr="00980960" w:rsidRDefault="005B22F8" w:rsidP="005B22F8">
      <w:r w:rsidRPr="00980960">
        <w:t>Калугин Денис Николаевич</w:t>
      </w:r>
    </w:p>
    <w:p w:rsidR="005B22F8" w:rsidRPr="00980960" w:rsidRDefault="005B22F8" w:rsidP="005B22F8">
      <w:r w:rsidRPr="00980960">
        <w:t>(838251)-2-10-31</w:t>
      </w:r>
    </w:p>
    <w:p w:rsidR="005B22F8" w:rsidRPr="00980960" w:rsidRDefault="005B22F8" w:rsidP="005B22F8"/>
    <w:p w:rsidR="005B22F8" w:rsidRPr="005B22F8" w:rsidRDefault="005B22F8" w:rsidP="005B22F8">
      <w:pPr>
        <w:rPr>
          <w:sz w:val="24"/>
          <w:szCs w:val="24"/>
        </w:rPr>
      </w:pPr>
      <w:r w:rsidRPr="00980960">
        <w:t>Прокуратура, библиотека, Архипов А.М., Калугин Д.Н., Главы СП</w:t>
      </w:r>
    </w:p>
    <w:p w:rsidR="005F208C" w:rsidRPr="005B22F8" w:rsidRDefault="005F208C" w:rsidP="005F208C">
      <w:pPr>
        <w:rPr>
          <w:sz w:val="24"/>
          <w:szCs w:val="24"/>
        </w:rPr>
      </w:pPr>
    </w:p>
    <w:p w:rsidR="001A57F6" w:rsidRDefault="001A57F6" w:rsidP="001A57F6">
      <w:pPr>
        <w:jc w:val="both"/>
        <w:rPr>
          <w:sz w:val="24"/>
          <w:szCs w:val="24"/>
        </w:rPr>
      </w:pPr>
    </w:p>
    <w:p w:rsidR="001A57F6" w:rsidRDefault="001A57F6" w:rsidP="001A57F6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1A57F6" w:rsidRPr="001A57F6" w:rsidRDefault="007F2E3C" w:rsidP="00677F0F">
      <w:pPr>
        <w:suppressAutoHyphens w:val="0"/>
        <w:ind w:left="48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Приложение </w:t>
      </w:r>
      <w:r w:rsidR="001A57F6" w:rsidRPr="001A57F6">
        <w:rPr>
          <w:sz w:val="24"/>
          <w:szCs w:val="24"/>
          <w:lang w:eastAsia="ru-RU"/>
        </w:rPr>
        <w:t xml:space="preserve">№ 1 </w:t>
      </w:r>
    </w:p>
    <w:p w:rsidR="001A57F6" w:rsidRPr="001A57F6" w:rsidRDefault="001A57F6" w:rsidP="00677F0F">
      <w:pPr>
        <w:suppressAutoHyphens w:val="0"/>
        <w:ind w:left="4860"/>
        <w:rPr>
          <w:sz w:val="24"/>
          <w:szCs w:val="24"/>
          <w:lang w:eastAsia="ru-RU"/>
        </w:rPr>
      </w:pPr>
      <w:r w:rsidRPr="001A57F6">
        <w:rPr>
          <w:sz w:val="24"/>
          <w:szCs w:val="24"/>
          <w:lang w:eastAsia="ru-RU"/>
        </w:rPr>
        <w:t xml:space="preserve">УТВЕРЖДЕН </w:t>
      </w:r>
    </w:p>
    <w:p w:rsidR="001A57F6" w:rsidRPr="001A57F6" w:rsidRDefault="001A57F6" w:rsidP="00677F0F">
      <w:pPr>
        <w:suppressAutoHyphens w:val="0"/>
        <w:ind w:left="4860"/>
        <w:rPr>
          <w:sz w:val="24"/>
          <w:szCs w:val="24"/>
          <w:lang w:eastAsia="ru-RU"/>
        </w:rPr>
      </w:pPr>
      <w:r w:rsidRPr="001A57F6">
        <w:rPr>
          <w:sz w:val="24"/>
          <w:szCs w:val="24"/>
          <w:lang w:eastAsia="ru-RU"/>
        </w:rPr>
        <w:t xml:space="preserve">постановлением </w:t>
      </w:r>
    </w:p>
    <w:p w:rsidR="001A57F6" w:rsidRPr="001A57F6" w:rsidRDefault="001A57F6" w:rsidP="00677F0F">
      <w:pPr>
        <w:suppressAutoHyphens w:val="0"/>
        <w:ind w:left="4860"/>
        <w:rPr>
          <w:sz w:val="24"/>
          <w:szCs w:val="24"/>
          <w:lang w:eastAsia="ru-RU"/>
        </w:rPr>
      </w:pPr>
      <w:r w:rsidRPr="001A57F6">
        <w:rPr>
          <w:sz w:val="24"/>
          <w:szCs w:val="24"/>
          <w:lang w:eastAsia="ru-RU"/>
        </w:rPr>
        <w:t>Администрации Кривошеинского района</w:t>
      </w:r>
    </w:p>
    <w:p w:rsidR="001A57F6" w:rsidRPr="001A57F6" w:rsidRDefault="00A44E92" w:rsidP="00677F0F">
      <w:pPr>
        <w:suppressAutoHyphens w:val="0"/>
        <w:ind w:left="4860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04.</w:t>
      </w:r>
      <w:r w:rsidR="00980960">
        <w:rPr>
          <w:sz w:val="24"/>
          <w:szCs w:val="24"/>
          <w:lang w:eastAsia="ru-RU"/>
        </w:rPr>
        <w:t>0</w:t>
      </w:r>
      <w:r w:rsidR="001A57F6" w:rsidRPr="001A57F6">
        <w:rPr>
          <w:sz w:val="24"/>
          <w:szCs w:val="24"/>
          <w:lang w:eastAsia="ru-RU"/>
        </w:rPr>
        <w:t>2.202</w:t>
      </w:r>
      <w:r w:rsidR="00980960">
        <w:rPr>
          <w:sz w:val="24"/>
          <w:szCs w:val="24"/>
          <w:lang w:eastAsia="ru-RU"/>
        </w:rPr>
        <w:t>5</w:t>
      </w:r>
      <w:r w:rsidR="001A57F6" w:rsidRPr="001A57F6"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lang w:eastAsia="ru-RU"/>
        </w:rPr>
        <w:t>80</w:t>
      </w:r>
    </w:p>
    <w:p w:rsidR="001A57F6" w:rsidRPr="009D176C" w:rsidRDefault="001A57F6" w:rsidP="001A57F6">
      <w:pPr>
        <w:jc w:val="center"/>
        <w:rPr>
          <w:sz w:val="24"/>
          <w:szCs w:val="24"/>
        </w:rPr>
      </w:pPr>
    </w:p>
    <w:p w:rsidR="00942266" w:rsidRDefault="00942266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076A93" w:rsidRDefault="00076A93" w:rsidP="007F2E3C">
      <w:pPr>
        <w:suppressAutoHyphens w:val="0"/>
        <w:ind w:left="4860"/>
        <w:jc w:val="right"/>
        <w:rPr>
          <w:sz w:val="24"/>
          <w:szCs w:val="24"/>
          <w:lang w:eastAsia="ru-RU"/>
        </w:rPr>
      </w:pPr>
    </w:p>
    <w:p w:rsidR="00076A93" w:rsidRDefault="00076A93" w:rsidP="00076A93">
      <w:pPr>
        <w:tabs>
          <w:tab w:val="left" w:pos="430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076A93">
        <w:rPr>
          <w:sz w:val="24"/>
          <w:szCs w:val="24"/>
        </w:rPr>
        <w:t>еречень</w:t>
      </w:r>
    </w:p>
    <w:p w:rsidR="00942266" w:rsidRDefault="00076A93" w:rsidP="00076A93">
      <w:pPr>
        <w:tabs>
          <w:tab w:val="left" w:pos="4307"/>
        </w:tabs>
        <w:jc w:val="center"/>
        <w:rPr>
          <w:sz w:val="24"/>
          <w:szCs w:val="24"/>
        </w:rPr>
      </w:pPr>
      <w:r w:rsidRPr="00076A93">
        <w:rPr>
          <w:sz w:val="24"/>
          <w:szCs w:val="24"/>
        </w:rPr>
        <w:t>первичных средств тушения пожаров и противопожарного инвентаря, рекомендованный для оснащения территори</w:t>
      </w:r>
      <w:r>
        <w:rPr>
          <w:sz w:val="24"/>
          <w:szCs w:val="24"/>
        </w:rPr>
        <w:t>й</w:t>
      </w:r>
      <w:r w:rsidRPr="00076A93">
        <w:rPr>
          <w:sz w:val="24"/>
          <w:szCs w:val="24"/>
        </w:rPr>
        <w:t xml:space="preserve"> общего пользования населенных пунктов муниципального образования Кривошеинский район Томской области</w:t>
      </w:r>
    </w:p>
    <w:p w:rsidR="00F265AB" w:rsidRDefault="00F265AB" w:rsidP="00076A93">
      <w:pPr>
        <w:tabs>
          <w:tab w:val="left" w:pos="4307"/>
        </w:tabs>
        <w:jc w:val="center"/>
        <w:rPr>
          <w:sz w:val="24"/>
          <w:szCs w:val="24"/>
        </w:rPr>
      </w:pPr>
    </w:p>
    <w:p w:rsidR="00F265AB" w:rsidRDefault="00F265AB" w:rsidP="00076A93">
      <w:pPr>
        <w:tabs>
          <w:tab w:val="left" w:pos="4307"/>
        </w:tabs>
        <w:jc w:val="center"/>
        <w:rPr>
          <w:sz w:val="24"/>
          <w:szCs w:val="24"/>
        </w:rPr>
      </w:pPr>
    </w:p>
    <w:tbl>
      <w:tblPr>
        <w:tblW w:w="9773" w:type="dxa"/>
        <w:shd w:val="clear" w:color="auto" w:fill="FAFCFC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2"/>
        <w:gridCol w:w="6236"/>
        <w:gridCol w:w="2835"/>
      </w:tblGrid>
      <w:tr w:rsidR="00F265AB" w:rsidRPr="009E6C02" w:rsidTr="007C514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9E6C02">
              <w:rPr>
                <w:color w:val="000000"/>
                <w:sz w:val="24"/>
                <w:szCs w:val="24"/>
                <w:lang w:eastAsia="ru-RU"/>
              </w:rPr>
              <w:br/>
            </w:r>
            <w:r w:rsidRPr="009E6C02">
              <w:rPr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первичных средств тушения пожаров, немеханизированного инструмента и инвентаря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b/>
                <w:bCs/>
                <w:color w:val="000000"/>
                <w:sz w:val="24"/>
                <w:szCs w:val="24"/>
                <w:lang w:eastAsia="ru-RU"/>
              </w:rPr>
              <w:t>Нормы комплектации пожарного щита</w:t>
            </w:r>
          </w:p>
        </w:tc>
      </w:tr>
      <w:tr w:rsidR="00F265AB" w:rsidRPr="009E6C02" w:rsidTr="007C514F">
        <w:trPr>
          <w:trHeight w:val="345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Огнетушители (рекомендуемые):</w:t>
            </w:r>
          </w:p>
          <w:p w:rsidR="00F265AB" w:rsidRPr="009E6C02" w:rsidRDefault="00F265AB" w:rsidP="007C514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65AB" w:rsidRPr="009E6C02" w:rsidTr="007C514F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F265AB" w:rsidRPr="009E6C02" w:rsidRDefault="00F265AB" w:rsidP="007C514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 xml:space="preserve">- воздушно-пенные (ОВП) </w:t>
            </w:r>
          </w:p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вместимостью 10 л;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65AB" w:rsidRPr="009E6C02" w:rsidTr="007C514F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F265AB" w:rsidRPr="009E6C02" w:rsidRDefault="00F265AB" w:rsidP="007C514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- порошковые (ОП):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65AB" w:rsidRPr="009E6C02" w:rsidTr="007C514F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F265AB" w:rsidRPr="009E6C02" w:rsidRDefault="00F265AB" w:rsidP="007C514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- ОП-10/9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65AB" w:rsidRPr="009E6C02" w:rsidTr="007C514F">
        <w:tc>
          <w:tcPr>
            <w:tcW w:w="7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F265AB" w:rsidRPr="009E6C02" w:rsidRDefault="00F265AB" w:rsidP="007C514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- ОП-5/4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265AB" w:rsidRPr="009E6C02" w:rsidTr="007C514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65AB" w:rsidRPr="009E6C02" w:rsidTr="007C514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65AB" w:rsidRPr="009E6C02" w:rsidTr="007C514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Багор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65AB" w:rsidRPr="009E6C02" w:rsidTr="007C514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Асбестовое полотно, грубошерстная ткань или войлок (кошма, покрывало из негорючего материала) размером не менее 1х1 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65AB" w:rsidRPr="009E6C02" w:rsidTr="007C514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65AB" w:rsidRPr="009E6C02" w:rsidRDefault="00F265AB" w:rsidP="007C514F">
            <w:pPr>
              <w:spacing w:after="18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6C0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265AB" w:rsidRPr="00076A93" w:rsidRDefault="00F265AB" w:rsidP="00076A93">
      <w:pPr>
        <w:tabs>
          <w:tab w:val="left" w:pos="4307"/>
        </w:tabs>
        <w:jc w:val="center"/>
        <w:rPr>
          <w:sz w:val="24"/>
          <w:szCs w:val="24"/>
          <w:lang w:eastAsia="ru-RU"/>
        </w:rPr>
      </w:pPr>
    </w:p>
    <w:sectPr w:rsidR="00F265AB" w:rsidRPr="00076A93" w:rsidSect="00980960">
      <w:headerReference w:type="default" r:id="rId8"/>
      <w:headerReference w:type="first" r:id="rId9"/>
      <w:pgSz w:w="11906" w:h="16838"/>
      <w:pgMar w:top="426" w:right="567" w:bottom="426" w:left="1701" w:header="287" w:footer="447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75" w:rsidRDefault="00213E75">
      <w:r>
        <w:separator/>
      </w:r>
    </w:p>
  </w:endnote>
  <w:endnote w:type="continuationSeparator" w:id="0">
    <w:p w:rsidR="00213E75" w:rsidRDefault="0021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75" w:rsidRDefault="00213E75">
      <w:r>
        <w:separator/>
      </w:r>
    </w:p>
  </w:footnote>
  <w:footnote w:type="continuationSeparator" w:id="0">
    <w:p w:rsidR="00213E75" w:rsidRDefault="0021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559835"/>
      <w:docPartObj>
        <w:docPartGallery w:val="Page Numbers (Top of Page)"/>
        <w:docPartUnique/>
      </w:docPartObj>
    </w:sdtPr>
    <w:sdtEndPr/>
    <w:sdtContent>
      <w:p w:rsidR="00980960" w:rsidRDefault="00980960" w:rsidP="009809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E9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960" w:rsidRDefault="00980960" w:rsidP="0098096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4F2EC9"/>
    <w:multiLevelType w:val="multilevel"/>
    <w:tmpl w:val="A516C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96"/>
    <w:rsid w:val="00063B93"/>
    <w:rsid w:val="00076A93"/>
    <w:rsid w:val="0008071C"/>
    <w:rsid w:val="00091F72"/>
    <w:rsid w:val="000B7E12"/>
    <w:rsid w:val="000F6AF2"/>
    <w:rsid w:val="00183C31"/>
    <w:rsid w:val="00185265"/>
    <w:rsid w:val="00186CE7"/>
    <w:rsid w:val="00193322"/>
    <w:rsid w:val="001A57F6"/>
    <w:rsid w:val="001B3570"/>
    <w:rsid w:val="002011F7"/>
    <w:rsid w:val="00213E75"/>
    <w:rsid w:val="00216BC4"/>
    <w:rsid w:val="00220120"/>
    <w:rsid w:val="0025563B"/>
    <w:rsid w:val="00291991"/>
    <w:rsid w:val="00294E7A"/>
    <w:rsid w:val="002C236F"/>
    <w:rsid w:val="002E2841"/>
    <w:rsid w:val="002F3FE9"/>
    <w:rsid w:val="002F662E"/>
    <w:rsid w:val="0030398D"/>
    <w:rsid w:val="00324624"/>
    <w:rsid w:val="0033392A"/>
    <w:rsid w:val="00395799"/>
    <w:rsid w:val="003D493D"/>
    <w:rsid w:val="003F74EA"/>
    <w:rsid w:val="0040211A"/>
    <w:rsid w:val="00410594"/>
    <w:rsid w:val="00434987"/>
    <w:rsid w:val="00453D60"/>
    <w:rsid w:val="00454D24"/>
    <w:rsid w:val="00474CFD"/>
    <w:rsid w:val="004B1AF0"/>
    <w:rsid w:val="004C4E9D"/>
    <w:rsid w:val="0050124D"/>
    <w:rsid w:val="00502867"/>
    <w:rsid w:val="00527AE8"/>
    <w:rsid w:val="005337FC"/>
    <w:rsid w:val="00542783"/>
    <w:rsid w:val="005B22F8"/>
    <w:rsid w:val="005C6C26"/>
    <w:rsid w:val="005F208C"/>
    <w:rsid w:val="00617DC8"/>
    <w:rsid w:val="00621FED"/>
    <w:rsid w:val="006437A9"/>
    <w:rsid w:val="00677F0F"/>
    <w:rsid w:val="00684B54"/>
    <w:rsid w:val="006A3879"/>
    <w:rsid w:val="006B1E0B"/>
    <w:rsid w:val="00700196"/>
    <w:rsid w:val="00733D60"/>
    <w:rsid w:val="00751565"/>
    <w:rsid w:val="00762C74"/>
    <w:rsid w:val="007C218F"/>
    <w:rsid w:val="007D1383"/>
    <w:rsid w:val="007D635A"/>
    <w:rsid w:val="007F2E3C"/>
    <w:rsid w:val="00806868"/>
    <w:rsid w:val="008204F3"/>
    <w:rsid w:val="00850736"/>
    <w:rsid w:val="008752C0"/>
    <w:rsid w:val="008B5643"/>
    <w:rsid w:val="008C490C"/>
    <w:rsid w:val="009028FB"/>
    <w:rsid w:val="00916F14"/>
    <w:rsid w:val="0091796E"/>
    <w:rsid w:val="00942266"/>
    <w:rsid w:val="00962830"/>
    <w:rsid w:val="009701DB"/>
    <w:rsid w:val="00975D00"/>
    <w:rsid w:val="00980960"/>
    <w:rsid w:val="00990F03"/>
    <w:rsid w:val="009C10C9"/>
    <w:rsid w:val="009D176C"/>
    <w:rsid w:val="009E10DC"/>
    <w:rsid w:val="00A13650"/>
    <w:rsid w:val="00A44E92"/>
    <w:rsid w:val="00A4763B"/>
    <w:rsid w:val="00A64EB9"/>
    <w:rsid w:val="00A90141"/>
    <w:rsid w:val="00A90763"/>
    <w:rsid w:val="00AA40DA"/>
    <w:rsid w:val="00AA456B"/>
    <w:rsid w:val="00AA6092"/>
    <w:rsid w:val="00B41C90"/>
    <w:rsid w:val="00B56F86"/>
    <w:rsid w:val="00B728CD"/>
    <w:rsid w:val="00B8623D"/>
    <w:rsid w:val="00B913C3"/>
    <w:rsid w:val="00B947D4"/>
    <w:rsid w:val="00BA288E"/>
    <w:rsid w:val="00BB1C7E"/>
    <w:rsid w:val="00BB2FC2"/>
    <w:rsid w:val="00BB7423"/>
    <w:rsid w:val="00BC2808"/>
    <w:rsid w:val="00C13BCB"/>
    <w:rsid w:val="00C259E5"/>
    <w:rsid w:val="00C41BC7"/>
    <w:rsid w:val="00C42E4F"/>
    <w:rsid w:val="00C43C8D"/>
    <w:rsid w:val="00C47C58"/>
    <w:rsid w:val="00C83E4C"/>
    <w:rsid w:val="00C879C1"/>
    <w:rsid w:val="00C9479E"/>
    <w:rsid w:val="00CA092F"/>
    <w:rsid w:val="00CA6865"/>
    <w:rsid w:val="00CC061A"/>
    <w:rsid w:val="00CD6D8F"/>
    <w:rsid w:val="00D920AC"/>
    <w:rsid w:val="00DE201D"/>
    <w:rsid w:val="00E21136"/>
    <w:rsid w:val="00E44A27"/>
    <w:rsid w:val="00E61B51"/>
    <w:rsid w:val="00EC1272"/>
    <w:rsid w:val="00EC3A5B"/>
    <w:rsid w:val="00F265AB"/>
    <w:rsid w:val="00F422D1"/>
    <w:rsid w:val="00F45F9E"/>
    <w:rsid w:val="00F5081D"/>
    <w:rsid w:val="00F5685A"/>
    <w:rsid w:val="00F64AB0"/>
    <w:rsid w:val="00F95E3C"/>
    <w:rsid w:val="00FB2485"/>
    <w:rsid w:val="00FD7BB5"/>
    <w:rsid w:val="00FF1A1B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8C292B"/>
  <w15:docId w15:val="{6523E734-E38B-4CF2-9536-16B7DDA2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F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068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068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42E4F"/>
    <w:pPr>
      <w:keepNext/>
      <w:suppressAutoHyphens w:val="0"/>
      <w:jc w:val="center"/>
      <w:outlineLvl w:val="2"/>
    </w:pPr>
    <w:rPr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C42E4F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widowControl w:val="0"/>
      <w:numPr>
        <w:ilvl w:val="5"/>
        <w:numId w:val="1"/>
      </w:numPr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Символ нумерации"/>
  </w:style>
  <w:style w:type="character" w:customStyle="1" w:styleId="21">
    <w:name w:val="Основной шрифт абзаца2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7"/>
      <w:u w:val="none"/>
    </w:rPr>
  </w:style>
  <w:style w:type="character" w:customStyle="1" w:styleId="23">
    <w:name w:val="Основной текст (2)"/>
    <w:basedOn w:val="2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7"/>
      <w:u w:val="none"/>
    </w:rPr>
  </w:style>
  <w:style w:type="character" w:customStyle="1" w:styleId="a5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5"/>
      <w:szCs w:val="25"/>
      <w:u w:val="none"/>
    </w:rPr>
  </w:style>
  <w:style w:type="character" w:customStyle="1" w:styleId="12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5"/>
      <w:szCs w:val="25"/>
      <w:u w:val="none"/>
    </w:rPr>
  </w:style>
  <w:style w:type="character" w:customStyle="1" w:styleId="RTFNum81">
    <w:name w:val="RTF_Num 8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2">
    <w:name w:val="RTF_Num 8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3">
    <w:name w:val="RTF_Num 8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4">
    <w:name w:val="RTF_Num 8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5">
    <w:name w:val="RTF_Num 8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6">
    <w:name w:val="RTF_Num 8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7">
    <w:name w:val="RTF_Num 8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8">
    <w:name w:val="RTF_Num 8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9">
    <w:name w:val="RTF_Num 8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1">
    <w:name w:val="RTF_Num 6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2">
    <w:name w:val="RTF_Num 6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3">
    <w:name w:val="RTF_Num 6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4">
    <w:name w:val="RTF_Num 6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5">
    <w:name w:val="RTF_Num 6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6">
    <w:name w:val="RTF_Num 6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7">
    <w:name w:val="RTF_Num 6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8">
    <w:name w:val="RTF_Num 6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9">
    <w:name w:val="RTF_Num 6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1">
    <w:name w:val="RTF_Num 9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2">
    <w:name w:val="RTF_Num 9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3">
    <w:name w:val="RTF_Num 9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4">
    <w:name w:val="RTF_Num 9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5">
    <w:name w:val="RTF_Num 9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6">
    <w:name w:val="RTF_Num 9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7">
    <w:name w:val="RTF_Num 9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8">
    <w:name w:val="RTF_Num 9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9">
    <w:name w:val="RTF_Num 9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WW-RTFNum61">
    <w:name w:val="WW-RTF_Num 6 1"/>
    <w:rPr>
      <w:rFonts w:ascii="Symbol" w:eastAsia="Symbol" w:hAnsi="Symbol" w:cs="Symbol"/>
    </w:rPr>
  </w:style>
  <w:style w:type="character" w:customStyle="1" w:styleId="WW-RTFNum21">
    <w:name w:val="WW-RTF_Num 2 1"/>
    <w:rPr>
      <w:rFonts w:ascii="Symbol" w:eastAsia="Symbol" w:hAnsi="Symbol" w:cs="Symbol"/>
    </w:rPr>
  </w:style>
  <w:style w:type="character" w:customStyle="1" w:styleId="WW-RTFNum31">
    <w:name w:val="WW-RTF_Num 3 1"/>
    <w:rPr>
      <w:rFonts w:ascii="Symbol" w:eastAsia="Symbol" w:hAnsi="Symbol" w:cs="Symbol"/>
    </w:rPr>
  </w:style>
  <w:style w:type="character" w:styleId="a6">
    <w:name w:val="Hyperlink"/>
    <w:rPr>
      <w:color w:val="000080"/>
      <w:u w:val="single"/>
    </w:rPr>
  </w:style>
  <w:style w:type="character" w:customStyle="1" w:styleId="WW-RTFNum211">
    <w:name w:val="WW-RTF_Num 2 11"/>
    <w:rPr>
      <w:rFonts w:ascii="Symbol" w:eastAsia="Symbol" w:hAnsi="Symbol" w:cs="Symbol"/>
    </w:rPr>
  </w:style>
  <w:style w:type="paragraph" w:customStyle="1" w:styleId="13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Iauiue1">
    <w:name w:val="Iau?iue1"/>
    <w:pPr>
      <w:widowControl w:val="0"/>
      <w:suppressAutoHyphens/>
    </w:pPr>
    <w:rPr>
      <w:lang w:eastAsia="ar-SA"/>
    </w:rPr>
  </w:style>
  <w:style w:type="paragraph" w:customStyle="1" w:styleId="a9">
    <w:name w:val="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16">
    <w:name w:val="Знак1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10">
    <w:name w:val="Основной текст (2)1"/>
    <w:basedOn w:val="a"/>
    <w:next w:val="a"/>
    <w:pPr>
      <w:spacing w:before="300" w:line="312" w:lineRule="exact"/>
      <w:jc w:val="center"/>
    </w:pPr>
    <w:rPr>
      <w:b/>
      <w:bCs/>
      <w:spacing w:val="7"/>
      <w:sz w:val="24"/>
      <w:szCs w:val="24"/>
    </w:rPr>
  </w:style>
  <w:style w:type="paragraph" w:customStyle="1" w:styleId="17">
    <w:name w:val="Обычный1"/>
    <w:pPr>
      <w:suppressAutoHyphens/>
    </w:pPr>
    <w:rPr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0019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700196"/>
    <w:rPr>
      <w:rFonts w:ascii="Segoe UI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uiPriority w:val="9"/>
    <w:rsid w:val="00806868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8068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af2">
    <w:name w:val="Body Text Indent"/>
    <w:basedOn w:val="a"/>
    <w:link w:val="af3"/>
    <w:uiPriority w:val="99"/>
    <w:semiHidden/>
    <w:unhideWhenUsed/>
    <w:rsid w:val="00806868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806868"/>
    <w:rPr>
      <w:lang w:eastAsia="ar-SA"/>
    </w:rPr>
  </w:style>
  <w:style w:type="table" w:styleId="af4">
    <w:name w:val="Table Grid"/>
    <w:basedOn w:val="a1"/>
    <w:rsid w:val="008068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link w:val="aa"/>
    <w:uiPriority w:val="99"/>
    <w:rsid w:val="006B1E0B"/>
    <w:rPr>
      <w:lang w:eastAsia="ar-SA"/>
    </w:rPr>
  </w:style>
  <w:style w:type="paragraph" w:customStyle="1" w:styleId="af5">
    <w:name w:val="Обычный (Интернет)"/>
    <w:basedOn w:val="a"/>
    <w:uiPriority w:val="99"/>
    <w:semiHidden/>
    <w:unhideWhenUsed/>
    <w:rsid w:val="00B41C90"/>
    <w:pPr>
      <w:suppressAutoHyphens w:val="0"/>
    </w:pPr>
    <w:rPr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8204F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2E4F"/>
    <w:rPr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C42E4F"/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C41BC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ликвидации чрезвычайной ситуации на объекте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ликвидации чрезвычайной ситуации на объекте</dc:title>
  <dc:creator>Винокуров А.В.</dc:creator>
  <cp:lastModifiedBy>Компьютер</cp:lastModifiedBy>
  <cp:revision>20</cp:revision>
  <cp:lastPrinted>2024-05-14T01:19:00Z</cp:lastPrinted>
  <dcterms:created xsi:type="dcterms:W3CDTF">2024-05-13T04:11:00Z</dcterms:created>
  <dcterms:modified xsi:type="dcterms:W3CDTF">2025-02-05T05:02:00Z</dcterms:modified>
</cp:coreProperties>
</file>