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A4" w:rsidRDefault="00704FA4" w:rsidP="00704FA4">
      <w:pPr>
        <w:pStyle w:val="2"/>
        <w:ind w:right="414"/>
        <w:rPr>
          <w:b w:val="0"/>
        </w:rPr>
      </w:pPr>
      <w:r w:rsidRPr="00704FA4">
        <w:rPr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FA4" w:rsidRDefault="00E13EA2" w:rsidP="004C3D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775943">
        <w:rPr>
          <w:rFonts w:ascii="Times New Roman" w:hAnsi="Times New Roman" w:cs="Times New Roman"/>
          <w:sz w:val="24"/>
          <w:szCs w:val="24"/>
        </w:rPr>
        <w:t>.06.2025</w:t>
      </w:r>
      <w:r w:rsidR="00704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301</w:t>
      </w:r>
      <w:bookmarkStart w:id="0" w:name="_GoBack"/>
      <w:bookmarkEnd w:id="0"/>
      <w:r w:rsidR="00704FA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704FA4" w:rsidRDefault="00704FA4" w:rsidP="00704FA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04FA4" w:rsidRDefault="00775943" w:rsidP="00704FA4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 создании согласительной комиссии по согласованию местоположения границ</w:t>
      </w:r>
    </w:p>
    <w:p w:rsidR="00775943" w:rsidRDefault="00775943" w:rsidP="00704FA4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 xml:space="preserve">земельных </w:t>
      </w:r>
      <w:proofErr w:type="gramStart"/>
      <w:r>
        <w:rPr>
          <w:color w:val="000000"/>
        </w:rPr>
        <w:t>участков  при</w:t>
      </w:r>
      <w:proofErr w:type="gramEnd"/>
      <w:r>
        <w:rPr>
          <w:color w:val="000000"/>
        </w:rPr>
        <w:t xml:space="preserve"> выполнении комплексных кадастровых работ</w:t>
      </w:r>
    </w:p>
    <w:p w:rsidR="00775943" w:rsidRDefault="00775943" w:rsidP="00704FA4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  <w:proofErr w:type="spellStart"/>
      <w:r>
        <w:rPr>
          <w:color w:val="000000"/>
        </w:rPr>
        <w:t>Кривошеинский</w:t>
      </w:r>
      <w:proofErr w:type="spellEnd"/>
      <w:r>
        <w:rPr>
          <w:color w:val="000000"/>
        </w:rPr>
        <w:t xml:space="preserve"> муниципальный район </w:t>
      </w:r>
    </w:p>
    <w:p w:rsidR="00775943" w:rsidRDefault="00E13EA2" w:rsidP="00704FA4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 xml:space="preserve">Томской </w:t>
      </w:r>
      <w:r w:rsidR="00775943">
        <w:rPr>
          <w:color w:val="000000"/>
        </w:rPr>
        <w:t>области</w:t>
      </w:r>
    </w:p>
    <w:p w:rsidR="00704FA4" w:rsidRDefault="00704FA4" w:rsidP="00704FA4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04FA4" w:rsidRDefault="00704FA4" w:rsidP="00704FA4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04FA4" w:rsidRDefault="00704FA4" w:rsidP="00704F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4E8A">
        <w:rPr>
          <w:rFonts w:ascii="Times New Roman" w:hAnsi="Times New Roman" w:cs="Times New Roman"/>
          <w:sz w:val="24"/>
          <w:szCs w:val="24"/>
        </w:rPr>
        <w:t xml:space="preserve">В связи с проведением комплексных кадастровых работ на территории муниципального образования </w:t>
      </w:r>
      <w:proofErr w:type="spellStart"/>
      <w:r w:rsidR="00D44E8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D44E8A">
        <w:rPr>
          <w:rFonts w:ascii="Times New Roman" w:hAnsi="Times New Roman" w:cs="Times New Roman"/>
          <w:sz w:val="24"/>
          <w:szCs w:val="24"/>
        </w:rPr>
        <w:t xml:space="preserve"> </w:t>
      </w:r>
      <w:r w:rsidR="0077594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44E8A">
        <w:rPr>
          <w:rFonts w:ascii="Times New Roman" w:hAnsi="Times New Roman" w:cs="Times New Roman"/>
          <w:sz w:val="24"/>
          <w:szCs w:val="24"/>
        </w:rPr>
        <w:t>район</w:t>
      </w:r>
      <w:r w:rsidR="00775943">
        <w:rPr>
          <w:rFonts w:ascii="Times New Roman" w:hAnsi="Times New Roman" w:cs="Times New Roman"/>
          <w:sz w:val="24"/>
          <w:szCs w:val="24"/>
        </w:rPr>
        <w:t xml:space="preserve"> Томской области, в соответствии со</w:t>
      </w:r>
      <w:r w:rsidR="00D44E8A">
        <w:rPr>
          <w:rFonts w:ascii="Times New Roman" w:hAnsi="Times New Roman" w:cs="Times New Roman"/>
          <w:sz w:val="24"/>
          <w:szCs w:val="24"/>
        </w:rPr>
        <w:t xml:space="preserve"> ст. 42.</w:t>
      </w:r>
      <w:r w:rsidR="00E13EA2">
        <w:rPr>
          <w:rFonts w:ascii="Times New Roman" w:hAnsi="Times New Roman" w:cs="Times New Roman"/>
          <w:sz w:val="24"/>
          <w:szCs w:val="24"/>
        </w:rPr>
        <w:t xml:space="preserve">10 Федерального закона от 24 июля </w:t>
      </w:r>
      <w:r w:rsidR="00D44E8A">
        <w:rPr>
          <w:rFonts w:ascii="Times New Roman" w:hAnsi="Times New Roman" w:cs="Times New Roman"/>
          <w:sz w:val="24"/>
          <w:szCs w:val="24"/>
        </w:rPr>
        <w:t>2007</w:t>
      </w:r>
      <w:r w:rsidR="00E13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EA2">
        <w:rPr>
          <w:rFonts w:ascii="Times New Roman" w:hAnsi="Times New Roman" w:cs="Times New Roman"/>
          <w:sz w:val="24"/>
          <w:szCs w:val="24"/>
        </w:rPr>
        <w:t xml:space="preserve">года </w:t>
      </w:r>
      <w:r w:rsidR="00D44E8A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D44E8A">
        <w:rPr>
          <w:rFonts w:ascii="Times New Roman" w:hAnsi="Times New Roman" w:cs="Times New Roman"/>
          <w:sz w:val="24"/>
          <w:szCs w:val="24"/>
        </w:rPr>
        <w:t xml:space="preserve"> 221-ФЗ «О </w:t>
      </w:r>
      <w:r w:rsidR="00EB475E">
        <w:rPr>
          <w:rFonts w:ascii="Times New Roman" w:hAnsi="Times New Roman" w:cs="Times New Roman"/>
          <w:sz w:val="24"/>
          <w:szCs w:val="24"/>
        </w:rPr>
        <w:t>кадастровой деятельности»</w:t>
      </w:r>
    </w:p>
    <w:p w:rsidR="00704FA4" w:rsidRDefault="00704FA4" w:rsidP="00704F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704FA4" w:rsidRDefault="00775943" w:rsidP="00704FA4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и у</w:t>
      </w:r>
      <w:r w:rsidR="00EB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твердить состав согласительной комиссии </w:t>
      </w:r>
      <w:r w:rsidR="0038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proofErr w:type="spellStart"/>
      <w:r w:rsidR="00381482">
        <w:rPr>
          <w:rFonts w:ascii="Times New Roman" w:hAnsi="Times New Roman" w:cs="Times New Roman"/>
          <w:sz w:val="24"/>
          <w:szCs w:val="24"/>
          <w:shd w:val="clear" w:color="auto" w:fill="FFFFFF"/>
        </w:rPr>
        <w:t>Кривошеинский</w:t>
      </w:r>
      <w:proofErr w:type="spellEnd"/>
      <w:r w:rsidR="0038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муниципальный </w:t>
      </w:r>
      <w:r w:rsidR="0038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 Томской области </w:t>
      </w:r>
      <w:r w:rsidR="00BA1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кадастровых кварталах 70:09:0102001, 70:09:0102002 </w:t>
      </w:r>
      <w:r w:rsidR="00381482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9C3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гласно </w:t>
      </w:r>
      <w:proofErr w:type="gramStart"/>
      <w:r w:rsidR="009C3BFF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приложению</w:t>
      </w:r>
      <w:proofErr w:type="gramEnd"/>
      <w:r w:rsidR="009C3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постановлению</w:t>
      </w:r>
      <w:r w:rsidR="004C3D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5943" w:rsidRPr="00DF2529" w:rsidRDefault="00775943" w:rsidP="00775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настоящее постановление </w:t>
      </w:r>
      <w:proofErr w:type="gramStart"/>
      <w:r w:rsidRPr="00DF2529">
        <w:rPr>
          <w:rFonts w:ascii="Times New Roman" w:eastAsia="Times New Roman" w:hAnsi="Times New Roman" w:cs="Times New Roman"/>
          <w:sz w:val="24"/>
          <w:szCs w:val="24"/>
        </w:rPr>
        <w:t>на  официальном</w:t>
      </w:r>
      <w:proofErr w:type="gramEnd"/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сайте муниципального образования </w:t>
      </w:r>
      <w:proofErr w:type="spellStart"/>
      <w:r w:rsidRPr="00DF2529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район Томской области в информационно-телекоммуникационной сети «Интернет», опубликовать в газете «Районные вести».</w:t>
      </w:r>
    </w:p>
    <w:p w:rsidR="00704FA4" w:rsidRDefault="00704FA4" w:rsidP="0077594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775943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77594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775943"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официального </w:t>
      </w:r>
      <w:r w:rsidR="00775943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FA4" w:rsidRDefault="00704FA4" w:rsidP="0077594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04FA4" w:rsidRDefault="00704FA4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63B78" w:rsidRDefault="00F63B78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Временно исполняющий полномочия</w:t>
      </w:r>
    </w:p>
    <w:p w:rsidR="00704FA4" w:rsidRDefault="00F63B78" w:rsidP="00704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704FA4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</w:r>
      <w:r w:rsidR="00704F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А.М. Архипов</w:t>
      </w:r>
    </w:p>
    <w:p w:rsidR="00704FA4" w:rsidRDefault="00F63B78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4FA4" w:rsidRDefault="00704FA4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BFF" w:rsidRDefault="009C3BFF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BFF" w:rsidRDefault="009C3BFF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BFF" w:rsidRDefault="009C3BFF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BFF" w:rsidRDefault="009C3BFF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BFF" w:rsidRDefault="009C3BFF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Default="00EF6623" w:rsidP="00704F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04FA4" w:rsidRDefault="00704FA4" w:rsidP="00704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0F7847" w:rsidRDefault="007759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экономический отдел</w:t>
      </w:r>
      <w:r w:rsidR="00EF66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623">
        <w:rPr>
          <w:rFonts w:ascii="Times New Roman" w:hAnsi="Times New Roman" w:cs="Times New Roman"/>
          <w:sz w:val="20"/>
          <w:szCs w:val="20"/>
        </w:rPr>
        <w:t>Шлапаков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А.В., ООО «Геосити»,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Володинское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 w:rsidR="00D22A15">
        <w:rPr>
          <w:rFonts w:ascii="Times New Roman" w:hAnsi="Times New Roman" w:cs="Times New Roman"/>
          <w:sz w:val="20"/>
          <w:szCs w:val="20"/>
        </w:rPr>
        <w:t>, ДУГС</w:t>
      </w:r>
    </w:p>
    <w:p w:rsidR="009C3BFF" w:rsidRPr="009C3BFF" w:rsidRDefault="009C3BFF" w:rsidP="009C3BFF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C3BF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C3BFF" w:rsidRPr="009C3BFF" w:rsidRDefault="009C3BFF" w:rsidP="009C3BFF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Кривошеинского района</w:t>
      </w:r>
    </w:p>
    <w:p w:rsidR="009C3BFF" w:rsidRPr="009C3BFF" w:rsidRDefault="009C3BFF" w:rsidP="009C3BFF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C3BFF">
        <w:rPr>
          <w:rFonts w:ascii="Times New Roman" w:hAnsi="Times New Roman" w:cs="Times New Roman"/>
          <w:sz w:val="24"/>
          <w:szCs w:val="24"/>
        </w:rPr>
        <w:t xml:space="preserve">от </w:t>
      </w:r>
      <w:r w:rsidR="00E13EA2">
        <w:rPr>
          <w:rFonts w:ascii="Times New Roman" w:hAnsi="Times New Roman" w:cs="Times New Roman"/>
          <w:sz w:val="24"/>
          <w:szCs w:val="24"/>
        </w:rPr>
        <w:t>02.06.2025 № 301</w:t>
      </w:r>
    </w:p>
    <w:p w:rsidR="009C3BFF" w:rsidRPr="009C3BFF" w:rsidRDefault="009C3BFF" w:rsidP="009C3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FF" w:rsidRPr="009C3BFF" w:rsidRDefault="009C3BFF" w:rsidP="009C3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FF" w:rsidRPr="009C3BFF" w:rsidRDefault="009C3BFF" w:rsidP="009C3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BF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C3BFF" w:rsidRDefault="009C3BFF" w:rsidP="009C3B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BFF">
        <w:rPr>
          <w:rFonts w:ascii="Times New Roman" w:hAnsi="Times New Roman" w:cs="Times New Roman"/>
          <w:b/>
          <w:sz w:val="24"/>
          <w:szCs w:val="24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4F2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/>
          <w:sz w:val="24"/>
          <w:szCs w:val="24"/>
        </w:rPr>
        <w:t>район Томской области</w:t>
      </w:r>
    </w:p>
    <w:p w:rsidR="00BA1CDF" w:rsidRPr="00BA1CDF" w:rsidRDefault="00BA1CDF" w:rsidP="00BA1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DF">
        <w:rPr>
          <w:rFonts w:ascii="Times New Roman" w:hAnsi="Times New Roman" w:cs="Times New Roman"/>
          <w:b/>
          <w:sz w:val="24"/>
          <w:szCs w:val="24"/>
        </w:rPr>
        <w:t>кадастровых кварталах 70:09:0102001, 70:09:0102002</w:t>
      </w:r>
    </w:p>
    <w:p w:rsidR="009C3BFF" w:rsidRPr="009C3BFF" w:rsidRDefault="009C3BFF" w:rsidP="009C3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6169"/>
      </w:tblGrid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370BF0" w:rsidP="00370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Алексей Михайлович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исполняющий полномочия Главы Кривошеинского района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169" w:type="dxa"/>
            <w:shd w:val="clear" w:color="auto" w:fill="auto"/>
          </w:tcPr>
          <w:p w:rsidR="00370BF0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169" w:type="dxa"/>
            <w:shd w:val="clear" w:color="auto" w:fill="auto"/>
          </w:tcPr>
          <w:p w:rsidR="00370BF0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Кривошеинского района </w:t>
            </w:r>
            <w:r w:rsidR="00B3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социально-экономическим вопросам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 Александр Леонидович</w:t>
            </w:r>
          </w:p>
        </w:tc>
        <w:tc>
          <w:tcPr>
            <w:tcW w:w="6169" w:type="dxa"/>
            <w:shd w:val="clear" w:color="auto" w:fill="auto"/>
          </w:tcPr>
          <w:p w:rsidR="00370BF0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земельным вопросам</w:t>
            </w:r>
          </w:p>
          <w:p w:rsidR="00370BF0" w:rsidRPr="009C3BFF" w:rsidRDefault="00370BF0" w:rsidP="009C3B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отдела Администрации Кривошеинского района 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Default="00370BF0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Людмила Владимировна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370BF0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экономического отдела Администрации Кривошеинского района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Сергеевна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1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  <w:r w:rsidR="00370BF0" w:rsidRPr="009C3BF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управлению государственной собственностью Томской области (по согласованию)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15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</w:t>
            </w:r>
            <w:proofErr w:type="spellStart"/>
            <w:r w:rsidRPr="00D22A1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22A15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D22A15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  <w:r w:rsidRPr="009C3BFF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управлению государственной собственностью Томской области (по согласованию)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Pr="009C3BFF" w:rsidRDefault="00370BF0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BFF">
              <w:rPr>
                <w:rFonts w:ascii="Times New Roman" w:hAnsi="Times New Roman" w:cs="Times New Roman"/>
                <w:sz w:val="24"/>
                <w:szCs w:val="24"/>
              </w:rPr>
              <w:t>Алишин</w:t>
            </w:r>
            <w:proofErr w:type="spellEnd"/>
            <w:r w:rsidRPr="009C3BF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169" w:type="dxa"/>
            <w:shd w:val="clear" w:color="auto" w:fill="auto"/>
          </w:tcPr>
          <w:p w:rsidR="00370BF0" w:rsidRPr="009C3BFF" w:rsidRDefault="00370BF0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C3BF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9C3BFF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отдела Управления Федеральной службы государственной регистрации, кадастра и картографии по Томской области (по согласованию)</w:t>
            </w:r>
          </w:p>
        </w:tc>
      </w:tr>
      <w:tr w:rsidR="00370BF0" w:rsidRPr="009C3BFF" w:rsidTr="00370BF0">
        <w:tc>
          <w:tcPr>
            <w:tcW w:w="3783" w:type="dxa"/>
            <w:shd w:val="clear" w:color="auto" w:fill="auto"/>
          </w:tcPr>
          <w:p w:rsidR="00370BF0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A15">
              <w:rPr>
                <w:rFonts w:ascii="Times New Roman" w:hAnsi="Times New Roman" w:cs="Times New Roman"/>
                <w:sz w:val="24"/>
                <w:szCs w:val="24"/>
              </w:rPr>
              <w:t>Алексеева Валентина Геннадьевна</w:t>
            </w:r>
          </w:p>
          <w:p w:rsidR="00D22A15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15" w:rsidRPr="009C3BFF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370BF0" w:rsidRPr="009C3BFF" w:rsidRDefault="00D22A15" w:rsidP="00370B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инженер </w:t>
            </w:r>
            <w:r w:rsidRPr="00D22A15">
              <w:rPr>
                <w:rFonts w:ascii="Times New Roman" w:hAnsi="Times New Roman" w:cs="Times New Roman"/>
                <w:sz w:val="24"/>
                <w:szCs w:val="24"/>
              </w:rPr>
              <w:t xml:space="preserve"> СРО Ассоциация «ОКИС»</w:t>
            </w:r>
            <w:r w:rsidRPr="009C3BF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9C3BFF" w:rsidRPr="009C3BFF" w:rsidRDefault="009C3BFF" w:rsidP="009C3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BFF">
        <w:rPr>
          <w:rFonts w:ascii="Times New Roman" w:hAnsi="Times New Roman" w:cs="Times New Roman"/>
          <w:sz w:val="24"/>
          <w:szCs w:val="24"/>
        </w:rPr>
        <w:tab/>
      </w:r>
    </w:p>
    <w:p w:rsidR="009C3BFF" w:rsidRPr="009C3BFF" w:rsidRDefault="009C3BFF" w:rsidP="009C3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FF" w:rsidRPr="009C3BFF" w:rsidRDefault="009C3BFF" w:rsidP="009C3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3BFF" w:rsidRPr="009C3BFF" w:rsidSect="00704F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 w15:restartNumberingAfterBreak="0">
    <w:nsid w:val="13C1096D"/>
    <w:multiLevelType w:val="multilevel"/>
    <w:tmpl w:val="BD12FF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74750EAA"/>
    <w:multiLevelType w:val="hybridMultilevel"/>
    <w:tmpl w:val="6C9E744A"/>
    <w:lvl w:ilvl="0" w:tplc="57F6D1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A4"/>
    <w:rsid w:val="000970FC"/>
    <w:rsid w:val="000F7847"/>
    <w:rsid w:val="00370BF0"/>
    <w:rsid w:val="00381482"/>
    <w:rsid w:val="004C3DC0"/>
    <w:rsid w:val="005F7189"/>
    <w:rsid w:val="00704FA4"/>
    <w:rsid w:val="00775943"/>
    <w:rsid w:val="009C3BFF"/>
    <w:rsid w:val="009C779E"/>
    <w:rsid w:val="00AD6675"/>
    <w:rsid w:val="00B368CB"/>
    <w:rsid w:val="00BA1CDF"/>
    <w:rsid w:val="00BB6DDB"/>
    <w:rsid w:val="00D22A15"/>
    <w:rsid w:val="00D44E8A"/>
    <w:rsid w:val="00E13EA2"/>
    <w:rsid w:val="00E374F2"/>
    <w:rsid w:val="00EB475E"/>
    <w:rsid w:val="00EF6623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8BA9"/>
  <w15:docId w15:val="{05957C6D-7BA2-4765-9A91-29ACE2ED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47"/>
  </w:style>
  <w:style w:type="paragraph" w:styleId="2">
    <w:name w:val="heading 2"/>
    <w:basedOn w:val="a"/>
    <w:next w:val="a"/>
    <w:link w:val="20"/>
    <w:semiHidden/>
    <w:unhideWhenUsed/>
    <w:qFormat/>
    <w:rsid w:val="00704F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4FA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0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4F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Геоасимова</cp:lastModifiedBy>
  <cp:revision>11</cp:revision>
  <cp:lastPrinted>2025-06-02T09:48:00Z</cp:lastPrinted>
  <dcterms:created xsi:type="dcterms:W3CDTF">2025-05-06T08:29:00Z</dcterms:created>
  <dcterms:modified xsi:type="dcterms:W3CDTF">2025-06-02T09:49:00Z</dcterms:modified>
</cp:coreProperties>
</file>