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29" w:rsidRPr="00101EE7" w:rsidRDefault="00274DE5" w:rsidP="00E45BB0">
      <w:pPr>
        <w:spacing w:after="0" w:line="240" w:lineRule="auto"/>
        <w:jc w:val="center"/>
        <w:rPr>
          <w:rFonts w:ascii="Times New Roman" w:eastAsia="Times New Roman" w:hAnsi="Times New Roman" w:cs="Times New Roman"/>
          <w:b/>
          <w:sz w:val="24"/>
          <w:szCs w:val="24"/>
        </w:rPr>
      </w:pPr>
      <w:bookmarkStart w:id="0" w:name="_GoBack"/>
      <w:bookmarkEnd w:id="0"/>
      <w:r w:rsidRPr="00274DE5">
        <w:rPr>
          <w:rFonts w:ascii="Times New Roman" w:eastAsia="Times New Roman" w:hAnsi="Times New Roman" w:cs="Times New Roman"/>
          <w:b/>
          <w:noProof/>
          <w:sz w:val="24"/>
          <w:szCs w:val="24"/>
        </w:rPr>
        <w:drawing>
          <wp:inline distT="0" distB="0" distL="0" distR="0">
            <wp:extent cx="622300" cy="783590"/>
            <wp:effectExtent l="19050" t="0" r="6350" b="0"/>
            <wp:docPr id="1" name="Рисунок 1" descr="D:\Nasait\Герб цв без вольной части.jpg"/>
            <wp:cNvGraphicFramePr/>
            <a:graphic xmlns:a="http://schemas.openxmlformats.org/drawingml/2006/main">
              <a:graphicData uri="http://schemas.openxmlformats.org/drawingml/2006/picture">
                <pic:pic xmlns:pic="http://schemas.openxmlformats.org/drawingml/2006/picture">
                  <pic:nvPicPr>
                    <pic:cNvPr id="0" name="Picture 11" descr="D:\Nasait\Герб цв без вольной части.jpg"/>
                    <pic:cNvPicPr>
                      <a:picLocks noChangeAspect="1" noChangeArrowheads="1"/>
                    </pic:cNvPicPr>
                  </pic:nvPicPr>
                  <pic:blipFill>
                    <a:blip r:embed="rId8" cstate="print"/>
                    <a:srcRect/>
                    <a:stretch>
                      <a:fillRect/>
                    </a:stretch>
                  </pic:blipFill>
                  <pic:spPr bwMode="auto">
                    <a:xfrm>
                      <a:off x="0" y="0"/>
                      <a:ext cx="622300" cy="783590"/>
                    </a:xfrm>
                    <a:prstGeom prst="rect">
                      <a:avLst/>
                    </a:prstGeom>
                    <a:noFill/>
                    <a:ln w="9525">
                      <a:noFill/>
                      <a:miter lim="800000"/>
                      <a:headEnd/>
                      <a:tailEnd/>
                    </a:ln>
                  </pic:spPr>
                </pic:pic>
              </a:graphicData>
            </a:graphic>
          </wp:inline>
        </w:drawing>
      </w:r>
    </w:p>
    <w:p w:rsidR="00DF2529" w:rsidRPr="00101EE7" w:rsidRDefault="00DF2529" w:rsidP="00E45BB0">
      <w:pPr>
        <w:spacing w:after="0" w:line="240" w:lineRule="auto"/>
        <w:jc w:val="center"/>
        <w:rPr>
          <w:rFonts w:ascii="Times New Roman" w:eastAsia="Times New Roman" w:hAnsi="Times New Roman" w:cs="Times New Roman"/>
          <w:b/>
          <w:sz w:val="24"/>
          <w:szCs w:val="24"/>
        </w:rPr>
      </w:pPr>
    </w:p>
    <w:p w:rsidR="00DF2529" w:rsidRPr="00101EE7" w:rsidRDefault="00DF2529" w:rsidP="00E45BB0">
      <w:pPr>
        <w:spacing w:after="0" w:line="240" w:lineRule="auto"/>
        <w:jc w:val="center"/>
        <w:rPr>
          <w:rFonts w:ascii="Times New Roman" w:eastAsia="Times New Roman" w:hAnsi="Times New Roman" w:cs="Times New Roman"/>
          <w:b/>
          <w:sz w:val="30"/>
          <w:szCs w:val="30"/>
        </w:rPr>
      </w:pPr>
      <w:r w:rsidRPr="00101EE7">
        <w:rPr>
          <w:rFonts w:ascii="Times New Roman" w:eastAsia="Times New Roman" w:hAnsi="Times New Roman" w:cs="Times New Roman"/>
          <w:b/>
          <w:sz w:val="30"/>
          <w:szCs w:val="30"/>
        </w:rPr>
        <w:t>АДМИНИСТРАЦИЯ КРИВОШЕИНСКОГО РАЙОНА</w:t>
      </w:r>
    </w:p>
    <w:p w:rsidR="00DF2529" w:rsidRPr="00101EE7" w:rsidRDefault="00DF2529" w:rsidP="00E45BB0">
      <w:pPr>
        <w:spacing w:after="0" w:line="240" w:lineRule="auto"/>
        <w:jc w:val="center"/>
        <w:rPr>
          <w:rFonts w:ascii="Times New Roman" w:eastAsia="Times New Roman" w:hAnsi="Times New Roman" w:cs="Times New Roman"/>
          <w:b/>
          <w:sz w:val="12"/>
          <w:szCs w:val="12"/>
        </w:rPr>
      </w:pPr>
    </w:p>
    <w:p w:rsidR="00DF2529" w:rsidRPr="00101EE7" w:rsidRDefault="00DF2529" w:rsidP="00E45BB0">
      <w:pPr>
        <w:spacing w:after="120" w:line="240" w:lineRule="auto"/>
        <w:jc w:val="center"/>
        <w:rPr>
          <w:rFonts w:ascii="Times New Roman" w:eastAsia="Times New Roman" w:hAnsi="Times New Roman" w:cs="Times New Roman"/>
          <w:b/>
          <w:sz w:val="28"/>
          <w:szCs w:val="28"/>
        </w:rPr>
      </w:pPr>
      <w:r w:rsidRPr="00101EE7">
        <w:rPr>
          <w:rFonts w:ascii="Times New Roman" w:eastAsia="Times New Roman" w:hAnsi="Times New Roman" w:cs="Times New Roman"/>
          <w:b/>
          <w:sz w:val="28"/>
          <w:szCs w:val="28"/>
        </w:rPr>
        <w:t>ПОСТАНОВЛЕНИЕ</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E45BB0" w:rsidRPr="00101EE7" w:rsidTr="00E45BB0">
        <w:trPr>
          <w:trHeight w:val="283"/>
        </w:trPr>
        <w:tc>
          <w:tcPr>
            <w:tcW w:w="2500" w:type="pct"/>
          </w:tcPr>
          <w:p w:rsidR="00E45BB0" w:rsidRPr="00101EE7" w:rsidRDefault="00D11764" w:rsidP="00EE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0476A3">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E45BB0" w:rsidRPr="00753543">
              <w:rPr>
                <w:rFonts w:ascii="Times New Roman" w:eastAsia="Times New Roman" w:hAnsi="Times New Roman" w:cs="Times New Roman"/>
                <w:sz w:val="24"/>
                <w:szCs w:val="24"/>
              </w:rPr>
              <w:t>.202</w:t>
            </w:r>
            <w:r w:rsidR="00EE743C">
              <w:rPr>
                <w:rFonts w:ascii="Times New Roman" w:eastAsia="Times New Roman" w:hAnsi="Times New Roman" w:cs="Times New Roman"/>
                <w:sz w:val="24"/>
                <w:szCs w:val="24"/>
              </w:rPr>
              <w:t>2</w:t>
            </w:r>
          </w:p>
        </w:tc>
        <w:tc>
          <w:tcPr>
            <w:tcW w:w="2500" w:type="pct"/>
            <w:vAlign w:val="center"/>
          </w:tcPr>
          <w:p w:rsidR="00E45BB0" w:rsidRPr="00101EE7" w:rsidRDefault="00E45BB0" w:rsidP="00D11764">
            <w:pPr>
              <w:jc w:val="right"/>
              <w:rPr>
                <w:rFonts w:ascii="Times New Roman" w:eastAsia="Times New Roman" w:hAnsi="Times New Roman" w:cs="Times New Roman"/>
                <w:sz w:val="24"/>
                <w:szCs w:val="24"/>
              </w:rPr>
            </w:pPr>
            <w:r w:rsidRPr="007A1D0E">
              <w:rPr>
                <w:rFonts w:ascii="Times New Roman" w:eastAsia="Times New Roman" w:hAnsi="Times New Roman" w:cs="Times New Roman"/>
                <w:sz w:val="24"/>
                <w:szCs w:val="24"/>
              </w:rPr>
              <w:t xml:space="preserve">№ </w:t>
            </w:r>
            <w:r w:rsidR="00D11764">
              <w:rPr>
                <w:rFonts w:ascii="Times New Roman" w:eastAsia="Times New Roman" w:hAnsi="Times New Roman" w:cs="Times New Roman"/>
                <w:sz w:val="24"/>
                <w:szCs w:val="24"/>
              </w:rPr>
              <w:t>731</w:t>
            </w:r>
          </w:p>
        </w:tc>
      </w:tr>
    </w:tbl>
    <w:p w:rsidR="00DF2529" w:rsidRPr="00101EE7" w:rsidRDefault="00DF2529" w:rsidP="00E45BB0">
      <w:pPr>
        <w:spacing w:before="120" w:after="0" w:line="240" w:lineRule="auto"/>
        <w:jc w:val="center"/>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с. Кривошеино</w:t>
      </w:r>
    </w:p>
    <w:p w:rsidR="00DF2529" w:rsidRPr="00101EE7" w:rsidRDefault="00DF2529" w:rsidP="00E45BB0">
      <w:pPr>
        <w:spacing w:after="0" w:line="240" w:lineRule="auto"/>
        <w:jc w:val="center"/>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Томской области</w:t>
      </w:r>
    </w:p>
    <w:p w:rsidR="00DF2529" w:rsidRPr="00101EE7" w:rsidRDefault="00DF2529" w:rsidP="00E45BB0">
      <w:pPr>
        <w:spacing w:after="0" w:line="240" w:lineRule="auto"/>
        <w:jc w:val="both"/>
        <w:rPr>
          <w:rFonts w:ascii="Times New Roman" w:eastAsia="Times New Roman" w:hAnsi="Times New Roman" w:cs="Times New Roman"/>
          <w:sz w:val="24"/>
          <w:szCs w:val="24"/>
        </w:rPr>
      </w:pPr>
    </w:p>
    <w:p w:rsidR="00D11764" w:rsidRDefault="00D11764" w:rsidP="00D11764">
      <w:pPr>
        <w:spacing w:after="0" w:line="240" w:lineRule="auto"/>
        <w:jc w:val="center"/>
        <w:rPr>
          <w:rFonts w:ascii="Times New Roman" w:eastAsia="Times New Roman" w:hAnsi="Times New Roman" w:cs="Times New Roman"/>
          <w:bCs/>
          <w:sz w:val="24"/>
          <w:szCs w:val="24"/>
          <w:lang w:bidi="ru-RU"/>
        </w:rPr>
      </w:pPr>
      <w:r w:rsidRPr="00101EE7">
        <w:rPr>
          <w:rFonts w:ascii="Times New Roman" w:eastAsia="Times New Roman" w:hAnsi="Times New Roman" w:cs="Times New Roman"/>
          <w:bCs/>
          <w:sz w:val="24"/>
          <w:szCs w:val="24"/>
          <w:lang w:bidi="ru-RU"/>
        </w:rPr>
        <w:t>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перевозок» на территории муниципального образования Кривошеинский район Томской области</w:t>
      </w:r>
      <w:r>
        <w:rPr>
          <w:rFonts w:ascii="Times New Roman" w:eastAsia="Times New Roman" w:hAnsi="Times New Roman" w:cs="Times New Roman"/>
          <w:bCs/>
          <w:sz w:val="24"/>
          <w:szCs w:val="24"/>
          <w:lang w:bidi="ru-RU"/>
        </w:rPr>
        <w:t xml:space="preserve"> </w:t>
      </w:r>
    </w:p>
    <w:p w:rsidR="00D11764" w:rsidRPr="00101EE7" w:rsidRDefault="00D11764" w:rsidP="00D11764">
      <w:pPr>
        <w:spacing w:after="0" w:line="240" w:lineRule="auto"/>
        <w:jc w:val="center"/>
        <w:rPr>
          <w:rFonts w:ascii="Times New Roman" w:eastAsia="Times New Roman" w:hAnsi="Times New Roman" w:cs="Times New Roman"/>
          <w:bCs/>
          <w:sz w:val="24"/>
          <w:szCs w:val="24"/>
          <w:lang w:bidi="ru-RU"/>
        </w:rPr>
      </w:pPr>
      <w:r w:rsidRPr="00414CAC">
        <w:rPr>
          <w:rFonts w:ascii="Times New Roman" w:hAnsi="Times New Roman"/>
          <w:i/>
          <w:sz w:val="24"/>
          <w:szCs w:val="24"/>
        </w:rPr>
        <w:t xml:space="preserve">(в редакции постановлений Администрации Кривошеинского района от </w:t>
      </w:r>
      <w:r>
        <w:rPr>
          <w:rFonts w:ascii="Times New Roman" w:hAnsi="Times New Roman"/>
          <w:i/>
          <w:sz w:val="24"/>
          <w:szCs w:val="24"/>
        </w:rPr>
        <w:t>03.03</w:t>
      </w:r>
      <w:r w:rsidRPr="00414CAC">
        <w:rPr>
          <w:rFonts w:ascii="Times New Roman" w:hAnsi="Times New Roman"/>
          <w:i/>
          <w:sz w:val="24"/>
          <w:szCs w:val="24"/>
        </w:rPr>
        <w:t>.202</w:t>
      </w:r>
      <w:r>
        <w:rPr>
          <w:rFonts w:ascii="Times New Roman" w:hAnsi="Times New Roman"/>
          <w:i/>
          <w:sz w:val="24"/>
          <w:szCs w:val="24"/>
        </w:rPr>
        <w:t>5</w:t>
      </w:r>
      <w:r w:rsidRPr="00414CAC">
        <w:rPr>
          <w:rFonts w:ascii="Times New Roman" w:hAnsi="Times New Roman"/>
          <w:i/>
          <w:sz w:val="24"/>
          <w:szCs w:val="24"/>
        </w:rPr>
        <w:t xml:space="preserve"> №</w:t>
      </w:r>
      <w:r>
        <w:rPr>
          <w:rFonts w:ascii="Times New Roman" w:hAnsi="Times New Roman"/>
          <w:i/>
          <w:sz w:val="24"/>
          <w:szCs w:val="24"/>
        </w:rPr>
        <w:t> 147)</w:t>
      </w:r>
    </w:p>
    <w:p w:rsidR="00D11764" w:rsidRPr="00101EE7" w:rsidRDefault="00D11764" w:rsidP="00D11764">
      <w:pPr>
        <w:spacing w:after="0" w:line="240" w:lineRule="auto"/>
        <w:jc w:val="both"/>
        <w:rPr>
          <w:rFonts w:ascii="Times New Roman" w:eastAsia="Times New Roman" w:hAnsi="Times New Roman" w:cs="Times New Roman"/>
          <w:sz w:val="24"/>
          <w:szCs w:val="24"/>
        </w:rPr>
      </w:pPr>
    </w:p>
    <w:p w:rsidR="00D11764" w:rsidRPr="00101EE7" w:rsidRDefault="00D11764" w:rsidP="00D11764">
      <w:pPr>
        <w:spacing w:after="0" w:line="240" w:lineRule="auto"/>
        <w:ind w:firstLine="709"/>
        <w:jc w:val="both"/>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 xml:space="preserve">Руководствуясь Федеральным </w:t>
      </w:r>
      <w:hyperlink r:id="rId9" w:history="1">
        <w:r w:rsidRPr="00101EE7">
          <w:rPr>
            <w:rFonts w:ascii="Times New Roman" w:eastAsia="Times New Roman" w:hAnsi="Times New Roman" w:cs="Times New Roman"/>
            <w:color w:val="000000"/>
            <w:sz w:val="24"/>
          </w:rPr>
          <w:t>законом</w:t>
        </w:r>
      </w:hyperlink>
      <w:r w:rsidRPr="00101EE7">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10" w:history="1">
        <w:r w:rsidRPr="00101EE7">
          <w:rPr>
            <w:rFonts w:ascii="Times New Roman" w:eastAsia="Times New Roman" w:hAnsi="Times New Roman" w:cs="Times New Roman"/>
            <w:color w:val="000000"/>
            <w:sz w:val="24"/>
          </w:rPr>
          <w:t>законом</w:t>
        </w:r>
      </w:hyperlink>
      <w:r w:rsidRPr="00101EE7">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D11764" w:rsidRPr="00101EE7" w:rsidRDefault="00D11764" w:rsidP="00D11764">
      <w:pPr>
        <w:spacing w:after="0" w:line="240" w:lineRule="auto"/>
        <w:ind w:firstLine="709"/>
        <w:jc w:val="both"/>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ПОСТАНОВЛЯЮ:</w:t>
      </w:r>
    </w:p>
    <w:p w:rsidR="00D11764" w:rsidRPr="00101EE7" w:rsidRDefault="00D11764" w:rsidP="00D11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 xml:space="preserve">1. Утвердить </w:t>
      </w:r>
      <w:r w:rsidRPr="00101EE7">
        <w:rPr>
          <w:rFonts w:ascii="Times New Roman" w:eastAsia="Times New Roman" w:hAnsi="Times New Roman" w:cs="Times New Roman"/>
          <w:bCs/>
          <w:sz w:val="24"/>
          <w:szCs w:val="24"/>
          <w:lang w:bidi="ru-RU"/>
        </w:rPr>
        <w:t xml:space="preserve">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перевозок» на территории муниципального образования Кривошеинский район Томской области </w:t>
      </w:r>
      <w:r w:rsidRPr="00101EE7">
        <w:rPr>
          <w:rFonts w:ascii="Times New Roman" w:eastAsia="Arial Unicode MS" w:hAnsi="Times New Roman" w:cs="Times New Roman"/>
          <w:sz w:val="24"/>
          <w:szCs w:val="24"/>
          <w:u w:color="000000"/>
        </w:rPr>
        <w:t>с</w:t>
      </w:r>
      <w:r w:rsidRPr="00101EE7">
        <w:rPr>
          <w:rFonts w:ascii="Times New Roman" w:eastAsia="Times New Roman" w:hAnsi="Times New Roman" w:cs="Times New Roman"/>
          <w:sz w:val="24"/>
          <w:szCs w:val="24"/>
        </w:rPr>
        <w:t>огласно приложению к настоящему постановлению.</w:t>
      </w:r>
    </w:p>
    <w:p w:rsidR="00D11764" w:rsidRPr="00101EE7" w:rsidRDefault="00D11764" w:rsidP="00D11764">
      <w:pPr>
        <w:spacing w:after="0" w:line="240" w:lineRule="auto"/>
        <w:ind w:firstLine="709"/>
        <w:jc w:val="both"/>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2. Разместить настоящее постановление на  официальном сайте муниципального образования Кривошеинский район Томской области в информационно - телекоммуникационной сети «Интернет», опубликовать в газете «Районные вести».</w:t>
      </w:r>
    </w:p>
    <w:p w:rsidR="00D11764" w:rsidRPr="00101EE7" w:rsidRDefault="00D11764" w:rsidP="00D11764">
      <w:pPr>
        <w:spacing w:after="0" w:line="240" w:lineRule="auto"/>
        <w:ind w:firstLine="709"/>
        <w:jc w:val="both"/>
        <w:rPr>
          <w:rFonts w:ascii="Times New Roman" w:eastAsia="Times New Roman" w:hAnsi="Times New Roman" w:cs="Times New Roman"/>
          <w:sz w:val="24"/>
          <w:szCs w:val="24"/>
        </w:rPr>
      </w:pPr>
      <w:r w:rsidRPr="00101EE7">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D11764" w:rsidRPr="00101EE7" w:rsidRDefault="00D11764" w:rsidP="00D11764">
      <w:pPr>
        <w:spacing w:after="0" w:line="240" w:lineRule="auto"/>
        <w:ind w:firstLine="709"/>
        <w:jc w:val="both"/>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4. Контроль за исполнением настоящегопостановления возложить на Первого заместителя Главы Кривошеинского района.</w:t>
      </w:r>
    </w:p>
    <w:p w:rsidR="00D11764" w:rsidRPr="00101EE7" w:rsidRDefault="00D11764" w:rsidP="00D11764">
      <w:pPr>
        <w:spacing w:after="0" w:line="240" w:lineRule="auto"/>
        <w:jc w:val="both"/>
        <w:rPr>
          <w:rFonts w:ascii="Times New Roman" w:eastAsia="Times New Roman" w:hAnsi="Times New Roman" w:cs="Times New Roman"/>
          <w:sz w:val="24"/>
          <w:szCs w:val="24"/>
        </w:rPr>
      </w:pPr>
    </w:p>
    <w:p w:rsidR="00D11764" w:rsidRPr="00101EE7" w:rsidRDefault="00D11764" w:rsidP="00D11764">
      <w:pPr>
        <w:spacing w:after="0" w:line="240" w:lineRule="auto"/>
        <w:jc w:val="both"/>
        <w:rPr>
          <w:rFonts w:ascii="Times New Roman" w:eastAsia="Times New Roman" w:hAnsi="Times New Roman" w:cs="Times New Roman"/>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И.о. </w:t>
      </w:r>
      <w:r w:rsidRPr="00101EE7">
        <w:rPr>
          <w:rFonts w:ascii="Times New Roman" w:eastAsia="Times New Roman" w:hAnsi="Times New Roman" w:cs="Times New Roman"/>
          <w:sz w:val="24"/>
          <w:szCs w:val="24"/>
        </w:rPr>
        <w:t>Глав</w:t>
      </w:r>
      <w:r>
        <w:rPr>
          <w:rFonts w:ascii="Times New Roman" w:eastAsia="Times New Roman" w:hAnsi="Times New Roman" w:cs="Times New Roman"/>
          <w:sz w:val="24"/>
          <w:szCs w:val="24"/>
        </w:rPr>
        <w:t>ы</w:t>
      </w:r>
      <w:r w:rsidRPr="00101EE7">
        <w:rPr>
          <w:rFonts w:ascii="Times New Roman" w:eastAsia="Times New Roman" w:hAnsi="Times New Roman" w:cs="Times New Roman"/>
          <w:sz w:val="24"/>
          <w:szCs w:val="24"/>
        </w:rPr>
        <w:t xml:space="preserve"> Кривошеинского района</w:t>
      </w:r>
      <w:r>
        <w:rPr>
          <w:rFonts w:ascii="Times New Roman" w:eastAsia="Times New Roman" w:hAnsi="Times New Roman" w:cs="Times New Roman"/>
          <w:sz w:val="24"/>
          <w:szCs w:val="24"/>
        </w:rPr>
        <w:t xml:space="preserve">                                                                      </w:t>
      </w:r>
      <w:r w:rsidRPr="00101EE7">
        <w:rPr>
          <w:rFonts w:ascii="Times New Roman" w:eastAsia="Times New Roman" w:hAnsi="Times New Roman" w:cs="Times New Roman"/>
          <w:sz w:val="24"/>
          <w:szCs w:val="24"/>
        </w:rPr>
        <w:t xml:space="preserve"> А. </w:t>
      </w:r>
      <w:r>
        <w:rPr>
          <w:rFonts w:ascii="Times New Roman" w:eastAsia="Times New Roman" w:hAnsi="Times New Roman" w:cs="Times New Roman"/>
          <w:sz w:val="24"/>
          <w:szCs w:val="24"/>
        </w:rPr>
        <w:t>В. Штоббе</w:t>
      </w: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101EE7">
        <w:rPr>
          <w:rFonts w:ascii="Times New Roman" w:eastAsia="Times New Roman" w:hAnsi="Times New Roman" w:cs="Times New Roman"/>
          <w:sz w:val="20"/>
          <w:szCs w:val="20"/>
        </w:rPr>
        <w:t>Сущенко Вячеслав Александрович</w:t>
      </w: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101EE7">
        <w:rPr>
          <w:rFonts w:ascii="Times New Roman" w:eastAsia="Times New Roman" w:hAnsi="Times New Roman" w:cs="Times New Roman"/>
          <w:sz w:val="20"/>
          <w:szCs w:val="20"/>
        </w:rPr>
        <w:t>(838251) 21031</w:t>
      </w: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101EE7">
        <w:rPr>
          <w:rFonts w:ascii="Times New Roman" w:eastAsia="Times New Roman" w:hAnsi="Times New Roman" w:cs="Times New Roman"/>
          <w:sz w:val="20"/>
          <w:szCs w:val="20"/>
        </w:rPr>
        <w:t>Управделами, прокуратура, редакция, Караваева Е.А.</w:t>
      </w:r>
      <w:r>
        <w:rPr>
          <w:rFonts w:ascii="Times New Roman" w:eastAsia="Times New Roman" w:hAnsi="Times New Roman" w:cs="Times New Roman"/>
          <w:sz w:val="20"/>
          <w:szCs w:val="20"/>
        </w:rPr>
        <w:t>, Сущенко В.А.</w:t>
      </w:r>
    </w:p>
    <w:p w:rsidR="00DF1F96" w:rsidRDefault="00DF1F96"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p>
    <w:p w:rsidR="00D11764" w:rsidRDefault="00D11764"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p>
    <w:p w:rsidR="00D11764" w:rsidRDefault="00D11764"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p>
    <w:p w:rsidR="00477A98" w:rsidRPr="00A0253F" w:rsidRDefault="00DF1F96"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П</w:t>
      </w:r>
      <w:r w:rsidR="00477A98" w:rsidRPr="00A0253F">
        <w:rPr>
          <w:rFonts w:ascii="Times New Roman" w:eastAsia="Times New Roman" w:hAnsi="Times New Roman" w:cs="Times New Roman"/>
          <w:bCs/>
          <w:color w:val="000000"/>
          <w:sz w:val="24"/>
          <w:szCs w:val="24"/>
          <w:lang w:bidi="ru-RU"/>
        </w:rPr>
        <w:t xml:space="preserve">риложение </w:t>
      </w:r>
    </w:p>
    <w:p w:rsidR="00477A98" w:rsidRPr="00A0253F" w:rsidRDefault="00A0253F"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 xml:space="preserve">к </w:t>
      </w:r>
      <w:r w:rsidR="00477A98" w:rsidRPr="00A0253F">
        <w:rPr>
          <w:rFonts w:ascii="Times New Roman" w:eastAsia="Times New Roman" w:hAnsi="Times New Roman" w:cs="Times New Roman"/>
          <w:bCs/>
          <w:color w:val="000000"/>
          <w:sz w:val="24"/>
          <w:szCs w:val="24"/>
          <w:lang w:bidi="ru-RU"/>
        </w:rPr>
        <w:t>постановлени</w:t>
      </w:r>
      <w:r>
        <w:rPr>
          <w:rFonts w:ascii="Times New Roman" w:eastAsia="Times New Roman" w:hAnsi="Times New Roman" w:cs="Times New Roman"/>
          <w:bCs/>
          <w:color w:val="000000"/>
          <w:sz w:val="24"/>
          <w:szCs w:val="24"/>
          <w:lang w:bidi="ru-RU"/>
        </w:rPr>
        <w:t>ю</w:t>
      </w:r>
      <w:r w:rsidR="00477A98" w:rsidRPr="00A0253F">
        <w:rPr>
          <w:rFonts w:ascii="Times New Roman" w:eastAsia="Times New Roman" w:hAnsi="Times New Roman" w:cs="Times New Roman"/>
          <w:bCs/>
          <w:color w:val="000000"/>
          <w:sz w:val="24"/>
          <w:szCs w:val="24"/>
          <w:lang w:bidi="ru-RU"/>
        </w:rPr>
        <w:t xml:space="preserve"> Администрации Кривошеинского района</w:t>
      </w:r>
    </w:p>
    <w:p w:rsidR="00477A98" w:rsidRPr="00101EE7" w:rsidRDefault="00477A98"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r w:rsidRPr="00A0253F">
        <w:rPr>
          <w:rFonts w:ascii="Times New Roman" w:eastAsia="Times New Roman" w:hAnsi="Times New Roman" w:cs="Times New Roman"/>
          <w:bCs/>
          <w:color w:val="000000"/>
          <w:sz w:val="24"/>
          <w:szCs w:val="24"/>
          <w:lang w:bidi="ru-RU"/>
        </w:rPr>
        <w:t xml:space="preserve">от </w:t>
      </w:r>
      <w:r w:rsidR="0011388C">
        <w:rPr>
          <w:rFonts w:ascii="Times New Roman" w:eastAsia="Times New Roman" w:hAnsi="Times New Roman" w:cs="Times New Roman"/>
          <w:bCs/>
          <w:color w:val="000000"/>
          <w:sz w:val="24"/>
          <w:szCs w:val="24"/>
          <w:lang w:bidi="ru-RU"/>
        </w:rPr>
        <w:t>03</w:t>
      </w:r>
      <w:r w:rsidR="00A0253F">
        <w:rPr>
          <w:rFonts w:ascii="Times New Roman" w:eastAsia="Times New Roman" w:hAnsi="Times New Roman" w:cs="Times New Roman"/>
          <w:bCs/>
          <w:color w:val="000000"/>
          <w:sz w:val="24"/>
          <w:szCs w:val="24"/>
          <w:lang w:bidi="ru-RU"/>
        </w:rPr>
        <w:t>.0</w:t>
      </w:r>
      <w:r w:rsidR="0011388C">
        <w:rPr>
          <w:rFonts w:ascii="Times New Roman" w:eastAsia="Times New Roman" w:hAnsi="Times New Roman" w:cs="Times New Roman"/>
          <w:bCs/>
          <w:color w:val="000000"/>
          <w:sz w:val="24"/>
          <w:szCs w:val="24"/>
          <w:lang w:bidi="ru-RU"/>
        </w:rPr>
        <w:t>3</w:t>
      </w:r>
      <w:r w:rsidRPr="00A0253F">
        <w:rPr>
          <w:rFonts w:ascii="Times New Roman" w:eastAsia="Times New Roman" w:hAnsi="Times New Roman" w:cs="Times New Roman"/>
          <w:bCs/>
          <w:color w:val="000000"/>
          <w:sz w:val="24"/>
          <w:szCs w:val="24"/>
          <w:lang w:bidi="ru-RU"/>
        </w:rPr>
        <w:t>.202</w:t>
      </w:r>
      <w:r w:rsidR="00A0253F">
        <w:rPr>
          <w:rFonts w:ascii="Times New Roman" w:eastAsia="Times New Roman" w:hAnsi="Times New Roman" w:cs="Times New Roman"/>
          <w:bCs/>
          <w:color w:val="000000"/>
          <w:sz w:val="24"/>
          <w:szCs w:val="24"/>
          <w:lang w:bidi="ru-RU"/>
        </w:rPr>
        <w:t>5</w:t>
      </w:r>
      <w:r w:rsidRPr="00A0253F">
        <w:rPr>
          <w:rFonts w:ascii="Times New Roman" w:eastAsia="Times New Roman" w:hAnsi="Times New Roman" w:cs="Times New Roman"/>
          <w:bCs/>
          <w:color w:val="000000"/>
          <w:sz w:val="24"/>
          <w:szCs w:val="24"/>
          <w:lang w:bidi="ru-RU"/>
        </w:rPr>
        <w:t xml:space="preserve"> № </w:t>
      </w:r>
      <w:r w:rsidR="0011388C">
        <w:rPr>
          <w:rFonts w:ascii="Times New Roman" w:eastAsia="Times New Roman" w:hAnsi="Times New Roman" w:cs="Times New Roman"/>
          <w:bCs/>
          <w:color w:val="000000"/>
          <w:sz w:val="24"/>
          <w:szCs w:val="24"/>
          <w:lang w:bidi="ru-RU"/>
        </w:rPr>
        <w:t>147</w:t>
      </w:r>
    </w:p>
    <w:p w:rsidR="00477A98" w:rsidRPr="00101EE7" w:rsidRDefault="00477A98" w:rsidP="00477A98">
      <w:pPr>
        <w:widowControl w:val="0"/>
        <w:tabs>
          <w:tab w:val="left" w:leader="underscore" w:pos="9725"/>
        </w:tabs>
        <w:spacing w:after="0" w:line="240" w:lineRule="auto"/>
        <w:jc w:val="center"/>
        <w:rPr>
          <w:rFonts w:ascii="Times New Roman" w:eastAsia="Times New Roman" w:hAnsi="Times New Roman" w:cs="Times New Roman"/>
          <w:b/>
          <w:bCs/>
          <w:color w:val="000000"/>
          <w:sz w:val="24"/>
          <w:szCs w:val="24"/>
          <w:lang w:bidi="ru-RU"/>
        </w:rPr>
      </w:pPr>
    </w:p>
    <w:p w:rsidR="00477A98" w:rsidRPr="003D5810" w:rsidRDefault="00477A98" w:rsidP="00477A98">
      <w:pPr>
        <w:widowControl w:val="0"/>
        <w:tabs>
          <w:tab w:val="left" w:leader="underscore" w:pos="9725"/>
        </w:tabs>
        <w:spacing w:after="0" w:line="240" w:lineRule="auto"/>
        <w:jc w:val="center"/>
        <w:rPr>
          <w:rFonts w:ascii="Times New Roman" w:eastAsia="Times New Roman" w:hAnsi="Times New Roman" w:cs="Times New Roman"/>
          <w:bCs/>
          <w:color w:val="000000"/>
          <w:sz w:val="24"/>
          <w:szCs w:val="24"/>
          <w:lang w:bidi="ru-RU"/>
        </w:rPr>
      </w:pPr>
      <w:r w:rsidRPr="003D5810">
        <w:rPr>
          <w:rFonts w:ascii="Times New Roman" w:eastAsia="Times New Roman" w:hAnsi="Times New Roman" w:cs="Times New Roman"/>
          <w:bCs/>
          <w:color w:val="000000"/>
          <w:sz w:val="24"/>
          <w:szCs w:val="24"/>
          <w:lang w:bidi="ru-RU"/>
        </w:rPr>
        <w:t>Административный регламент предоставления муниципальной услуги «</w:t>
      </w:r>
      <w:r w:rsidRPr="003D5810">
        <w:rPr>
          <w:rFonts w:ascii="Times New Roman" w:eastAsia="Times New Roman" w:hAnsi="Times New Roman" w:cs="Times New Roman"/>
          <w:bCs/>
          <w:sz w:val="24"/>
          <w:szCs w:val="24"/>
          <w:lang w:bidi="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перевозок</w:t>
      </w:r>
      <w:r w:rsidRPr="003D5810">
        <w:rPr>
          <w:rFonts w:ascii="Times New Roman" w:eastAsia="Times New Roman" w:hAnsi="Times New Roman" w:cs="Times New Roman"/>
          <w:bCs/>
          <w:color w:val="000000"/>
          <w:sz w:val="24"/>
          <w:szCs w:val="24"/>
          <w:lang w:bidi="ru-RU"/>
        </w:rPr>
        <w:t>» на территории муниципального образования Кривошеинский район Томской области</w:t>
      </w:r>
    </w:p>
    <w:p w:rsidR="00477A98" w:rsidRPr="003D5810" w:rsidRDefault="00477A98" w:rsidP="00477A98">
      <w:pPr>
        <w:widowControl w:val="0"/>
        <w:tabs>
          <w:tab w:val="left" w:leader="underscore" w:pos="9725"/>
        </w:tabs>
        <w:spacing w:after="0" w:line="240" w:lineRule="auto"/>
        <w:jc w:val="center"/>
        <w:rPr>
          <w:rFonts w:ascii="Times New Roman" w:eastAsia="Times New Roman" w:hAnsi="Times New Roman" w:cs="Times New Roman"/>
          <w:bCs/>
          <w:color w:val="000000"/>
          <w:sz w:val="24"/>
          <w:szCs w:val="24"/>
          <w:lang w:bidi="ru-RU"/>
        </w:rPr>
      </w:pPr>
    </w:p>
    <w:p w:rsidR="00477A98" w:rsidRDefault="00477A98" w:rsidP="00477A98">
      <w:pPr>
        <w:keepNext/>
        <w:keepLines/>
        <w:widowControl w:val="0"/>
        <w:tabs>
          <w:tab w:val="left" w:pos="4545"/>
        </w:tabs>
        <w:spacing w:after="0" w:line="240" w:lineRule="auto"/>
        <w:jc w:val="center"/>
        <w:rPr>
          <w:rFonts w:ascii="Times New Roman" w:eastAsia="Times New Roman" w:hAnsi="Times New Roman" w:cs="Times New Roman"/>
          <w:bCs/>
          <w:color w:val="000000"/>
          <w:sz w:val="24"/>
          <w:szCs w:val="24"/>
          <w:lang w:bidi="ru-RU"/>
        </w:rPr>
      </w:pPr>
      <w:bookmarkStart w:id="1" w:name="bookmark0"/>
      <w:r w:rsidRPr="003D5810">
        <w:rPr>
          <w:rFonts w:ascii="Times New Roman" w:eastAsia="Times New Roman" w:hAnsi="Times New Roman" w:cs="Times New Roman"/>
          <w:bCs/>
          <w:color w:val="000000"/>
          <w:sz w:val="24"/>
          <w:szCs w:val="24"/>
          <w:lang w:bidi="ru-RU"/>
        </w:rPr>
        <w:t>1. Общие положения</w:t>
      </w:r>
      <w:bookmarkEnd w:id="1"/>
      <w:r>
        <w:rPr>
          <w:rFonts w:ascii="Times New Roman" w:eastAsia="Times New Roman" w:hAnsi="Times New Roman" w:cs="Times New Roman"/>
          <w:bCs/>
          <w:color w:val="000000"/>
          <w:sz w:val="24"/>
          <w:szCs w:val="24"/>
          <w:lang w:bidi="ru-RU"/>
        </w:rPr>
        <w:t>.</w:t>
      </w:r>
    </w:p>
    <w:p w:rsidR="00477A98" w:rsidRPr="003D5810" w:rsidRDefault="00477A98" w:rsidP="00477A98">
      <w:pPr>
        <w:keepNext/>
        <w:keepLines/>
        <w:widowControl w:val="0"/>
        <w:tabs>
          <w:tab w:val="left" w:pos="4545"/>
        </w:tabs>
        <w:spacing w:after="0" w:line="240" w:lineRule="auto"/>
        <w:jc w:val="center"/>
        <w:rPr>
          <w:rFonts w:ascii="Times New Roman" w:eastAsia="Times New Roman" w:hAnsi="Times New Roman" w:cs="Times New Roman"/>
          <w:bCs/>
          <w:color w:val="000000"/>
          <w:sz w:val="24"/>
          <w:szCs w:val="24"/>
          <w:lang w:bidi="ru-RU"/>
        </w:rPr>
      </w:pPr>
    </w:p>
    <w:p w:rsidR="00477A98" w:rsidRPr="003D5810" w:rsidRDefault="00477A98" w:rsidP="00477A98">
      <w:pPr>
        <w:keepNext/>
        <w:keepLines/>
        <w:widowControl w:val="0"/>
        <w:spacing w:after="0" w:line="240" w:lineRule="auto"/>
        <w:ind w:firstLine="709"/>
        <w:jc w:val="both"/>
        <w:rPr>
          <w:rFonts w:ascii="Times New Roman" w:eastAsia="Times New Roman" w:hAnsi="Times New Roman" w:cs="Times New Roman"/>
          <w:bCs/>
          <w:color w:val="000000"/>
          <w:sz w:val="24"/>
          <w:szCs w:val="24"/>
          <w:lang w:bidi="ru-RU"/>
        </w:rPr>
      </w:pPr>
      <w:bookmarkStart w:id="2" w:name="bookmark1"/>
      <w:r w:rsidRPr="003D5810">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2"/>
    </w:p>
    <w:p w:rsidR="00477A98" w:rsidRPr="00101EE7" w:rsidRDefault="00477A98" w:rsidP="00477A98">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1.1</w:t>
      </w:r>
      <w:r w:rsidR="002732EA">
        <w:rPr>
          <w:rFonts w:ascii="Times New Roman" w:eastAsia="Times New Roman" w:hAnsi="Times New Roman" w:cs="Times New Roman"/>
          <w:color w:val="000000"/>
          <w:sz w:val="24"/>
          <w:szCs w:val="24"/>
          <w:lang w:bidi="ru-RU"/>
        </w:rPr>
        <w:t xml:space="preserve">. </w:t>
      </w:r>
      <w:r w:rsidRPr="00101EE7">
        <w:rPr>
          <w:rFonts w:ascii="Times New Roman" w:eastAsia="Times New Roman" w:hAnsi="Times New Roman" w:cs="Times New Roman"/>
          <w:color w:val="000000"/>
          <w:sz w:val="24"/>
          <w:szCs w:val="24"/>
          <w:lang w:bidi="ru-RU"/>
        </w:rPr>
        <w:t> Административный регламент предоставления муниципальной услуги «</w:t>
      </w:r>
      <w:r w:rsidRPr="00101EE7">
        <w:rPr>
          <w:rFonts w:ascii="Times New Roman" w:eastAsia="Times New Roman" w:hAnsi="Times New Roman" w:cs="Times New Roman"/>
          <w:bCs/>
          <w:sz w:val="24"/>
          <w:szCs w:val="24"/>
          <w:lang w:bidi="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перевозок</w:t>
      </w:r>
      <w:r w:rsidRPr="00101EE7">
        <w:rPr>
          <w:rFonts w:ascii="Times New Roman" w:eastAsia="Times New Roman" w:hAnsi="Times New Roman" w:cs="Times New Roman"/>
          <w:color w:val="000000"/>
          <w:sz w:val="24"/>
          <w:szCs w:val="24"/>
          <w:lang w:bidi="ru-RU"/>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оформлению свидетельств об осуществлении перевозок по маршрутам регулярных перевозок и карт маршрутов регулярных перевозок и их переоформление в муниципальном образовании Кривошеинский район Томской области.</w:t>
      </w:r>
    </w:p>
    <w:p w:rsidR="00477A98" w:rsidRPr="00101EE7" w:rsidRDefault="00477A98" w:rsidP="00477A98">
      <w:pPr>
        <w:keepNext/>
        <w:keepLines/>
        <w:widowControl w:val="0"/>
        <w:spacing w:after="0" w:line="240" w:lineRule="auto"/>
        <w:ind w:firstLine="709"/>
        <w:jc w:val="both"/>
        <w:rPr>
          <w:rFonts w:ascii="Times New Roman" w:eastAsia="Times New Roman" w:hAnsi="Times New Roman" w:cs="Times New Roman"/>
          <w:b/>
          <w:bCs/>
          <w:color w:val="000000"/>
          <w:sz w:val="24"/>
          <w:szCs w:val="24"/>
          <w:lang w:bidi="ru-RU"/>
        </w:rPr>
      </w:pPr>
      <w:bookmarkStart w:id="3" w:name="bookmark2"/>
    </w:p>
    <w:p w:rsidR="00477A98"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3D5810">
        <w:rPr>
          <w:rFonts w:ascii="Times New Roman" w:eastAsia="Times New Roman" w:hAnsi="Times New Roman" w:cs="Times New Roman"/>
          <w:bCs/>
          <w:color w:val="000000"/>
          <w:sz w:val="24"/>
          <w:szCs w:val="24"/>
          <w:lang w:bidi="ru-RU"/>
        </w:rPr>
        <w:t>Круг Заявителей</w:t>
      </w:r>
      <w:bookmarkEnd w:id="3"/>
      <w:r>
        <w:rPr>
          <w:rFonts w:ascii="Times New Roman" w:eastAsia="Times New Roman" w:hAnsi="Times New Roman" w:cs="Times New Roman"/>
          <w:bCs/>
          <w:color w:val="000000"/>
          <w:sz w:val="24"/>
          <w:szCs w:val="24"/>
          <w:lang w:bidi="ru-RU"/>
        </w:rPr>
        <w:t>.</w:t>
      </w:r>
    </w:p>
    <w:p w:rsidR="00477A98" w:rsidRPr="003D5810"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38083E" w:rsidRDefault="0038083E" w:rsidP="0038083E">
      <w:pPr>
        <w:widowControl w:val="0"/>
        <w:tabs>
          <w:tab w:val="left" w:pos="1296"/>
        </w:tabs>
        <w:spacing w:after="0" w:line="240" w:lineRule="auto"/>
        <w:jc w:val="both"/>
        <w:rPr>
          <w:rFonts w:ascii="Times New Roman" w:eastAsia="Times New Roman" w:hAnsi="Times New Roman" w:cs="Times New Roman"/>
          <w:color w:val="000000"/>
          <w:sz w:val="24"/>
          <w:szCs w:val="24"/>
          <w:highlight w:val="green"/>
          <w:lang w:bidi="ru-RU"/>
        </w:rPr>
      </w:pPr>
      <w:r>
        <w:rPr>
          <w:rFonts w:ascii="Times New Roman" w:eastAsia="Times New Roman" w:hAnsi="Times New Roman" w:cs="Times New Roman"/>
          <w:color w:val="000000"/>
          <w:sz w:val="24"/>
          <w:szCs w:val="24"/>
          <w:lang w:bidi="ru-RU"/>
        </w:rPr>
        <w:t xml:space="preserve">            1.</w:t>
      </w:r>
      <w:r w:rsidR="002732EA">
        <w:rPr>
          <w:rFonts w:ascii="Times New Roman" w:eastAsia="Times New Roman" w:hAnsi="Times New Roman" w:cs="Times New Roman"/>
          <w:color w:val="000000"/>
          <w:sz w:val="24"/>
          <w:szCs w:val="24"/>
          <w:lang w:bidi="ru-RU"/>
        </w:rPr>
        <w:t>2</w:t>
      </w:r>
      <w:r>
        <w:rPr>
          <w:rFonts w:ascii="Times New Roman" w:eastAsia="Times New Roman" w:hAnsi="Times New Roman" w:cs="Times New Roman"/>
          <w:color w:val="000000"/>
          <w:sz w:val="24"/>
          <w:szCs w:val="24"/>
          <w:lang w:bidi="ru-RU"/>
        </w:rPr>
        <w:t xml:space="preserve">. </w:t>
      </w:r>
      <w:r w:rsidR="00477A98" w:rsidRPr="0038083E">
        <w:rPr>
          <w:rFonts w:ascii="Times New Roman" w:eastAsia="Times New Roman" w:hAnsi="Times New Roman" w:cs="Times New Roman"/>
          <w:color w:val="000000"/>
          <w:sz w:val="24"/>
          <w:szCs w:val="24"/>
          <w:lang w:bidi="ru-RU"/>
        </w:rPr>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477A98" w:rsidRDefault="002732EA" w:rsidP="002732EA">
      <w:pPr>
        <w:widowControl w:val="0"/>
        <w:tabs>
          <w:tab w:val="left" w:pos="1481"/>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1.3. </w:t>
      </w:r>
      <w:r w:rsidR="00477A98" w:rsidRPr="003D5810">
        <w:rPr>
          <w:rFonts w:ascii="Times New Roman" w:eastAsia="Times New Roman" w:hAnsi="Times New Roman" w:cs="Times New Roman"/>
          <w:color w:val="000000"/>
          <w:sz w:val="24"/>
          <w:szCs w:val="24"/>
          <w:lang w:bidi="ru-RU"/>
        </w:rPr>
        <w:t>Интересы за</w:t>
      </w:r>
      <w:r w:rsidR="00CF0B2B">
        <w:rPr>
          <w:rFonts w:ascii="Times New Roman" w:eastAsia="Times New Roman" w:hAnsi="Times New Roman" w:cs="Times New Roman"/>
          <w:color w:val="000000"/>
          <w:sz w:val="24"/>
          <w:szCs w:val="24"/>
          <w:lang w:bidi="ru-RU"/>
        </w:rPr>
        <w:t>явителей, указанных в пункте 1.</w:t>
      </w:r>
      <w:r>
        <w:rPr>
          <w:rFonts w:ascii="Times New Roman" w:eastAsia="Times New Roman" w:hAnsi="Times New Roman" w:cs="Times New Roman"/>
          <w:color w:val="000000"/>
          <w:sz w:val="24"/>
          <w:szCs w:val="24"/>
          <w:lang w:bidi="ru-RU"/>
        </w:rPr>
        <w:t>2</w:t>
      </w:r>
      <w:r w:rsidR="00477A98" w:rsidRPr="003D5810">
        <w:rPr>
          <w:rFonts w:ascii="Times New Roman" w:eastAsia="Times New Roman" w:hAnsi="Times New Roman" w:cs="Times New Roman"/>
          <w:color w:val="000000"/>
          <w:sz w:val="24"/>
          <w:szCs w:val="24"/>
          <w:lang w:bidi="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77A98" w:rsidRPr="003D5810" w:rsidRDefault="00477A98" w:rsidP="00477A98">
      <w:pPr>
        <w:widowControl w:val="0"/>
        <w:tabs>
          <w:tab w:val="left" w:pos="1481"/>
        </w:tabs>
        <w:spacing w:after="0" w:line="240" w:lineRule="auto"/>
        <w:jc w:val="both"/>
        <w:rPr>
          <w:rFonts w:ascii="Times New Roman" w:eastAsia="Times New Roman" w:hAnsi="Times New Roman" w:cs="Times New Roman"/>
          <w:color w:val="000000"/>
          <w:sz w:val="24"/>
          <w:szCs w:val="24"/>
          <w:lang w:bidi="ru-RU"/>
        </w:rPr>
      </w:pPr>
    </w:p>
    <w:p w:rsidR="00477A98"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bookmarkStart w:id="4" w:name="bookmark3"/>
      <w:r w:rsidRPr="003D5810">
        <w:rPr>
          <w:rFonts w:ascii="Times New Roman" w:eastAsia="Times New Roman" w:hAnsi="Times New Roman" w:cs="Times New Roman"/>
          <w:bCs/>
          <w:color w:val="000000"/>
          <w:sz w:val="24"/>
          <w:szCs w:val="24"/>
          <w:lang w:bidi="ru-RU"/>
        </w:rPr>
        <w:t>Требования к порядку информирования о предоставлении государственной (муниципальной) услуги</w:t>
      </w:r>
      <w:bookmarkEnd w:id="4"/>
      <w:r>
        <w:rPr>
          <w:rFonts w:ascii="Times New Roman" w:eastAsia="Times New Roman" w:hAnsi="Times New Roman" w:cs="Times New Roman"/>
          <w:bCs/>
          <w:color w:val="000000"/>
          <w:sz w:val="24"/>
          <w:szCs w:val="24"/>
          <w:lang w:bidi="ru-RU"/>
        </w:rPr>
        <w:t>.</w:t>
      </w:r>
    </w:p>
    <w:p w:rsidR="00477A98" w:rsidRPr="003D5810"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2732EA" w:rsidRDefault="00477A98" w:rsidP="002732EA">
      <w:pPr>
        <w:pStyle w:val="ad"/>
        <w:widowControl w:val="0"/>
        <w:numPr>
          <w:ilvl w:val="1"/>
          <w:numId w:val="21"/>
        </w:numPr>
        <w:tabs>
          <w:tab w:val="left" w:pos="1481"/>
        </w:tabs>
        <w:spacing w:after="0" w:line="240" w:lineRule="auto"/>
        <w:jc w:val="both"/>
        <w:rPr>
          <w:rFonts w:ascii="Times New Roman" w:eastAsia="Times New Roman" w:hAnsi="Times New Roman" w:cs="Times New Roman"/>
          <w:color w:val="000000"/>
          <w:sz w:val="24"/>
          <w:szCs w:val="24"/>
          <w:lang w:bidi="ru-RU"/>
        </w:rPr>
      </w:pPr>
      <w:r w:rsidRPr="002732EA">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477A98" w:rsidRPr="00101EE7" w:rsidRDefault="00477A98" w:rsidP="00477A98">
      <w:pPr>
        <w:widowControl w:val="0"/>
        <w:numPr>
          <w:ilvl w:val="0"/>
          <w:numId w:val="2"/>
        </w:numPr>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101EE7">
        <w:rPr>
          <w:rFonts w:ascii="Times New Roman" w:eastAsia="Times New Roman" w:hAnsi="Times New Roman" w:cs="Times New Roman"/>
          <w:iCs/>
          <w:color w:val="000000"/>
          <w:sz w:val="24"/>
          <w:szCs w:val="24"/>
          <w:lang w:bidi="ru-RU"/>
        </w:rPr>
        <w:t>Администрации Кривошеинского района</w:t>
      </w:r>
      <w:r w:rsidRPr="00101EE7">
        <w:rPr>
          <w:rFonts w:ascii="Times New Roman" w:eastAsia="Times New Roman" w:hAnsi="Times New Roman" w:cs="Times New Roman"/>
          <w:color w:val="000000"/>
          <w:sz w:val="24"/>
          <w:szCs w:val="24"/>
          <w:lang w:bidi="ru-RU"/>
        </w:rPr>
        <w:t>(далее-Уполномоченный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477A98" w:rsidRPr="00101EE7" w:rsidRDefault="00477A98" w:rsidP="00477A98">
      <w:pPr>
        <w:widowControl w:val="0"/>
        <w:numPr>
          <w:ilvl w:val="0"/>
          <w:numId w:val="2"/>
        </w:numPr>
        <w:tabs>
          <w:tab w:val="left" w:pos="1153"/>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 телефону в Уполномоченном органе или МФЦ;</w:t>
      </w:r>
    </w:p>
    <w:p w:rsidR="00477A98" w:rsidRPr="00101EE7" w:rsidRDefault="00477A98" w:rsidP="00477A98">
      <w:pPr>
        <w:widowControl w:val="0"/>
        <w:numPr>
          <w:ilvl w:val="0"/>
          <w:numId w:val="2"/>
        </w:numPr>
        <w:tabs>
          <w:tab w:val="left" w:pos="1153"/>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связи;</w:t>
      </w:r>
    </w:p>
    <w:p w:rsidR="00477A98" w:rsidRPr="00101EE7" w:rsidRDefault="00477A98" w:rsidP="00477A98">
      <w:pPr>
        <w:widowControl w:val="0"/>
        <w:numPr>
          <w:ilvl w:val="0"/>
          <w:numId w:val="2"/>
        </w:numPr>
        <w:tabs>
          <w:tab w:val="left" w:pos="116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101EE7">
        <w:rPr>
          <w:rFonts w:ascii="Times New Roman" w:eastAsia="Times New Roman" w:hAnsi="Times New Roman" w:cs="Times New Roman"/>
          <w:color w:val="000000"/>
          <w:sz w:val="24"/>
          <w:szCs w:val="24"/>
          <w:lang w:bidi="en-US"/>
        </w:rPr>
        <w:t>(</w:t>
      </w:r>
      <w:hyperlink r:id="rId11" w:history="1">
        <w:r w:rsidRPr="00101EE7">
          <w:rPr>
            <w:rFonts w:ascii="Times New Roman" w:eastAsia="Times New Roman" w:hAnsi="Times New Roman" w:cs="Times New Roman"/>
            <w:color w:val="0066CC"/>
            <w:sz w:val="24"/>
            <w:szCs w:val="24"/>
            <w:u w:val="single"/>
            <w:lang w:val="en-US" w:bidi="en-US"/>
          </w:rPr>
          <w:t>https</w:t>
        </w:r>
        <w:r w:rsidRPr="00101EE7">
          <w:rPr>
            <w:rFonts w:ascii="Times New Roman" w:eastAsia="Times New Roman" w:hAnsi="Times New Roman" w:cs="Times New Roman"/>
            <w:color w:val="0066CC"/>
            <w:sz w:val="24"/>
            <w:szCs w:val="24"/>
            <w:u w:val="single"/>
            <w:lang w:bidi="en-US"/>
          </w:rPr>
          <w:t>://</w:t>
        </w:r>
        <w:r w:rsidRPr="00101EE7">
          <w:rPr>
            <w:rFonts w:ascii="Times New Roman" w:eastAsia="Times New Roman" w:hAnsi="Times New Roman" w:cs="Times New Roman"/>
            <w:color w:val="0066CC"/>
            <w:sz w:val="24"/>
            <w:szCs w:val="24"/>
            <w:u w:val="single"/>
            <w:lang w:val="en-US" w:bidi="en-US"/>
          </w:rPr>
          <w:t>www</w:t>
        </w:r>
        <w:r w:rsidRPr="00101EE7">
          <w:rPr>
            <w:rFonts w:ascii="Times New Roman" w:eastAsia="Times New Roman" w:hAnsi="Times New Roman" w:cs="Times New Roman"/>
            <w:color w:val="0066CC"/>
            <w:sz w:val="24"/>
            <w:szCs w:val="24"/>
            <w:u w:val="single"/>
            <w:lang w:bidi="en-US"/>
          </w:rPr>
          <w:t>.</w:t>
        </w:r>
        <w:r w:rsidRPr="00101EE7">
          <w:rPr>
            <w:rFonts w:ascii="Times New Roman" w:eastAsia="Times New Roman" w:hAnsi="Times New Roman" w:cs="Times New Roman"/>
            <w:color w:val="0066CC"/>
            <w:sz w:val="24"/>
            <w:szCs w:val="24"/>
            <w:u w:val="single"/>
            <w:lang w:val="en-US" w:bidi="en-US"/>
          </w:rPr>
          <w:t>gosuslugi</w:t>
        </w:r>
        <w:r w:rsidRPr="00101EE7">
          <w:rPr>
            <w:rFonts w:ascii="Times New Roman" w:eastAsia="Times New Roman" w:hAnsi="Times New Roman" w:cs="Times New Roman"/>
            <w:color w:val="0066CC"/>
            <w:sz w:val="24"/>
            <w:szCs w:val="24"/>
            <w:u w:val="single"/>
            <w:lang w:bidi="en-US"/>
          </w:rPr>
          <w:t>.</w:t>
        </w:r>
        <w:r w:rsidRPr="00101EE7">
          <w:rPr>
            <w:rFonts w:ascii="Times New Roman" w:eastAsia="Times New Roman" w:hAnsi="Times New Roman" w:cs="Times New Roman"/>
            <w:color w:val="0066CC"/>
            <w:sz w:val="24"/>
            <w:szCs w:val="24"/>
            <w:u w:val="single"/>
            <w:lang w:val="en-US" w:bidi="en-US"/>
          </w:rPr>
          <w:t>ru</w:t>
        </w:r>
      </w:hyperlink>
      <w:r w:rsidRPr="00101EE7">
        <w:rPr>
          <w:rFonts w:ascii="Times New Roman" w:eastAsia="Times New Roman" w:hAnsi="Times New Roman" w:cs="Times New Roman"/>
          <w:color w:val="000000"/>
          <w:sz w:val="24"/>
          <w:szCs w:val="24"/>
          <w:lang w:bidi="en-US"/>
        </w:rPr>
        <w:t xml:space="preserve">) </w:t>
      </w:r>
      <w:r w:rsidRPr="00101EE7">
        <w:rPr>
          <w:rFonts w:ascii="Times New Roman" w:eastAsia="Times New Roman" w:hAnsi="Times New Roman" w:cs="Times New Roman"/>
          <w:color w:val="000000"/>
          <w:sz w:val="24"/>
          <w:szCs w:val="24"/>
          <w:lang w:bidi="ru-RU"/>
        </w:rPr>
        <w:t>(далее - ЕПГУ);</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на официальном сайте Уполномоченного органа</w:t>
      </w:r>
      <w:r w:rsidR="00B27CC9" w:rsidRPr="00101EE7">
        <w:rPr>
          <w:rFonts w:ascii="Times New Roman" w:eastAsia="Times New Roman" w:hAnsi="Times New Roman" w:cs="Times New Roman"/>
          <w:color w:val="000000"/>
          <w:sz w:val="24"/>
          <w:szCs w:val="24"/>
          <w:lang w:bidi="en-US"/>
        </w:rPr>
        <w:t>(</w:t>
      </w:r>
      <w:r w:rsidR="00B27CC9" w:rsidRPr="00101EE7">
        <w:rPr>
          <w:rFonts w:ascii="Times New Roman" w:eastAsia="Times New Roman" w:hAnsi="Times New Roman" w:cs="Times New Roman"/>
          <w:color w:val="0066CC"/>
          <w:sz w:val="24"/>
          <w:szCs w:val="24"/>
          <w:u w:val="single"/>
          <w:lang w:val="en-US" w:bidi="en-US"/>
        </w:rPr>
        <w:t>https</w:t>
      </w:r>
      <w:r w:rsidR="00B27CC9" w:rsidRPr="00101EE7">
        <w:rPr>
          <w:rFonts w:ascii="Times New Roman" w:eastAsia="Times New Roman" w:hAnsi="Times New Roman" w:cs="Times New Roman"/>
          <w:color w:val="0066CC"/>
          <w:sz w:val="24"/>
          <w:szCs w:val="24"/>
          <w:u w:val="single"/>
          <w:lang w:bidi="en-US"/>
        </w:rPr>
        <w:t>://</w:t>
      </w:r>
      <w:r w:rsidR="00EE3FC6">
        <w:rPr>
          <w:rFonts w:ascii="Times New Roman" w:eastAsia="Times New Roman" w:hAnsi="Times New Roman" w:cs="Times New Roman"/>
          <w:color w:val="0066CC"/>
          <w:sz w:val="24"/>
          <w:szCs w:val="24"/>
          <w:u w:val="single"/>
          <w:lang w:val="en-US" w:bidi="en-US"/>
        </w:rPr>
        <w:t>kradmin</w:t>
      </w:r>
      <w:r w:rsidR="00B27CC9" w:rsidRPr="00101EE7">
        <w:rPr>
          <w:rFonts w:ascii="Times New Roman" w:eastAsia="Times New Roman" w:hAnsi="Times New Roman" w:cs="Times New Roman"/>
          <w:color w:val="0066CC"/>
          <w:sz w:val="24"/>
          <w:szCs w:val="24"/>
          <w:u w:val="single"/>
          <w:lang w:bidi="en-US"/>
        </w:rPr>
        <w:t>.</w:t>
      </w:r>
      <w:r w:rsidR="00B27CC9" w:rsidRPr="00101EE7">
        <w:rPr>
          <w:rFonts w:ascii="Times New Roman" w:eastAsia="Times New Roman" w:hAnsi="Times New Roman" w:cs="Times New Roman"/>
          <w:color w:val="0066CC"/>
          <w:sz w:val="24"/>
          <w:szCs w:val="24"/>
          <w:u w:val="single"/>
          <w:lang w:val="en-US" w:bidi="en-US"/>
        </w:rPr>
        <w:t>gosuslugi</w:t>
      </w:r>
      <w:r w:rsidR="00B27CC9" w:rsidRPr="00101EE7">
        <w:rPr>
          <w:rFonts w:ascii="Times New Roman" w:eastAsia="Times New Roman" w:hAnsi="Times New Roman" w:cs="Times New Roman"/>
          <w:color w:val="0066CC"/>
          <w:sz w:val="24"/>
          <w:szCs w:val="24"/>
          <w:u w:val="single"/>
          <w:lang w:bidi="en-US"/>
        </w:rPr>
        <w:t>.</w:t>
      </w:r>
      <w:r w:rsidR="00B27CC9" w:rsidRPr="00101EE7">
        <w:rPr>
          <w:rFonts w:ascii="Times New Roman" w:eastAsia="Times New Roman" w:hAnsi="Times New Roman" w:cs="Times New Roman"/>
          <w:color w:val="0066CC"/>
          <w:sz w:val="24"/>
          <w:szCs w:val="24"/>
          <w:u w:val="single"/>
          <w:lang w:val="en-US" w:bidi="en-US"/>
        </w:rPr>
        <w:t>ru</w:t>
      </w:r>
      <w:r w:rsidR="00B27CC9">
        <w:rPr>
          <w:rFonts w:ascii="Times New Roman" w:eastAsia="Times New Roman" w:hAnsi="Times New Roman" w:cs="Times New Roman"/>
          <w:color w:val="0066CC"/>
          <w:sz w:val="24"/>
          <w:szCs w:val="24"/>
          <w:u w:val="single"/>
          <w:lang w:bidi="en-US"/>
        </w:rPr>
        <w:t>)</w:t>
      </w:r>
      <w:r w:rsidRPr="00101EE7">
        <w:rPr>
          <w:rFonts w:ascii="Times New Roman" w:eastAsia="Times New Roman" w:hAnsi="Times New Roman" w:cs="Times New Roman"/>
          <w:iCs/>
          <w:color w:val="000000"/>
          <w:sz w:val="24"/>
          <w:szCs w:val="24"/>
          <w:lang w:bidi="ru-RU"/>
        </w:rPr>
        <w:t>;</w:t>
      </w:r>
    </w:p>
    <w:p w:rsidR="00477A98" w:rsidRPr="00101EE7" w:rsidRDefault="00477A98" w:rsidP="00477A98">
      <w:pPr>
        <w:widowControl w:val="0"/>
        <w:numPr>
          <w:ilvl w:val="0"/>
          <w:numId w:val="2"/>
        </w:numPr>
        <w:tabs>
          <w:tab w:val="left" w:pos="116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посредством размещения информации на информационных стендах Уполномоченного органа или МФЦ.</w:t>
      </w:r>
    </w:p>
    <w:p w:rsidR="00477A98" w:rsidRPr="002732EA" w:rsidRDefault="00477A98" w:rsidP="002732EA">
      <w:pPr>
        <w:pStyle w:val="ad"/>
        <w:widowControl w:val="0"/>
        <w:numPr>
          <w:ilvl w:val="1"/>
          <w:numId w:val="21"/>
        </w:numPr>
        <w:tabs>
          <w:tab w:val="left" w:pos="1289"/>
        </w:tabs>
        <w:spacing w:after="0" w:line="240" w:lineRule="auto"/>
        <w:jc w:val="both"/>
        <w:rPr>
          <w:rFonts w:ascii="Times New Roman" w:eastAsia="Times New Roman" w:hAnsi="Times New Roman" w:cs="Times New Roman"/>
          <w:color w:val="000000"/>
          <w:sz w:val="24"/>
          <w:szCs w:val="24"/>
          <w:lang w:bidi="ru-RU"/>
        </w:rPr>
      </w:pPr>
      <w:r w:rsidRPr="002732EA">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477A98" w:rsidRPr="00101EE7" w:rsidRDefault="00477A98" w:rsidP="00477A98">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lastRenderedPageBreak/>
        <w:t>адресов Уполномоченного органа и МФЦ, обращение в которые необходимо для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477A98" w:rsidRPr="00101EE7" w:rsidRDefault="00477A98" w:rsidP="00477A98">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w:t>
      </w:r>
      <w:r w:rsidR="003A5816">
        <w:rPr>
          <w:rFonts w:ascii="Times New Roman" w:eastAsia="Times New Roman" w:hAnsi="Times New Roman" w:cs="Times New Roman"/>
          <w:color w:val="000000"/>
          <w:sz w:val="24"/>
          <w:szCs w:val="24"/>
          <w:lang w:bidi="ru-RU"/>
        </w:rPr>
        <w:t>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77A98" w:rsidRPr="00101EE7" w:rsidRDefault="002732EA" w:rsidP="002732EA">
      <w:pPr>
        <w:widowControl w:val="0"/>
        <w:tabs>
          <w:tab w:val="left" w:pos="1278"/>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1.6. </w:t>
      </w:r>
      <w:r w:rsidR="00477A98" w:rsidRPr="00101EE7">
        <w:rPr>
          <w:rFonts w:ascii="Times New Roman" w:eastAsia="Times New Roman" w:hAnsi="Times New Roman" w:cs="Times New Roman"/>
          <w:color w:val="000000"/>
          <w:sz w:val="24"/>
          <w:szCs w:val="24"/>
          <w:lang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изложить обращение в письменной форме;</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назначить другое время для консультаций.</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477A98" w:rsidRPr="00101EE7" w:rsidRDefault="002732EA" w:rsidP="002732EA">
      <w:pPr>
        <w:widowControl w:val="0"/>
        <w:tabs>
          <w:tab w:val="left" w:pos="1262"/>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1.7. </w:t>
      </w:r>
      <w:r w:rsidR="00477A98" w:rsidRPr="00101EE7">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77A98" w:rsidRPr="00101EE7" w:rsidRDefault="002732EA" w:rsidP="002732EA">
      <w:pPr>
        <w:widowControl w:val="0"/>
        <w:tabs>
          <w:tab w:val="left" w:pos="1331"/>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1.8. </w:t>
      </w:r>
      <w:r w:rsidR="00477A98" w:rsidRPr="00101EE7">
        <w:rPr>
          <w:rFonts w:ascii="Times New Roman" w:eastAsia="Times New Roman" w:hAnsi="Times New Roman" w:cs="Times New Roman"/>
          <w:color w:val="000000"/>
          <w:sz w:val="24"/>
          <w:szCs w:val="24"/>
          <w:lang w:bidi="ru-RU"/>
        </w:rPr>
        <w:t>На ЕПГУ размещаются сведения, предусмотренные Положением офедеральной государственной информационной системе «Федеральный реестр государственных и муниципальных услуг (функций)», утвержденнымпостановлением Правительства Ро</w:t>
      </w:r>
      <w:r w:rsidR="00C56815">
        <w:rPr>
          <w:rFonts w:ascii="Times New Roman" w:eastAsia="Times New Roman" w:hAnsi="Times New Roman" w:cs="Times New Roman"/>
          <w:color w:val="000000"/>
          <w:sz w:val="24"/>
          <w:szCs w:val="24"/>
          <w:lang w:bidi="ru-RU"/>
        </w:rPr>
        <w:t>ссийской Федерации от 24.10.</w:t>
      </w:r>
      <w:r w:rsidR="00477A98" w:rsidRPr="00101EE7">
        <w:rPr>
          <w:rFonts w:ascii="Times New Roman" w:eastAsia="Times New Roman" w:hAnsi="Times New Roman" w:cs="Times New Roman"/>
          <w:color w:val="000000"/>
          <w:sz w:val="24"/>
          <w:szCs w:val="24"/>
          <w:lang w:bidi="ru-RU"/>
        </w:rPr>
        <w:t>2011 года № 861.</w:t>
      </w:r>
    </w:p>
    <w:p w:rsidR="00477A98" w:rsidRPr="00101EE7" w:rsidRDefault="00477A98" w:rsidP="00477A98">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обеспечения,предусматривающего взимание платы, регистрацию или авторизацию заявителя, или предоставление им персональных данных.</w:t>
      </w:r>
    </w:p>
    <w:p w:rsidR="00477A98" w:rsidRPr="00101EE7" w:rsidRDefault="00D67903" w:rsidP="00D67903">
      <w:pPr>
        <w:widowControl w:val="0"/>
        <w:tabs>
          <w:tab w:val="left" w:pos="1262"/>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1.9. </w:t>
      </w:r>
      <w:r w:rsidR="00477A98" w:rsidRPr="00101EE7">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w:t>
      </w:r>
      <w:r w:rsidR="00477A98" w:rsidRPr="00101EE7">
        <w:rPr>
          <w:rFonts w:ascii="Times New Roman" w:eastAsia="Times New Roman" w:hAnsi="Times New Roman" w:cs="Times New Roman"/>
          <w:color w:val="000000"/>
          <w:sz w:val="24"/>
          <w:szCs w:val="24"/>
          <w:lang w:bidi="ru-RU"/>
        </w:rPr>
        <w:lastRenderedPageBreak/>
        <w:t>информация: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477A98" w:rsidRPr="00101EE7" w:rsidRDefault="00A6751A" w:rsidP="00A6751A">
      <w:pPr>
        <w:widowControl w:val="0"/>
        <w:tabs>
          <w:tab w:val="left" w:pos="1381"/>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1.10. </w:t>
      </w:r>
      <w:r w:rsidR="00477A98" w:rsidRPr="006C5102">
        <w:rPr>
          <w:rFonts w:ascii="Times New Roman" w:eastAsia="Times New Roman" w:hAnsi="Times New Roman" w:cs="Times New Roman"/>
          <w:color w:val="000000"/>
          <w:sz w:val="24"/>
          <w:szCs w:val="24"/>
          <w:lang w:bidi="ru-RU"/>
        </w:rPr>
        <w:t>В залах ожидания</w:t>
      </w:r>
      <w:r w:rsidR="00477A98" w:rsidRPr="00101EE7">
        <w:rPr>
          <w:rFonts w:ascii="Times New Roman" w:eastAsia="Times New Roman" w:hAnsi="Times New Roman" w:cs="Times New Roman"/>
          <w:color w:val="000000"/>
          <w:sz w:val="24"/>
          <w:szCs w:val="24"/>
          <w:lang w:bidi="ru-RU"/>
        </w:rPr>
        <w:t xml:space="preserve">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77A98" w:rsidRPr="00101EE7" w:rsidRDefault="00BE25B5" w:rsidP="00BE25B5">
      <w:pPr>
        <w:widowControl w:val="0"/>
        <w:tabs>
          <w:tab w:val="left" w:pos="1504"/>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1.11. </w:t>
      </w:r>
      <w:r w:rsidR="00477A98" w:rsidRPr="00101EE7">
        <w:rPr>
          <w:rFonts w:ascii="Times New Roman" w:eastAsia="Times New Roman" w:hAnsi="Times New Roman" w:cs="Times New Roman"/>
          <w:color w:val="000000"/>
          <w:sz w:val="24"/>
          <w:szCs w:val="24"/>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477A98" w:rsidRDefault="00BE25B5" w:rsidP="00BE25B5">
      <w:pPr>
        <w:widowControl w:val="0"/>
        <w:tabs>
          <w:tab w:val="left" w:pos="1504"/>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1.12. </w:t>
      </w:r>
      <w:r w:rsidR="00477A98" w:rsidRPr="00101EE7">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77A98" w:rsidRPr="00101EE7" w:rsidRDefault="00477A98" w:rsidP="00477A98">
      <w:pPr>
        <w:widowControl w:val="0"/>
        <w:tabs>
          <w:tab w:val="left" w:pos="1504"/>
        </w:tabs>
        <w:spacing w:after="0" w:line="240" w:lineRule="auto"/>
        <w:ind w:left="709"/>
        <w:jc w:val="both"/>
        <w:rPr>
          <w:rFonts w:ascii="Times New Roman" w:eastAsia="Times New Roman" w:hAnsi="Times New Roman" w:cs="Times New Roman"/>
          <w:color w:val="000000"/>
          <w:sz w:val="24"/>
          <w:szCs w:val="24"/>
          <w:lang w:bidi="ru-RU"/>
        </w:rPr>
      </w:pPr>
    </w:p>
    <w:p w:rsidR="00477A98" w:rsidRPr="003D5810" w:rsidRDefault="00477A98" w:rsidP="00477A98">
      <w:pPr>
        <w:keepNext/>
        <w:keepLines/>
        <w:widowControl w:val="0"/>
        <w:tabs>
          <w:tab w:val="left" w:pos="4545"/>
        </w:tabs>
        <w:spacing w:after="0" w:line="240" w:lineRule="auto"/>
        <w:ind w:firstLine="709"/>
        <w:jc w:val="center"/>
        <w:rPr>
          <w:rFonts w:ascii="Times New Roman" w:eastAsia="Times New Roman" w:hAnsi="Times New Roman" w:cs="Times New Roman"/>
          <w:bCs/>
          <w:color w:val="000000"/>
          <w:sz w:val="24"/>
          <w:szCs w:val="24"/>
          <w:lang w:bidi="ru-RU"/>
        </w:rPr>
      </w:pPr>
      <w:bookmarkStart w:id="5" w:name="bookmark4"/>
      <w:r w:rsidRPr="003D5810">
        <w:rPr>
          <w:rFonts w:ascii="Times New Roman" w:eastAsia="Times New Roman" w:hAnsi="Times New Roman" w:cs="Times New Roman"/>
          <w:bCs/>
          <w:color w:val="000000"/>
          <w:sz w:val="24"/>
          <w:szCs w:val="24"/>
          <w:lang w:bidi="ru-RU"/>
        </w:rPr>
        <w:t>2. Стандарт предоставления муниципальной услуги</w:t>
      </w:r>
    </w:p>
    <w:p w:rsidR="00477A98" w:rsidRDefault="00477A98" w:rsidP="00477A98">
      <w:pPr>
        <w:keepNext/>
        <w:keepLines/>
        <w:widowControl w:val="0"/>
        <w:tabs>
          <w:tab w:val="left" w:pos="1271"/>
        </w:tabs>
        <w:spacing w:after="0" w:line="240" w:lineRule="auto"/>
        <w:ind w:firstLine="709"/>
        <w:jc w:val="center"/>
        <w:rPr>
          <w:rFonts w:ascii="Times New Roman" w:eastAsia="Times New Roman" w:hAnsi="Times New Roman" w:cs="Times New Roman"/>
          <w:bCs/>
          <w:sz w:val="24"/>
          <w:szCs w:val="24"/>
          <w:lang w:bidi="ru-RU"/>
        </w:rPr>
      </w:pPr>
      <w:r w:rsidRPr="003D5810">
        <w:rPr>
          <w:rFonts w:ascii="Times New Roman" w:eastAsia="Times New Roman" w:hAnsi="Times New Roman" w:cs="Times New Roman"/>
          <w:bCs/>
          <w:sz w:val="24"/>
          <w:szCs w:val="24"/>
          <w:lang w:bidi="ru-RU"/>
        </w:rPr>
        <w:t>Наименование муниципальной услуги</w:t>
      </w:r>
      <w:bookmarkEnd w:id="5"/>
      <w:r>
        <w:rPr>
          <w:rFonts w:ascii="Times New Roman" w:eastAsia="Times New Roman" w:hAnsi="Times New Roman" w:cs="Times New Roman"/>
          <w:bCs/>
          <w:sz w:val="24"/>
          <w:szCs w:val="24"/>
          <w:lang w:bidi="ru-RU"/>
        </w:rPr>
        <w:t>.</w:t>
      </w:r>
    </w:p>
    <w:p w:rsidR="00477A98" w:rsidRPr="003D5810" w:rsidRDefault="00477A98" w:rsidP="00477A98">
      <w:pPr>
        <w:keepNext/>
        <w:keepLines/>
        <w:widowControl w:val="0"/>
        <w:tabs>
          <w:tab w:val="left" w:pos="1271"/>
        </w:tabs>
        <w:spacing w:after="0" w:line="240" w:lineRule="auto"/>
        <w:ind w:firstLine="709"/>
        <w:jc w:val="center"/>
        <w:rPr>
          <w:rFonts w:ascii="Times New Roman" w:eastAsia="Times New Roman" w:hAnsi="Times New Roman" w:cs="Times New Roman"/>
          <w:bCs/>
          <w:sz w:val="24"/>
          <w:szCs w:val="24"/>
          <w:lang w:bidi="ru-RU"/>
        </w:rPr>
      </w:pPr>
    </w:p>
    <w:p w:rsidR="00477A98" w:rsidRDefault="00477A98" w:rsidP="00477A98">
      <w:pPr>
        <w:keepNext/>
        <w:keepLines/>
        <w:widowControl w:val="0"/>
        <w:spacing w:after="0" w:line="240" w:lineRule="auto"/>
        <w:ind w:firstLine="709"/>
        <w:jc w:val="both"/>
        <w:rPr>
          <w:rFonts w:ascii="Times New Roman" w:hAnsi="Times New Roman" w:cs="Times New Roman"/>
          <w:sz w:val="24"/>
          <w:szCs w:val="24"/>
        </w:rPr>
      </w:pPr>
      <w:bookmarkStart w:id="6" w:name="bookmark5"/>
      <w:r w:rsidRPr="00101EE7">
        <w:rPr>
          <w:rFonts w:ascii="Times New Roman" w:hAnsi="Times New Roman" w:cs="Times New Roman"/>
          <w:sz w:val="24"/>
          <w:szCs w:val="24"/>
        </w:rPr>
        <w:t>2.1. 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w:t>
      </w:r>
      <w:r>
        <w:rPr>
          <w:rFonts w:ascii="Times New Roman" w:hAnsi="Times New Roman" w:cs="Times New Roman"/>
          <w:sz w:val="24"/>
          <w:szCs w:val="24"/>
        </w:rPr>
        <w:t>х перевозок».</w:t>
      </w:r>
    </w:p>
    <w:p w:rsidR="00477A98" w:rsidRPr="00101EE7" w:rsidRDefault="00477A98" w:rsidP="00477A98">
      <w:pPr>
        <w:keepNext/>
        <w:keepLines/>
        <w:widowControl w:val="0"/>
        <w:spacing w:after="0" w:line="240" w:lineRule="auto"/>
        <w:ind w:firstLine="709"/>
        <w:jc w:val="both"/>
        <w:rPr>
          <w:rFonts w:ascii="Times New Roman" w:eastAsia="Times New Roman" w:hAnsi="Times New Roman" w:cs="Times New Roman"/>
          <w:b/>
          <w:bCs/>
          <w:sz w:val="24"/>
          <w:szCs w:val="24"/>
          <w:lang w:bidi="ru-RU"/>
        </w:rPr>
      </w:pPr>
    </w:p>
    <w:p w:rsidR="00477A98" w:rsidRDefault="00477A98" w:rsidP="00477A98">
      <w:pPr>
        <w:keepNext/>
        <w:keepLines/>
        <w:widowControl w:val="0"/>
        <w:spacing w:after="0" w:line="240" w:lineRule="auto"/>
        <w:ind w:firstLine="709"/>
        <w:jc w:val="center"/>
        <w:rPr>
          <w:rFonts w:ascii="Times New Roman" w:eastAsia="Times New Roman" w:hAnsi="Times New Roman" w:cs="Times New Roman"/>
          <w:bCs/>
          <w:sz w:val="24"/>
          <w:szCs w:val="24"/>
          <w:lang w:bidi="ru-RU"/>
        </w:rPr>
      </w:pPr>
      <w:r w:rsidRPr="003D5810">
        <w:rPr>
          <w:rFonts w:ascii="Times New Roman" w:eastAsia="Times New Roman" w:hAnsi="Times New Roman" w:cs="Times New Roman"/>
          <w:bCs/>
          <w:sz w:val="24"/>
          <w:szCs w:val="24"/>
          <w:lang w:bidi="ru-RU"/>
        </w:rPr>
        <w:t xml:space="preserve">Наименование органа </w:t>
      </w:r>
      <w:bookmarkEnd w:id="6"/>
      <w:r w:rsidRPr="003D5810">
        <w:rPr>
          <w:rFonts w:ascii="Times New Roman" w:eastAsia="Times New Roman" w:hAnsi="Times New Roman" w:cs="Times New Roman"/>
          <w:bCs/>
          <w:sz w:val="24"/>
          <w:szCs w:val="24"/>
          <w:lang w:bidi="ru-RU"/>
        </w:rPr>
        <w:t xml:space="preserve">предоставляющего </w:t>
      </w:r>
      <w:bookmarkStart w:id="7" w:name="bookmark6"/>
      <w:r w:rsidRPr="003D5810">
        <w:rPr>
          <w:rFonts w:ascii="Times New Roman" w:eastAsia="Times New Roman" w:hAnsi="Times New Roman" w:cs="Times New Roman"/>
          <w:bCs/>
          <w:sz w:val="24"/>
          <w:szCs w:val="24"/>
          <w:lang w:bidi="ru-RU"/>
        </w:rPr>
        <w:t>муниципальную услугу</w:t>
      </w:r>
      <w:bookmarkEnd w:id="7"/>
      <w:r>
        <w:rPr>
          <w:rFonts w:ascii="Times New Roman" w:eastAsia="Times New Roman" w:hAnsi="Times New Roman" w:cs="Times New Roman"/>
          <w:bCs/>
          <w:sz w:val="24"/>
          <w:szCs w:val="24"/>
          <w:lang w:bidi="ru-RU"/>
        </w:rPr>
        <w:t>.</w:t>
      </w:r>
    </w:p>
    <w:p w:rsidR="00477A98" w:rsidRPr="003D5810" w:rsidRDefault="00477A98" w:rsidP="00477A98">
      <w:pPr>
        <w:keepNext/>
        <w:keepLines/>
        <w:widowControl w:val="0"/>
        <w:spacing w:after="0" w:line="240" w:lineRule="auto"/>
        <w:ind w:firstLine="709"/>
        <w:jc w:val="center"/>
        <w:rPr>
          <w:rFonts w:ascii="Times New Roman" w:eastAsia="Times New Roman" w:hAnsi="Times New Roman" w:cs="Times New Roman"/>
          <w:bCs/>
          <w:sz w:val="24"/>
          <w:szCs w:val="24"/>
          <w:lang w:bidi="ru-RU"/>
        </w:rPr>
      </w:pPr>
    </w:p>
    <w:p w:rsidR="00477A98" w:rsidRPr="00101EE7" w:rsidRDefault="00477A98" w:rsidP="00477A98">
      <w:pPr>
        <w:keepNext/>
        <w:keepLines/>
        <w:widowControl w:val="0"/>
        <w:spacing w:after="0" w:line="240" w:lineRule="auto"/>
        <w:ind w:firstLine="709"/>
        <w:jc w:val="both"/>
        <w:rPr>
          <w:rFonts w:ascii="Times New Roman" w:eastAsia="Times New Roman" w:hAnsi="Times New Roman" w:cs="Times New Roman"/>
          <w:b/>
          <w:bCs/>
          <w:sz w:val="24"/>
          <w:szCs w:val="24"/>
          <w:lang w:bidi="ru-RU"/>
        </w:rPr>
      </w:pPr>
      <w:r w:rsidRPr="00101EE7">
        <w:rPr>
          <w:rFonts w:ascii="Times New Roman" w:eastAsia="Times New Roman" w:hAnsi="Times New Roman" w:cs="Times New Roman"/>
          <w:sz w:val="24"/>
          <w:szCs w:val="24"/>
          <w:lang w:bidi="ru-RU"/>
        </w:rPr>
        <w:t>2.2. Муниципальная услуга предоставляется Уполномоченным органом - Администрацией Кривошеинского района</w:t>
      </w:r>
      <w:r w:rsidRPr="00101EE7">
        <w:rPr>
          <w:rFonts w:ascii="Times New Roman" w:eastAsia="Times New Roman" w:hAnsi="Times New Roman" w:cs="Times New Roman"/>
          <w:i/>
          <w:iCs/>
          <w:sz w:val="24"/>
          <w:szCs w:val="24"/>
          <w:lang w:bidi="ru-RU"/>
        </w:rPr>
        <w:t>.</w:t>
      </w:r>
    </w:p>
    <w:p w:rsidR="00477A98" w:rsidRPr="00101EE7" w:rsidRDefault="00477A98" w:rsidP="00477A98">
      <w:pPr>
        <w:widowControl w:val="0"/>
        <w:tabs>
          <w:tab w:val="left" w:pos="1271"/>
        </w:tabs>
        <w:spacing w:after="0" w:line="240" w:lineRule="auto"/>
        <w:ind w:firstLine="709"/>
        <w:jc w:val="both"/>
        <w:rPr>
          <w:rFonts w:ascii="Times New Roman" w:eastAsia="Times New Roman" w:hAnsi="Times New Roman" w:cs="Times New Roman"/>
          <w:sz w:val="24"/>
          <w:szCs w:val="24"/>
          <w:lang w:bidi="ru-RU"/>
        </w:rPr>
      </w:pPr>
      <w:r w:rsidRPr="00101EE7">
        <w:rPr>
          <w:rFonts w:ascii="Times New Roman" w:eastAsia="Times New Roman" w:hAnsi="Times New Roman" w:cs="Times New Roman"/>
          <w:sz w:val="24"/>
          <w:szCs w:val="24"/>
          <w:lang w:bidi="ru-RU"/>
        </w:rPr>
        <w:t>2.3. В предоставлении муниципальной услуги принимает участие МФЦ.</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sz w:val="24"/>
          <w:szCs w:val="24"/>
          <w:lang w:bidi="ru-RU"/>
        </w:rPr>
      </w:pPr>
      <w:r w:rsidRPr="00101EE7">
        <w:rPr>
          <w:rFonts w:ascii="Times New Roman" w:eastAsia="Times New Roman" w:hAnsi="Times New Roman" w:cs="Times New Roman"/>
          <w:sz w:val="24"/>
          <w:szCs w:val="24"/>
          <w:lang w:bidi="ru-RU"/>
        </w:rPr>
        <w:t>При предоставлении муниципальной услуги Уполномоченный орган взаимодействует с:</w:t>
      </w:r>
    </w:p>
    <w:p w:rsidR="00477A98" w:rsidRPr="00101EE7" w:rsidRDefault="00477A98" w:rsidP="00477A98">
      <w:pPr>
        <w:spacing w:after="0" w:line="240" w:lineRule="auto"/>
        <w:ind w:firstLine="709"/>
        <w:jc w:val="both"/>
        <w:rPr>
          <w:rFonts w:ascii="Times New Roman" w:hAnsi="Times New Roman" w:cs="Times New Roman"/>
          <w:sz w:val="24"/>
          <w:szCs w:val="24"/>
        </w:rPr>
      </w:pPr>
      <w:bookmarkStart w:id="8" w:name="bookmark7"/>
      <w:r w:rsidRPr="00101EE7">
        <w:rPr>
          <w:rFonts w:ascii="Times New Roman" w:hAnsi="Times New Roman" w:cs="Times New Roman"/>
          <w:sz w:val="24"/>
          <w:szCs w:val="24"/>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477A98" w:rsidRDefault="00477A98" w:rsidP="00477A98">
      <w:pPr>
        <w:widowControl w:val="0"/>
        <w:tabs>
          <w:tab w:val="left" w:pos="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7A98" w:rsidRPr="00101EE7" w:rsidRDefault="00477A98" w:rsidP="00477A98">
      <w:pPr>
        <w:widowControl w:val="0"/>
        <w:tabs>
          <w:tab w:val="left" w:pos="0"/>
        </w:tabs>
        <w:spacing w:after="0" w:line="240" w:lineRule="auto"/>
        <w:ind w:firstLine="709"/>
        <w:jc w:val="both"/>
        <w:rPr>
          <w:rFonts w:ascii="Times New Roman" w:hAnsi="Times New Roman" w:cs="Times New Roman"/>
          <w:sz w:val="24"/>
          <w:szCs w:val="24"/>
        </w:rPr>
      </w:pPr>
    </w:p>
    <w:bookmarkEnd w:id="8"/>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r>
        <w:rPr>
          <w:b w:val="0"/>
          <w:sz w:val="24"/>
          <w:szCs w:val="24"/>
        </w:rPr>
        <w:t>Р</w:t>
      </w:r>
      <w:r w:rsidRPr="003D5810">
        <w:rPr>
          <w:b w:val="0"/>
          <w:sz w:val="24"/>
          <w:szCs w:val="24"/>
        </w:rPr>
        <w:t>езультат предоставления муниципальной услуги</w:t>
      </w:r>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2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Pr="00101EE7">
        <w:rPr>
          <w:rFonts w:ascii="Times New Roman" w:hAnsi="Times New Roman" w:cs="Times New Roman"/>
          <w:sz w:val="24"/>
          <w:szCs w:val="24"/>
        </w:rPr>
        <w:t>Результатом предоставления муниципальной услуги является:</w:t>
      </w:r>
    </w:p>
    <w:p w:rsidR="00477A98" w:rsidRPr="00101EE7" w:rsidRDefault="00477A98" w:rsidP="00477A98">
      <w:pPr>
        <w:widowControl w:val="0"/>
        <w:numPr>
          <w:ilvl w:val="0"/>
          <w:numId w:val="8"/>
        </w:numPr>
        <w:tabs>
          <w:tab w:val="left" w:pos="1446"/>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 с выдачей:</w:t>
      </w:r>
    </w:p>
    <w:p w:rsidR="00477A98" w:rsidRPr="00101EE7" w:rsidRDefault="00477A98" w:rsidP="00477A98">
      <w:pPr>
        <w:widowControl w:val="0"/>
        <w:numPr>
          <w:ilvl w:val="0"/>
          <w:numId w:val="9"/>
        </w:numPr>
        <w:tabs>
          <w:tab w:val="left" w:pos="2084"/>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свидетельства об осуществлении перевозок по маршруту регулярных перевозок, согласно приложению 1 к приказу Минтранса России от 10.11.2015 № 331 «Об утверждении </w:t>
      </w:r>
      <w:r w:rsidRPr="00101EE7">
        <w:rPr>
          <w:rFonts w:ascii="Times New Roman" w:hAnsi="Times New Roman" w:cs="Times New Roman"/>
          <w:sz w:val="24"/>
          <w:szCs w:val="24"/>
        </w:rPr>
        <w:lastRenderedPageBreak/>
        <w:t>формы бланка свидетельства</w:t>
      </w:r>
    </w:p>
    <w:p w:rsidR="005574A4" w:rsidRDefault="00477A98" w:rsidP="005574A4">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об осуществлении перевозок по маршруту регулярных перевозок и порядка его заполнения»;</w:t>
      </w:r>
    </w:p>
    <w:p w:rsidR="00477A98" w:rsidRDefault="005574A4" w:rsidP="005574A4">
      <w:pPr>
        <w:spacing w:after="0" w:line="240" w:lineRule="auto"/>
        <w:ind w:firstLine="709"/>
        <w:jc w:val="both"/>
        <w:rPr>
          <w:rFonts w:ascii="Times New Roman" w:eastAsia="Times New Roman" w:hAnsi="Times New Roman" w:cs="Times New Roman"/>
          <w:color w:val="1A1A1A"/>
          <w:sz w:val="24"/>
          <w:szCs w:val="24"/>
        </w:rPr>
      </w:pPr>
      <w:r>
        <w:rPr>
          <w:rFonts w:ascii="Times New Roman" w:hAnsi="Times New Roman" w:cs="Times New Roman"/>
          <w:sz w:val="24"/>
          <w:szCs w:val="24"/>
        </w:rPr>
        <w:t xml:space="preserve">2.5.1.2. </w:t>
      </w:r>
      <w:r w:rsidR="00477A98" w:rsidRPr="00B27CC9">
        <w:rPr>
          <w:rFonts w:ascii="Times New Roman" w:eastAsia="Times New Roman" w:hAnsi="Times New Roman" w:cs="Times New Roman"/>
          <w:color w:val="1A1A1A"/>
          <w:sz w:val="24"/>
          <w:szCs w:val="24"/>
        </w:rPr>
        <w:t>Карты маршрута регулярных перевозок на каждое транспортное  средство  согласно приложению 1 к приказу Минтранса России от 22.05.2024 № 180 «Об утверждении формы бланка карты маршрута регулярных перевозок и порядка его заполнения».</w:t>
      </w:r>
    </w:p>
    <w:p w:rsidR="00477A98" w:rsidRDefault="00477A98" w:rsidP="00477A98">
      <w:pPr>
        <w:widowControl w:val="0"/>
        <w:numPr>
          <w:ilvl w:val="0"/>
          <w:numId w:val="8"/>
        </w:numPr>
        <w:tabs>
          <w:tab w:val="left" w:pos="14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Решение об отказе в предоставлении муниципальной услуги по форме, согласно Приложению № 2 к настоящему Административному регламенту.</w:t>
      </w:r>
    </w:p>
    <w:p w:rsidR="00842AF2" w:rsidRPr="00842AF2" w:rsidRDefault="00842AF2" w:rsidP="00477A98">
      <w:pPr>
        <w:widowControl w:val="0"/>
        <w:numPr>
          <w:ilvl w:val="0"/>
          <w:numId w:val="8"/>
        </w:numPr>
        <w:tabs>
          <w:tab w:val="left" w:pos="1450"/>
        </w:tabs>
        <w:spacing w:after="0" w:line="240" w:lineRule="auto"/>
        <w:ind w:firstLine="709"/>
        <w:jc w:val="both"/>
        <w:rPr>
          <w:rFonts w:ascii="Times New Roman" w:hAnsi="Times New Roman" w:cs="Times New Roman"/>
          <w:sz w:val="24"/>
          <w:szCs w:val="24"/>
        </w:rPr>
      </w:pPr>
      <w:r w:rsidRPr="00842AF2">
        <w:rPr>
          <w:rFonts w:ascii="Times New Roman" w:hAnsi="Times New Roman" w:cs="Times New Roman"/>
          <w:sz w:val="24"/>
          <w:szCs w:val="24"/>
        </w:rPr>
        <w:t xml:space="preserve">Уведомление  </w:t>
      </w:r>
      <w:r w:rsidRPr="00842AF2">
        <w:rPr>
          <w:rFonts w:ascii="Times New Roman" w:eastAsia="Times New Roman" w:hAnsi="Times New Roman" w:cs="Times New Roman"/>
          <w:sz w:val="24"/>
          <w:szCs w:val="24"/>
        </w:rPr>
        <w:t>о прекращении действия свидетельства об осуществлении перевозок и карт  маршрута регулярных перевозок по форме, согласно Приложению № 6 к настоящему Административному регламенту.</w:t>
      </w:r>
    </w:p>
    <w:p w:rsidR="00477A98" w:rsidRDefault="00477A98" w:rsidP="00477A98">
      <w:pPr>
        <w:spacing w:after="0" w:line="240" w:lineRule="auto"/>
        <w:ind w:firstLine="709"/>
        <w:jc w:val="both"/>
        <w:rPr>
          <w:rFonts w:ascii="Times New Roman" w:hAnsi="Times New Roman" w:cs="Times New Roman"/>
          <w:b/>
          <w:sz w:val="24"/>
          <w:szCs w:val="24"/>
        </w:rPr>
      </w:pPr>
      <w:bookmarkStart w:id="9" w:name="bookmark9"/>
    </w:p>
    <w:p w:rsidR="00477A98" w:rsidRDefault="00477A98" w:rsidP="00477A98">
      <w:pPr>
        <w:spacing w:after="0" w:line="240" w:lineRule="auto"/>
        <w:ind w:firstLine="709"/>
        <w:jc w:val="center"/>
        <w:rPr>
          <w:rFonts w:ascii="Times New Roman" w:hAnsi="Times New Roman" w:cs="Times New Roman"/>
          <w:sz w:val="24"/>
          <w:szCs w:val="24"/>
        </w:rPr>
      </w:pPr>
      <w:r w:rsidRPr="003D5810">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Pr>
          <w:rFonts w:ascii="Times New Roman" w:hAnsi="Times New Roman" w:cs="Times New Roman"/>
          <w:sz w:val="24"/>
          <w:szCs w:val="24"/>
        </w:rPr>
        <w:t>.</w:t>
      </w:r>
    </w:p>
    <w:p w:rsidR="00477A98" w:rsidRPr="003D5810" w:rsidRDefault="00477A98" w:rsidP="00477A98">
      <w:pPr>
        <w:spacing w:after="0" w:line="240" w:lineRule="auto"/>
        <w:ind w:firstLine="709"/>
        <w:jc w:val="center"/>
        <w:rPr>
          <w:rFonts w:ascii="Times New Roman" w:hAnsi="Times New Roman" w:cs="Times New Roman"/>
          <w:sz w:val="24"/>
          <w:szCs w:val="24"/>
        </w:rPr>
      </w:pPr>
    </w:p>
    <w:p w:rsidR="00477A98" w:rsidRPr="00101EE7" w:rsidRDefault="009E01BA" w:rsidP="009E01BA">
      <w:pPr>
        <w:widowControl w:val="0"/>
        <w:tabs>
          <w:tab w:val="left" w:pos="1436"/>
        </w:tabs>
        <w:spacing w:after="0" w:line="240" w:lineRule="auto"/>
        <w:jc w:val="both"/>
        <w:rPr>
          <w:rFonts w:ascii="Times New Roman" w:hAnsi="Times New Roman" w:cs="Times New Roman"/>
          <w:sz w:val="24"/>
          <w:szCs w:val="24"/>
        </w:rPr>
      </w:pPr>
      <w:r w:rsidRPr="009E01BA">
        <w:rPr>
          <w:rFonts w:ascii="Times New Roman" w:hAnsi="Times New Roman" w:cs="Times New Roman"/>
          <w:sz w:val="24"/>
          <w:szCs w:val="24"/>
        </w:rPr>
        <w:t xml:space="preserve">            2</w:t>
      </w:r>
      <w:r>
        <w:rPr>
          <w:rFonts w:ascii="Times New Roman" w:hAnsi="Times New Roman" w:cs="Times New Roman"/>
          <w:sz w:val="24"/>
          <w:szCs w:val="24"/>
        </w:rPr>
        <w:t xml:space="preserve">.6. </w:t>
      </w:r>
      <w:r w:rsidR="00477A98" w:rsidRPr="00101EE7">
        <w:rPr>
          <w:rFonts w:ascii="Times New Roman" w:hAnsi="Times New Roman" w:cs="Times New Roman"/>
          <w:sz w:val="24"/>
          <w:szCs w:val="24"/>
        </w:rPr>
        <w:t>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
    <w:p w:rsidR="00477A98" w:rsidRPr="00842AF2" w:rsidRDefault="009E01BA" w:rsidP="009E01BA">
      <w:pPr>
        <w:widowControl w:val="0"/>
        <w:tabs>
          <w:tab w:val="left" w:pos="14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 </w:t>
      </w:r>
      <w:r w:rsidR="00477A98" w:rsidRPr="00842AF2">
        <w:rPr>
          <w:rFonts w:ascii="Times New Roman" w:hAnsi="Times New Roman" w:cs="Times New Roman"/>
          <w:sz w:val="24"/>
          <w:szCs w:val="24"/>
        </w:rPr>
        <w:t>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477A98"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477A98" w:rsidRPr="00101EE7" w:rsidRDefault="00477A98" w:rsidP="00477A98">
      <w:pPr>
        <w:spacing w:after="0" w:line="240" w:lineRule="auto"/>
        <w:ind w:firstLine="709"/>
        <w:jc w:val="both"/>
        <w:rPr>
          <w:rFonts w:ascii="Times New Roman" w:hAnsi="Times New Roman" w:cs="Times New Roman"/>
          <w:sz w:val="24"/>
          <w:szCs w:val="24"/>
        </w:rPr>
      </w:pPr>
    </w:p>
    <w:p w:rsidR="00477A98" w:rsidRDefault="00477A98" w:rsidP="00477A98">
      <w:pPr>
        <w:spacing w:after="0" w:line="240" w:lineRule="auto"/>
        <w:ind w:firstLine="709"/>
        <w:jc w:val="center"/>
        <w:rPr>
          <w:rFonts w:ascii="Times New Roman" w:hAnsi="Times New Roman" w:cs="Times New Roman"/>
          <w:sz w:val="24"/>
          <w:szCs w:val="24"/>
        </w:rPr>
      </w:pPr>
      <w:bookmarkStart w:id="10" w:name="bookmark11"/>
      <w:bookmarkEnd w:id="9"/>
      <w:r w:rsidRPr="003D5810">
        <w:rPr>
          <w:rFonts w:ascii="Times New Roman" w:hAnsi="Times New Roman" w:cs="Times New Roman"/>
          <w:sz w:val="24"/>
          <w:szCs w:val="24"/>
        </w:rPr>
        <w:t>Исчерпывающий перечень документов и сведений, необходимых</w:t>
      </w:r>
      <w:r w:rsidR="004A670C">
        <w:rPr>
          <w:rFonts w:ascii="Times New Roman" w:hAnsi="Times New Roman" w:cs="Times New Roman"/>
          <w:sz w:val="24"/>
          <w:szCs w:val="24"/>
        </w:rPr>
        <w:t xml:space="preserve"> </w:t>
      </w:r>
      <w:r w:rsidRPr="003D5810">
        <w:rPr>
          <w:rFonts w:ascii="Times New Roman" w:hAnsi="Times New Roman" w:cs="Times New Roman"/>
          <w:sz w:val="24"/>
          <w:szCs w:val="24"/>
        </w:rPr>
        <w:t>в соответствии с нормативными правовыми актами для предоставлениям</w:t>
      </w:r>
      <w:r w:rsidR="004F5B5E">
        <w:rPr>
          <w:rFonts w:ascii="Times New Roman" w:hAnsi="Times New Roman" w:cs="Times New Roman"/>
          <w:sz w:val="24"/>
          <w:szCs w:val="24"/>
        </w:rPr>
        <w:t xml:space="preserve"> мун</w:t>
      </w:r>
      <w:r w:rsidRPr="003D5810">
        <w:rPr>
          <w:rFonts w:ascii="Times New Roman" w:hAnsi="Times New Roman" w:cs="Times New Roman"/>
          <w:sz w:val="24"/>
          <w:szCs w:val="24"/>
        </w:rPr>
        <w:t>иципальной услуги и услуг, которые являются необходимыми</w:t>
      </w:r>
      <w:r w:rsidR="004A670C">
        <w:rPr>
          <w:rFonts w:ascii="Times New Roman" w:hAnsi="Times New Roman" w:cs="Times New Roman"/>
          <w:sz w:val="24"/>
          <w:szCs w:val="24"/>
        </w:rPr>
        <w:t xml:space="preserve"> </w:t>
      </w:r>
      <w:r w:rsidRPr="003D5810">
        <w:rPr>
          <w:rFonts w:ascii="Times New Roman" w:hAnsi="Times New Roman" w:cs="Times New Roman"/>
          <w:sz w:val="24"/>
          <w:szCs w:val="24"/>
        </w:rPr>
        <w:t>и обязательными для предоставления муниципальной услуги, подлежащих</w:t>
      </w:r>
      <w:r w:rsidR="004A670C">
        <w:rPr>
          <w:rFonts w:ascii="Times New Roman" w:hAnsi="Times New Roman" w:cs="Times New Roman"/>
          <w:sz w:val="24"/>
          <w:szCs w:val="24"/>
        </w:rPr>
        <w:t xml:space="preserve"> </w:t>
      </w:r>
      <w:r w:rsidRPr="003D5810">
        <w:rPr>
          <w:rFonts w:ascii="Times New Roman" w:hAnsi="Times New Roman" w:cs="Times New Roman"/>
          <w:sz w:val="24"/>
          <w:szCs w:val="24"/>
        </w:rPr>
        <w:t>представлению заявителем, способы их получения заявителем,</w:t>
      </w:r>
      <w:r w:rsidR="004A670C">
        <w:rPr>
          <w:rFonts w:ascii="Times New Roman" w:hAnsi="Times New Roman" w:cs="Times New Roman"/>
          <w:sz w:val="24"/>
          <w:szCs w:val="24"/>
        </w:rPr>
        <w:t xml:space="preserve"> </w:t>
      </w:r>
      <w:r w:rsidRPr="003D5810">
        <w:rPr>
          <w:rFonts w:ascii="Times New Roman" w:hAnsi="Times New Roman" w:cs="Times New Roman"/>
          <w:sz w:val="24"/>
          <w:szCs w:val="24"/>
        </w:rPr>
        <w:t>в том числе в электронной форме, порядок их представления</w:t>
      </w:r>
      <w:r>
        <w:rPr>
          <w:rFonts w:ascii="Times New Roman" w:hAnsi="Times New Roman" w:cs="Times New Roman"/>
          <w:sz w:val="24"/>
          <w:szCs w:val="24"/>
        </w:rPr>
        <w:t>.</w:t>
      </w:r>
    </w:p>
    <w:p w:rsidR="00477A98" w:rsidRPr="003D5810" w:rsidRDefault="00477A98" w:rsidP="00477A98">
      <w:pPr>
        <w:spacing w:after="0" w:line="240" w:lineRule="auto"/>
        <w:ind w:firstLine="709"/>
        <w:jc w:val="center"/>
        <w:rPr>
          <w:rFonts w:ascii="Times New Roman" w:hAnsi="Times New Roman" w:cs="Times New Roman"/>
          <w:sz w:val="24"/>
          <w:szCs w:val="24"/>
        </w:rPr>
      </w:pPr>
    </w:p>
    <w:p w:rsidR="00477A98" w:rsidRPr="00101EE7" w:rsidRDefault="00477A98" w:rsidP="00477A98">
      <w:pPr>
        <w:widowControl w:val="0"/>
        <w:tabs>
          <w:tab w:val="left" w:pos="1424"/>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 Для получения муниципальной услуги Заявитель представляет:</w:t>
      </w:r>
    </w:p>
    <w:p w:rsidR="00477A98" w:rsidRPr="00101EE7" w:rsidRDefault="00477A98" w:rsidP="00477A98">
      <w:pPr>
        <w:widowControl w:val="0"/>
        <w:tabs>
          <w:tab w:val="left" w:pos="1446"/>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 xml:space="preserve">.1. Письменное заявление на оформление (выдачу) свидетельств и карт об осуществлении перевозок по маршруту регулярных перевозок по форме согласно Приложению № </w:t>
      </w:r>
      <w:r w:rsidR="007B494D">
        <w:rPr>
          <w:rFonts w:ascii="Times New Roman" w:hAnsi="Times New Roman" w:cs="Times New Roman"/>
          <w:sz w:val="24"/>
          <w:szCs w:val="24"/>
        </w:rPr>
        <w:t>3</w:t>
      </w:r>
      <w:r w:rsidRPr="00101EE7">
        <w:rPr>
          <w:rFonts w:ascii="Times New Roman" w:hAnsi="Times New Roman" w:cs="Times New Roman"/>
          <w:sz w:val="24"/>
          <w:szCs w:val="24"/>
        </w:rPr>
        <w:t xml:space="preserve"> к настоящему Административному регламенту;</w:t>
      </w:r>
    </w:p>
    <w:p w:rsidR="00477A98" w:rsidRPr="00101EE7" w:rsidRDefault="00477A98" w:rsidP="00477A98">
      <w:pPr>
        <w:widowControl w:val="0"/>
        <w:tabs>
          <w:tab w:val="left" w:pos="14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 xml:space="preserve">.2. Письменное заявление на переоформление свидетельств и карт об осуществлении перевозок по маршруту регулярных перевозок по форме согласно приложению № </w:t>
      </w:r>
      <w:r w:rsidR="007B494D">
        <w:rPr>
          <w:rFonts w:ascii="Times New Roman" w:hAnsi="Times New Roman" w:cs="Times New Roman"/>
          <w:sz w:val="24"/>
          <w:szCs w:val="24"/>
        </w:rPr>
        <w:t>3</w:t>
      </w:r>
      <w:r w:rsidRPr="00101EE7">
        <w:rPr>
          <w:rFonts w:ascii="Times New Roman" w:hAnsi="Times New Roman" w:cs="Times New Roman"/>
          <w:sz w:val="24"/>
          <w:szCs w:val="24"/>
        </w:rPr>
        <w:t xml:space="preserve"> к настоящему Административному регламенту;</w:t>
      </w:r>
    </w:p>
    <w:p w:rsidR="00477A98" w:rsidRPr="00101EE7" w:rsidRDefault="007B47DA" w:rsidP="00477A98">
      <w:pPr>
        <w:widowControl w:val="0"/>
        <w:tabs>
          <w:tab w:val="left" w:pos="144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00477A98" w:rsidRPr="00101EE7">
        <w:rPr>
          <w:rFonts w:ascii="Times New Roman" w:hAnsi="Times New Roman" w:cs="Times New Roman"/>
          <w:sz w:val="24"/>
          <w:szCs w:val="24"/>
        </w:rPr>
        <w:t>.3. 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 3 к настоящему Административному регламенту.</w:t>
      </w:r>
    </w:p>
    <w:p w:rsidR="00477A98" w:rsidRPr="00101EE7" w:rsidRDefault="00477A98" w:rsidP="00477A98">
      <w:pPr>
        <w:widowControl w:val="0"/>
        <w:tabs>
          <w:tab w:val="left" w:pos="1446"/>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.4.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77A98" w:rsidRPr="00101EE7" w:rsidRDefault="00477A98" w:rsidP="00477A98">
      <w:pPr>
        <w:widowControl w:val="0"/>
        <w:tabs>
          <w:tab w:val="left" w:pos="14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477A98" w:rsidRPr="00101EE7" w:rsidRDefault="00477A98" w:rsidP="00477A98">
      <w:pPr>
        <w:widowControl w:val="0"/>
        <w:tabs>
          <w:tab w:val="left" w:pos="14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.6. Копию документа, подтверждающего право владения транспортным средством, если оно не является собственностью перевозчика;</w:t>
      </w:r>
    </w:p>
    <w:p w:rsidR="00477A98" w:rsidRPr="00101EE7" w:rsidRDefault="007B47DA" w:rsidP="00477A98">
      <w:pPr>
        <w:widowControl w:val="0"/>
        <w:tabs>
          <w:tab w:val="left" w:pos="14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00477A98" w:rsidRPr="00101EE7">
        <w:rPr>
          <w:rFonts w:ascii="Times New Roman" w:hAnsi="Times New Roman" w:cs="Times New Roman"/>
          <w:sz w:val="24"/>
          <w:szCs w:val="24"/>
        </w:rPr>
        <w:t>.7.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77A98" w:rsidRPr="00101EE7" w:rsidRDefault="00477A98" w:rsidP="00477A98">
      <w:pPr>
        <w:widowControl w:val="0"/>
        <w:tabs>
          <w:tab w:val="left" w:pos="145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.8. Договор простого товарищества в письменной форме (для участников договора простого товарищества).</w:t>
      </w:r>
    </w:p>
    <w:p w:rsidR="00477A98" w:rsidRPr="00101EE7" w:rsidRDefault="00477A98" w:rsidP="00477A98">
      <w:pPr>
        <w:widowControl w:val="0"/>
        <w:tabs>
          <w:tab w:val="left" w:pos="1446"/>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.9. 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 и (или) карт маршрута регулярных перевозок.</w:t>
      </w:r>
    </w:p>
    <w:p w:rsidR="00477A98" w:rsidRPr="00101EE7" w:rsidRDefault="00477A98" w:rsidP="00477A98">
      <w:pPr>
        <w:widowControl w:val="0"/>
        <w:tabs>
          <w:tab w:val="left" w:pos="141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9</w:t>
      </w:r>
      <w:r w:rsidRPr="00101EE7">
        <w:rPr>
          <w:rFonts w:ascii="Times New Roman" w:hAnsi="Times New Roman" w:cs="Times New Roman"/>
          <w:sz w:val="24"/>
          <w:szCs w:val="24"/>
        </w:rPr>
        <w:t>. Ответственность за достоверность представленных документов несет заявитель.</w:t>
      </w:r>
    </w:p>
    <w:p w:rsidR="00477A98" w:rsidRPr="00101EE7" w:rsidRDefault="00477A98" w:rsidP="00477A98">
      <w:pPr>
        <w:widowControl w:val="0"/>
        <w:tabs>
          <w:tab w:val="left" w:pos="141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0</w:t>
      </w:r>
      <w:r w:rsidRPr="00101EE7">
        <w:rPr>
          <w:rFonts w:ascii="Times New Roman" w:hAnsi="Times New Roman" w:cs="Times New Roman"/>
          <w:sz w:val="24"/>
          <w:szCs w:val="24"/>
        </w:rPr>
        <w:t>.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477A98" w:rsidRPr="00101EE7" w:rsidRDefault="00477A98" w:rsidP="00477A98">
      <w:pPr>
        <w:widowControl w:val="0"/>
        <w:tabs>
          <w:tab w:val="left" w:pos="141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1</w:t>
      </w:r>
      <w:r w:rsidRPr="00101EE7">
        <w:rPr>
          <w:rFonts w:ascii="Times New Roman" w:hAnsi="Times New Roman" w:cs="Times New Roman"/>
          <w:sz w:val="24"/>
          <w:szCs w:val="24"/>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форме электронного документа в личном кабинете на ЕПГУ;</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МФЦ;</w:t>
      </w:r>
    </w:p>
    <w:p w:rsidR="00477A98" w:rsidRPr="003A5816" w:rsidRDefault="00477A98" w:rsidP="00477A98">
      <w:pPr>
        <w:widowControl w:val="0"/>
        <w:tabs>
          <w:tab w:val="left" w:pos="141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2</w:t>
      </w:r>
      <w:r w:rsidRPr="00101EE7">
        <w:rPr>
          <w:rFonts w:ascii="Times New Roman" w:hAnsi="Times New Roman" w:cs="Times New Roman"/>
          <w:sz w:val="24"/>
          <w:szCs w:val="24"/>
        </w:rPr>
        <w:t>. Заявления и прилагаемые документы, указанные в пункте 2.</w:t>
      </w:r>
      <w:r w:rsidR="006059DB">
        <w:rPr>
          <w:rFonts w:ascii="Times New Roman" w:hAnsi="Times New Roman" w:cs="Times New Roman"/>
          <w:sz w:val="24"/>
          <w:szCs w:val="24"/>
        </w:rPr>
        <w:t>8</w:t>
      </w:r>
      <w:r w:rsidRPr="00101EE7">
        <w:rPr>
          <w:rFonts w:ascii="Times New Roman" w:hAnsi="Times New Roman" w:cs="Times New Roman"/>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BF2CBD">
        <w:rPr>
          <w:rFonts w:ascii="Times New Roman" w:hAnsi="Times New Roman" w:cs="Times New Roman"/>
          <w:sz w:val="24"/>
          <w:szCs w:val="24"/>
        </w:rPr>
        <w:t xml:space="preserve">, </w:t>
      </w:r>
      <w:r w:rsidR="00BF2CBD" w:rsidRPr="003A5816">
        <w:rPr>
          <w:rFonts w:ascii="Times New Roman" w:hAnsi="Times New Roman" w:cs="Times New Roman"/>
          <w:sz w:val="24"/>
          <w:szCs w:val="24"/>
        </w:rPr>
        <w:t>почтового отправления, при личном обращении, а также посредством обращения за получением муниципальной услуги в МФЦ.</w:t>
      </w:r>
    </w:p>
    <w:p w:rsidR="00BF2CBD" w:rsidRPr="00101EE7" w:rsidRDefault="00BF2CBD" w:rsidP="00477A98">
      <w:pPr>
        <w:widowControl w:val="0"/>
        <w:tabs>
          <w:tab w:val="left" w:pos="1419"/>
        </w:tabs>
        <w:spacing w:after="0" w:line="240" w:lineRule="auto"/>
        <w:ind w:firstLine="709"/>
        <w:jc w:val="both"/>
        <w:rPr>
          <w:rFonts w:ascii="Times New Roman" w:hAnsi="Times New Roman" w:cs="Times New Roman"/>
          <w:sz w:val="24"/>
          <w:szCs w:val="24"/>
        </w:rPr>
      </w:pPr>
    </w:p>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bookmarkStart w:id="11" w:name="bookmark12"/>
      <w:bookmarkEnd w:id="10"/>
      <w:r w:rsidRPr="003D5810">
        <w:rPr>
          <w:b w:val="0"/>
          <w:sz w:val="24"/>
          <w:szCs w:val="24"/>
        </w:rPr>
        <w:t>Исчерпывающий перечень оснований для отказа в приеме документов,</w:t>
      </w:r>
      <w:r w:rsidR="004A670C">
        <w:rPr>
          <w:b w:val="0"/>
          <w:sz w:val="24"/>
          <w:szCs w:val="24"/>
        </w:rPr>
        <w:t xml:space="preserve"> </w:t>
      </w:r>
      <w:r w:rsidRPr="003D5810">
        <w:rPr>
          <w:b w:val="0"/>
          <w:sz w:val="24"/>
          <w:szCs w:val="24"/>
        </w:rPr>
        <w:t>необходимых для предоставления муниципальной услуги</w:t>
      </w:r>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2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.1. Представление заявителем неполного комплекта документов, необходимых в соответствии с Федеральным законом</w:t>
      </w:r>
      <w:r w:rsidR="00ED77AA">
        <w:rPr>
          <w:rFonts w:ascii="Times New Roman" w:hAnsi="Times New Roman" w:cs="Times New Roman"/>
          <w:sz w:val="24"/>
          <w:szCs w:val="24"/>
        </w:rPr>
        <w:t xml:space="preserve"> от 27.07.2010</w:t>
      </w:r>
      <w:r w:rsidRPr="00101EE7">
        <w:rPr>
          <w:rFonts w:ascii="Times New Roman" w:hAnsi="Times New Roman" w:cs="Times New Roman"/>
          <w:sz w:val="24"/>
          <w:szCs w:val="24"/>
        </w:rPr>
        <w:t xml:space="preserve">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 xml:space="preserve">.2. Представление документов, имеющих подчистки либо приписки, зачеркнутые слова </w:t>
      </w:r>
      <w:r w:rsidRPr="00101EE7">
        <w:rPr>
          <w:rFonts w:ascii="Times New Roman" w:hAnsi="Times New Roman" w:cs="Times New Roman"/>
          <w:sz w:val="24"/>
          <w:szCs w:val="24"/>
        </w:rPr>
        <w:lastRenderedPageBreak/>
        <w:t>и иные неоговоренные исправления, а также документов, исполненных карандашом;</w:t>
      </w:r>
    </w:p>
    <w:p w:rsidR="00477A98" w:rsidRPr="00101EE7" w:rsidRDefault="00477A98" w:rsidP="00477A98">
      <w:pPr>
        <w:widowControl w:val="0"/>
        <w:tabs>
          <w:tab w:val="left" w:pos="468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.3.  В представленныхзаявителем документах содержатся противоречивые или недостоверные сведения;</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.4. Заявитель не относится к кругу лиц, имеющих право на получение муниципальной услуги;</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.5. Запрос подан неуполномоченным лицом;</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.6.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.8.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77A98" w:rsidRDefault="00477A98" w:rsidP="00477A98">
      <w:pPr>
        <w:widowControl w:val="0"/>
        <w:tabs>
          <w:tab w:val="left" w:pos="17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.10.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77A98" w:rsidRPr="00101EE7" w:rsidRDefault="00477A98" w:rsidP="00477A98">
      <w:pPr>
        <w:widowControl w:val="0"/>
        <w:tabs>
          <w:tab w:val="left" w:pos="1750"/>
        </w:tabs>
        <w:spacing w:after="0" w:line="240" w:lineRule="auto"/>
        <w:ind w:firstLine="709"/>
        <w:jc w:val="both"/>
        <w:rPr>
          <w:rFonts w:ascii="Times New Roman" w:hAnsi="Times New Roman" w:cs="Times New Roman"/>
          <w:sz w:val="24"/>
          <w:szCs w:val="24"/>
        </w:rPr>
      </w:pPr>
    </w:p>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bookmarkStart w:id="12" w:name="bookmark8"/>
      <w:bookmarkStart w:id="13" w:name="bookmark14"/>
      <w:bookmarkEnd w:id="11"/>
      <w:r w:rsidRPr="003D5810">
        <w:rPr>
          <w:b w:val="0"/>
          <w:sz w:val="24"/>
          <w:szCs w:val="24"/>
        </w:rPr>
        <w:t>Исчерпывающий перечень оснований для приостановления или отказа</w:t>
      </w:r>
      <w:r w:rsidR="004A670C">
        <w:rPr>
          <w:b w:val="0"/>
          <w:sz w:val="24"/>
          <w:szCs w:val="24"/>
        </w:rPr>
        <w:t xml:space="preserve"> </w:t>
      </w:r>
      <w:r w:rsidRPr="003D5810">
        <w:rPr>
          <w:b w:val="0"/>
          <w:sz w:val="24"/>
          <w:szCs w:val="24"/>
        </w:rPr>
        <w:t>в предоставлении муниципальной услуги</w:t>
      </w:r>
      <w:bookmarkEnd w:id="12"/>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2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4</w:t>
      </w:r>
      <w:r w:rsidRPr="00101EE7">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477A98" w:rsidRPr="00101EE7" w:rsidRDefault="00477A98" w:rsidP="00477A98">
      <w:pPr>
        <w:widowControl w:val="0"/>
        <w:tabs>
          <w:tab w:val="left" w:pos="142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 Основания для отказа в предоставлении муниципальной услуги:</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.1. Представление заявителем документов, не соответствующих</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требованиям правовых актов для предоставления муниципальной услуги, а также документов, срок действия которых истек на момент подачи запроса;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.2. 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 Администрацией Кривошеинского района.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3</w:t>
      </w:r>
      <w:r w:rsidRPr="00101EE7">
        <w:rPr>
          <w:rFonts w:ascii="Times New Roman" w:hAnsi="Times New Roman" w:cs="Times New Roman"/>
          <w:sz w:val="24"/>
          <w:szCs w:val="24"/>
        </w:rPr>
        <w:t xml:space="preserve">. Несоответствие оформления и содержания комплекта документов требованиям </w:t>
      </w:r>
      <w:r w:rsidRPr="006059DB">
        <w:rPr>
          <w:rFonts w:ascii="Times New Roman" w:hAnsi="Times New Roman" w:cs="Times New Roman"/>
          <w:sz w:val="24"/>
          <w:szCs w:val="24"/>
        </w:rPr>
        <w:t>пунктов 2.</w:t>
      </w:r>
      <w:r w:rsidR="006059DB" w:rsidRPr="006059DB">
        <w:rPr>
          <w:rFonts w:ascii="Times New Roman" w:hAnsi="Times New Roman" w:cs="Times New Roman"/>
          <w:sz w:val="24"/>
          <w:szCs w:val="24"/>
        </w:rPr>
        <w:t>8</w:t>
      </w:r>
      <w:r w:rsidRPr="006059DB">
        <w:rPr>
          <w:rFonts w:ascii="Times New Roman" w:hAnsi="Times New Roman" w:cs="Times New Roman"/>
          <w:sz w:val="24"/>
          <w:szCs w:val="24"/>
        </w:rPr>
        <w:t>-2.12. настоящего Административного регламента;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4</w:t>
      </w:r>
      <w:r w:rsidRPr="00101EE7">
        <w:rPr>
          <w:rFonts w:ascii="Times New Roman" w:hAnsi="Times New Roman" w:cs="Times New Roman"/>
          <w:sz w:val="24"/>
          <w:szCs w:val="24"/>
        </w:rPr>
        <w:t>. На момент обращения действие свидетельства прекращено в соответствии с частями 1,2,3 статьи 29 Федерального закона</w:t>
      </w:r>
      <w:r w:rsidR="004A06F4">
        <w:rPr>
          <w:rFonts w:ascii="Times New Roman" w:hAnsi="Times New Roman" w:cs="Times New Roman"/>
          <w:sz w:val="24"/>
          <w:szCs w:val="24"/>
        </w:rPr>
        <w:t>от 13.07.2015</w:t>
      </w:r>
      <w:r w:rsidRPr="00101EE7">
        <w:rPr>
          <w:rFonts w:ascii="Times New Roman" w:hAnsi="Times New Roman" w:cs="Times New Roman"/>
          <w:sz w:val="24"/>
          <w:szCs w:val="24"/>
        </w:rPr>
        <w:t xml:space="preserve"> № 220-ФЗ;</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5</w:t>
      </w:r>
      <w:r w:rsidRPr="00101EE7">
        <w:rPr>
          <w:rFonts w:ascii="Times New Roman" w:hAnsi="Times New Roman" w:cs="Times New Roman"/>
          <w:sz w:val="24"/>
          <w:szCs w:val="24"/>
        </w:rPr>
        <w:t>.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6</w:t>
      </w:r>
      <w:r w:rsidRPr="00101EE7">
        <w:rPr>
          <w:rFonts w:ascii="Times New Roman" w:hAnsi="Times New Roman" w:cs="Times New Roman"/>
          <w:sz w:val="24"/>
          <w:szCs w:val="24"/>
        </w:rPr>
        <w:t>. 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7</w:t>
      </w:r>
      <w:r w:rsidRPr="00101EE7">
        <w:rPr>
          <w:rFonts w:ascii="Times New Roman" w:hAnsi="Times New Roman" w:cs="Times New Roman"/>
          <w:sz w:val="24"/>
          <w:szCs w:val="24"/>
        </w:rPr>
        <w:t>.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8</w:t>
      </w:r>
      <w:r w:rsidRPr="00101EE7">
        <w:rPr>
          <w:rFonts w:ascii="Times New Roman" w:hAnsi="Times New Roman" w:cs="Times New Roman"/>
          <w:sz w:val="24"/>
          <w:szCs w:val="24"/>
        </w:rPr>
        <w:t>. Несоблюдение установленного порядка изменения маршрута регулярных перевозок;</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9</w:t>
      </w:r>
      <w:r w:rsidRPr="00101EE7">
        <w:rPr>
          <w:rFonts w:ascii="Times New Roman" w:hAnsi="Times New Roman" w:cs="Times New Roman"/>
          <w:sz w:val="24"/>
          <w:szCs w:val="24"/>
        </w:rPr>
        <w:t>. Несоблюдение установленного порядка изменения класса или характеристик транспортного средства;</w:t>
      </w:r>
    </w:p>
    <w:p w:rsidR="00477A98" w:rsidRPr="00101EE7" w:rsidRDefault="00477A98" w:rsidP="00477A98">
      <w:pPr>
        <w:widowControl w:val="0"/>
        <w:tabs>
          <w:tab w:val="left" w:pos="3579"/>
          <w:tab w:val="left" w:pos="817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10</w:t>
      </w:r>
      <w:r w:rsidRPr="00101EE7">
        <w:rPr>
          <w:rFonts w:ascii="Times New Roman" w:hAnsi="Times New Roman" w:cs="Times New Roman"/>
          <w:sz w:val="24"/>
          <w:szCs w:val="24"/>
        </w:rPr>
        <w:t>. Установлено, что ранее свидетельство об осуществлении перевозок/карта маршрута не выдавались;</w:t>
      </w:r>
    </w:p>
    <w:p w:rsidR="00477A98" w:rsidRPr="00101EE7" w:rsidRDefault="00477A98" w:rsidP="00477A98">
      <w:pPr>
        <w:widowControl w:val="0"/>
        <w:tabs>
          <w:tab w:val="left" w:pos="3579"/>
          <w:tab w:val="left" w:pos="4422"/>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.1</w:t>
      </w:r>
      <w:r>
        <w:rPr>
          <w:rFonts w:ascii="Times New Roman" w:hAnsi="Times New Roman" w:cs="Times New Roman"/>
          <w:sz w:val="24"/>
          <w:szCs w:val="24"/>
        </w:rPr>
        <w:t>1</w:t>
      </w:r>
      <w:r w:rsidRPr="00101EE7">
        <w:rPr>
          <w:rFonts w:ascii="Times New Roman" w:hAnsi="Times New Roman" w:cs="Times New Roman"/>
          <w:sz w:val="24"/>
          <w:szCs w:val="24"/>
        </w:rPr>
        <w:t>.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477A98" w:rsidRDefault="00477A98" w:rsidP="00477A98">
      <w:pPr>
        <w:widowControl w:val="0"/>
        <w:tabs>
          <w:tab w:val="left" w:pos="177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.1</w:t>
      </w:r>
      <w:r>
        <w:rPr>
          <w:rFonts w:ascii="Times New Roman" w:hAnsi="Times New Roman" w:cs="Times New Roman"/>
          <w:sz w:val="24"/>
          <w:szCs w:val="24"/>
        </w:rPr>
        <w:t>2</w:t>
      </w:r>
      <w:r w:rsidRPr="00101EE7">
        <w:rPr>
          <w:rFonts w:ascii="Times New Roman" w:hAnsi="Times New Roman" w:cs="Times New Roman"/>
          <w:sz w:val="24"/>
          <w:szCs w:val="24"/>
        </w:rPr>
        <w:t xml:space="preserve">. Подача запроса о предоставлении услуги и документов, необходимых для </w:t>
      </w:r>
      <w:r w:rsidRPr="00101EE7">
        <w:rPr>
          <w:rFonts w:ascii="Times New Roman" w:hAnsi="Times New Roman" w:cs="Times New Roman"/>
          <w:sz w:val="24"/>
          <w:szCs w:val="24"/>
        </w:rPr>
        <w:lastRenderedPageBreak/>
        <w:t>предоставления услуги, в электронной форме с нарушением установленных требований».</w:t>
      </w:r>
    </w:p>
    <w:p w:rsidR="00477A98" w:rsidRPr="00101EE7" w:rsidRDefault="00477A98" w:rsidP="00477A98">
      <w:pPr>
        <w:widowControl w:val="0"/>
        <w:tabs>
          <w:tab w:val="left" w:pos="1777"/>
        </w:tabs>
        <w:spacing w:after="0" w:line="240" w:lineRule="auto"/>
        <w:ind w:firstLine="709"/>
        <w:jc w:val="both"/>
        <w:rPr>
          <w:rFonts w:ascii="Times New Roman" w:hAnsi="Times New Roman" w:cs="Times New Roman"/>
          <w:sz w:val="24"/>
          <w:szCs w:val="24"/>
        </w:rPr>
      </w:pPr>
    </w:p>
    <w:bookmarkEnd w:id="13"/>
    <w:p w:rsidR="00477A98" w:rsidRDefault="00477A98" w:rsidP="00477A98">
      <w:pPr>
        <w:spacing w:after="0" w:line="240" w:lineRule="auto"/>
        <w:ind w:firstLine="709"/>
        <w:jc w:val="center"/>
        <w:rPr>
          <w:rFonts w:ascii="Times New Roman" w:hAnsi="Times New Roman" w:cs="Times New Roman"/>
          <w:sz w:val="24"/>
          <w:szCs w:val="24"/>
        </w:rPr>
      </w:pPr>
      <w:r w:rsidRPr="003D5810">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4"/>
          <w:szCs w:val="24"/>
        </w:rPr>
        <w:t>.</w:t>
      </w:r>
    </w:p>
    <w:p w:rsidR="00477A98" w:rsidRPr="003D5810" w:rsidRDefault="00477A98" w:rsidP="00477A98">
      <w:pPr>
        <w:spacing w:after="0" w:line="240" w:lineRule="auto"/>
        <w:ind w:firstLine="709"/>
        <w:jc w:val="center"/>
        <w:rPr>
          <w:rFonts w:ascii="Times New Roman" w:hAnsi="Times New Roman" w:cs="Times New Roman"/>
          <w:sz w:val="24"/>
          <w:szCs w:val="24"/>
        </w:rPr>
      </w:pPr>
    </w:p>
    <w:p w:rsidR="00477A98" w:rsidRDefault="00477A98" w:rsidP="00477A98">
      <w:pPr>
        <w:widowControl w:val="0"/>
        <w:tabs>
          <w:tab w:val="left" w:pos="144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6</w:t>
      </w:r>
      <w:r w:rsidRPr="00101EE7">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rsidR="00477A98" w:rsidRPr="00101EE7" w:rsidRDefault="00477A98" w:rsidP="00477A98">
      <w:pPr>
        <w:widowControl w:val="0"/>
        <w:tabs>
          <w:tab w:val="left" w:pos="1445"/>
        </w:tabs>
        <w:spacing w:after="0" w:line="240" w:lineRule="auto"/>
        <w:ind w:firstLine="709"/>
        <w:jc w:val="both"/>
        <w:rPr>
          <w:rFonts w:ascii="Times New Roman" w:hAnsi="Times New Roman" w:cs="Times New Roman"/>
          <w:sz w:val="24"/>
          <w:szCs w:val="24"/>
        </w:rPr>
      </w:pPr>
    </w:p>
    <w:p w:rsidR="00477A98" w:rsidRDefault="007E2B66" w:rsidP="00477A98">
      <w:pPr>
        <w:pStyle w:val="2b"/>
        <w:keepNext/>
        <w:keepLines/>
        <w:shd w:val="clear" w:color="auto" w:fill="auto"/>
        <w:spacing w:before="0" w:after="0" w:line="240" w:lineRule="auto"/>
        <w:ind w:firstLine="709"/>
        <w:jc w:val="center"/>
        <w:outlineLvl w:val="9"/>
        <w:rPr>
          <w:b w:val="0"/>
          <w:color w:val="000000"/>
          <w:sz w:val="24"/>
          <w:szCs w:val="24"/>
          <w:shd w:val="clear" w:color="auto" w:fill="FFFFFF"/>
        </w:rPr>
      </w:pPr>
      <w:r>
        <w:rPr>
          <w:b w:val="0"/>
          <w:color w:val="000000"/>
          <w:sz w:val="24"/>
          <w:szCs w:val="24"/>
          <w:shd w:val="clear" w:color="auto" w:fill="FFFFFF"/>
        </w:rPr>
        <w:t>Р</w:t>
      </w:r>
      <w:r w:rsidRPr="007E2B66">
        <w:rPr>
          <w:b w:val="0"/>
          <w:color w:val="000000"/>
          <w:sz w:val="24"/>
          <w:szCs w:val="24"/>
          <w:shd w:val="clear" w:color="auto" w:fill="FFFFFF"/>
        </w:rPr>
        <w:t>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r>
        <w:rPr>
          <w:b w:val="0"/>
          <w:color w:val="000000"/>
          <w:sz w:val="24"/>
          <w:szCs w:val="24"/>
          <w:shd w:val="clear" w:color="auto" w:fill="FFFFFF"/>
        </w:rPr>
        <w:t xml:space="preserve">, </w:t>
      </w:r>
      <w:r w:rsidRPr="007E2B66">
        <w:rPr>
          <w:b w:val="0"/>
          <w:color w:val="000000"/>
          <w:sz w:val="24"/>
          <w:szCs w:val="24"/>
          <w:shd w:val="clear" w:color="auto" w:fill="FFFFFF"/>
        </w:rPr>
        <w:t xml:space="preserve">нормативными правовыми актами </w:t>
      </w:r>
      <w:r>
        <w:rPr>
          <w:b w:val="0"/>
          <w:color w:val="000000"/>
          <w:sz w:val="24"/>
          <w:szCs w:val="24"/>
          <w:shd w:val="clear" w:color="auto" w:fill="FFFFFF"/>
        </w:rPr>
        <w:t xml:space="preserve">субъектов </w:t>
      </w:r>
      <w:r w:rsidRPr="007E2B66">
        <w:rPr>
          <w:b w:val="0"/>
          <w:color w:val="000000"/>
          <w:sz w:val="24"/>
          <w:szCs w:val="24"/>
          <w:shd w:val="clear" w:color="auto" w:fill="FFFFFF"/>
        </w:rPr>
        <w:t>Российской Федерации</w:t>
      </w:r>
      <w:r>
        <w:rPr>
          <w:b w:val="0"/>
          <w:color w:val="000000"/>
          <w:sz w:val="24"/>
          <w:szCs w:val="24"/>
          <w:shd w:val="clear" w:color="auto" w:fill="FFFFFF"/>
        </w:rPr>
        <w:t>, муниципальными правовыми актами.</w:t>
      </w:r>
    </w:p>
    <w:p w:rsidR="007E2B66" w:rsidRPr="003D5810" w:rsidRDefault="007E2B66"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4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7</w:t>
      </w:r>
      <w:r w:rsidRPr="00101EE7">
        <w:rPr>
          <w:rFonts w:ascii="Times New Roman" w:hAnsi="Times New Roman" w:cs="Times New Roman"/>
          <w:sz w:val="24"/>
          <w:szCs w:val="24"/>
        </w:rPr>
        <w:t>. Предоставление муниципальной услуги осуществляется без взимания государственной пошлины или иной платы.</w:t>
      </w:r>
    </w:p>
    <w:p w:rsidR="00477A98" w:rsidRPr="00101EE7" w:rsidRDefault="00477A98" w:rsidP="00477A98">
      <w:pPr>
        <w:widowControl w:val="0"/>
        <w:spacing w:after="0" w:line="240" w:lineRule="auto"/>
        <w:ind w:firstLine="709"/>
        <w:jc w:val="both"/>
        <w:rPr>
          <w:rFonts w:ascii="Times New Roman" w:hAnsi="Times New Roman" w:cs="Times New Roman"/>
          <w:sz w:val="24"/>
          <w:szCs w:val="24"/>
        </w:rPr>
      </w:pPr>
    </w:p>
    <w:p w:rsidR="00477A98" w:rsidRPr="007E2B66" w:rsidRDefault="00477A98" w:rsidP="00477A98">
      <w:pPr>
        <w:spacing w:after="0" w:line="240" w:lineRule="auto"/>
        <w:ind w:firstLine="709"/>
        <w:jc w:val="center"/>
        <w:rPr>
          <w:rFonts w:ascii="Times New Roman" w:hAnsi="Times New Roman" w:cs="Times New Roman"/>
          <w:sz w:val="24"/>
          <w:szCs w:val="24"/>
        </w:rPr>
      </w:pPr>
      <w:r w:rsidRPr="007E2B66">
        <w:rPr>
          <w:rFonts w:ascii="Times New Roman" w:hAnsi="Times New Roman" w:cs="Times New Roman"/>
          <w:sz w:val="24"/>
          <w:szCs w:val="24"/>
        </w:rPr>
        <w:t>Максимальный срок ожидания в очереди при подаче запроса</w:t>
      </w:r>
      <w:r w:rsidRPr="007E2B66">
        <w:rPr>
          <w:rFonts w:ascii="Times New Roman" w:hAnsi="Times New Roman" w:cs="Times New Roman"/>
          <w:sz w:val="24"/>
          <w:szCs w:val="24"/>
        </w:rPr>
        <w:br/>
        <w:t>о предоставлении муниципальной услуги и при получении результата</w:t>
      </w:r>
      <w:r w:rsidRPr="007E2B66">
        <w:rPr>
          <w:rFonts w:ascii="Times New Roman" w:hAnsi="Times New Roman" w:cs="Times New Roman"/>
          <w:sz w:val="24"/>
          <w:szCs w:val="24"/>
        </w:rPr>
        <w:br/>
        <w:t>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477A98" w:rsidRPr="007E2B66" w:rsidRDefault="00477A98" w:rsidP="00477A98">
      <w:pPr>
        <w:spacing w:after="0" w:line="240" w:lineRule="auto"/>
        <w:ind w:firstLine="709"/>
        <w:jc w:val="center"/>
        <w:rPr>
          <w:rFonts w:ascii="Times New Roman" w:hAnsi="Times New Roman" w:cs="Times New Roman"/>
          <w:sz w:val="24"/>
          <w:szCs w:val="24"/>
        </w:rPr>
      </w:pPr>
    </w:p>
    <w:p w:rsidR="00477A98"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r w:rsidRPr="007E2B66">
        <w:rPr>
          <w:rFonts w:ascii="Times New Roman" w:hAnsi="Times New Roman" w:cs="Times New Roman"/>
          <w:sz w:val="24"/>
          <w:szCs w:val="24"/>
        </w:rPr>
        <w:t>2.</w:t>
      </w:r>
      <w:r w:rsidR="00CE0B45" w:rsidRPr="007E2B66">
        <w:rPr>
          <w:rFonts w:ascii="Times New Roman" w:hAnsi="Times New Roman" w:cs="Times New Roman"/>
          <w:sz w:val="24"/>
          <w:szCs w:val="24"/>
        </w:rPr>
        <w:t>1</w:t>
      </w:r>
      <w:r w:rsidR="007E2B66">
        <w:rPr>
          <w:rFonts w:ascii="Times New Roman" w:hAnsi="Times New Roman" w:cs="Times New Roman"/>
          <w:sz w:val="24"/>
          <w:szCs w:val="24"/>
        </w:rPr>
        <w:t>8</w:t>
      </w:r>
      <w:r w:rsidRPr="007E2B66">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должен  составлять не более 15 минут.</w:t>
      </w:r>
    </w:p>
    <w:p w:rsidR="00477A98" w:rsidRPr="00101EE7"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p>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r w:rsidRPr="003D5810">
        <w:rPr>
          <w:b w:val="0"/>
          <w:sz w:val="24"/>
          <w:szCs w:val="24"/>
        </w:rPr>
        <w:t>Срок  регистрации запроса заявителя о предоставлении муниципальной услуги, в том числе в электронной форме</w:t>
      </w:r>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E2B66">
        <w:rPr>
          <w:rFonts w:ascii="Times New Roman" w:hAnsi="Times New Roman" w:cs="Times New Roman"/>
          <w:sz w:val="24"/>
          <w:szCs w:val="24"/>
        </w:rPr>
        <w:t>19. З</w:t>
      </w:r>
      <w:r w:rsidRPr="00101EE7">
        <w:rPr>
          <w:rFonts w:ascii="Times New Roman" w:hAnsi="Times New Roman" w:cs="Times New Roman"/>
          <w:sz w:val="24"/>
          <w:szCs w:val="24"/>
        </w:rPr>
        <w:t>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77A98"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854662">
        <w:rPr>
          <w:rFonts w:ascii="Times New Roman" w:hAnsi="Times New Roman" w:cs="Times New Roman"/>
          <w:sz w:val="24"/>
          <w:szCs w:val="24"/>
        </w:rPr>
        <w:t>5</w:t>
      </w:r>
      <w:r w:rsidRPr="00101EE7">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477A98" w:rsidRPr="00101EE7" w:rsidRDefault="00477A98" w:rsidP="00477A98">
      <w:pPr>
        <w:spacing w:after="0" w:line="240" w:lineRule="auto"/>
        <w:ind w:firstLine="709"/>
        <w:jc w:val="both"/>
        <w:rPr>
          <w:rFonts w:ascii="Times New Roman" w:hAnsi="Times New Roman" w:cs="Times New Roman"/>
          <w:sz w:val="24"/>
          <w:szCs w:val="24"/>
        </w:rPr>
      </w:pPr>
    </w:p>
    <w:p w:rsidR="00477A98" w:rsidRPr="004706AC" w:rsidRDefault="00477A98" w:rsidP="00477A98">
      <w:pPr>
        <w:autoSpaceDE w:val="0"/>
        <w:autoSpaceDN w:val="0"/>
        <w:adjustRightInd w:val="0"/>
        <w:spacing w:after="0" w:line="240" w:lineRule="auto"/>
        <w:jc w:val="center"/>
        <w:rPr>
          <w:rFonts w:ascii="Times New Roman" w:hAnsi="Times New Roman" w:cs="Times New Roman"/>
          <w:sz w:val="24"/>
          <w:szCs w:val="24"/>
        </w:rPr>
      </w:pPr>
      <w:r w:rsidRPr="004706AC">
        <w:rPr>
          <w:rFonts w:ascii="Times New Roman" w:hAnsi="Times New Roman" w:cs="Times New Roman"/>
          <w:sz w:val="24"/>
          <w:szCs w:val="24"/>
        </w:rPr>
        <w:t>Требования к помещениям, в которых предоставля</w:t>
      </w:r>
      <w:r w:rsidR="004F5B5E">
        <w:rPr>
          <w:rFonts w:ascii="Times New Roman" w:hAnsi="Times New Roman" w:cs="Times New Roman"/>
          <w:sz w:val="24"/>
          <w:szCs w:val="24"/>
        </w:rPr>
        <w:t>ю</w:t>
      </w:r>
      <w:r w:rsidRPr="004706AC">
        <w:rPr>
          <w:rFonts w:ascii="Times New Roman" w:hAnsi="Times New Roman" w:cs="Times New Roman"/>
          <w:sz w:val="24"/>
          <w:szCs w:val="24"/>
        </w:rPr>
        <w:t>тся</w:t>
      </w:r>
      <w:r w:rsidR="004F5B5E">
        <w:rPr>
          <w:rFonts w:ascii="Times New Roman" w:hAnsi="Times New Roman" w:cs="Times New Roman"/>
          <w:sz w:val="24"/>
          <w:szCs w:val="24"/>
        </w:rPr>
        <w:t xml:space="preserve"> государственные и</w:t>
      </w:r>
      <w:r w:rsidRPr="004706AC">
        <w:rPr>
          <w:rFonts w:ascii="Times New Roman" w:hAnsi="Times New Roman" w:cs="Times New Roman"/>
          <w:sz w:val="24"/>
          <w:szCs w:val="24"/>
        </w:rPr>
        <w:br/>
        <w:t>муниципальн</w:t>
      </w:r>
      <w:r w:rsidR="004F5B5E">
        <w:rPr>
          <w:rFonts w:ascii="Times New Roman" w:hAnsi="Times New Roman" w:cs="Times New Roman"/>
          <w:sz w:val="24"/>
          <w:szCs w:val="24"/>
        </w:rPr>
        <w:t>ые</w:t>
      </w:r>
      <w:r w:rsidRPr="004706AC">
        <w:rPr>
          <w:rFonts w:ascii="Times New Roman" w:hAnsi="Times New Roman" w:cs="Times New Roman"/>
          <w:sz w:val="24"/>
          <w:szCs w:val="24"/>
        </w:rPr>
        <w:t xml:space="preserve"> услуг</w:t>
      </w:r>
      <w:r w:rsidR="004F5B5E">
        <w:rPr>
          <w:rFonts w:ascii="Times New Roman" w:hAnsi="Times New Roman" w:cs="Times New Roman"/>
          <w:sz w:val="24"/>
          <w:szCs w:val="24"/>
        </w:rPr>
        <w:t xml:space="preserve">и, </w:t>
      </w:r>
      <w:r w:rsidRPr="004706AC">
        <w:rPr>
          <w:rFonts w:ascii="Times New Roman" w:hAnsi="Times New Roman" w:cs="Times New Roman"/>
          <w:sz w:val="24"/>
          <w:szCs w:val="24"/>
        </w:rPr>
        <w:t xml:space="preserve">к залу ожидания, местам для заполнения запросов о предоставлении </w:t>
      </w:r>
      <w:r w:rsidR="004F5B5E">
        <w:rPr>
          <w:rFonts w:ascii="Times New Roman" w:hAnsi="Times New Roman" w:cs="Times New Roman"/>
          <w:sz w:val="24"/>
          <w:szCs w:val="24"/>
        </w:rPr>
        <w:t>государственной и</w:t>
      </w:r>
      <w:r w:rsidRPr="004706AC">
        <w:rPr>
          <w:rFonts w:ascii="Times New Roman" w:hAnsi="Times New Roman" w:cs="Times New Roman"/>
          <w:sz w:val="24"/>
          <w:szCs w:val="24"/>
        </w:rPr>
        <w:t xml:space="preserve"> муниципальной услуги, информационным стендам с образцами их заполнения и перечнем документов</w:t>
      </w:r>
      <w:r w:rsidR="004A670C">
        <w:rPr>
          <w:rFonts w:ascii="Times New Roman" w:hAnsi="Times New Roman" w:cs="Times New Roman"/>
          <w:sz w:val="24"/>
          <w:szCs w:val="24"/>
        </w:rPr>
        <w:t xml:space="preserve"> </w:t>
      </w:r>
      <w:r w:rsidRPr="007E2B66">
        <w:rPr>
          <w:rFonts w:ascii="Times New Roman" w:hAnsi="Times New Roman" w:cs="Times New Roman"/>
          <w:sz w:val="24"/>
          <w:szCs w:val="24"/>
        </w:rPr>
        <w:t>и (или) информации</w:t>
      </w:r>
      <w:r w:rsidRPr="004706AC">
        <w:rPr>
          <w:rFonts w:ascii="Times New Roman" w:hAnsi="Times New Roman" w:cs="Times New Roman"/>
          <w:sz w:val="24"/>
          <w:szCs w:val="24"/>
        </w:rPr>
        <w:t>,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sz w:val="24"/>
          <w:szCs w:val="24"/>
        </w:rPr>
        <w:t>.</w:t>
      </w:r>
    </w:p>
    <w:p w:rsidR="00477A98"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p>
    <w:p w:rsidR="00477A98" w:rsidRPr="00101EE7"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0</w:t>
      </w:r>
      <w:r w:rsidRPr="00101EE7">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101EE7">
        <w:rPr>
          <w:rFonts w:ascii="Times New Roman" w:hAnsi="Times New Roman" w:cs="Times New Roman"/>
          <w:sz w:val="24"/>
          <w:szCs w:val="24"/>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01EE7">
        <w:rPr>
          <w:rFonts w:ascii="Times New Roman" w:hAnsi="Times New Roman" w:cs="Times New Roman"/>
          <w:sz w:val="24"/>
          <w:szCs w:val="24"/>
          <w:lang w:val="en-US" w:bidi="en-US"/>
        </w:rPr>
        <w:t>I</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местонахождение и юридический адрес; режим работы; график приема;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номера телефонов для справок.</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номера кабинета и наименования отдела;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77A98"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77A98" w:rsidRPr="00101EE7" w:rsidRDefault="00477A98" w:rsidP="00477A98">
      <w:pPr>
        <w:spacing w:after="0" w:line="240" w:lineRule="auto"/>
        <w:ind w:firstLine="709"/>
        <w:jc w:val="both"/>
        <w:rPr>
          <w:rFonts w:ascii="Times New Roman" w:hAnsi="Times New Roman" w:cs="Times New Roman"/>
          <w:sz w:val="24"/>
          <w:szCs w:val="24"/>
        </w:rPr>
      </w:pPr>
    </w:p>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bookmarkStart w:id="14" w:name="bookmark13"/>
      <w:r w:rsidRPr="003D5810">
        <w:rPr>
          <w:b w:val="0"/>
          <w:sz w:val="24"/>
          <w:szCs w:val="24"/>
        </w:rPr>
        <w:t>Показатели доступности и качества муниципальной услуги</w:t>
      </w:r>
      <w:bookmarkEnd w:id="14"/>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21"/>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1</w:t>
      </w:r>
      <w:r w:rsidRPr="00101EE7">
        <w:rPr>
          <w:rFonts w:ascii="Times New Roman" w:hAnsi="Times New Roman" w:cs="Times New Roman"/>
          <w:sz w:val="24"/>
          <w:szCs w:val="24"/>
        </w:rPr>
        <w:t>. Основными показателями доступности предоставления муниципальной услуги являются: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7A98" w:rsidRPr="00101EE7" w:rsidRDefault="00477A98" w:rsidP="00477A98">
      <w:pPr>
        <w:widowControl w:val="0"/>
        <w:tabs>
          <w:tab w:val="left" w:pos="1421"/>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2</w:t>
      </w:r>
      <w:r w:rsidRPr="00101EE7">
        <w:rPr>
          <w:rFonts w:ascii="Times New Roman" w:hAnsi="Times New Roman" w:cs="Times New Roman"/>
          <w:sz w:val="24"/>
          <w:szCs w:val="24"/>
        </w:rPr>
        <w:t>. Основными показателями качества предоставления муниципальной услуги являются: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477A98"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77A98" w:rsidRPr="00101EE7" w:rsidRDefault="00477A98" w:rsidP="00477A98">
      <w:pPr>
        <w:spacing w:after="0" w:line="240" w:lineRule="auto"/>
        <w:ind w:firstLine="709"/>
        <w:jc w:val="both"/>
        <w:rPr>
          <w:rFonts w:ascii="Times New Roman" w:hAnsi="Times New Roman" w:cs="Times New Roman"/>
          <w:sz w:val="24"/>
          <w:szCs w:val="24"/>
        </w:rPr>
      </w:pPr>
    </w:p>
    <w:p w:rsidR="00477A98" w:rsidRDefault="00477A98" w:rsidP="00477A98">
      <w:pPr>
        <w:spacing w:after="0" w:line="240" w:lineRule="auto"/>
        <w:ind w:firstLine="709"/>
        <w:jc w:val="center"/>
        <w:rPr>
          <w:rFonts w:ascii="Times New Roman" w:hAnsi="Times New Roman" w:cs="Times New Roman"/>
          <w:sz w:val="24"/>
          <w:szCs w:val="24"/>
        </w:rPr>
      </w:pPr>
      <w:r w:rsidRPr="003D5810">
        <w:rPr>
          <w:rFonts w:ascii="Times New Roman" w:hAnsi="Times New Roman" w:cs="Times New Roman"/>
          <w:sz w:val="24"/>
          <w:szCs w:val="24"/>
        </w:rPr>
        <w:t xml:space="preserve">Иные требования, в </w:t>
      </w:r>
      <w:r>
        <w:rPr>
          <w:rFonts w:ascii="Times New Roman" w:hAnsi="Times New Roman" w:cs="Times New Roman"/>
          <w:sz w:val="24"/>
          <w:szCs w:val="24"/>
        </w:rPr>
        <w:t>т</w:t>
      </w:r>
      <w:r w:rsidRPr="003D5810">
        <w:rPr>
          <w:rFonts w:ascii="Times New Roman" w:hAnsi="Times New Roman" w:cs="Times New Roman"/>
          <w:sz w:val="24"/>
          <w:szCs w:val="24"/>
        </w:rPr>
        <w:t>ом числе учитывающие особенности предоставления</w:t>
      </w:r>
      <w:r w:rsidRPr="003D5810">
        <w:rPr>
          <w:rFonts w:ascii="Times New Roman" w:hAnsi="Times New Roman" w:cs="Times New Roman"/>
          <w:sz w:val="24"/>
          <w:szCs w:val="24"/>
        </w:rPr>
        <w:br/>
        <w:t>муниципальной услуги в многофункциональных центрах, особенности</w:t>
      </w:r>
      <w:r w:rsidRPr="003D5810">
        <w:rPr>
          <w:rFonts w:ascii="Times New Roman" w:hAnsi="Times New Roman" w:cs="Times New Roman"/>
          <w:sz w:val="24"/>
          <w:szCs w:val="24"/>
        </w:rPr>
        <w:br/>
        <w:t>предоставления муниципальной услуги но экстерриториальному принципу</w:t>
      </w:r>
      <w:r w:rsidRPr="003D5810">
        <w:rPr>
          <w:rFonts w:ascii="Times New Roman" w:hAnsi="Times New Roman" w:cs="Times New Roman"/>
          <w:sz w:val="24"/>
          <w:szCs w:val="24"/>
        </w:rPr>
        <w:br/>
        <w:t>и особенности предоставления муниципальной услуги в электронной форме</w:t>
      </w:r>
      <w:r>
        <w:rPr>
          <w:rFonts w:ascii="Times New Roman" w:hAnsi="Times New Roman" w:cs="Times New Roman"/>
          <w:sz w:val="24"/>
          <w:szCs w:val="24"/>
        </w:rPr>
        <w:t>.</w:t>
      </w:r>
    </w:p>
    <w:p w:rsidR="00477A98" w:rsidRPr="003D5810" w:rsidRDefault="00477A98" w:rsidP="00477A98">
      <w:pPr>
        <w:spacing w:after="0" w:line="240" w:lineRule="auto"/>
        <w:ind w:firstLine="709"/>
        <w:jc w:val="center"/>
        <w:rPr>
          <w:rFonts w:ascii="Times New Roman" w:hAnsi="Times New Roman" w:cs="Times New Roman"/>
          <w:sz w:val="24"/>
          <w:szCs w:val="24"/>
        </w:rPr>
      </w:pPr>
    </w:p>
    <w:p w:rsidR="00477A98" w:rsidRPr="00101EE7" w:rsidRDefault="00477A98" w:rsidP="00477A98">
      <w:pPr>
        <w:widowControl w:val="0"/>
        <w:tabs>
          <w:tab w:val="left" w:pos="147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3</w:t>
      </w:r>
      <w:r w:rsidRPr="00101EE7">
        <w:rPr>
          <w:rFonts w:ascii="Times New Roman" w:hAnsi="Times New Roman"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477A98" w:rsidRPr="00101EE7" w:rsidRDefault="00477A98" w:rsidP="00477A98">
      <w:pPr>
        <w:widowControl w:val="0"/>
        <w:tabs>
          <w:tab w:val="left" w:pos="147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4</w:t>
      </w:r>
      <w:r w:rsidRPr="00101EE7">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77A98" w:rsidRPr="00101EE7" w:rsidRDefault="00477A98" w:rsidP="00CE0B45">
      <w:pPr>
        <w:tabs>
          <w:tab w:val="left" w:pos="211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заявителю,представителю в личный кабинет на ЕПГУ в форме электронного документа, подписанногоусиленной квалифицированной электронной подписьюуполномоченного должностного лица Уполномоченного органа в случае направления заявления посредством ЕПГУ.</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МФЦ </w:t>
      </w:r>
      <w:r w:rsidR="002F6772">
        <w:rPr>
          <w:rFonts w:ascii="Times New Roman" w:hAnsi="Times New Roman" w:cs="Times New Roman"/>
          <w:sz w:val="24"/>
          <w:szCs w:val="24"/>
        </w:rPr>
        <w:t>.</w:t>
      </w:r>
    </w:p>
    <w:p w:rsidR="00477A98" w:rsidRPr="00101EE7" w:rsidRDefault="00477A98" w:rsidP="00477A98">
      <w:pPr>
        <w:widowControl w:val="0"/>
        <w:tabs>
          <w:tab w:val="left" w:pos="147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883DC5">
        <w:rPr>
          <w:rFonts w:ascii="Times New Roman" w:hAnsi="Times New Roman" w:cs="Times New Roman"/>
          <w:sz w:val="24"/>
          <w:szCs w:val="24"/>
        </w:rPr>
        <w:t>5</w:t>
      </w:r>
      <w:r w:rsidRPr="00101EE7">
        <w:rPr>
          <w:rFonts w:ascii="Times New Roman" w:hAnsi="Times New Roman" w:cs="Times New Roman"/>
          <w:sz w:val="24"/>
          <w:szCs w:val="24"/>
        </w:rPr>
        <w:t>. Электронные документы представляются в следующих форматах:</w:t>
      </w:r>
    </w:p>
    <w:p w:rsidR="00477A98" w:rsidRPr="00101EE7" w:rsidRDefault="00477A98" w:rsidP="00477A98">
      <w:pPr>
        <w:widowControl w:val="0"/>
        <w:numPr>
          <w:ilvl w:val="0"/>
          <w:numId w:val="10"/>
        </w:numPr>
        <w:tabs>
          <w:tab w:val="left" w:pos="109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lang w:val="en-US" w:bidi="en-US"/>
        </w:rPr>
        <w:t xml:space="preserve">xml </w:t>
      </w:r>
      <w:r w:rsidRPr="00101EE7">
        <w:rPr>
          <w:rFonts w:ascii="Times New Roman" w:hAnsi="Times New Roman" w:cs="Times New Roman"/>
          <w:sz w:val="24"/>
          <w:szCs w:val="24"/>
        </w:rPr>
        <w:t>- для формализованных документов;</w:t>
      </w:r>
    </w:p>
    <w:p w:rsidR="00477A98" w:rsidRPr="00101EE7" w:rsidRDefault="00477A98" w:rsidP="00477A98">
      <w:pPr>
        <w:tabs>
          <w:tab w:val="left" w:pos="109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б)</w:t>
      </w:r>
      <w:r w:rsidRPr="00101EE7">
        <w:rPr>
          <w:rFonts w:ascii="Times New Roman" w:hAnsi="Times New Roman" w:cs="Times New Roman"/>
          <w:sz w:val="24"/>
          <w:szCs w:val="24"/>
        </w:rPr>
        <w:tab/>
      </w:r>
      <w:r w:rsidRPr="00101EE7">
        <w:rPr>
          <w:rFonts w:ascii="Times New Roman" w:hAnsi="Times New Roman" w:cs="Times New Roman"/>
          <w:sz w:val="24"/>
          <w:szCs w:val="24"/>
          <w:lang w:val="en-US" w:bidi="en-US"/>
        </w:rPr>
        <w:t>doc</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docx</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odt</w:t>
      </w:r>
      <w:r w:rsidRPr="00101EE7">
        <w:rPr>
          <w:rFonts w:ascii="Times New Roman" w:hAnsi="Times New Roman" w:cs="Times New Roman"/>
          <w:sz w:val="24"/>
          <w:szCs w:val="24"/>
          <w:lang w:bidi="en-US"/>
        </w:rPr>
        <w:t xml:space="preserve"> - </w:t>
      </w:r>
      <w:r w:rsidRPr="00101EE7">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rsidR="00477A98" w:rsidRPr="00101EE7" w:rsidRDefault="00477A98" w:rsidP="00477A98">
      <w:pPr>
        <w:tabs>
          <w:tab w:val="left" w:pos="112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w:t>
      </w:r>
      <w:r w:rsidRPr="00101EE7">
        <w:rPr>
          <w:rFonts w:ascii="Times New Roman" w:hAnsi="Times New Roman" w:cs="Times New Roman"/>
          <w:sz w:val="24"/>
          <w:szCs w:val="24"/>
        </w:rPr>
        <w:tab/>
      </w:r>
      <w:r w:rsidRPr="00101EE7">
        <w:rPr>
          <w:rFonts w:ascii="Times New Roman" w:hAnsi="Times New Roman" w:cs="Times New Roman"/>
          <w:sz w:val="24"/>
          <w:szCs w:val="24"/>
          <w:lang w:val="en-US" w:bidi="en-US"/>
        </w:rPr>
        <w:t>xls</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xlsx</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ods</w:t>
      </w:r>
      <w:r w:rsidRPr="00101EE7">
        <w:rPr>
          <w:rFonts w:ascii="Times New Roman" w:hAnsi="Times New Roman" w:cs="Times New Roman"/>
          <w:sz w:val="24"/>
          <w:szCs w:val="24"/>
        </w:rPr>
        <w:t>- для документов, содержащих расчеты;</w:t>
      </w:r>
    </w:p>
    <w:p w:rsidR="00477A98" w:rsidRPr="00101EE7" w:rsidRDefault="00477A98" w:rsidP="00477A98">
      <w:pPr>
        <w:tabs>
          <w:tab w:val="left" w:pos="1104"/>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г)</w:t>
      </w:r>
      <w:r w:rsidRPr="00101EE7">
        <w:rPr>
          <w:rFonts w:ascii="Times New Roman" w:hAnsi="Times New Roman" w:cs="Times New Roman"/>
          <w:sz w:val="24"/>
          <w:szCs w:val="24"/>
        </w:rPr>
        <w:tab/>
      </w:r>
      <w:r w:rsidRPr="00101EE7">
        <w:rPr>
          <w:rFonts w:ascii="Times New Roman" w:hAnsi="Times New Roman" w:cs="Times New Roman"/>
          <w:sz w:val="24"/>
          <w:szCs w:val="24"/>
          <w:lang w:val="en-US" w:bidi="en-US"/>
        </w:rPr>
        <w:t>pdf</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jpg</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jpeg</w:t>
      </w:r>
      <w:r w:rsidRPr="00101EE7">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01EE7">
        <w:rPr>
          <w:rFonts w:ascii="Times New Roman" w:hAnsi="Times New Roman" w:cs="Times New Roman"/>
          <w:sz w:val="24"/>
          <w:szCs w:val="24"/>
          <w:lang w:val="en-US" w:bidi="en-US"/>
        </w:rPr>
        <w:t>dpi</w:t>
      </w:r>
      <w:r w:rsidRPr="00101EE7">
        <w:rPr>
          <w:rFonts w:ascii="Times New Roman" w:hAnsi="Times New Roman" w:cs="Times New Roman"/>
          <w:sz w:val="24"/>
          <w:szCs w:val="24"/>
        </w:rPr>
        <w:t>(масштаб 1:1) с использованием следующих режимов:</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Электронные документы должны обеспечивать:</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возможность идентифицировать документ и количество листов в документе;</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Документы, подлежащие представлению в форматах </w:t>
      </w:r>
      <w:r w:rsidRPr="00101EE7">
        <w:rPr>
          <w:rFonts w:ascii="Times New Roman" w:hAnsi="Times New Roman" w:cs="Times New Roman"/>
          <w:sz w:val="24"/>
          <w:szCs w:val="24"/>
          <w:lang w:val="en-US" w:bidi="en-US"/>
        </w:rPr>
        <w:t>xls</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xlsx</w:t>
      </w:r>
      <w:r w:rsidRPr="00101EE7">
        <w:rPr>
          <w:rFonts w:ascii="Times New Roman" w:hAnsi="Times New Roman" w:cs="Times New Roman"/>
          <w:sz w:val="24"/>
          <w:szCs w:val="24"/>
        </w:rPr>
        <w:t xml:space="preserve">или </w:t>
      </w:r>
      <w:r w:rsidRPr="00101EE7">
        <w:rPr>
          <w:rFonts w:ascii="Times New Roman" w:hAnsi="Times New Roman" w:cs="Times New Roman"/>
          <w:sz w:val="24"/>
          <w:szCs w:val="24"/>
          <w:lang w:val="en-US" w:bidi="en-US"/>
        </w:rPr>
        <w:t>ods</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rPr>
        <w:t>формируются в виде отдельного электронного документа.</w:t>
      </w:r>
    </w:p>
    <w:p w:rsidR="00477A98"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842AF2" w:rsidRDefault="00842AF2" w:rsidP="00842AF2">
      <w:pPr>
        <w:pStyle w:val="2b"/>
        <w:keepNext/>
        <w:keepLines/>
        <w:shd w:val="clear" w:color="auto" w:fill="auto"/>
        <w:spacing w:before="0" w:after="0" w:line="240" w:lineRule="auto"/>
        <w:ind w:firstLine="709"/>
        <w:jc w:val="center"/>
        <w:outlineLvl w:val="9"/>
        <w:rPr>
          <w:b w:val="0"/>
          <w:sz w:val="24"/>
          <w:szCs w:val="24"/>
        </w:rPr>
      </w:pPr>
      <w:bookmarkStart w:id="15" w:name="bookmark21"/>
      <w:r w:rsidRPr="00EF36F9">
        <w:rPr>
          <w:b w:val="0"/>
          <w:sz w:val="24"/>
          <w:szCs w:val="24"/>
        </w:rPr>
        <w:t>Порядок исправления допущенных опечаток и ошибок в выданныхв результате предоставления муниципальной услуги документах</w:t>
      </w:r>
      <w:r>
        <w:rPr>
          <w:b w:val="0"/>
          <w:sz w:val="24"/>
          <w:szCs w:val="24"/>
        </w:rPr>
        <w:t>.</w:t>
      </w:r>
    </w:p>
    <w:p w:rsidR="00842AF2" w:rsidRPr="00EF36F9" w:rsidRDefault="00842AF2" w:rsidP="00842AF2">
      <w:pPr>
        <w:pStyle w:val="2b"/>
        <w:keepNext/>
        <w:keepLines/>
        <w:shd w:val="clear" w:color="auto" w:fill="auto"/>
        <w:spacing w:before="0" w:after="0" w:line="240" w:lineRule="auto"/>
        <w:ind w:firstLine="709"/>
        <w:jc w:val="center"/>
        <w:outlineLvl w:val="9"/>
        <w:rPr>
          <w:b w:val="0"/>
          <w:sz w:val="24"/>
          <w:szCs w:val="24"/>
        </w:rPr>
      </w:pPr>
    </w:p>
    <w:p w:rsidR="00842AF2" w:rsidRPr="00101EE7" w:rsidRDefault="001A070A" w:rsidP="00842AF2">
      <w:pPr>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42AF2" w:rsidRPr="00101EE7">
        <w:rPr>
          <w:rFonts w:ascii="Times New Roman" w:hAnsi="Times New Roman" w:cs="Times New Roman"/>
          <w:sz w:val="24"/>
          <w:szCs w:val="24"/>
        </w:rPr>
        <w:t>.</w:t>
      </w:r>
      <w:r>
        <w:rPr>
          <w:rFonts w:ascii="Times New Roman" w:hAnsi="Times New Roman" w:cs="Times New Roman"/>
          <w:sz w:val="24"/>
          <w:szCs w:val="24"/>
        </w:rPr>
        <w:t>26</w:t>
      </w:r>
      <w:r w:rsidR="00842AF2" w:rsidRPr="00101EE7">
        <w:rPr>
          <w:rFonts w:ascii="Times New Roman" w:hAnsi="Times New Roman" w:cs="Times New Roman"/>
          <w:sz w:val="24"/>
          <w:szCs w:val="24"/>
        </w:rPr>
        <w:t>. 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883DC5">
        <w:rPr>
          <w:rFonts w:ascii="Times New Roman" w:hAnsi="Times New Roman" w:cs="Times New Roman"/>
          <w:sz w:val="24"/>
          <w:szCs w:val="24"/>
        </w:rPr>
        <w:t>8</w:t>
      </w:r>
      <w:r w:rsidR="00842AF2" w:rsidRPr="00101EE7">
        <w:rPr>
          <w:rFonts w:ascii="Times New Roman" w:hAnsi="Times New Roman" w:cs="Times New Roman"/>
          <w:sz w:val="24"/>
          <w:szCs w:val="24"/>
        </w:rPr>
        <w:t>. настоящего Административного регламента.</w:t>
      </w:r>
    </w:p>
    <w:p w:rsidR="00842AF2" w:rsidRPr="00101EE7" w:rsidRDefault="001A070A" w:rsidP="00842AF2">
      <w:pPr>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42AF2" w:rsidRPr="00101EE7">
        <w:rPr>
          <w:rFonts w:ascii="Times New Roman" w:hAnsi="Times New Roman" w:cs="Times New Roman"/>
          <w:sz w:val="24"/>
          <w:szCs w:val="24"/>
        </w:rPr>
        <w:t>.</w:t>
      </w:r>
      <w:r>
        <w:rPr>
          <w:rFonts w:ascii="Times New Roman" w:hAnsi="Times New Roman" w:cs="Times New Roman"/>
          <w:sz w:val="24"/>
          <w:szCs w:val="24"/>
        </w:rPr>
        <w:t>27</w:t>
      </w:r>
      <w:r w:rsidR="00842AF2" w:rsidRPr="00101EE7">
        <w:rPr>
          <w:rFonts w:ascii="Times New Roman" w:hAnsi="Times New Roman" w:cs="Times New Roman"/>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42AF2" w:rsidRPr="00101EE7" w:rsidRDefault="001A070A" w:rsidP="001A070A">
      <w:pPr>
        <w:widowControl w:val="0"/>
        <w:tabs>
          <w:tab w:val="left" w:pos="21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2.27.1.</w:t>
      </w:r>
      <w:r w:rsidR="00842AF2" w:rsidRPr="00101EE7">
        <w:rPr>
          <w:rFonts w:ascii="Times New Roman" w:hAnsi="Times New Roman" w:cs="Times New Roman"/>
          <w:sz w:val="24"/>
          <w:szCs w:val="24"/>
        </w:rPr>
        <w:t xml:space="preserve">Заявитель при обнаружении опечаток и ошибок в документах, выданных в </w:t>
      </w:r>
      <w:r w:rsidR="00842AF2" w:rsidRPr="00101EE7">
        <w:rPr>
          <w:rFonts w:ascii="Times New Roman" w:hAnsi="Times New Roman" w:cs="Times New Roman"/>
          <w:sz w:val="24"/>
          <w:szCs w:val="24"/>
        </w:rPr>
        <w:lastRenderedPageBreak/>
        <w:t>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42AF2" w:rsidRPr="00101EE7" w:rsidRDefault="008126DC" w:rsidP="008126DC">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2.27.2. </w:t>
      </w:r>
      <w:r w:rsidR="00842AF2" w:rsidRPr="00101EE7">
        <w:rPr>
          <w:rFonts w:ascii="Times New Roman" w:hAnsi="Times New Roman" w:cs="Times New Roman"/>
          <w:sz w:val="24"/>
          <w:szCs w:val="24"/>
        </w:rPr>
        <w:t xml:space="preserve">Уполномоченный орган при получении заявления, указанного в пункте </w:t>
      </w:r>
      <w:r w:rsidR="00854662">
        <w:rPr>
          <w:rFonts w:ascii="Times New Roman" w:hAnsi="Times New Roman" w:cs="Times New Roman"/>
          <w:sz w:val="24"/>
          <w:szCs w:val="24"/>
        </w:rPr>
        <w:t>2.27.</w:t>
      </w:r>
      <w:r w:rsidR="00842AF2" w:rsidRPr="00101EE7">
        <w:rPr>
          <w:rFonts w:ascii="Times New Roman" w:hAnsi="Times New Roman" w:cs="Times New Roman"/>
          <w:sz w:val="24"/>
          <w:szCs w:val="24"/>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42AF2" w:rsidRPr="00B271EF" w:rsidRDefault="00842AF2" w:rsidP="00B271EF">
      <w:pPr>
        <w:widowControl w:val="0"/>
        <w:tabs>
          <w:tab w:val="left" w:pos="1134"/>
        </w:tabs>
        <w:spacing w:after="0" w:line="240" w:lineRule="auto"/>
        <w:jc w:val="both"/>
        <w:rPr>
          <w:rFonts w:ascii="Times New Roman" w:hAnsi="Times New Roman" w:cs="Times New Roman"/>
          <w:sz w:val="24"/>
          <w:szCs w:val="24"/>
        </w:rPr>
      </w:pPr>
      <w:r w:rsidRPr="00B271EF">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42AF2" w:rsidRPr="00B271EF" w:rsidRDefault="00B271EF" w:rsidP="00B271EF">
      <w:pPr>
        <w:widowControl w:val="0"/>
        <w:tabs>
          <w:tab w:val="left" w:pos="1134"/>
          <w:tab w:val="left" w:pos="21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2.27.3. </w:t>
      </w:r>
      <w:r w:rsidR="00842AF2" w:rsidRPr="00B271EF">
        <w:rPr>
          <w:rFonts w:ascii="Times New Roman" w:hAnsi="Times New Roman" w:cs="Times New Roman"/>
          <w:sz w:val="24"/>
          <w:szCs w:val="24"/>
        </w:rPr>
        <w:t xml:space="preserve">Срок устранения опечаток и ошибок не должен превышать 3 (трех) рабочих дней с даты регистрации заявления, указанного в подпункте </w:t>
      </w:r>
      <w:r w:rsidR="00854662">
        <w:rPr>
          <w:rFonts w:ascii="Times New Roman" w:hAnsi="Times New Roman" w:cs="Times New Roman"/>
          <w:sz w:val="24"/>
          <w:szCs w:val="24"/>
        </w:rPr>
        <w:t xml:space="preserve"> 2.27</w:t>
      </w:r>
      <w:r w:rsidR="00842AF2" w:rsidRPr="00B271EF">
        <w:rPr>
          <w:rFonts w:ascii="Times New Roman" w:hAnsi="Times New Roman" w:cs="Times New Roman"/>
          <w:sz w:val="24"/>
          <w:szCs w:val="24"/>
        </w:rPr>
        <w:t>.1</w:t>
      </w:r>
      <w:r w:rsidR="00854662">
        <w:rPr>
          <w:rFonts w:ascii="Times New Roman" w:hAnsi="Times New Roman" w:cs="Times New Roman"/>
          <w:sz w:val="24"/>
          <w:szCs w:val="24"/>
        </w:rPr>
        <w:t>.</w:t>
      </w:r>
      <w:r w:rsidR="00842AF2" w:rsidRPr="00B271EF">
        <w:rPr>
          <w:rFonts w:ascii="Times New Roman" w:hAnsi="Times New Roman" w:cs="Times New Roman"/>
          <w:sz w:val="24"/>
          <w:szCs w:val="24"/>
        </w:rPr>
        <w:t xml:space="preserve"> настоящего подраздела.</w:t>
      </w:r>
    </w:p>
    <w:p w:rsidR="00842AF2" w:rsidRDefault="00842AF2" w:rsidP="00391335">
      <w:pPr>
        <w:widowControl w:val="0"/>
        <w:tabs>
          <w:tab w:val="left" w:pos="1134"/>
          <w:tab w:val="left" w:pos="2130"/>
        </w:tabs>
        <w:spacing w:after="0" w:line="240" w:lineRule="auto"/>
        <w:ind w:left="709"/>
        <w:jc w:val="both"/>
        <w:rPr>
          <w:rFonts w:ascii="Times New Roman" w:hAnsi="Times New Roman" w:cs="Times New Roman"/>
          <w:sz w:val="24"/>
          <w:szCs w:val="24"/>
        </w:rPr>
      </w:pPr>
    </w:p>
    <w:p w:rsidR="00842AF2" w:rsidRPr="008126DC" w:rsidRDefault="00842AF2" w:rsidP="00391335">
      <w:pPr>
        <w:pStyle w:val="af7"/>
        <w:shd w:val="clear" w:color="auto" w:fill="FFFFFF"/>
        <w:spacing w:before="0" w:beforeAutospacing="0" w:after="0" w:afterAutospacing="0"/>
        <w:ind w:left="709" w:right="45"/>
        <w:jc w:val="center"/>
      </w:pPr>
      <w:r w:rsidRPr="008126DC">
        <w:t>Порядокпредоставления  дубликата свидетельств об осуществлении перевозок по маршруту регулярных перевозок и (или) дубликата карты  маршрута регулярных перевозок:</w:t>
      </w:r>
    </w:p>
    <w:p w:rsidR="00842AF2" w:rsidRPr="008126DC" w:rsidRDefault="00842AF2" w:rsidP="00842AF2">
      <w:pPr>
        <w:pStyle w:val="af7"/>
        <w:shd w:val="clear" w:color="auto" w:fill="FFFFFF"/>
        <w:spacing w:before="0" w:beforeAutospacing="0" w:after="0" w:afterAutospacing="0"/>
        <w:ind w:right="45"/>
        <w:jc w:val="both"/>
        <w:rPr>
          <w:rFonts w:ascii="Arial" w:hAnsi="Arial" w:cs="Arial"/>
        </w:rPr>
      </w:pPr>
    </w:p>
    <w:p w:rsidR="00391335" w:rsidRDefault="00391335" w:rsidP="00391335">
      <w:pPr>
        <w:pStyle w:val="af7"/>
        <w:shd w:val="clear" w:color="auto" w:fill="FFFFFF"/>
        <w:spacing w:before="0" w:beforeAutospacing="0" w:after="0" w:afterAutospacing="0"/>
        <w:ind w:right="45"/>
        <w:jc w:val="both"/>
      </w:pPr>
      <w:r>
        <w:t xml:space="preserve">           2.28. </w:t>
      </w:r>
      <w:r w:rsidR="00842AF2" w:rsidRPr="008126DC">
        <w:t xml:space="preserve">Предоставление дубликата свидетельств об осуществлении перевозок по маршруту регулярных перевозок и (или) дубликата карты межмуниципального маршрута регулярных перевозок, осуществляется </w:t>
      </w:r>
      <w:r w:rsidR="00476862" w:rsidRPr="00007D0B">
        <w:t>Уполномоченным органом</w:t>
      </w:r>
      <w:r w:rsidR="00476862" w:rsidRPr="00476862">
        <w:rPr>
          <w:color w:val="FF0000"/>
        </w:rPr>
        <w:t xml:space="preserve"> </w:t>
      </w:r>
      <w:r w:rsidR="00842AF2" w:rsidRPr="008126DC">
        <w:t>(далее –  дубликат карты маршрута регулярных перевозок).</w:t>
      </w:r>
    </w:p>
    <w:p w:rsidR="00842AF2" w:rsidRPr="008126DC" w:rsidRDefault="00B271EF" w:rsidP="00391335">
      <w:pPr>
        <w:pStyle w:val="af7"/>
        <w:shd w:val="clear" w:color="auto" w:fill="FFFFFF"/>
        <w:spacing w:before="0" w:beforeAutospacing="0" w:after="0" w:afterAutospacing="0"/>
        <w:ind w:right="45"/>
        <w:jc w:val="both"/>
        <w:rPr>
          <w:rFonts w:ascii="Arial" w:hAnsi="Arial" w:cs="Arial"/>
        </w:rPr>
      </w:pPr>
      <w:r>
        <w:t xml:space="preserve">          2.29.</w:t>
      </w:r>
      <w:r w:rsidR="00842AF2" w:rsidRPr="008126DC">
        <w:t xml:space="preserve"> В случае утраты дубликата свидетельств об осуществлении перевозок по маршруту регулярных перевозок и (или) карты маршрута регулярных перевозок либо их порчи юридическому лицу, индивидуальному предпринимателю (далее- Перевозчик)  предоставляется дубликат свидетельств об осуществлении перевозок по маршруту регулярных перевозок и (или)дубликат карты маршрута регулярных перевозок.</w:t>
      </w:r>
    </w:p>
    <w:p w:rsidR="00842AF2" w:rsidRPr="008126DC" w:rsidRDefault="00B271EF" w:rsidP="00391335">
      <w:pPr>
        <w:pStyle w:val="af7"/>
        <w:shd w:val="clear" w:color="auto" w:fill="FFFFFF"/>
        <w:spacing w:before="0" w:beforeAutospacing="0" w:after="0" w:afterAutospacing="0"/>
        <w:ind w:right="45"/>
        <w:jc w:val="both"/>
        <w:rPr>
          <w:rFonts w:ascii="Arial" w:hAnsi="Arial" w:cs="Arial"/>
        </w:rPr>
      </w:pPr>
      <w:r>
        <w:t>2.30.</w:t>
      </w:r>
      <w:r w:rsidR="00842AF2" w:rsidRPr="008126DC">
        <w:t xml:space="preserve"> Для получения дубликата свидетельств об осуществлении перевозок по маршруту регулярных перевозок и (или) дубликата карты маршрута регулярных перевозок Перевозчик обращается в </w:t>
      </w:r>
      <w:r w:rsidR="00476862" w:rsidRPr="00007D0B">
        <w:t>Уполномоченный орган</w:t>
      </w:r>
      <w:r w:rsidR="00476862" w:rsidRPr="00476862">
        <w:rPr>
          <w:color w:val="FF0000"/>
        </w:rPr>
        <w:t xml:space="preserve"> </w:t>
      </w:r>
      <w:r w:rsidR="00842AF2" w:rsidRPr="008126DC">
        <w:t>с заявлением  в произвольной форме.</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2.31. </w:t>
      </w:r>
      <w:r w:rsidR="00842AF2" w:rsidRPr="008126DC">
        <w:t xml:space="preserve">Заявление о предоставлении дубликата свидетельств об осуществлении перевозок по маршруту регулярных перевозок и (или)дубликата карты маршрута регулярных перевозок (далее - заявление) направляется Перевозчиком  в </w:t>
      </w:r>
      <w:r w:rsidR="00476862" w:rsidRPr="00007D0B">
        <w:t>Уполномоченный орган</w:t>
      </w:r>
      <w:r w:rsidR="00476862" w:rsidRPr="00476862">
        <w:rPr>
          <w:color w:val="FF0000"/>
        </w:rPr>
        <w:t xml:space="preserve"> </w:t>
      </w:r>
      <w:r w:rsidR="00842AF2" w:rsidRPr="008126DC">
        <w:t>нарочно или заказным почтовым отправлением. Допускается направление заявления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2.32. </w:t>
      </w:r>
      <w:r w:rsidR="00842AF2" w:rsidRPr="008126DC">
        <w:t xml:space="preserve">Не позднее пяти рабочих дней со дня регистрации  заявления Перевозчика о выдаче дубликата свидетельств об осуществлении перевозок по маршруту регулярных перевозок и (или) дубликата карты маршрута регулярных перевозок </w:t>
      </w:r>
      <w:r w:rsidR="00476862" w:rsidRPr="00007D0B">
        <w:t>Уполномоченный орган</w:t>
      </w:r>
      <w:r w:rsidR="00476862" w:rsidRPr="00476862">
        <w:rPr>
          <w:color w:val="FF0000"/>
        </w:rPr>
        <w:t xml:space="preserve"> </w:t>
      </w:r>
      <w:r w:rsidR="00842AF2" w:rsidRPr="008126DC">
        <w:t xml:space="preserve"> выдает Перевозчику дубликата свидетельств об осуществлении перевозок по маршруту регулярных перевозок и (или) дубликат  карты маршрута регулярных перевозок.</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2.33. </w:t>
      </w:r>
      <w:r w:rsidR="00842AF2" w:rsidRPr="008126DC">
        <w:t>Дубликат свидетельств об осуществлении перевозок по маршруту регулярных перевозок и (или) дубликат карты маршрута регулярных перевозок  оформляется</w:t>
      </w:r>
      <w:r w:rsidR="00007D0B">
        <w:t xml:space="preserve"> </w:t>
      </w:r>
      <w:r w:rsidR="00476862" w:rsidRPr="00007D0B">
        <w:t>Уполномоченным органом</w:t>
      </w:r>
      <w:r w:rsidR="00476862" w:rsidRPr="00476862">
        <w:rPr>
          <w:color w:val="FF0000"/>
        </w:rPr>
        <w:t xml:space="preserve"> </w:t>
      </w:r>
      <w:r w:rsidR="00842AF2" w:rsidRPr="008126DC">
        <w:t>на бланках, форма которых утверждена Приказом Минтранса России от 22.05.2024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 .</w:t>
      </w:r>
    </w:p>
    <w:p w:rsidR="00007D0B" w:rsidRDefault="00391335" w:rsidP="00007D0B">
      <w:pPr>
        <w:pStyle w:val="af7"/>
        <w:shd w:val="clear" w:color="auto" w:fill="FFFFFF"/>
        <w:spacing w:before="0" w:beforeAutospacing="0" w:after="0" w:afterAutospacing="0"/>
        <w:ind w:right="45"/>
        <w:jc w:val="both"/>
        <w:rPr>
          <w:color w:val="FF0000"/>
        </w:rPr>
      </w:pPr>
      <w:r>
        <w:t xml:space="preserve">          2.34.</w:t>
      </w:r>
      <w:r w:rsidR="00842AF2" w:rsidRPr="008126DC">
        <w:t xml:space="preserve"> В бланки дубликата свидетельств об осуществлении перевозок по маршруту регулярных перевозок и (или) дубликата карты маршрута регулярных перевозок вносятся сведения, идентичные сведениям, содержащимся в утраченных или испорченных бланках карты маршрута регулярных перевозок, выданных </w:t>
      </w:r>
      <w:r w:rsidR="00476862" w:rsidRPr="00007D0B">
        <w:t>Уполномоченным органом</w:t>
      </w:r>
      <w:r w:rsidR="00007D0B">
        <w:t>.</w:t>
      </w:r>
      <w:r w:rsidR="00476862" w:rsidRPr="00476862">
        <w:rPr>
          <w:color w:val="FF0000"/>
        </w:rPr>
        <w:t xml:space="preserve"> </w:t>
      </w:r>
    </w:p>
    <w:p w:rsidR="00842AF2" w:rsidRPr="008126DC" w:rsidRDefault="00391335" w:rsidP="00007D0B">
      <w:pPr>
        <w:pStyle w:val="af7"/>
        <w:shd w:val="clear" w:color="auto" w:fill="FFFFFF"/>
        <w:spacing w:before="0" w:beforeAutospacing="0" w:after="0" w:afterAutospacing="0"/>
        <w:ind w:right="45"/>
        <w:jc w:val="both"/>
      </w:pPr>
      <w:r>
        <w:t xml:space="preserve">          2.35. </w:t>
      </w:r>
      <w:r w:rsidR="00842AF2" w:rsidRPr="008126DC">
        <w:t xml:space="preserve"> При заполнении бланков дубликата свидетельств об осуществлении перевозок по маршруту регулярных перевозок и (или) дубликата  карты маршрута регулярных перевозок указывается надпись:</w:t>
      </w:r>
    </w:p>
    <w:p w:rsidR="00842AF2" w:rsidRPr="008126DC" w:rsidRDefault="00842AF2" w:rsidP="00842AF2">
      <w:pPr>
        <w:pStyle w:val="af7"/>
        <w:shd w:val="clear" w:color="auto" w:fill="FFFFFF"/>
        <w:spacing w:before="0" w:beforeAutospacing="0" w:after="0" w:afterAutospacing="0"/>
        <w:ind w:right="45"/>
        <w:jc w:val="both"/>
        <w:rPr>
          <w:rFonts w:ascii="Arial" w:hAnsi="Arial" w:cs="Arial"/>
        </w:rPr>
      </w:pPr>
      <w:r w:rsidRPr="008126DC">
        <w:lastRenderedPageBreak/>
        <w:t>-к бланку свидетельства об осуществлении перевозок по маршруту регулярных перевозок – «Дубликат к свидетельству об осуществлении перевозок по маршруту регулярных перевозок серии 000000 № 000000» в отдельной строке с выравниванием по центру.</w:t>
      </w:r>
    </w:p>
    <w:p w:rsidR="00842AF2" w:rsidRPr="008126DC" w:rsidRDefault="00842AF2" w:rsidP="00842AF2">
      <w:pPr>
        <w:pStyle w:val="af7"/>
        <w:shd w:val="clear" w:color="auto" w:fill="FFFFFF"/>
        <w:spacing w:before="0" w:beforeAutospacing="0" w:after="0" w:afterAutospacing="0"/>
        <w:ind w:right="45"/>
        <w:jc w:val="both"/>
        <w:rPr>
          <w:rFonts w:ascii="Arial" w:hAnsi="Arial" w:cs="Arial"/>
        </w:rPr>
      </w:pPr>
      <w:r w:rsidRPr="008126DC">
        <w:t>- к бланку карты маршрута – «Дубликат к карте маршрута регулярных перевозок серии 000000 № 000000» в отдельной строке с выравниванием по центру.</w:t>
      </w:r>
    </w:p>
    <w:p w:rsidR="00007D0B" w:rsidRDefault="00391335" w:rsidP="00007D0B">
      <w:pPr>
        <w:pStyle w:val="af7"/>
        <w:shd w:val="clear" w:color="auto" w:fill="FFFFFF"/>
        <w:tabs>
          <w:tab w:val="left" w:pos="709"/>
          <w:tab w:val="left" w:pos="851"/>
        </w:tabs>
        <w:spacing w:before="0" w:beforeAutospacing="0" w:after="0" w:afterAutospacing="0"/>
        <w:ind w:right="45"/>
        <w:jc w:val="both"/>
        <w:rPr>
          <w:color w:val="FF0000"/>
        </w:rPr>
      </w:pPr>
      <w:r>
        <w:t xml:space="preserve">           2.36. </w:t>
      </w:r>
      <w:r w:rsidR="00842AF2" w:rsidRPr="008126DC">
        <w:t xml:space="preserve">Надписи на свидетельствах об осуществлении перевозок по маршруту регулярных перевозок и (или) на картах маршрута регулярных перевозок заверяются подписью уполномоченного должностного лица  и печатью </w:t>
      </w:r>
      <w:r w:rsidR="00476862" w:rsidRPr="00007D0B">
        <w:t>Уполномоченного органа</w:t>
      </w:r>
      <w:r w:rsidR="00007D0B">
        <w:t>.</w:t>
      </w:r>
      <w:r w:rsidR="00476862" w:rsidRPr="00476862">
        <w:rPr>
          <w:color w:val="FF0000"/>
        </w:rPr>
        <w:t xml:space="preserve"> </w:t>
      </w:r>
    </w:p>
    <w:p w:rsidR="00842AF2" w:rsidRPr="008126DC" w:rsidRDefault="00391335" w:rsidP="00007D0B">
      <w:pPr>
        <w:pStyle w:val="af7"/>
        <w:shd w:val="clear" w:color="auto" w:fill="FFFFFF"/>
        <w:tabs>
          <w:tab w:val="left" w:pos="709"/>
          <w:tab w:val="left" w:pos="851"/>
        </w:tabs>
        <w:spacing w:before="0" w:beforeAutospacing="0" w:after="0" w:afterAutospacing="0"/>
        <w:ind w:right="45"/>
        <w:jc w:val="both"/>
        <w:rPr>
          <w:rFonts w:ascii="Arial" w:hAnsi="Arial" w:cs="Arial"/>
        </w:rPr>
      </w:pPr>
      <w:r>
        <w:t xml:space="preserve">           2.37. </w:t>
      </w:r>
      <w:r w:rsidR="00842AF2" w:rsidRPr="008126DC">
        <w:t>После оформления дубликата свидетельства об осуществлении перевозок по маршруту регулярных перевозок и (или) дубликата карты маршрута регулярных перевозок производится соответствующая отметка в журнале учета бланков строгой отчетности.</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2.38.</w:t>
      </w:r>
      <w:r w:rsidR="00842AF2" w:rsidRPr="008126DC">
        <w:t xml:space="preserve"> Выдача оформленных дубликата свидетельства об осуществлении перевозок по маршруту регулярных перевозок и (или)  дубликата карты маршрута производится уполномоченным специалистом </w:t>
      </w:r>
      <w:r w:rsidR="00476862" w:rsidRPr="00007D0B">
        <w:t>Уполномоченного органа</w:t>
      </w:r>
      <w:r w:rsidR="00007D0B" w:rsidRPr="00007D0B">
        <w:t xml:space="preserve">. </w:t>
      </w:r>
      <w:r w:rsidR="00842AF2" w:rsidRPr="00007D0B">
        <w:t>Перевозчику</w:t>
      </w:r>
      <w:r w:rsidR="00842AF2" w:rsidRPr="008126DC">
        <w:t xml:space="preserve"> или его представителю при предъявлении документа, удостоверяющего личность, а также документа, подтверждающего полномочия по получению дубликата карты маршрута регулярных перевозок от имени Перевозчика под роспись в журнале выдачи  свидетельств об осуществлении перевозок по маршруту регулярных перевозок и (или) карт маршрута регулярных перевозок.</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2.39. </w:t>
      </w:r>
      <w:r w:rsidR="00842AF2" w:rsidRPr="008126DC">
        <w:t xml:space="preserve"> Оформление электронных дубликата свидетельства об осуществлении перевозок по маршруту регулярных перевозок и (или) дубликата карты маршрута регулярных перевозок осуществляется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наличии технической возможности   их формирования и заполнения в информационной системе, предусмотренной законодательством Российской Федерации или нормативным правовым актом субъекта Российской Федерации, для предоставления государственных  или муниципальных услуг (функций).</w:t>
      </w:r>
    </w:p>
    <w:p w:rsidR="00842AF2" w:rsidRPr="00391335" w:rsidRDefault="00391335" w:rsidP="00391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2.40.</w:t>
      </w:r>
      <w:r w:rsidR="00842AF2" w:rsidRPr="00391335">
        <w:rPr>
          <w:rFonts w:ascii="Times New Roman" w:hAnsi="Times New Roman" w:cs="Times New Roman"/>
          <w:sz w:val="24"/>
          <w:szCs w:val="24"/>
        </w:rPr>
        <w:t xml:space="preserve"> Исчерпывающий перечень оснований для отказа в выдаче дубликата документа, выданного по результатам муниципальной услуги:</w:t>
      </w:r>
    </w:p>
    <w:p w:rsidR="00842AF2" w:rsidRPr="008126DC" w:rsidRDefault="00842AF2" w:rsidP="00842AF2">
      <w:pPr>
        <w:pStyle w:val="ad"/>
        <w:spacing w:after="0" w:line="240" w:lineRule="auto"/>
        <w:ind w:left="0"/>
        <w:jc w:val="both"/>
        <w:rPr>
          <w:rFonts w:ascii="Times New Roman" w:hAnsi="Times New Roman" w:cs="Times New Roman"/>
          <w:sz w:val="24"/>
          <w:szCs w:val="24"/>
        </w:rPr>
      </w:pPr>
      <w:r w:rsidRPr="008126DC">
        <w:rPr>
          <w:rFonts w:ascii="Times New Roman" w:hAnsi="Times New Roman" w:cs="Times New Roman"/>
          <w:sz w:val="24"/>
          <w:szCs w:val="24"/>
        </w:rPr>
        <w:t>-отсутствие заявления о выдаче дубликата документа, позволяющим идентифицировать ранее выданных;</w:t>
      </w:r>
    </w:p>
    <w:p w:rsidR="00842AF2" w:rsidRPr="008126DC" w:rsidRDefault="00842AF2" w:rsidP="00842AF2">
      <w:pPr>
        <w:pStyle w:val="ad"/>
        <w:spacing w:after="0" w:line="240" w:lineRule="auto"/>
        <w:ind w:left="0"/>
        <w:jc w:val="both"/>
        <w:rPr>
          <w:rFonts w:ascii="Times New Roman" w:hAnsi="Times New Roman" w:cs="Times New Roman"/>
          <w:sz w:val="24"/>
          <w:szCs w:val="24"/>
        </w:rPr>
      </w:pPr>
      <w:r w:rsidRPr="008126DC">
        <w:rPr>
          <w:rFonts w:ascii="Times New Roman" w:hAnsi="Times New Roman" w:cs="Times New Roman"/>
          <w:sz w:val="24"/>
          <w:szCs w:val="24"/>
        </w:rPr>
        <w:t>-предоставление заявления о выдаче дубликата документа неуполномоченным лицом.</w:t>
      </w:r>
    </w:p>
    <w:p w:rsidR="00842AF2" w:rsidRPr="00101EE7" w:rsidRDefault="00842AF2" w:rsidP="00842AF2">
      <w:pPr>
        <w:widowControl w:val="0"/>
        <w:tabs>
          <w:tab w:val="left" w:pos="1134"/>
          <w:tab w:val="left" w:pos="2130"/>
        </w:tabs>
        <w:spacing w:after="0" w:line="240" w:lineRule="auto"/>
        <w:jc w:val="both"/>
        <w:rPr>
          <w:rFonts w:ascii="Times New Roman" w:hAnsi="Times New Roman" w:cs="Times New Roman"/>
          <w:sz w:val="24"/>
          <w:szCs w:val="24"/>
        </w:rPr>
      </w:pPr>
    </w:p>
    <w:bookmarkEnd w:id="15"/>
    <w:p w:rsidR="00477A98" w:rsidRPr="00EF36F9" w:rsidRDefault="00477A98" w:rsidP="00477A98">
      <w:pPr>
        <w:autoSpaceDE w:val="0"/>
        <w:autoSpaceDN w:val="0"/>
        <w:adjustRightInd w:val="0"/>
        <w:spacing w:after="0" w:line="240" w:lineRule="auto"/>
        <w:ind w:firstLine="709"/>
        <w:jc w:val="center"/>
        <w:rPr>
          <w:rFonts w:ascii="Times New Roman" w:hAnsi="Times New Roman" w:cs="Times New Roman"/>
          <w:bCs/>
          <w:sz w:val="24"/>
          <w:szCs w:val="24"/>
        </w:rPr>
      </w:pPr>
      <w:r w:rsidRPr="00EF36F9">
        <w:rPr>
          <w:rFonts w:ascii="Times New Roman" w:eastAsia="Times New Roman" w:hAnsi="Times New Roman" w:cs="Times New Roman"/>
          <w:bCs/>
          <w:color w:val="000000"/>
          <w:sz w:val="24"/>
          <w:szCs w:val="24"/>
          <w:lang w:bidi="ru-RU"/>
        </w:rPr>
        <w:t>3. </w:t>
      </w:r>
      <w:r w:rsidRPr="00EF36F9">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77A98" w:rsidRPr="00101EE7" w:rsidRDefault="00477A98" w:rsidP="00477A98">
      <w:pPr>
        <w:autoSpaceDE w:val="0"/>
        <w:autoSpaceDN w:val="0"/>
        <w:adjustRightInd w:val="0"/>
        <w:spacing w:after="0" w:line="240" w:lineRule="auto"/>
        <w:ind w:firstLine="709"/>
        <w:jc w:val="both"/>
        <w:rPr>
          <w:rFonts w:ascii="Times New Roman" w:hAnsi="Times New Roman" w:cs="Times New Roman"/>
          <w:b/>
          <w:bCs/>
          <w:sz w:val="24"/>
          <w:szCs w:val="24"/>
        </w:rPr>
      </w:pPr>
    </w:p>
    <w:p w:rsidR="00477A98"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bookmarkStart w:id="16" w:name="bookmark18"/>
      <w:r w:rsidRPr="00EF36F9">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6"/>
      <w:r>
        <w:rPr>
          <w:rFonts w:ascii="Times New Roman" w:eastAsia="Times New Roman" w:hAnsi="Times New Roman" w:cs="Times New Roman"/>
          <w:bCs/>
          <w:color w:val="000000"/>
          <w:sz w:val="24"/>
          <w:szCs w:val="24"/>
          <w:lang w:bidi="ru-RU"/>
        </w:rPr>
        <w:t>.</w:t>
      </w:r>
    </w:p>
    <w:p w:rsidR="00477A98" w:rsidRPr="00EF36F9"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101EE7" w:rsidRDefault="00477A98" w:rsidP="00477A98">
      <w:pPr>
        <w:widowControl w:val="0"/>
        <w:numPr>
          <w:ilvl w:val="0"/>
          <w:numId w:val="3"/>
        </w:numPr>
        <w:tabs>
          <w:tab w:val="left" w:pos="1280"/>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проверка документов и регистрация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принятие решения о предоставлении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выдача результата.</w:t>
      </w:r>
    </w:p>
    <w:p w:rsidR="00477A98"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Pr>
          <w:rFonts w:ascii="Times New Roman" w:eastAsia="Times New Roman" w:hAnsi="Times New Roman" w:cs="Times New Roman"/>
          <w:color w:val="000000"/>
          <w:sz w:val="24"/>
          <w:szCs w:val="24"/>
          <w:lang w:bidi="ru-RU"/>
        </w:rPr>
        <w:t>9</w:t>
      </w:r>
      <w:r w:rsidRPr="00101EE7">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477A98" w:rsidRDefault="00477A98" w:rsidP="00477A98">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EF36F9">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r>
        <w:rPr>
          <w:rFonts w:ascii="Times New Roman" w:eastAsia="Times New Roman" w:hAnsi="Times New Roman" w:cs="Times New Roman"/>
          <w:bCs/>
          <w:color w:val="000000"/>
          <w:sz w:val="24"/>
          <w:szCs w:val="24"/>
          <w:lang w:bidi="ru-RU"/>
        </w:rPr>
        <w:t>.</w:t>
      </w:r>
    </w:p>
    <w:p w:rsidR="00477A98" w:rsidRPr="00EF36F9" w:rsidRDefault="00477A98" w:rsidP="00477A98">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101EE7" w:rsidRDefault="00477A98" w:rsidP="00477A98">
      <w:pPr>
        <w:widowControl w:val="0"/>
        <w:numPr>
          <w:ilvl w:val="0"/>
          <w:numId w:val="3"/>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lastRenderedPageBreak/>
        <w:t>При предоставлении муниципальной услуги в электронной форме заявителю обеспечиваются: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формирование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сведений о ходе рассмотрения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477A98"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477A98" w:rsidRDefault="00477A98" w:rsidP="00477A98">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EF36F9">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вэлектронной форме</w:t>
      </w:r>
      <w:r>
        <w:rPr>
          <w:rFonts w:ascii="Times New Roman" w:eastAsia="Times New Roman" w:hAnsi="Times New Roman" w:cs="Times New Roman"/>
          <w:bCs/>
          <w:color w:val="000000"/>
          <w:sz w:val="24"/>
          <w:szCs w:val="24"/>
          <w:lang w:bidi="ru-RU"/>
        </w:rPr>
        <w:t>.</w:t>
      </w:r>
    </w:p>
    <w:p w:rsidR="00477A98" w:rsidRPr="00EF36F9" w:rsidRDefault="00477A98" w:rsidP="00477A98">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101EE7" w:rsidRDefault="00477A98" w:rsidP="00477A98">
      <w:pPr>
        <w:widowControl w:val="0"/>
        <w:numPr>
          <w:ilvl w:val="0"/>
          <w:numId w:val="3"/>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Формирование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477A98" w:rsidRPr="00101EE7" w:rsidRDefault="00477A98" w:rsidP="00477A98">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а)</w:t>
      </w:r>
      <w:r w:rsidRPr="00101EE7">
        <w:rPr>
          <w:rFonts w:ascii="Times New Roman" w:eastAsia="Times New Roman" w:hAnsi="Times New Roman" w:cs="Times New Roman"/>
          <w:color w:val="000000"/>
          <w:sz w:val="24"/>
          <w:szCs w:val="24"/>
          <w:lang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77A98" w:rsidRPr="00101EE7" w:rsidRDefault="00477A98" w:rsidP="00477A98">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б)</w:t>
      </w:r>
      <w:r w:rsidRPr="00101EE7">
        <w:rPr>
          <w:rFonts w:ascii="Times New Roman" w:eastAsia="Times New Roman" w:hAnsi="Times New Roman" w:cs="Times New Roman"/>
          <w:color w:val="000000"/>
          <w:sz w:val="24"/>
          <w:szCs w:val="24"/>
          <w:lang w:bidi="ru-RU"/>
        </w:rPr>
        <w:tab/>
        <w:t>возможность печати на бумажном носителе копии электронной формы заявления;</w:t>
      </w:r>
    </w:p>
    <w:p w:rsidR="00477A98" w:rsidRPr="00101EE7" w:rsidRDefault="00477A98" w:rsidP="00477A98">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в)</w:t>
      </w:r>
      <w:r w:rsidRPr="00101EE7">
        <w:rPr>
          <w:rFonts w:ascii="Times New Roman" w:eastAsia="Times New Roman" w:hAnsi="Times New Roman" w:cs="Times New Roman"/>
          <w:color w:val="000000"/>
          <w:sz w:val="24"/>
          <w:szCs w:val="24"/>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77A98" w:rsidRPr="00101EE7" w:rsidRDefault="00477A98" w:rsidP="00477A98">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г)</w:t>
      </w:r>
      <w:r w:rsidRPr="00101EE7">
        <w:rPr>
          <w:rFonts w:ascii="Times New Roman" w:eastAsia="Times New Roman" w:hAnsi="Times New Roman" w:cs="Times New Roman"/>
          <w:color w:val="000000"/>
          <w:sz w:val="24"/>
          <w:szCs w:val="24"/>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сведений,опубликованных на ЕПГУ, в части, касающейся сведений, отсутствующих в ЕСИА;</w:t>
      </w:r>
    </w:p>
    <w:p w:rsidR="00477A98" w:rsidRPr="00101EE7" w:rsidRDefault="00477A98" w:rsidP="00477A98">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w:t>
      </w:r>
      <w:r w:rsidRPr="00101EE7">
        <w:rPr>
          <w:rFonts w:ascii="Times New Roman" w:eastAsia="Times New Roman" w:hAnsi="Times New Roman" w:cs="Times New Roman"/>
          <w:color w:val="000000"/>
          <w:sz w:val="24"/>
          <w:szCs w:val="24"/>
          <w:lang w:bidi="ru-RU"/>
        </w:rPr>
        <w:tab/>
        <w:t>возможность вернуться на любой из этапов заполнения электронной формы заявления без потери ранее введенной информации;</w:t>
      </w:r>
    </w:p>
    <w:p w:rsidR="00477A98" w:rsidRPr="00101EE7" w:rsidRDefault="00477A98" w:rsidP="00477A98">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е)</w:t>
      </w:r>
      <w:r w:rsidRPr="00101EE7">
        <w:rPr>
          <w:rFonts w:ascii="Times New Roman" w:eastAsia="Times New Roman" w:hAnsi="Times New Roman" w:cs="Times New Roman"/>
          <w:color w:val="000000"/>
          <w:sz w:val="24"/>
          <w:szCs w:val="24"/>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77A98" w:rsidRPr="00101EE7" w:rsidRDefault="00477A98" w:rsidP="00477A98">
      <w:pPr>
        <w:widowControl w:val="0"/>
        <w:numPr>
          <w:ilvl w:val="0"/>
          <w:numId w:val="3"/>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477A98" w:rsidRPr="00101EE7" w:rsidRDefault="00477A98" w:rsidP="00477A98">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а)</w:t>
      </w:r>
      <w:r w:rsidRPr="00101EE7">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77A98" w:rsidRPr="00101EE7" w:rsidRDefault="00477A98" w:rsidP="00477A98">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б)</w:t>
      </w:r>
      <w:r w:rsidRPr="00101EE7">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77A98" w:rsidRPr="00101EE7" w:rsidRDefault="00477A98" w:rsidP="00477A98">
      <w:pPr>
        <w:widowControl w:val="0"/>
        <w:numPr>
          <w:ilvl w:val="0"/>
          <w:numId w:val="3"/>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101EE7">
        <w:rPr>
          <w:rFonts w:ascii="Times New Roman" w:eastAsia="Times New Roman" w:hAnsi="Times New Roman" w:cs="Times New Roman"/>
          <w:color w:val="000000"/>
          <w:sz w:val="24"/>
          <w:szCs w:val="24"/>
          <w:lang w:bidi="ru-RU"/>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Ответственное должностное лицо:</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477A98" w:rsidRPr="00101EE7" w:rsidRDefault="00477A98" w:rsidP="00477A98">
      <w:pPr>
        <w:widowControl w:val="0"/>
        <w:numPr>
          <w:ilvl w:val="0"/>
          <w:numId w:val="3"/>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477A98" w:rsidRPr="00101EE7" w:rsidRDefault="00477A98" w:rsidP="00477A98">
      <w:pPr>
        <w:widowControl w:val="0"/>
        <w:numPr>
          <w:ilvl w:val="0"/>
          <w:numId w:val="3"/>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477A98" w:rsidRPr="00101EE7" w:rsidRDefault="00477A98" w:rsidP="00477A98">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а)</w:t>
      </w:r>
      <w:r w:rsidRPr="00101EE7">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77A98" w:rsidRPr="00101EE7" w:rsidRDefault="00477A98" w:rsidP="00477A98">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б)</w:t>
      </w:r>
      <w:r w:rsidRPr="00101EE7">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77A98" w:rsidRPr="00101EE7" w:rsidRDefault="00477A98" w:rsidP="00477A98">
      <w:pPr>
        <w:widowControl w:val="0"/>
        <w:numPr>
          <w:ilvl w:val="0"/>
          <w:numId w:val="3"/>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77A98" w:rsidRPr="00101EE7" w:rsidRDefault="00477A98" w:rsidP="00477A98">
      <w:pPr>
        <w:widowControl w:val="0"/>
        <w:numPr>
          <w:ilvl w:val="0"/>
          <w:numId w:val="3"/>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Заявителю обеспечивается возможность направления жалобы на решения,действия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системе,обеспечивающей </w:t>
      </w:r>
      <w:r w:rsidRPr="00101EE7">
        <w:rPr>
          <w:rFonts w:ascii="Times New Roman" w:eastAsia="Times New Roman" w:hAnsi="Times New Roman" w:cs="Times New Roman"/>
          <w:color w:val="000000"/>
          <w:sz w:val="24"/>
          <w:szCs w:val="24"/>
          <w:lang w:bidi="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01EE7">
        <w:rPr>
          <w:rFonts w:ascii="Times New Roman" w:eastAsia="Times New Roman" w:hAnsi="Times New Roman" w:cs="Times New Roman"/>
          <w:color w:val="000000"/>
          <w:sz w:val="24"/>
          <w:szCs w:val="24"/>
          <w:vertAlign w:val="superscript"/>
          <w:lang w:bidi="ru-RU"/>
        </w:rPr>
        <w:footnoteReference w:id="1"/>
      </w:r>
      <w:r w:rsidRPr="00101EE7">
        <w:rPr>
          <w:rFonts w:ascii="Times New Roman" w:eastAsia="Times New Roman" w:hAnsi="Times New Roman" w:cs="Times New Roman"/>
          <w:color w:val="000000"/>
          <w:sz w:val="24"/>
          <w:szCs w:val="24"/>
          <w:lang w:bidi="ru-RU"/>
        </w:rPr>
        <w:t>.</w:t>
      </w:r>
    </w:p>
    <w:p w:rsidR="00477A98" w:rsidRPr="00101EE7" w:rsidRDefault="00477A98" w:rsidP="00477A98">
      <w:pPr>
        <w:widowControl w:val="0"/>
        <w:tabs>
          <w:tab w:val="left" w:pos="1264"/>
        </w:tabs>
        <w:spacing w:after="0" w:line="240" w:lineRule="auto"/>
        <w:ind w:firstLine="709"/>
        <w:jc w:val="both"/>
        <w:rPr>
          <w:rFonts w:ascii="Times New Roman" w:eastAsia="Times New Roman" w:hAnsi="Times New Roman" w:cs="Times New Roman"/>
          <w:color w:val="000000"/>
          <w:sz w:val="24"/>
          <w:szCs w:val="24"/>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6862" w:rsidRDefault="00476862"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lastRenderedPageBreak/>
        <w:t>Приложение № 1</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 xml:space="preserve">к Административному регламенту по предоставлению муниципальной услуги </w:t>
      </w:r>
      <w:r w:rsidRPr="00101EE7">
        <w:rPr>
          <w:rFonts w:ascii="Times New Roman" w:eastAsia="Times New Roman" w:hAnsi="Times New Roman" w:cs="Times New Roman"/>
          <w:color w:val="000000"/>
          <w:sz w:val="24"/>
          <w:szCs w:val="24"/>
          <w:lang w:bidi="ru-RU"/>
        </w:rPr>
        <w:t>«</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4"/>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5086"/>
      </w:tblGrid>
      <w:tr w:rsidR="00477A98" w:rsidRPr="00101EE7" w:rsidTr="00FB5189">
        <w:tc>
          <w:tcPr>
            <w:tcW w:w="5087" w:type="dxa"/>
          </w:tcPr>
          <w:p w:rsidR="00477A98" w:rsidRPr="00101EE7" w:rsidRDefault="00477A98" w:rsidP="00FB5189">
            <w:pPr>
              <w:jc w:val="both"/>
              <w:rPr>
                <w:rFonts w:ascii="Times New Roman" w:eastAsia="Times New Roman" w:hAnsi="Times New Roman" w:cs="Times New Roman"/>
                <w:color w:val="000000"/>
                <w:sz w:val="24"/>
                <w:szCs w:val="28"/>
                <w:lang w:bidi="ru-RU"/>
              </w:rPr>
            </w:pPr>
          </w:p>
        </w:tc>
        <w:tc>
          <w:tcPr>
            <w:tcW w:w="5086" w:type="dxa"/>
          </w:tcPr>
          <w:p w:rsidR="00477A98" w:rsidRPr="00101EE7" w:rsidRDefault="00477A98" w:rsidP="00FB5189">
            <w:pPr>
              <w:jc w:val="both"/>
              <w:rPr>
                <w:rFonts w:ascii="Times New Roman" w:eastAsia="Times New Roman" w:hAnsi="Times New Roman" w:cs="Times New Roman"/>
                <w:color w:val="000000"/>
                <w:sz w:val="24"/>
                <w:szCs w:val="28"/>
                <w:lang w:bidi="ru-RU"/>
              </w:rPr>
            </w:pPr>
          </w:p>
        </w:tc>
      </w:tr>
    </w:tbl>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pStyle w:val="2b"/>
        <w:keepNext/>
        <w:keepLines/>
        <w:shd w:val="clear" w:color="auto" w:fill="auto"/>
        <w:spacing w:before="0" w:after="0" w:line="240" w:lineRule="auto"/>
        <w:ind w:firstLine="0"/>
        <w:jc w:val="center"/>
        <w:outlineLvl w:val="9"/>
        <w:rPr>
          <w:sz w:val="24"/>
          <w:szCs w:val="24"/>
        </w:rPr>
      </w:pPr>
      <w:r w:rsidRPr="00101EE7">
        <w:rPr>
          <w:sz w:val="24"/>
          <w:szCs w:val="24"/>
        </w:rPr>
        <w:t>Форма решения о предоставлении муниципальной услуги</w:t>
      </w:r>
    </w:p>
    <w:p w:rsidR="00477A98" w:rsidRPr="00101EE7" w:rsidRDefault="00477A98" w:rsidP="00477A98">
      <w:pPr>
        <w:spacing w:after="0" w:line="240" w:lineRule="auto"/>
        <w:jc w:val="both"/>
        <w:rPr>
          <w:rFonts w:ascii="Times New Roman" w:hAnsi="Times New Roman" w:cs="Times New Roman"/>
          <w:i/>
          <w:sz w:val="20"/>
          <w:szCs w:val="20"/>
        </w:rPr>
      </w:pPr>
      <w:r w:rsidRPr="00101EE7">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hAnsi="Times New Roman" w:cs="Times New Roman"/>
          <w:sz w:val="24"/>
          <w:szCs w:val="24"/>
        </w:rPr>
        <w:t>Кому:</w:t>
      </w:r>
      <w:r w:rsidRPr="00101EE7">
        <w:rPr>
          <w:rFonts w:ascii="Times New Roman" w:eastAsia="Times New Roman" w:hAnsi="Times New Roman" w:cs="Times New Roman"/>
          <w:bCs/>
          <w:color w:val="000000"/>
          <w:sz w:val="24"/>
          <w:szCs w:val="28"/>
          <w:lang w:bidi="ru-RU"/>
        </w:rPr>
        <w:t xml:space="preserve"> ФИО (последнее - при наличии)</w:t>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Контактные данные:</w: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spacing w:after="0" w:line="240" w:lineRule="auto"/>
        <w:jc w:val="center"/>
        <w:rPr>
          <w:rFonts w:ascii="Times New Roman" w:hAnsi="Times New Roman" w:cs="Times New Roman"/>
          <w:sz w:val="24"/>
          <w:szCs w:val="24"/>
        </w:rPr>
      </w:pPr>
      <w:r w:rsidRPr="00101EE7">
        <w:rPr>
          <w:rFonts w:ascii="Times New Roman" w:hAnsi="Times New Roman" w:cs="Times New Roman"/>
          <w:sz w:val="24"/>
          <w:szCs w:val="24"/>
        </w:rPr>
        <w:t>РЕШЕНИЕ</w:t>
      </w:r>
    </w:p>
    <w:p w:rsidR="00477A98" w:rsidRPr="00101EE7" w:rsidRDefault="00477A98" w:rsidP="00477A98">
      <w:pPr>
        <w:spacing w:after="0" w:line="240" w:lineRule="auto"/>
        <w:jc w:val="center"/>
        <w:rPr>
          <w:rFonts w:ascii="Times New Roman" w:hAnsi="Times New Roman" w:cs="Times New Roman"/>
          <w:sz w:val="24"/>
          <w:szCs w:val="24"/>
        </w:rPr>
      </w:pPr>
      <w:r w:rsidRPr="00101EE7">
        <w:rPr>
          <w:rFonts w:ascii="Times New Roman" w:hAnsi="Times New Roman" w:cs="Times New Roman"/>
          <w:sz w:val="24"/>
          <w:szCs w:val="24"/>
        </w:rPr>
        <w:t>о предоставлении муниципальной услуги</w:t>
      </w:r>
    </w:p>
    <w:p w:rsidR="00477A98" w:rsidRPr="00101EE7" w:rsidRDefault="00477A98" w:rsidP="00477A98">
      <w:pPr>
        <w:spacing w:after="0" w:line="240" w:lineRule="auto"/>
        <w:jc w:val="center"/>
        <w:rPr>
          <w:rFonts w:ascii="Times New Roman" w:hAnsi="Times New Roman" w:cs="Times New Roman"/>
          <w:sz w:val="24"/>
          <w:szCs w:val="24"/>
        </w:rPr>
      </w:pP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spacing w:after="0" w:line="240" w:lineRule="auto"/>
        <w:jc w:val="both"/>
        <w:rPr>
          <w:rFonts w:ascii="Times New Roman" w:hAnsi="Times New Roman" w:cs="Times New Roman"/>
          <w:sz w:val="24"/>
        </w:rPr>
      </w:pPr>
      <w:r w:rsidRPr="00101EE7">
        <w:rPr>
          <w:rFonts w:ascii="Times New Roman" w:hAnsi="Times New Roman" w:cs="Times New Roman"/>
          <w:sz w:val="24"/>
        </w:rPr>
        <w:t xml:space="preserve">от </w:t>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t>№</w:t>
      </w:r>
    </w:p>
    <w:p w:rsidR="00477A98" w:rsidRPr="00101EE7" w:rsidRDefault="00477A98" w:rsidP="00477A98">
      <w:pPr>
        <w:spacing w:after="0" w:line="240" w:lineRule="auto"/>
        <w:jc w:val="both"/>
        <w:rPr>
          <w:rFonts w:ascii="Times New Roman" w:hAnsi="Times New Roman" w:cs="Times New Roman"/>
          <w:sz w:val="24"/>
        </w:rPr>
      </w:pP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rPr>
        <w:t xml:space="preserve">Рассмотрев Ваше заявление от "___" ___________ года № __________ и прилагаемые к нему документы, уполномоченным органом </w:t>
      </w:r>
      <w:r w:rsidRPr="00101EE7">
        <w:rPr>
          <w:rFonts w:ascii="Times New Roman" w:hAnsi="Times New Roman" w:cs="Times New Roman"/>
          <w:sz w:val="24"/>
          <w:szCs w:val="24"/>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r w:rsidRPr="00101EE7">
        <w:rPr>
          <w:rFonts w:ascii="Times New Roman" w:hAnsi="Times New Roman" w:cs="Times New Roman"/>
          <w:sz w:val="18"/>
          <w:szCs w:val="18"/>
        </w:rPr>
        <w:t>(нужное подчеркнуть)</w:t>
      </w:r>
    </w:p>
    <w:p w:rsidR="00477A98" w:rsidRPr="00101EE7" w:rsidRDefault="00477A98" w:rsidP="00477A98">
      <w:pPr>
        <w:tabs>
          <w:tab w:val="left" w:leader="underscore" w:pos="9871"/>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Для получения документа Вам необходимо обратиться в уполномоченный орган</w:t>
      </w:r>
    </w:p>
    <w:p w:rsidR="00477A98" w:rsidRPr="00101EE7" w:rsidRDefault="00477A98" w:rsidP="00477A98">
      <w:pPr>
        <w:pBdr>
          <w:bottom w:val="single" w:sz="4" w:space="1" w:color="auto"/>
        </w:pBdr>
        <w:tabs>
          <w:tab w:val="left" w:leader="underscore" w:pos="9871"/>
        </w:tabs>
        <w:spacing w:after="0" w:line="240" w:lineRule="auto"/>
        <w:ind w:firstLine="709"/>
        <w:jc w:val="both"/>
        <w:rPr>
          <w:rFonts w:ascii="Times New Roman" w:hAnsi="Times New Roman" w:cs="Times New Roman"/>
          <w:sz w:val="24"/>
          <w:szCs w:val="24"/>
        </w:rPr>
      </w:pP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наименование уполномоченного органа</w:t>
      </w:r>
    </w:p>
    <w:p w:rsidR="00477A98" w:rsidRPr="00101EE7" w:rsidRDefault="00477A98" w:rsidP="00477A98">
      <w:pPr>
        <w:tabs>
          <w:tab w:val="left" w:leader="underscore" w:pos="9871"/>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Дополнительная информация: _____________________________________________.</w:t>
      </w:r>
    </w:p>
    <w:p w:rsidR="00477A98" w:rsidRPr="00101EE7" w:rsidRDefault="00477A98" w:rsidP="00477A98">
      <w:pPr>
        <w:tabs>
          <w:tab w:val="left" w:pos="993"/>
        </w:tabs>
        <w:spacing w:after="0" w:line="240" w:lineRule="auto"/>
        <w:ind w:firstLine="709"/>
        <w:jc w:val="both"/>
        <w:rPr>
          <w:rFonts w:ascii="Times New Roman" w:eastAsia="Times New Roman" w:hAnsi="Times New Roman" w:cs="Times New Roman"/>
          <w:bCs/>
          <w:color w:val="000000"/>
          <w:sz w:val="24"/>
          <w:szCs w:val="28"/>
          <w:lang w:bidi="ru-RU"/>
        </w:rPr>
      </w:pPr>
      <w:r w:rsidRPr="00101EE7">
        <w:rPr>
          <w:rFonts w:ascii="Times New Roman" w:hAnsi="Times New Roman" w:cs="Times New Roman"/>
          <w:sz w:val="24"/>
          <w:szCs w:val="24"/>
        </w:rPr>
        <w:t xml:space="preserve">Должность и ФИО </w:t>
      </w:r>
      <w:r w:rsidRPr="00101EE7">
        <w:rPr>
          <w:rFonts w:ascii="Times New Roman" w:eastAsia="Times New Roman" w:hAnsi="Times New Roman" w:cs="Times New Roman"/>
          <w:bCs/>
          <w:color w:val="000000"/>
          <w:sz w:val="24"/>
          <w:szCs w:val="28"/>
          <w:lang w:bidi="ru-RU"/>
        </w:rPr>
        <w:t>(последнее - при наличии)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сотрудника, принявшего решение</w:t>
      </w:r>
    </w:p>
    <w:p w:rsidR="00477A98" w:rsidRPr="00101EE7" w:rsidRDefault="009D2376" w:rsidP="00477A98">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231775" distL="1475105" distR="63500" simplePos="0" relativeHeight="251660288" behindDoc="1" locked="0" layoutInCell="1" allowOverlap="1">
                <wp:simplePos x="0" y="0"/>
                <wp:positionH relativeFrom="margin">
                  <wp:posOffset>4501515</wp:posOffset>
                </wp:positionH>
                <wp:positionV relativeFrom="paragraph">
                  <wp:posOffset>230505</wp:posOffset>
                </wp:positionV>
                <wp:extent cx="987425" cy="613410"/>
                <wp:effectExtent l="0" t="0" r="0" b="0"/>
                <wp:wrapSquare wrapText="left"/>
                <wp:docPr id="6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Pr="002A4582" w:rsidRDefault="002654DA" w:rsidP="00477A98">
                            <w:pPr>
                              <w:spacing w:after="0" w:line="322" w:lineRule="exact"/>
                              <w:jc w:val="center"/>
                              <w:rPr>
                                <w:sz w:val="24"/>
                                <w:szCs w:val="24"/>
                              </w:rPr>
                            </w:pPr>
                            <w:r w:rsidRPr="002A4582">
                              <w:rPr>
                                <w:rStyle w:val="2Exact"/>
                                <w:rFonts w:eastAsiaTheme="minorHAnsi"/>
                                <w:sz w:val="24"/>
                                <w:szCs w:val="24"/>
                              </w:rPr>
                              <w:t>Сведения об</w:t>
                            </w:r>
                            <w:r w:rsidRPr="002A4582">
                              <w:rPr>
                                <w:rStyle w:val="2Exact"/>
                                <w:rFonts w:eastAsiaTheme="minorHAnsi"/>
                                <w:sz w:val="24"/>
                                <w:szCs w:val="24"/>
                              </w:rPr>
                              <w:br/>
                              <w:t>электронной</w:t>
                            </w:r>
                            <w:r w:rsidRPr="002A4582">
                              <w:rPr>
                                <w:rStyle w:val="2Exact"/>
                                <w:rFonts w:eastAsiaTheme="minorHAnsi"/>
                                <w:sz w:val="24"/>
                                <w:szCs w:val="24"/>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354.45pt;margin-top:18.15pt;width:77.75pt;height:48.3pt;z-index:-251656192;visibility:visible;mso-wrap-style:square;mso-width-percent:0;mso-height-percent:0;mso-wrap-distance-left:116.15pt;mso-wrap-distance-top:0;mso-wrap-distance-right:5pt;mso-wrap-distance-bottom:18.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" filled="f" stroked="f">
                <v:textbox style="mso-fit-shape-to-text:t" inset="0,0,0,0">
                  <w:txbxContent>
                    <w:p w:rsidR="002654DA" w:rsidRPr="002A4582" w:rsidRDefault="002654DA" w:rsidP="00477A98">
                      <w:pPr>
                        <w:spacing w:after="0" w:line="322" w:lineRule="exact"/>
                        <w:jc w:val="center"/>
                        <w:rPr>
                          <w:sz w:val="24"/>
                          <w:szCs w:val="24"/>
                        </w:rPr>
                      </w:pPr>
                      <w:r w:rsidRPr="002A4582">
                        <w:rPr>
                          <w:rStyle w:val="2Exact"/>
                          <w:rFonts w:eastAsiaTheme="minorHAnsi"/>
                          <w:sz w:val="24"/>
                          <w:szCs w:val="24"/>
                        </w:rPr>
                        <w:t>Сведения об</w:t>
                      </w:r>
                      <w:r w:rsidRPr="002A4582">
                        <w:rPr>
                          <w:rStyle w:val="2Exact"/>
                          <w:rFonts w:eastAsiaTheme="minorHAnsi"/>
                          <w:sz w:val="24"/>
                          <w:szCs w:val="24"/>
                        </w:rPr>
                        <w:br/>
                        <w:t>электронной</w:t>
                      </w:r>
                      <w:r w:rsidRPr="002A4582">
                        <w:rPr>
                          <w:rStyle w:val="2Exact"/>
                          <w:rFonts w:eastAsiaTheme="minorHAnsi"/>
                          <w:sz w:val="24"/>
                          <w:szCs w:val="24"/>
                        </w:rPr>
                        <w:br/>
                        <w:t>подписи</w:t>
                      </w:r>
                    </w:p>
                  </w:txbxContent>
                </v:textbox>
                <w10:wrap type="square" side="left" anchorx="margin"/>
              </v:shape>
            </w:pict>
          </mc:Fallback>
        </mc:AlternateConten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lastRenderedPageBreak/>
        <w:t>Приложение № 2</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b/>
          <w:bCs/>
          <w:color w:val="000000"/>
          <w:sz w:val="28"/>
          <w:szCs w:val="28"/>
          <w:lang w:bidi="ru-RU"/>
        </w:rPr>
      </w:pPr>
    </w:p>
    <w:p w:rsidR="00477A98" w:rsidRPr="00101EE7" w:rsidRDefault="00477A98" w:rsidP="00477A98">
      <w:pPr>
        <w:tabs>
          <w:tab w:val="left" w:pos="993"/>
        </w:tabs>
        <w:spacing w:after="0" w:line="240" w:lineRule="auto"/>
        <w:jc w:val="center"/>
        <w:rPr>
          <w:rFonts w:ascii="Times New Roman" w:eastAsia="Times New Roman" w:hAnsi="Times New Roman" w:cs="Times New Roman"/>
          <w:bCs/>
          <w:color w:val="000000"/>
          <w:sz w:val="24"/>
          <w:szCs w:val="28"/>
          <w:lang w:bidi="ru-RU"/>
        </w:rPr>
      </w:pPr>
      <w:bookmarkStart w:id="17" w:name="bookmark121"/>
      <w:r w:rsidRPr="00101EE7">
        <w:rPr>
          <w:rFonts w:ascii="Times New Roman" w:eastAsia="Times New Roman" w:hAnsi="Times New Roman" w:cs="Times New Roman"/>
          <w:b/>
          <w:bCs/>
          <w:color w:val="000000"/>
          <w:sz w:val="24"/>
          <w:szCs w:val="28"/>
          <w:lang w:bidi="ru-RU"/>
        </w:rPr>
        <w:t>Форма решения об отказе в предоставлении услуги</w:t>
      </w:r>
      <w:bookmarkEnd w:id="17"/>
      <w:r w:rsidRPr="00101EE7">
        <w:rPr>
          <w:rFonts w:ascii="Times New Roman" w:eastAsia="Times New Roman" w:hAnsi="Times New Roman" w:cs="Times New Roman"/>
          <w:b/>
          <w:bCs/>
          <w:color w:val="000000"/>
          <w:sz w:val="24"/>
          <w:szCs w:val="28"/>
          <w:lang w:bidi="ru-RU"/>
        </w:rPr>
        <w:br/>
      </w:r>
      <w:r w:rsidRPr="00101EE7">
        <w:rPr>
          <w:rFonts w:ascii="Times New Roman" w:eastAsia="Times New Roman" w:hAnsi="Times New Roman" w:cs="Times New Roman"/>
          <w:bCs/>
          <w:i/>
          <w:iCs/>
          <w:color w:val="000000"/>
          <w:sz w:val="24"/>
          <w:szCs w:val="28"/>
          <w:lang w:bidi="ru-RU"/>
        </w:rPr>
        <w:t>(наименование уполномоченного органа местного самоуправления)</w:t>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Кому: ФИО (последнее - при наличии)</w:t>
      </w:r>
    </w:p>
    <w:p w:rsidR="00477A98"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Контактные данные:</w:t>
      </w:r>
    </w:p>
    <w:p w:rsidR="00477A98" w:rsidRPr="006E2CA6"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6E2CA6">
        <w:rPr>
          <w:rFonts w:ascii="Times New Roman" w:eastAsia="Times New Roman" w:hAnsi="Times New Roman" w:cs="Times New Roman"/>
          <w:bCs/>
          <w:color w:val="000000"/>
          <w:sz w:val="24"/>
          <w:szCs w:val="24"/>
          <w:lang w:bidi="ru-RU"/>
        </w:rPr>
        <w:t>РЕШЕНИЕ</w:t>
      </w:r>
    </w:p>
    <w:p w:rsidR="00477A98" w:rsidRPr="006E2CA6" w:rsidRDefault="00477A98" w:rsidP="00477A98">
      <w:pPr>
        <w:spacing w:after="0" w:line="322" w:lineRule="exact"/>
        <w:jc w:val="center"/>
        <w:rPr>
          <w:rFonts w:ascii="Times New Roman" w:hAnsi="Times New Roman" w:cs="Times New Roman"/>
          <w:sz w:val="24"/>
          <w:szCs w:val="24"/>
        </w:rPr>
      </w:pPr>
      <w:r w:rsidRPr="006E2CA6">
        <w:rPr>
          <w:rFonts w:ascii="Times New Roman" w:hAnsi="Times New Roman" w:cs="Times New Roman"/>
          <w:sz w:val="24"/>
          <w:szCs w:val="24"/>
        </w:rPr>
        <w:t>об отказе в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77A98" w:rsidRPr="006E2CA6" w:rsidRDefault="00477A98" w:rsidP="00477A98">
      <w:pPr>
        <w:tabs>
          <w:tab w:val="left" w:pos="993"/>
        </w:tabs>
        <w:spacing w:after="0" w:line="240" w:lineRule="auto"/>
        <w:jc w:val="both"/>
        <w:rPr>
          <w:rFonts w:ascii="Times New Roman" w:eastAsia="Times New Roman" w:hAnsi="Times New Roman" w:cs="Times New Roman"/>
          <w:bCs/>
          <w:color w:val="000000"/>
          <w:sz w:val="24"/>
          <w:szCs w:val="24"/>
          <w:lang w:bidi="ru-RU"/>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 ___________ от ____________</w:t>
      </w:r>
    </w:p>
    <w:p w:rsidR="00477A98" w:rsidRPr="006E2CA6" w:rsidRDefault="00477A98" w:rsidP="00477A98">
      <w:pPr>
        <w:tabs>
          <w:tab w:val="left" w:leader="underscore" w:pos="5900"/>
          <w:tab w:val="left" w:leader="underscore" w:pos="7311"/>
        </w:tabs>
        <w:spacing w:after="0" w:line="260" w:lineRule="exact"/>
        <w:ind w:right="-284"/>
        <w:jc w:val="both"/>
        <w:rPr>
          <w:rFonts w:ascii="Times New Roman" w:hAnsi="Times New Roman" w:cs="Times New Roman"/>
        </w:rPr>
      </w:pPr>
      <w:r w:rsidRPr="006E2CA6">
        <w:rPr>
          <w:rFonts w:ascii="Times New Roman" w:hAnsi="Times New Roman" w:cs="Times New Roman"/>
        </w:rPr>
        <w:t>Рассмотрев Ваше заявление от</w:t>
      </w:r>
      <w:r w:rsidRPr="006E2CA6">
        <w:rPr>
          <w:rFonts w:ascii="Times New Roman" w:hAnsi="Times New Roman" w:cs="Times New Roman"/>
        </w:rPr>
        <w:tab/>
        <w:t>№</w:t>
      </w:r>
      <w:r w:rsidRPr="006E2CA6">
        <w:rPr>
          <w:rFonts w:ascii="Times New Roman" w:hAnsi="Times New Roman" w:cs="Times New Roman"/>
        </w:rPr>
        <w:tab/>
        <w:t>и прилагаемые к нему</w:t>
      </w:r>
    </w:p>
    <w:p w:rsidR="00477A98" w:rsidRPr="006E2CA6" w:rsidRDefault="00477A98" w:rsidP="00477A98">
      <w:pPr>
        <w:spacing w:after="306" w:line="260" w:lineRule="exact"/>
        <w:ind w:right="-284"/>
        <w:jc w:val="both"/>
        <w:rPr>
          <w:rFonts w:ascii="Times New Roman" w:hAnsi="Times New Roman" w:cs="Times New Roman"/>
        </w:rPr>
      </w:pPr>
      <w:r w:rsidRPr="006E2CA6">
        <w:rPr>
          <w:rFonts w:ascii="Times New Roman" w:hAnsi="Times New Roman" w:cs="Times New Roman"/>
        </w:rPr>
        <w:t>документы, уполномоченным органомнаименование уполномоченного органапринято решение об отказе в предоставлении муниципальной услуги последующим основаниям:</w:t>
      </w:r>
    </w:p>
    <w:tbl>
      <w:tblPr>
        <w:tblW w:w="9649" w:type="dxa"/>
        <w:tblLayout w:type="fixed"/>
        <w:tblCellMar>
          <w:left w:w="10" w:type="dxa"/>
          <w:right w:w="10" w:type="dxa"/>
        </w:tblCellMar>
        <w:tblLook w:val="0000" w:firstRow="0" w:lastRow="0" w:firstColumn="0" w:lastColumn="0" w:noHBand="0" w:noVBand="0"/>
      </w:tblPr>
      <w:tblGrid>
        <w:gridCol w:w="1848"/>
        <w:gridCol w:w="4378"/>
        <w:gridCol w:w="3423"/>
      </w:tblGrid>
      <w:tr w:rsidR="00477A98" w:rsidTr="00FB5189">
        <w:trPr>
          <w:trHeight w:hRule="exact" w:val="1128"/>
        </w:trPr>
        <w:tc>
          <w:tcPr>
            <w:tcW w:w="1848" w:type="dxa"/>
            <w:tcBorders>
              <w:top w:val="single" w:sz="4" w:space="0" w:color="auto"/>
              <w:left w:val="single" w:sz="4" w:space="0" w:color="auto"/>
            </w:tcBorders>
            <w:shd w:val="clear" w:color="auto" w:fill="FFFFFF"/>
            <w:vAlign w:val="center"/>
          </w:tcPr>
          <w:p w:rsidR="00477A98" w:rsidRDefault="00477A98" w:rsidP="00FB5189">
            <w:pPr>
              <w:spacing w:after="0" w:line="226" w:lineRule="exact"/>
              <w:jc w:val="center"/>
            </w:pPr>
            <w:r>
              <w:rPr>
                <w:rStyle w:val="29pt"/>
                <w:rFonts w:eastAsiaTheme="minorHAnsi"/>
              </w:rPr>
              <w:t>№</w:t>
            </w:r>
          </w:p>
          <w:p w:rsidR="00477A98" w:rsidRDefault="00477A98" w:rsidP="00FB5189">
            <w:pPr>
              <w:spacing w:after="0" w:line="226" w:lineRule="exact"/>
              <w:jc w:val="center"/>
            </w:pPr>
            <w:r>
              <w:rPr>
                <w:rStyle w:val="29pt"/>
                <w:rFonts w:eastAsiaTheme="minorHAnsi"/>
              </w:rPr>
              <w:t>пункта</w:t>
            </w:r>
          </w:p>
          <w:p w:rsidR="00477A98" w:rsidRDefault="00477A98" w:rsidP="00FB5189">
            <w:pPr>
              <w:spacing w:after="0" w:line="226" w:lineRule="exact"/>
            </w:pPr>
            <w:r>
              <w:rPr>
                <w:rStyle w:val="29pt"/>
                <w:rFonts w:eastAsiaTheme="minorHAnsi"/>
              </w:rPr>
              <w:t>административного</w:t>
            </w:r>
          </w:p>
          <w:p w:rsidR="00477A98" w:rsidRDefault="00477A98" w:rsidP="00FB5189">
            <w:pPr>
              <w:spacing w:after="0" w:line="226" w:lineRule="exact"/>
              <w:jc w:val="center"/>
            </w:pPr>
            <w:r>
              <w:rPr>
                <w:rStyle w:val="29pt"/>
                <w:rFonts w:eastAsiaTheme="minorHAnsi"/>
              </w:rPr>
              <w:t>регламента</w:t>
            </w:r>
          </w:p>
        </w:tc>
        <w:tc>
          <w:tcPr>
            <w:tcW w:w="4378" w:type="dxa"/>
            <w:tcBorders>
              <w:top w:val="single" w:sz="4" w:space="0" w:color="auto"/>
              <w:left w:val="single" w:sz="4" w:space="0" w:color="auto"/>
            </w:tcBorders>
            <w:shd w:val="clear" w:color="auto" w:fill="FFFFFF"/>
          </w:tcPr>
          <w:p w:rsidR="00477A98" w:rsidRDefault="00477A98" w:rsidP="00FB5189">
            <w:pPr>
              <w:spacing w:after="0" w:line="230" w:lineRule="exact"/>
              <w:jc w:val="center"/>
            </w:pPr>
            <w:r>
              <w:rPr>
                <w:rStyle w:val="29pt"/>
                <w:rFonts w:eastAsiaTheme="minorHAnsi"/>
              </w:rPr>
              <w:t>Наименование основания для отказа в соответствии с единым стандартом</w:t>
            </w:r>
          </w:p>
        </w:tc>
        <w:tc>
          <w:tcPr>
            <w:tcW w:w="3423" w:type="dxa"/>
            <w:tcBorders>
              <w:top w:val="single" w:sz="4" w:space="0" w:color="auto"/>
              <w:left w:val="single" w:sz="4" w:space="0" w:color="auto"/>
              <w:right w:val="single" w:sz="4" w:space="0" w:color="auto"/>
            </w:tcBorders>
            <w:shd w:val="clear" w:color="auto" w:fill="FFFFFF"/>
          </w:tcPr>
          <w:p w:rsidR="00477A98" w:rsidRDefault="00477A98" w:rsidP="00FB5189">
            <w:pPr>
              <w:spacing w:after="0" w:line="230" w:lineRule="exact"/>
              <w:jc w:val="center"/>
            </w:pPr>
            <w:r>
              <w:rPr>
                <w:rStyle w:val="29pt"/>
                <w:rFonts w:eastAsiaTheme="minorHAnsi"/>
              </w:rPr>
              <w:t>Разъяснение причин отказа в предоставлении услуги</w:t>
            </w:r>
          </w:p>
        </w:tc>
      </w:tr>
      <w:tr w:rsidR="00477A98" w:rsidTr="00FB5189">
        <w:trPr>
          <w:trHeight w:hRule="exact" w:val="451"/>
        </w:trPr>
        <w:tc>
          <w:tcPr>
            <w:tcW w:w="1848" w:type="dxa"/>
            <w:tcBorders>
              <w:top w:val="single" w:sz="4" w:space="0" w:color="auto"/>
              <w:left w:val="single" w:sz="4" w:space="0" w:color="auto"/>
            </w:tcBorders>
            <w:shd w:val="clear" w:color="auto" w:fill="FFFFFF"/>
          </w:tcPr>
          <w:p w:rsidR="00477A98" w:rsidRDefault="00477A98" w:rsidP="00FB5189">
            <w:pPr>
              <w:rPr>
                <w:sz w:val="10"/>
                <w:szCs w:val="10"/>
              </w:rPr>
            </w:pPr>
          </w:p>
        </w:tc>
        <w:tc>
          <w:tcPr>
            <w:tcW w:w="4378" w:type="dxa"/>
            <w:tcBorders>
              <w:top w:val="single" w:sz="4" w:space="0" w:color="auto"/>
              <w:left w:val="single" w:sz="4" w:space="0" w:color="auto"/>
            </w:tcBorders>
            <w:shd w:val="clear" w:color="auto" w:fill="FFFFFF"/>
          </w:tcPr>
          <w:p w:rsidR="00477A98" w:rsidRDefault="00477A98" w:rsidP="00FB5189">
            <w:pPr>
              <w:rPr>
                <w:sz w:val="10"/>
                <w:szCs w:val="10"/>
              </w:rPr>
            </w:pPr>
          </w:p>
        </w:tc>
        <w:tc>
          <w:tcPr>
            <w:tcW w:w="3423" w:type="dxa"/>
            <w:tcBorders>
              <w:top w:val="single" w:sz="4" w:space="0" w:color="auto"/>
              <w:left w:val="single" w:sz="4" w:space="0" w:color="auto"/>
              <w:right w:val="single" w:sz="4" w:space="0" w:color="auto"/>
            </w:tcBorders>
            <w:shd w:val="clear" w:color="auto" w:fill="FFFFFF"/>
          </w:tcPr>
          <w:p w:rsidR="00477A98" w:rsidRDefault="00477A98" w:rsidP="00FB5189">
            <w:pPr>
              <w:rPr>
                <w:sz w:val="10"/>
                <w:szCs w:val="10"/>
              </w:rPr>
            </w:pPr>
          </w:p>
        </w:tc>
      </w:tr>
      <w:tr w:rsidR="00477A98" w:rsidTr="00FB5189">
        <w:trPr>
          <w:trHeight w:hRule="exact" w:val="442"/>
        </w:trPr>
        <w:tc>
          <w:tcPr>
            <w:tcW w:w="1848" w:type="dxa"/>
            <w:tcBorders>
              <w:top w:val="single" w:sz="4" w:space="0" w:color="auto"/>
              <w:left w:val="single" w:sz="4" w:space="0" w:color="auto"/>
            </w:tcBorders>
            <w:shd w:val="clear" w:color="auto" w:fill="FFFFFF"/>
          </w:tcPr>
          <w:p w:rsidR="00477A98" w:rsidRDefault="00477A98" w:rsidP="00FB5189">
            <w:pPr>
              <w:rPr>
                <w:sz w:val="10"/>
                <w:szCs w:val="10"/>
              </w:rPr>
            </w:pPr>
          </w:p>
        </w:tc>
        <w:tc>
          <w:tcPr>
            <w:tcW w:w="4378" w:type="dxa"/>
            <w:tcBorders>
              <w:top w:val="single" w:sz="4" w:space="0" w:color="auto"/>
              <w:left w:val="single" w:sz="4" w:space="0" w:color="auto"/>
            </w:tcBorders>
            <w:shd w:val="clear" w:color="auto" w:fill="FFFFFF"/>
          </w:tcPr>
          <w:p w:rsidR="00477A98" w:rsidRDefault="00477A98" w:rsidP="00FB5189">
            <w:pPr>
              <w:rPr>
                <w:sz w:val="10"/>
                <w:szCs w:val="10"/>
              </w:rPr>
            </w:pPr>
          </w:p>
        </w:tc>
        <w:tc>
          <w:tcPr>
            <w:tcW w:w="3423" w:type="dxa"/>
            <w:tcBorders>
              <w:top w:val="single" w:sz="4" w:space="0" w:color="auto"/>
              <w:left w:val="single" w:sz="4" w:space="0" w:color="auto"/>
              <w:right w:val="single" w:sz="4" w:space="0" w:color="auto"/>
            </w:tcBorders>
            <w:shd w:val="clear" w:color="auto" w:fill="FFFFFF"/>
          </w:tcPr>
          <w:p w:rsidR="00477A98" w:rsidRDefault="00477A98" w:rsidP="00FB5189">
            <w:pPr>
              <w:rPr>
                <w:sz w:val="10"/>
                <w:szCs w:val="10"/>
              </w:rPr>
            </w:pPr>
          </w:p>
        </w:tc>
      </w:tr>
      <w:tr w:rsidR="00477A98" w:rsidTr="00FB5189">
        <w:trPr>
          <w:trHeight w:hRule="exact" w:val="451"/>
        </w:trPr>
        <w:tc>
          <w:tcPr>
            <w:tcW w:w="1848" w:type="dxa"/>
            <w:tcBorders>
              <w:top w:val="single" w:sz="4" w:space="0" w:color="auto"/>
              <w:left w:val="single" w:sz="4" w:space="0" w:color="auto"/>
              <w:bottom w:val="single" w:sz="4" w:space="0" w:color="auto"/>
            </w:tcBorders>
            <w:shd w:val="clear" w:color="auto" w:fill="FFFFFF"/>
          </w:tcPr>
          <w:p w:rsidR="00477A98" w:rsidRDefault="00477A98" w:rsidP="00FB5189">
            <w:pPr>
              <w:rPr>
                <w:sz w:val="10"/>
                <w:szCs w:val="10"/>
              </w:rPr>
            </w:pPr>
          </w:p>
        </w:tc>
        <w:tc>
          <w:tcPr>
            <w:tcW w:w="4378" w:type="dxa"/>
            <w:tcBorders>
              <w:top w:val="single" w:sz="4" w:space="0" w:color="auto"/>
              <w:left w:val="single" w:sz="4" w:space="0" w:color="auto"/>
              <w:bottom w:val="single" w:sz="4" w:space="0" w:color="auto"/>
            </w:tcBorders>
            <w:shd w:val="clear" w:color="auto" w:fill="FFFFFF"/>
          </w:tcPr>
          <w:p w:rsidR="00477A98" w:rsidRDefault="00477A98" w:rsidP="00FB5189">
            <w:pPr>
              <w:rPr>
                <w:sz w:val="10"/>
                <w:szCs w:val="10"/>
              </w:rPr>
            </w:pPr>
          </w:p>
        </w:tc>
        <w:tc>
          <w:tcPr>
            <w:tcW w:w="3423" w:type="dxa"/>
            <w:tcBorders>
              <w:top w:val="single" w:sz="4" w:space="0" w:color="auto"/>
              <w:left w:val="single" w:sz="4" w:space="0" w:color="auto"/>
              <w:bottom w:val="single" w:sz="4" w:space="0" w:color="auto"/>
              <w:right w:val="single" w:sz="4" w:space="0" w:color="auto"/>
            </w:tcBorders>
            <w:shd w:val="clear" w:color="auto" w:fill="FFFFFF"/>
          </w:tcPr>
          <w:p w:rsidR="00477A98" w:rsidRDefault="00477A98" w:rsidP="00FB5189">
            <w:pPr>
              <w:rPr>
                <w:sz w:val="10"/>
                <w:szCs w:val="10"/>
              </w:rPr>
            </w:pPr>
          </w:p>
        </w:tc>
      </w:tr>
    </w:tbl>
    <w:p w:rsidR="00477A98" w:rsidRDefault="00477A98" w:rsidP="00477A98">
      <w:pPr>
        <w:spacing w:after="0" w:line="260" w:lineRule="exact"/>
        <w:ind w:left="60"/>
        <w:jc w:val="center"/>
      </w:pP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Дополнительно информируем:</w:t>
      </w:r>
      <w:r w:rsidRPr="00101EE7">
        <w:rPr>
          <w:rFonts w:ascii="Times New Roman" w:eastAsia="Times New Roman" w:hAnsi="Times New Roman" w:cs="Times New Roman"/>
          <w:bCs/>
          <w:color w:val="000000"/>
          <w:sz w:val="24"/>
          <w:szCs w:val="28"/>
          <w:lang w:bidi="ru-RU"/>
        </w:rPr>
        <w:tab/>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 xml:space="preserve">Вы вправе повторно обратиться </w:t>
      </w:r>
      <w:r w:rsidRPr="00101EE7">
        <w:rPr>
          <w:rFonts w:ascii="Times New Roman" w:eastAsia="Times New Roman" w:hAnsi="Times New Roman" w:cs="Times New Roman"/>
          <w:bCs/>
          <w:color w:val="000000"/>
          <w:sz w:val="24"/>
          <w:szCs w:val="28"/>
          <w:lang w:bidi="en-US"/>
        </w:rPr>
        <w:t xml:space="preserve">c </w:t>
      </w:r>
      <w:r w:rsidRPr="00101EE7">
        <w:rPr>
          <w:rFonts w:ascii="Times New Roman" w:eastAsia="Times New Roman" w:hAnsi="Times New Roman" w:cs="Times New Roman"/>
          <w:bCs/>
          <w:color w:val="000000"/>
          <w:sz w:val="24"/>
          <w:szCs w:val="28"/>
          <w:lang w:bidi="ru-RU"/>
        </w:rPr>
        <w:t>заявлением о предоставлении услуги после устранения указанных нарушений.</w:t>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(Должность)                                         (подпись)                   (инициалы, фамилия)</w:t>
      </w:r>
    </w:p>
    <w:p w:rsidR="00477A98" w:rsidRPr="00101EE7" w:rsidRDefault="00477A98" w:rsidP="00477A98">
      <w:pPr>
        <w:tabs>
          <w:tab w:val="left" w:pos="993"/>
        </w:tabs>
        <w:spacing w:after="0" w:line="240" w:lineRule="auto"/>
        <w:jc w:val="both"/>
        <w:rPr>
          <w:rFonts w:ascii="Times New Roman" w:eastAsia="Times New Roman" w:hAnsi="Times New Roman" w:cs="Times New Roman"/>
          <w:i/>
          <w:iCs/>
          <w:color w:val="000000"/>
          <w:sz w:val="28"/>
          <w:szCs w:val="28"/>
          <w:lang w:bidi="ru-RU"/>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i/>
          <w:iCs/>
          <w:color w:val="000000"/>
          <w:sz w:val="28"/>
          <w:szCs w:val="28"/>
          <w:lang w:bidi="ru-RU"/>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i/>
          <w:iCs/>
          <w:color w:val="000000"/>
          <w:sz w:val="28"/>
          <w:szCs w:val="28"/>
          <w:lang w:bidi="ru-RU"/>
        </w:rPr>
      </w:pPr>
    </w:p>
    <w:p w:rsidR="00477A98" w:rsidRPr="00101EE7" w:rsidRDefault="00477A98" w:rsidP="00477A98">
      <w:pPr>
        <w:spacing w:after="0" w:line="240" w:lineRule="auto"/>
        <w:jc w:val="both"/>
        <w:rPr>
          <w:rFonts w:ascii="Times New Roman" w:eastAsia="Times New Roman" w:hAnsi="Times New Roman" w:cs="Times New Roman"/>
          <w:color w:val="000000"/>
          <w:sz w:val="28"/>
          <w:szCs w:val="28"/>
          <w:lang w:bidi="ru-RU"/>
        </w:rPr>
      </w:pPr>
      <w:r w:rsidRPr="00101EE7">
        <w:rPr>
          <w:rFonts w:ascii="Times New Roman" w:eastAsia="Times New Roman" w:hAnsi="Times New Roman" w:cs="Times New Roman"/>
          <w:color w:val="000000"/>
          <w:sz w:val="28"/>
          <w:szCs w:val="28"/>
          <w:lang w:bidi="ru-RU"/>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bookmarkStart w:id="18" w:name="bookmark29"/>
      <w:r w:rsidRPr="00101EE7">
        <w:rPr>
          <w:rFonts w:ascii="Times New Roman" w:eastAsia="Times New Roman" w:hAnsi="Times New Roman" w:cs="Times New Roman"/>
          <w:color w:val="000000"/>
          <w:sz w:val="24"/>
          <w:szCs w:val="28"/>
          <w:lang w:bidi="ru-RU"/>
        </w:rPr>
        <w:lastRenderedPageBreak/>
        <w:t xml:space="preserve">Приложение № 3 </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pStyle w:val="2b"/>
        <w:keepNext/>
        <w:keepLines/>
        <w:shd w:val="clear" w:color="auto" w:fill="auto"/>
        <w:spacing w:before="0" w:after="0" w:line="240" w:lineRule="auto"/>
        <w:ind w:firstLine="0"/>
        <w:jc w:val="center"/>
        <w:outlineLvl w:val="9"/>
        <w:rPr>
          <w:sz w:val="24"/>
          <w:szCs w:val="24"/>
        </w:rPr>
      </w:pPr>
      <w:r w:rsidRPr="00101EE7">
        <w:rPr>
          <w:sz w:val="24"/>
          <w:szCs w:val="24"/>
        </w:rPr>
        <w:t>Форма заявления о предоставлении муниципальной услуги</w:t>
      </w:r>
      <w:bookmarkEnd w:id="18"/>
    </w:p>
    <w:p w:rsidR="00477A98" w:rsidRPr="00101EE7" w:rsidRDefault="00477A98" w:rsidP="00477A98">
      <w:pPr>
        <w:pStyle w:val="2b"/>
        <w:keepNext/>
        <w:keepLines/>
        <w:shd w:val="clear" w:color="auto" w:fill="auto"/>
        <w:spacing w:before="0" w:after="0" w:line="240" w:lineRule="auto"/>
        <w:ind w:firstLine="0"/>
        <w:jc w:val="center"/>
        <w:outlineLvl w:val="9"/>
        <w:rPr>
          <w:sz w:val="24"/>
          <w:szCs w:val="24"/>
        </w:rPr>
      </w:pPr>
    </w:p>
    <w:p w:rsidR="00477A98" w:rsidRPr="00101EE7" w:rsidRDefault="00477A98" w:rsidP="00477A98">
      <w:pPr>
        <w:tabs>
          <w:tab w:val="left" w:leader="underscore" w:pos="8820"/>
        </w:tabs>
        <w:spacing w:after="0" w:line="240" w:lineRule="auto"/>
        <w:jc w:val="both"/>
        <w:rPr>
          <w:rFonts w:ascii="Times New Roman" w:hAnsi="Times New Roman" w:cs="Times New Roman"/>
        </w:rPr>
      </w:pPr>
      <w:r w:rsidRPr="00101EE7">
        <w:rPr>
          <w:rFonts w:ascii="Times New Roman" w:hAnsi="Times New Roman" w:cs="Times New Roman"/>
        </w:rPr>
        <w:t>Дата подачи</w:t>
      </w:r>
      <w:r w:rsidRPr="00101EE7">
        <w:rPr>
          <w:rFonts w:ascii="Times New Roman" w:hAnsi="Times New Roman" w:cs="Times New Roman"/>
        </w:rPr>
        <w:tab/>
        <w:t>№_</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(Наименование органа, уполномоченного на предоставление услуги)</w:t>
      </w:r>
    </w:p>
    <w:p w:rsidR="00477A98" w:rsidRPr="00101EE7" w:rsidRDefault="00477A98" w:rsidP="00477A98">
      <w:pPr>
        <w:spacing w:after="0" w:line="240" w:lineRule="auto"/>
        <w:jc w:val="both"/>
        <w:rPr>
          <w:rFonts w:ascii="Times New Roman" w:hAnsi="Times New Roman" w:cs="Times New Roman"/>
        </w:rPr>
      </w:pPr>
    </w:p>
    <w:tbl>
      <w:tblPr>
        <w:tblW w:w="5000" w:type="pct"/>
        <w:tblCellMar>
          <w:top w:w="28" w:type="dxa"/>
          <w:left w:w="85" w:type="dxa"/>
          <w:bottom w:w="28" w:type="dxa"/>
          <w:right w:w="85" w:type="dxa"/>
        </w:tblCellMar>
        <w:tblLook w:val="0000" w:firstRow="0" w:lastRow="0" w:firstColumn="0" w:lastColumn="0" w:noHBand="0" w:noVBand="0"/>
      </w:tblPr>
      <w:tblGrid>
        <w:gridCol w:w="5190"/>
        <w:gridCol w:w="5186"/>
      </w:tblGrid>
      <w:tr w:rsidR="00477A98" w:rsidRPr="00101EE7" w:rsidTr="00FB5189">
        <w:trPr>
          <w:trHeight w:val="283"/>
        </w:trPr>
        <w:tc>
          <w:tcPr>
            <w:tcW w:w="5000" w:type="pct"/>
            <w:gridSpan w:val="2"/>
            <w:tcBorders>
              <w:top w:val="single" w:sz="4" w:space="0" w:color="auto"/>
              <w:left w:val="single" w:sz="4" w:space="0" w:color="auto"/>
              <w:right w:val="single" w:sz="4" w:space="0" w:color="auto"/>
            </w:tcBorders>
            <w:shd w:val="clear" w:color="auto" w:fill="FFFFFF"/>
            <w:vAlign w:val="bottom"/>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Сведения о представителе</w:t>
            </w: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Категория представителя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Полное наименование</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Фамилия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Имя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Отчество (последнее при наличии)</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Адрес электронной почты</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Номер телефона</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Дата рождения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Пол</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СНИЛС</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Адрес регистрации</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Адрес проживания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Гражданство</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5000" w:type="pct"/>
            <w:gridSpan w:val="2"/>
            <w:tcBorders>
              <w:top w:val="single" w:sz="4" w:space="0" w:color="auto"/>
              <w:left w:val="single" w:sz="4" w:space="0" w:color="auto"/>
              <w:righ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Сведения о заявителе</w:t>
            </w: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Категория заявителя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Полное наименование</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ОГРНИП</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ОГРН</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ИНН</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both"/>
              <w:rPr>
                <w:rStyle w:val="24"/>
                <w:rFonts w:eastAsiaTheme="minorHAnsi"/>
                <w:sz w:val="24"/>
                <w:szCs w:val="24"/>
                <w:u w:val="none"/>
              </w:rPr>
            </w:pP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Параметры определения варианта предоставления</w:t>
            </w:r>
          </w:p>
        </w:tc>
      </w:tr>
      <w:tr w:rsidR="00477A98" w:rsidRPr="00101EE7" w:rsidTr="00FB5189">
        <w:trPr>
          <w:trHeight w:val="283"/>
        </w:trPr>
        <w:tc>
          <w:tcPr>
            <w:tcW w:w="250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both"/>
              <w:rPr>
                <w:rStyle w:val="24"/>
                <w:rFonts w:eastAsiaTheme="minorHAnsi"/>
                <w:sz w:val="24"/>
                <w:szCs w:val="24"/>
                <w:u w:val="none"/>
              </w:rPr>
            </w:pP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Переченьдокументов</w:t>
            </w:r>
          </w:p>
        </w:tc>
      </w:tr>
      <w:tr w:rsidR="00477A98" w:rsidRPr="00101EE7" w:rsidTr="00FB5189">
        <w:trPr>
          <w:trHeight w:val="283"/>
        </w:trPr>
        <w:tc>
          <w:tcPr>
            <w:tcW w:w="250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both"/>
              <w:rPr>
                <w:rStyle w:val="24"/>
                <w:rFonts w:eastAsiaTheme="minorHAnsi"/>
                <w:sz w:val="24"/>
                <w:szCs w:val="24"/>
                <w:u w:val="none"/>
              </w:rPr>
            </w:pP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bl>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bookmarkStart w:id="19" w:name="bookmark31"/>
      <w:r w:rsidRPr="00101EE7">
        <w:rPr>
          <w:rFonts w:ascii="Times New Roman" w:eastAsia="Times New Roman" w:hAnsi="Times New Roman" w:cs="Times New Roman"/>
          <w:color w:val="000000"/>
          <w:sz w:val="24"/>
          <w:szCs w:val="28"/>
          <w:lang w:bidi="ru-RU"/>
        </w:rPr>
        <w:lastRenderedPageBreak/>
        <w:t xml:space="preserve">Приложение № 4 </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pStyle w:val="2b"/>
        <w:keepNext/>
        <w:keepLines/>
        <w:shd w:val="clear" w:color="auto" w:fill="auto"/>
        <w:spacing w:before="0" w:after="0" w:line="240" w:lineRule="auto"/>
        <w:ind w:firstLine="0"/>
        <w:jc w:val="center"/>
        <w:outlineLvl w:val="9"/>
        <w:rPr>
          <w:sz w:val="24"/>
          <w:szCs w:val="24"/>
        </w:rPr>
      </w:pPr>
      <w:r w:rsidRPr="00101EE7">
        <w:rPr>
          <w:sz w:val="24"/>
          <w:szCs w:val="24"/>
        </w:rPr>
        <w:t>Форма решения об отказе в приеме документов, необходимых для</w:t>
      </w:r>
      <w:bookmarkEnd w:id="19"/>
      <w:r w:rsidRPr="00101EE7">
        <w:rPr>
          <w:sz w:val="24"/>
          <w:szCs w:val="24"/>
        </w:rPr>
        <w:t xml:space="preserve"> предоставления услуги</w:t>
      </w:r>
    </w:p>
    <w:p w:rsidR="00477A98" w:rsidRPr="00101EE7" w:rsidRDefault="00477A98" w:rsidP="00477A98">
      <w:pPr>
        <w:spacing w:after="0" w:line="240" w:lineRule="auto"/>
        <w:jc w:val="both"/>
        <w:rPr>
          <w:rFonts w:ascii="Times New Roman" w:hAnsi="Times New Roman" w:cs="Times New Roman"/>
          <w:i/>
          <w:sz w:val="24"/>
        </w:rPr>
      </w:pPr>
      <w:r w:rsidRPr="00101EE7">
        <w:rPr>
          <w:rFonts w:ascii="Times New Roman" w:hAnsi="Times New Roman" w:cs="Times New Roman"/>
          <w:i/>
          <w:sz w:val="24"/>
        </w:rPr>
        <w:t>Наименование уполномоченного органа исполнительной власти субъекта Российской Федерации или органа местного самоуправления принято решение об отказе в приеме и регистрации документов по следующим основаниям:</w:t>
      </w:r>
    </w:p>
    <w:tbl>
      <w:tblPr>
        <w:tblOverlap w:val="never"/>
        <w:tblW w:w="5000" w:type="pct"/>
        <w:jc w:val="center"/>
        <w:tblCellMar>
          <w:top w:w="28" w:type="dxa"/>
          <w:left w:w="85" w:type="dxa"/>
          <w:bottom w:w="28" w:type="dxa"/>
          <w:right w:w="85" w:type="dxa"/>
        </w:tblCellMar>
        <w:tblLook w:val="0000" w:firstRow="0" w:lastRow="0" w:firstColumn="0" w:lastColumn="0" w:noHBand="0" w:noVBand="0"/>
      </w:tblPr>
      <w:tblGrid>
        <w:gridCol w:w="2188"/>
        <w:gridCol w:w="3510"/>
        <w:gridCol w:w="4678"/>
      </w:tblGrid>
      <w:tr w:rsidR="00477A98" w:rsidRPr="00101EE7" w:rsidTr="00FB5189">
        <w:trPr>
          <w:trHeight w:val="283"/>
          <w:jc w:val="center"/>
        </w:trPr>
        <w:tc>
          <w:tcPr>
            <w:tcW w:w="775"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r w:rsidRPr="00101EE7">
              <w:rPr>
                <w:rFonts w:ascii="Times New Roman" w:hAnsi="Times New Roman" w:cs="Times New Roman"/>
                <w:sz w:val="24"/>
              </w:rPr>
              <w:t>№ пункта административного регламента</w:t>
            </w:r>
          </w:p>
        </w:tc>
        <w:tc>
          <w:tcPr>
            <w:tcW w:w="183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r w:rsidRPr="00101EE7">
              <w:rPr>
                <w:rFonts w:ascii="Times New Roman" w:hAnsi="Times New Roman" w:cs="Times New Roman"/>
                <w:sz w:val="24"/>
              </w:rPr>
              <w:t>Наименование основания для отказа в соответствии с единым стандартом</w:t>
            </w:r>
          </w:p>
        </w:tc>
        <w:tc>
          <w:tcPr>
            <w:tcW w:w="2394" w:type="pct"/>
            <w:tcBorders>
              <w:top w:val="single" w:sz="4" w:space="0" w:color="auto"/>
              <w:left w:val="single" w:sz="4" w:space="0" w:color="auto"/>
              <w:righ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r w:rsidRPr="00101EE7">
              <w:rPr>
                <w:rFonts w:ascii="Times New Roman" w:hAnsi="Times New Roman" w:cs="Times New Roman"/>
                <w:sz w:val="24"/>
              </w:rPr>
              <w:t>Разъяснение причин отказа в предоставлении услуги</w:t>
            </w:r>
          </w:p>
        </w:tc>
      </w:tr>
      <w:tr w:rsidR="00477A98" w:rsidRPr="00101EE7" w:rsidTr="00FB5189">
        <w:trPr>
          <w:trHeight w:val="283"/>
          <w:jc w:val="center"/>
        </w:trPr>
        <w:tc>
          <w:tcPr>
            <w:tcW w:w="775"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c>
          <w:tcPr>
            <w:tcW w:w="183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c>
          <w:tcPr>
            <w:tcW w:w="2394" w:type="pct"/>
            <w:tcBorders>
              <w:top w:val="single" w:sz="4" w:space="0" w:color="auto"/>
              <w:left w:val="single" w:sz="4" w:space="0" w:color="auto"/>
              <w:righ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r>
      <w:tr w:rsidR="00477A98" w:rsidRPr="00101EE7" w:rsidTr="00FB5189">
        <w:trPr>
          <w:trHeight w:val="283"/>
          <w:jc w:val="center"/>
        </w:trPr>
        <w:tc>
          <w:tcPr>
            <w:tcW w:w="775"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c>
          <w:tcPr>
            <w:tcW w:w="183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c>
          <w:tcPr>
            <w:tcW w:w="2394" w:type="pct"/>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r>
    </w:tbl>
    <w:p w:rsidR="00477A98" w:rsidRPr="00101EE7" w:rsidRDefault="00477A98" w:rsidP="00477A98">
      <w:pPr>
        <w:pStyle w:val="2b"/>
        <w:keepNext/>
        <w:keepLines/>
        <w:shd w:val="clear" w:color="auto" w:fill="auto"/>
        <w:spacing w:before="0" w:after="0" w:line="240" w:lineRule="auto"/>
        <w:ind w:firstLine="0"/>
        <w:outlineLvl w:val="9"/>
        <w:rPr>
          <w:b w:val="0"/>
          <w:i/>
          <w:sz w:val="24"/>
          <w:szCs w:val="24"/>
        </w:rPr>
      </w:pPr>
      <w:r w:rsidRPr="00101EE7">
        <w:rPr>
          <w:b w:val="0"/>
          <w:i/>
          <w:sz w:val="24"/>
          <w:szCs w:val="24"/>
        </w:rPr>
        <w:t xml:space="preserve">или органа местного самоуправления </w:t>
      </w:r>
      <w:r w:rsidRPr="00101EE7">
        <w:rPr>
          <w:b w:val="0"/>
          <w:i/>
          <w:sz w:val="24"/>
          <w:szCs w:val="24"/>
        </w:rPr>
        <w:tab/>
      </w:r>
      <w:r w:rsidRPr="00101EE7">
        <w:rPr>
          <w:b w:val="0"/>
          <w:i/>
          <w:sz w:val="24"/>
          <w:szCs w:val="24"/>
        </w:rPr>
        <w:tab/>
      </w:r>
      <w:r w:rsidRPr="00101EE7">
        <w:rPr>
          <w:sz w:val="24"/>
          <w:szCs w:val="24"/>
        </w:rPr>
        <w:t>№</w:t>
      </w:r>
    </w:p>
    <w:p w:rsidR="00477A98" w:rsidRPr="00101EE7" w:rsidRDefault="00477A98" w:rsidP="00477A98">
      <w:pPr>
        <w:spacing w:after="0" w:line="240" w:lineRule="auto"/>
        <w:jc w:val="both"/>
        <w:rPr>
          <w:rFonts w:ascii="Times New Roman" w:hAnsi="Times New Roman" w:cs="Times New Roman"/>
          <w:sz w:val="24"/>
        </w:rPr>
      </w:pPr>
    </w:p>
    <w:p w:rsidR="00477A98" w:rsidRPr="00101EE7" w:rsidRDefault="00477A98" w:rsidP="00477A98">
      <w:pPr>
        <w:spacing w:after="0" w:line="240" w:lineRule="auto"/>
        <w:jc w:val="both"/>
        <w:rPr>
          <w:rFonts w:ascii="Times New Roman" w:hAnsi="Times New Roman" w:cs="Times New Roman"/>
          <w:sz w:val="24"/>
        </w:rPr>
      </w:pPr>
      <w:r w:rsidRPr="00101EE7">
        <w:rPr>
          <w:rFonts w:ascii="Times New Roman" w:hAnsi="Times New Roman" w:cs="Times New Roman"/>
          <w:sz w:val="24"/>
        </w:rPr>
        <w:t>Рассмотрев Ваше заявление от "___" ___________ года № __________ и прилагаемые к нему документы, уполномоченным органом</w:t>
      </w:r>
    </w:p>
    <w:p w:rsidR="00477A98" w:rsidRPr="00101EE7" w:rsidRDefault="00477A98" w:rsidP="00477A98">
      <w:pPr>
        <w:spacing w:after="0" w:line="240" w:lineRule="auto"/>
        <w:jc w:val="both"/>
        <w:rPr>
          <w:rFonts w:ascii="Times New Roman" w:hAnsi="Times New Roman" w:cs="Times New Roman"/>
          <w:sz w:val="24"/>
        </w:rPr>
      </w:pPr>
      <w:r w:rsidRPr="00101EE7">
        <w:rPr>
          <w:rFonts w:ascii="Times New Roman" w:hAnsi="Times New Roman" w:cs="Times New Roman"/>
          <w:sz w:val="24"/>
        </w:rPr>
        <w:t>Кому:</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РЕШЕНИЕ</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от</w: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tabs>
          <w:tab w:val="left" w:leader="underscore" w:pos="6889"/>
          <w:tab w:val="left" w:leader="underscore" w:pos="7897"/>
          <w:tab w:val="left" w:leader="underscore" w:pos="8564"/>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Дополнительная информация:</w:t>
      </w:r>
      <w:r w:rsidRPr="00101EE7">
        <w:rPr>
          <w:rFonts w:ascii="Times New Roman" w:hAnsi="Times New Roman" w:cs="Times New Roman"/>
          <w:sz w:val="24"/>
          <w:szCs w:val="24"/>
        </w:rPr>
        <w:tab/>
      </w:r>
      <w:r w:rsidRPr="00101EE7">
        <w:rPr>
          <w:rFonts w:ascii="Times New Roman" w:hAnsi="Times New Roman" w:cs="Times New Roman"/>
          <w:sz w:val="24"/>
          <w:szCs w:val="24"/>
        </w:rPr>
        <w:tab/>
      </w:r>
      <w:r w:rsidRPr="00101EE7">
        <w:rPr>
          <w:rFonts w:ascii="Times New Roman" w:hAnsi="Times New Roman" w:cs="Times New Roman"/>
          <w:sz w:val="24"/>
          <w:szCs w:val="24"/>
        </w:rPr>
        <w:tab/>
        <w:t>.</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9D2376" w:rsidP="00477A98">
      <w:pPr>
        <w:spacing w:after="0" w:line="240" w:lineRule="auto"/>
        <w:jc w:val="both"/>
        <w:rPr>
          <w:rFonts w:ascii="Times New Roman" w:hAnsi="Times New Roman" w:cs="Times New Roman"/>
          <w:i/>
          <w:sz w:val="24"/>
        </w:rPr>
      </w:pPr>
      <w:r>
        <w:rPr>
          <w:rFonts w:ascii="Times New Roman" w:hAnsi="Times New Roman" w:cs="Times New Roman"/>
          <w:i/>
          <w:noProof/>
          <w:sz w:val="24"/>
        </w:rPr>
        <mc:AlternateContent>
          <mc:Choice Requires="wps">
            <w:drawing>
              <wp:anchor distT="0" distB="247015" distL="1240790" distR="63500" simplePos="0" relativeHeight="251673600" behindDoc="1" locked="0" layoutInCell="1" allowOverlap="1">
                <wp:simplePos x="0" y="0"/>
                <wp:positionH relativeFrom="margin">
                  <wp:posOffset>4665980</wp:posOffset>
                </wp:positionH>
                <wp:positionV relativeFrom="paragraph">
                  <wp:posOffset>49530</wp:posOffset>
                </wp:positionV>
                <wp:extent cx="1466215" cy="341630"/>
                <wp:effectExtent l="0" t="0" r="0" b="0"/>
                <wp:wrapSquare wrapText="left"/>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69" w:lineRule="exact"/>
                            </w:pPr>
                            <w:r>
                              <w:rPr>
                                <w:rStyle w:val="6Exact"/>
                                <w:rFonts w:eastAsiaTheme="minorHAnsi"/>
                              </w:rPr>
                              <w:t>Сведения об</w:t>
                            </w:r>
                            <w:r>
                              <w:rPr>
                                <w:rStyle w:val="6Exact"/>
                                <w:rFonts w:eastAsiaTheme="minorHAnsi"/>
                              </w:rPr>
                              <w:br/>
                              <w:t>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27" type="#_x0000_t202" style="position:absolute;left:0;text-align:left;margin-left:367.4pt;margin-top:3.9pt;width:115.45pt;height:26.9pt;z-index:-251642880;visibility:visible;mso-wrap-style:square;mso-width-percent:0;mso-height-percent:0;mso-wrap-distance-left:97.7pt;mso-wrap-distance-top:0;mso-wrap-distance-right:5pt;mso-wrap-distance-bottom:1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dksw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" filled="f" stroked="f">
                <v:textbox style="mso-fit-shape-to-text:t" inset="0,0,0,0">
                  <w:txbxContent>
                    <w:p w:rsidR="002654DA" w:rsidRDefault="002654DA" w:rsidP="00477A98">
                      <w:pPr>
                        <w:spacing w:after="0" w:line="269" w:lineRule="exact"/>
                      </w:pPr>
                      <w:r>
                        <w:rPr>
                          <w:rStyle w:val="6Exact"/>
                          <w:rFonts w:eastAsiaTheme="minorHAnsi"/>
                        </w:rPr>
                        <w:t>Сведения об</w:t>
                      </w:r>
                      <w:r>
                        <w:rPr>
                          <w:rStyle w:val="6Exact"/>
                          <w:rFonts w:eastAsiaTheme="minorHAnsi"/>
                        </w:rPr>
                        <w:br/>
                        <w:t>Электронной подписи</w:t>
                      </w:r>
                    </w:p>
                  </w:txbxContent>
                </v:textbox>
                <w10:wrap type="square" side="left" anchorx="margin"/>
              </v:shape>
            </w:pict>
          </mc:Fallback>
        </mc:AlternateContent>
      </w:r>
      <w:r w:rsidR="00477A98" w:rsidRPr="00101EE7">
        <w:rPr>
          <w:rFonts w:ascii="Times New Roman" w:hAnsi="Times New Roman" w:cs="Times New Roman"/>
          <w:i/>
          <w:sz w:val="24"/>
        </w:rPr>
        <w:t>Должность и ФИО (последнее - при наличии)</w:t>
      </w:r>
    </w:p>
    <w:p w:rsidR="00477A98" w:rsidRPr="00101EE7" w:rsidRDefault="00477A98" w:rsidP="00477A98">
      <w:pPr>
        <w:spacing w:after="0" w:line="240" w:lineRule="auto"/>
        <w:jc w:val="both"/>
        <w:rPr>
          <w:rFonts w:ascii="Times New Roman" w:hAnsi="Times New Roman" w:cs="Times New Roman"/>
          <w:i/>
          <w:sz w:val="24"/>
        </w:rPr>
      </w:pPr>
      <w:r w:rsidRPr="00101EE7">
        <w:rPr>
          <w:rFonts w:ascii="Times New Roman" w:hAnsi="Times New Roman" w:cs="Times New Roman"/>
          <w:i/>
          <w:sz w:val="24"/>
        </w:rPr>
        <w:t>сотрудника, принявшего решение</w:t>
      </w:r>
      <w:r w:rsidRPr="00101EE7">
        <w:rPr>
          <w:rFonts w:ascii="Times New Roman" w:hAnsi="Times New Roman" w:cs="Times New Roman"/>
          <w:i/>
          <w:sz w:val="24"/>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bookmarkStart w:id="20" w:name="bookmark32"/>
      <w:r w:rsidRPr="00101EE7">
        <w:rPr>
          <w:rFonts w:ascii="Times New Roman" w:eastAsia="Times New Roman" w:hAnsi="Times New Roman" w:cs="Times New Roman"/>
          <w:color w:val="000000"/>
          <w:sz w:val="24"/>
          <w:szCs w:val="28"/>
          <w:lang w:bidi="ru-RU"/>
        </w:rPr>
        <w:lastRenderedPageBreak/>
        <w:t xml:space="preserve">Приложение № 5 </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pStyle w:val="2b"/>
        <w:keepNext/>
        <w:keepLines/>
        <w:shd w:val="clear" w:color="auto" w:fill="auto"/>
        <w:spacing w:before="0" w:after="0" w:line="240" w:lineRule="auto"/>
        <w:ind w:firstLine="0"/>
        <w:outlineLvl w:val="9"/>
      </w:pPr>
    </w:p>
    <w:p w:rsidR="00477A98" w:rsidRPr="00101EE7" w:rsidRDefault="00477A98" w:rsidP="00477A98">
      <w:pPr>
        <w:pStyle w:val="2b"/>
        <w:keepNext/>
        <w:keepLines/>
        <w:shd w:val="clear" w:color="auto" w:fill="auto"/>
        <w:spacing w:before="0" w:after="0" w:line="240" w:lineRule="auto"/>
        <w:ind w:firstLine="0"/>
        <w:jc w:val="center"/>
        <w:outlineLvl w:val="9"/>
      </w:pPr>
      <w:r w:rsidRPr="00101EE7">
        <w:t>УВЕДОМЛЕНИЕ</w:t>
      </w:r>
      <w:bookmarkEnd w:id="20"/>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 выдаче положительного решения о предоставлении услуги</w:t>
      </w:r>
    </w:p>
    <w:p w:rsidR="00477A98" w:rsidRPr="00101EE7" w:rsidRDefault="00477A98" w:rsidP="00477A98">
      <w:pPr>
        <w:tabs>
          <w:tab w:val="left" w:leader="underscore" w:pos="6352"/>
          <w:tab w:val="left" w:leader="underscore" w:pos="8218"/>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от</w:t>
      </w:r>
      <w:r w:rsidRPr="00101EE7">
        <w:rPr>
          <w:rFonts w:ascii="Times New Roman" w:hAnsi="Times New Roman" w:cs="Times New Roman"/>
          <w:sz w:val="24"/>
          <w:szCs w:val="24"/>
        </w:rPr>
        <w:tab/>
        <w:t>№</w:t>
      </w:r>
      <w:r w:rsidRPr="00101EE7">
        <w:rPr>
          <w:rFonts w:ascii="Times New Roman" w:hAnsi="Times New Roman" w:cs="Times New Roman"/>
          <w:sz w:val="24"/>
          <w:szCs w:val="24"/>
        </w:rPr>
        <w:tab/>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77A98" w:rsidRPr="00101EE7" w:rsidRDefault="00477A98" w:rsidP="00477A98">
      <w:pPr>
        <w:tabs>
          <w:tab w:val="left" w:leader="underscore" w:pos="1901"/>
          <w:tab w:val="left" w:leader="underscore" w:pos="5011"/>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 xml:space="preserve">от </w:t>
      </w:r>
      <w:r w:rsidRPr="00101EE7">
        <w:rPr>
          <w:rFonts w:ascii="Times New Roman" w:hAnsi="Times New Roman" w:cs="Times New Roman"/>
          <w:sz w:val="24"/>
          <w:szCs w:val="24"/>
        </w:rPr>
        <w:tab/>
        <w:t xml:space="preserve"> № </w:t>
      </w:r>
      <w:r w:rsidRPr="00101EE7">
        <w:rPr>
          <w:rFonts w:ascii="Times New Roman" w:hAnsi="Times New Roman" w:cs="Times New Roman"/>
          <w:sz w:val="24"/>
          <w:szCs w:val="24"/>
        </w:rPr>
        <w:tab/>
        <w:t xml:space="preserve"> и приложенных к нему документов,</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на основании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услуги</w:t>
      </w:r>
    </w:p>
    <w:p w:rsidR="00477A98" w:rsidRPr="00101EE7" w:rsidRDefault="00477A98" w:rsidP="00477A98">
      <w:pPr>
        <w:tabs>
          <w:tab w:val="left" w:leader="underscore" w:pos="3019"/>
          <w:tab w:val="left" w:pos="8218"/>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w:t>
      </w:r>
      <w:r w:rsidRPr="00101EE7">
        <w:rPr>
          <w:rFonts w:ascii="Times New Roman" w:hAnsi="Times New Roman" w:cs="Times New Roman"/>
          <w:sz w:val="24"/>
          <w:szCs w:val="24"/>
        </w:rPr>
        <w:tab/>
        <w:t>) принято решение выдать:</w:t>
      </w:r>
      <w:r w:rsidRPr="00101EE7">
        <w:rPr>
          <w:rFonts w:ascii="Times New Roman" w:hAnsi="Times New Roman" w:cs="Times New Roman"/>
          <w:sz w:val="24"/>
          <w:szCs w:val="24"/>
        </w:rPr>
        <w:tab/>
        <w:t>Свидетельство</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об осуществлении перевозок по маршруту регулярных перевозок серия</w:t>
      </w:r>
    </w:p>
    <w:p w:rsidR="00477A98" w:rsidRPr="00101EE7" w:rsidRDefault="00477A98" w:rsidP="00477A98">
      <w:pPr>
        <w:tabs>
          <w:tab w:val="left" w:leader="underscore" w:pos="1901"/>
          <w:tab w:val="left" w:leader="underscore" w:pos="4262"/>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ab/>
        <w:t>№</w:t>
      </w:r>
      <w:r w:rsidRPr="00101EE7">
        <w:rPr>
          <w:rFonts w:ascii="Times New Roman" w:hAnsi="Times New Roman" w:cs="Times New Roman"/>
          <w:sz w:val="24"/>
          <w:szCs w:val="24"/>
        </w:rPr>
        <w:tab/>
        <w:t>, карта маршрута регулярных перевозок: серия</w:t>
      </w:r>
    </w:p>
    <w:p w:rsidR="00477A98" w:rsidRPr="00101EE7" w:rsidRDefault="00477A98" w:rsidP="00477A98">
      <w:pPr>
        <w:pStyle w:val="102"/>
        <w:shd w:val="clear" w:color="auto" w:fill="auto"/>
        <w:spacing w:after="0" w:line="240" w:lineRule="auto"/>
        <w:jc w:val="both"/>
        <w:rPr>
          <w:sz w:val="24"/>
          <w:szCs w:val="24"/>
        </w:rPr>
      </w:pPr>
    </w:p>
    <w:p w:rsidR="00477A98" w:rsidRPr="00101EE7" w:rsidRDefault="009D2376" w:rsidP="00477A98">
      <w:pPr>
        <w:tabs>
          <w:tab w:val="left" w:pos="993"/>
        </w:tabs>
        <w:spacing w:after="0" w:line="240" w:lineRule="auto"/>
        <w:jc w:val="both"/>
        <w:rPr>
          <w:rFonts w:ascii="Times New Roman" w:eastAsia="Times New Roman" w:hAnsi="Times New Roman" w:cs="Times New Roman"/>
          <w:bCs/>
          <w:color w:val="000000"/>
          <w:sz w:val="24"/>
          <w:szCs w:val="24"/>
          <w:lang w:bidi="ru-RU"/>
        </w:rPr>
      </w:pPr>
      <w:r>
        <w:rPr>
          <w:rFonts w:ascii="Times New Roman" w:eastAsiaTheme="minorHAnsi" w:hAnsi="Times New Roman" w:cs="Times New Roman"/>
          <w:noProof/>
          <w:sz w:val="24"/>
          <w:szCs w:val="24"/>
        </w:rPr>
        <mc:AlternateContent>
          <mc:Choice Requires="wps">
            <w:drawing>
              <wp:anchor distT="0" distB="250190" distL="1240790" distR="63500" simplePos="0" relativeHeight="251674624" behindDoc="0" locked="0" layoutInCell="1" allowOverlap="1">
                <wp:simplePos x="0" y="0"/>
                <wp:positionH relativeFrom="margin">
                  <wp:posOffset>3896995</wp:posOffset>
                </wp:positionH>
                <wp:positionV relativeFrom="paragraph">
                  <wp:posOffset>45085</wp:posOffset>
                </wp:positionV>
                <wp:extent cx="1566545" cy="352425"/>
                <wp:effectExtent l="0" t="0" r="0" b="0"/>
                <wp:wrapNone/>
                <wp:docPr id="6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Pr="00952C95" w:rsidRDefault="002654DA" w:rsidP="00477A98">
                            <w:pPr>
                              <w:spacing w:after="0" w:line="269" w:lineRule="exact"/>
                              <w:jc w:val="center"/>
                              <w:rPr>
                                <w:sz w:val="24"/>
                                <w:szCs w:val="24"/>
                              </w:rPr>
                            </w:pPr>
                            <w:r w:rsidRPr="00952C95">
                              <w:rPr>
                                <w:rStyle w:val="6Exact"/>
                                <w:rFonts w:eastAsiaTheme="minorHAnsi"/>
                                <w:sz w:val="24"/>
                                <w:szCs w:val="24"/>
                              </w:rPr>
                              <w:t>Сведения обЭлектронной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left:0;text-align:left;margin-left:306.85pt;margin-top:3.55pt;width:123.35pt;height:27.75pt;z-index:251674624;visibility:visible;mso-wrap-style:square;mso-width-percent:0;mso-height-percent:0;mso-wrap-distance-left:97.7pt;mso-wrap-distance-top:0;mso-wrap-distance-right: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lasQIAALI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" filled="f" stroked="f">
                <v:textbox inset="0,0,0,0">
                  <w:txbxContent>
                    <w:p w:rsidR="002654DA" w:rsidRPr="00952C95" w:rsidRDefault="002654DA" w:rsidP="00477A98">
                      <w:pPr>
                        <w:spacing w:after="0" w:line="269" w:lineRule="exact"/>
                        <w:jc w:val="center"/>
                        <w:rPr>
                          <w:sz w:val="24"/>
                          <w:szCs w:val="24"/>
                        </w:rPr>
                      </w:pPr>
                      <w:r w:rsidRPr="00952C95">
                        <w:rPr>
                          <w:rStyle w:val="6Exact"/>
                          <w:rFonts w:eastAsiaTheme="minorHAnsi"/>
                          <w:sz w:val="24"/>
                          <w:szCs w:val="24"/>
                        </w:rPr>
                        <w:t>Сведения обЭлектронной подписи</w:t>
                      </w:r>
                    </w:p>
                  </w:txbxContent>
                </v:textbox>
                <w10:wrap anchorx="margin"/>
              </v:shape>
            </w:pict>
          </mc:Fallback>
        </mc:AlternateContent>
      </w:r>
      <w:r w:rsidR="00477A98" w:rsidRPr="00101EE7">
        <w:rPr>
          <w:rFonts w:ascii="Times New Roman" w:hAnsi="Times New Roman" w:cs="Times New Roman"/>
          <w:sz w:val="24"/>
          <w:szCs w:val="24"/>
        </w:rPr>
        <w:t>Должность и ФИО</w:t>
      </w:r>
      <w:r w:rsidR="00477A98" w:rsidRPr="00101EE7">
        <w:rPr>
          <w:rFonts w:ascii="Times New Roman" w:eastAsia="Times New Roman" w:hAnsi="Times New Roman" w:cs="Times New Roman"/>
          <w:bCs/>
          <w:color w:val="000000"/>
          <w:sz w:val="24"/>
          <w:szCs w:val="24"/>
          <w:lang w:bidi="ru-RU"/>
        </w:rPr>
        <w:t>(последнее - при наличии)</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 xml:space="preserve"> сотрудника,принявшегорешение</w: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rPr>
          <w:rFonts w:ascii="Times New Roman" w:hAnsi="Times New Roman" w:cs="Times New Roman"/>
          <w:sz w:val="24"/>
          <w:szCs w:val="24"/>
        </w:rPr>
      </w:pPr>
      <w:r w:rsidRPr="00101EE7">
        <w:rPr>
          <w:rFonts w:ascii="Times New Roman" w:hAnsi="Times New Roman" w:cs="Times New Roman"/>
          <w:sz w:val="24"/>
          <w:szCs w:val="24"/>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bookmarkStart w:id="21" w:name="bookmark33"/>
      <w:r w:rsidRPr="00101EE7">
        <w:rPr>
          <w:rFonts w:ascii="Times New Roman" w:eastAsia="Times New Roman" w:hAnsi="Times New Roman" w:cs="Times New Roman"/>
          <w:color w:val="000000"/>
          <w:sz w:val="24"/>
          <w:szCs w:val="28"/>
          <w:lang w:bidi="ru-RU"/>
        </w:rPr>
        <w:lastRenderedPageBreak/>
        <w:t>Приложение № 6</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pStyle w:val="2b"/>
        <w:keepNext/>
        <w:keepLines/>
        <w:shd w:val="clear" w:color="auto" w:fill="auto"/>
        <w:spacing w:before="0" w:after="0" w:line="240" w:lineRule="auto"/>
        <w:ind w:firstLine="0"/>
        <w:jc w:val="center"/>
        <w:outlineLvl w:val="9"/>
      </w:pPr>
      <w:r w:rsidRPr="00101EE7">
        <w:t>Форма уведомления о прекращении действия свидетельства об осуществлении перевозок по маршруту регулярных перевозок</w:t>
      </w:r>
      <w:bookmarkEnd w:id="21"/>
    </w:p>
    <w:p w:rsidR="00477A98" w:rsidRPr="00101EE7" w:rsidRDefault="00477A98" w:rsidP="00477A98">
      <w:pPr>
        <w:pStyle w:val="113"/>
        <w:shd w:val="clear" w:color="auto" w:fill="auto"/>
        <w:spacing w:after="0" w:line="240" w:lineRule="auto"/>
        <w:ind w:firstLine="0"/>
        <w:jc w:val="both"/>
      </w:pPr>
      <w:r w:rsidRPr="00101EE7">
        <w:t>(наименование уполномоченного органа исполнительной власти субъекта Российской Федерации/органа местного самоуправления)</w:t>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hAnsi="Times New Roman" w:cs="Times New Roman"/>
        </w:rPr>
        <w:t>(Ф.И.О.</w:t>
      </w:r>
      <w:r w:rsidRPr="00101EE7">
        <w:rPr>
          <w:rFonts w:ascii="Times New Roman" w:eastAsia="Times New Roman" w:hAnsi="Times New Roman" w:cs="Times New Roman"/>
          <w:bCs/>
          <w:color w:val="000000"/>
          <w:sz w:val="24"/>
          <w:szCs w:val="28"/>
          <w:lang w:bidi="ru-RU"/>
        </w:rPr>
        <w:t xml:space="preserve"> (последнее - при наличии)</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 xml:space="preserve"> / полное наименование / место жительства / местонахождения / ИНН)</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УВЕДОМЛЕНИЕ</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Уведомление</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о прекращении действия свидетельства об осуществлении перевозок</w:t>
      </w:r>
      <w:r w:rsidRPr="00101EE7">
        <w:rPr>
          <w:rFonts w:ascii="Times New Roman" w:hAnsi="Times New Roman" w:cs="Times New Roman"/>
        </w:rPr>
        <w:br/>
        <w:t>по маршруту регулярных перевозок</w:t>
      </w:r>
    </w:p>
    <w:p w:rsidR="00477A98" w:rsidRPr="00101EE7" w:rsidRDefault="00477A98" w:rsidP="00477A98">
      <w:pPr>
        <w:tabs>
          <w:tab w:val="left" w:leader="underscore" w:pos="3994"/>
          <w:tab w:val="left" w:leader="underscore" w:pos="6768"/>
        </w:tabs>
        <w:spacing w:after="0" w:line="240" w:lineRule="auto"/>
        <w:jc w:val="both"/>
        <w:rPr>
          <w:rFonts w:ascii="Times New Roman" w:hAnsi="Times New Roman" w:cs="Times New Roman"/>
        </w:rPr>
      </w:pPr>
      <w:r w:rsidRPr="00101EE7">
        <w:rPr>
          <w:rFonts w:ascii="Times New Roman" w:hAnsi="Times New Roman" w:cs="Times New Roman"/>
        </w:rPr>
        <w:t>Дата</w:t>
      </w:r>
      <w:r w:rsidRPr="00101EE7">
        <w:rPr>
          <w:rFonts w:ascii="Times New Roman" w:hAnsi="Times New Roman" w:cs="Times New Roman"/>
        </w:rPr>
        <w:tab/>
        <w:t>№</w:t>
      </w:r>
      <w:r w:rsidRPr="00101EE7">
        <w:rPr>
          <w:rFonts w:ascii="Times New Roman" w:hAnsi="Times New Roman" w:cs="Times New Roman"/>
        </w:rPr>
        <w:tab/>
      </w:r>
    </w:p>
    <w:p w:rsidR="00477A98" w:rsidRPr="00101EE7" w:rsidRDefault="00477A98" w:rsidP="00477A98">
      <w:pPr>
        <w:tabs>
          <w:tab w:val="left" w:leader="underscore" w:pos="5371"/>
          <w:tab w:val="left" w:leader="underscore" w:pos="10027"/>
        </w:tabs>
        <w:spacing w:after="0" w:line="240" w:lineRule="auto"/>
        <w:jc w:val="both"/>
        <w:rPr>
          <w:rFonts w:ascii="Times New Roman" w:hAnsi="Times New Roman" w:cs="Times New Roman"/>
        </w:rPr>
      </w:pPr>
      <w:r w:rsidRPr="00101EE7">
        <w:rPr>
          <w:rFonts w:ascii="Times New Roman" w:hAnsi="Times New Roman" w:cs="Times New Roman"/>
        </w:rPr>
        <w:t>На основании обращения</w:t>
      </w:r>
      <w:r w:rsidRPr="00101EE7">
        <w:rPr>
          <w:rFonts w:ascii="Times New Roman" w:hAnsi="Times New Roman" w:cs="Times New Roman"/>
        </w:rPr>
        <w:tab/>
        <w:t>(заявитель) от</w:t>
      </w:r>
      <w:r w:rsidRPr="00101EE7">
        <w:rPr>
          <w:rFonts w:ascii="Times New Roman" w:hAnsi="Times New Roman" w:cs="Times New Roman"/>
        </w:rPr>
        <w:tab/>
      </w:r>
    </w:p>
    <w:p w:rsidR="00477A98" w:rsidRPr="00101EE7" w:rsidRDefault="00477A98" w:rsidP="00477A98">
      <w:pPr>
        <w:tabs>
          <w:tab w:val="left" w:leader="underscore" w:pos="2890"/>
        </w:tabs>
        <w:spacing w:after="0" w:line="240" w:lineRule="auto"/>
        <w:jc w:val="both"/>
        <w:rPr>
          <w:rFonts w:ascii="Times New Roman" w:hAnsi="Times New Roman" w:cs="Times New Roman"/>
        </w:rPr>
      </w:pPr>
      <w:r w:rsidRPr="00101EE7">
        <w:rPr>
          <w:rFonts w:ascii="Times New Roman" w:hAnsi="Times New Roman" w:cs="Times New Roman"/>
        </w:rPr>
        <w:t>№</w:t>
      </w:r>
      <w:r w:rsidRPr="00101EE7">
        <w:rPr>
          <w:rFonts w:ascii="Times New Roman" w:hAnsi="Times New Roman" w:cs="Times New Roman"/>
        </w:rPr>
        <w:tab/>
        <w:t>принято решение о прекращении действия свидетельства</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об осуществлении перевозок по маршруту регулярных перевозок</w:t>
      </w:r>
    </w:p>
    <w:p w:rsidR="00477A98" w:rsidRPr="00101EE7" w:rsidRDefault="00477A98" w:rsidP="00477A98">
      <w:pPr>
        <w:tabs>
          <w:tab w:val="left" w:leader="underscore" w:pos="2659"/>
          <w:tab w:val="left" w:pos="6470"/>
          <w:tab w:val="left" w:pos="8270"/>
        </w:tabs>
        <w:spacing w:after="0" w:line="240" w:lineRule="auto"/>
        <w:jc w:val="both"/>
        <w:rPr>
          <w:rFonts w:ascii="Times New Roman" w:hAnsi="Times New Roman" w:cs="Times New Roman"/>
        </w:rPr>
      </w:pPr>
      <w:r w:rsidRPr="00101EE7">
        <w:rPr>
          <w:rFonts w:ascii="Times New Roman" w:hAnsi="Times New Roman" w:cs="Times New Roman"/>
        </w:rPr>
        <w:tab/>
        <w:t xml:space="preserve"> (указывается серия свидетельства)</w:t>
      </w:r>
    </w:p>
    <w:p w:rsidR="00477A98" w:rsidRPr="00101EE7" w:rsidRDefault="00477A98" w:rsidP="00477A98">
      <w:pPr>
        <w:tabs>
          <w:tab w:val="left" w:leader="underscore" w:pos="3499"/>
        </w:tabs>
        <w:spacing w:after="0" w:line="240" w:lineRule="auto"/>
        <w:jc w:val="both"/>
        <w:rPr>
          <w:rFonts w:ascii="Times New Roman" w:hAnsi="Times New Roman" w:cs="Times New Roman"/>
        </w:rPr>
      </w:pPr>
      <w:r w:rsidRPr="00101EE7">
        <w:rPr>
          <w:rFonts w:ascii="Times New Roman" w:hAnsi="Times New Roman" w:cs="Times New Roman"/>
        </w:rPr>
        <w:tab/>
        <w:t>(указывается номер свидетельства)</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До истечения указанного срока предусмотренного пунктом 3 части 1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p>
    <w:p w:rsidR="00477A98" w:rsidRPr="00101EE7" w:rsidRDefault="00477A98" w:rsidP="00477A98">
      <w:pPr>
        <w:tabs>
          <w:tab w:val="left" w:leader="underscore" w:pos="4603"/>
        </w:tabs>
        <w:spacing w:after="0" w:line="240" w:lineRule="auto"/>
        <w:jc w:val="both"/>
        <w:rPr>
          <w:rFonts w:ascii="Times New Roman" w:hAnsi="Times New Roman" w:cs="Times New Roman"/>
        </w:rPr>
      </w:pPr>
      <w:r w:rsidRPr="00101EE7">
        <w:rPr>
          <w:rFonts w:ascii="Times New Roman" w:hAnsi="Times New Roman" w:cs="Times New Roman"/>
        </w:rPr>
        <w:t>Федерации»</w:t>
      </w:r>
      <w:r w:rsidRPr="00101EE7">
        <w:rPr>
          <w:rFonts w:ascii="Times New Roman" w:hAnsi="Times New Roman" w:cs="Times New Roman"/>
        </w:rPr>
        <w:tab/>
        <w:t>(заявитель) обязан осуществлять регулярные</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перевозки, предусмотренные указанным свидетельством.</w:t>
      </w: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tabs>
          <w:tab w:val="right" w:pos="9178"/>
        </w:tabs>
        <w:spacing w:after="0" w:line="240" w:lineRule="auto"/>
        <w:jc w:val="both"/>
        <w:rPr>
          <w:rFonts w:ascii="Times New Roman" w:hAnsi="Times New Roman" w:cs="Times New Roman"/>
        </w:rPr>
      </w:pPr>
      <w:r w:rsidRPr="00101EE7">
        <w:rPr>
          <w:rStyle w:val="a8"/>
          <w:rFonts w:eastAsiaTheme="minorHAnsi"/>
        </w:rPr>
        <w:t>(подпись)</w:t>
      </w:r>
      <w:r w:rsidRPr="00101EE7">
        <w:rPr>
          <w:rStyle w:val="a8"/>
          <w:rFonts w:eastAsiaTheme="minorHAnsi"/>
        </w:rPr>
        <w:tab/>
        <w:t xml:space="preserve">                                    (Ф.И.О. (последнее при наличии)  должность уполномоченного сотрудника)</w:t>
      </w: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spacing w:after="0" w:line="240" w:lineRule="auto"/>
        <w:jc w:val="both"/>
        <w:rPr>
          <w:rFonts w:ascii="Times New Roman" w:hAnsi="Times New Roman" w:cs="Times New Roman"/>
        </w:rPr>
        <w:sectPr w:rsidR="00477A98" w:rsidRPr="00101EE7" w:rsidSect="00A0253F">
          <w:headerReference w:type="default" r:id="rId12"/>
          <w:footerReference w:type="default" r:id="rId13"/>
          <w:pgSz w:w="11907" w:h="16839" w:code="9"/>
          <w:pgMar w:top="567" w:right="567" w:bottom="1134" w:left="1134" w:header="567" w:footer="567" w:gutter="0"/>
          <w:cols w:space="720"/>
          <w:noEndnote/>
          <w:titlePg/>
          <w:docGrid w:linePitch="360"/>
        </w:sectPr>
      </w:pPr>
    </w:p>
    <w:p w:rsidR="00477A98" w:rsidRPr="00101EE7" w:rsidRDefault="00477A98" w:rsidP="00477A98">
      <w:pPr>
        <w:widowControl w:val="0"/>
        <w:spacing w:after="0" w:line="240" w:lineRule="auto"/>
        <w:ind w:left="9921"/>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lastRenderedPageBreak/>
        <w:t xml:space="preserve">Приложение № 7 </w:t>
      </w:r>
    </w:p>
    <w:p w:rsidR="00477A98" w:rsidRPr="00101EE7" w:rsidRDefault="00477A98" w:rsidP="00477A98">
      <w:pPr>
        <w:widowControl w:val="0"/>
        <w:spacing w:after="0" w:line="240" w:lineRule="auto"/>
        <w:ind w:left="9921"/>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spacing w:after="0" w:line="240" w:lineRule="auto"/>
        <w:jc w:val="center"/>
        <w:rPr>
          <w:rFonts w:ascii="Times New Roman" w:hAnsi="Times New Roman" w:cs="Times New Roman"/>
          <w:sz w:val="24"/>
        </w:rPr>
      </w:pPr>
      <w:r w:rsidRPr="00101EE7">
        <w:rPr>
          <w:rFonts w:ascii="Times New Roman" w:hAnsi="Times New Roman" w:cs="Times New Roman"/>
          <w:sz w:val="24"/>
        </w:rPr>
        <w:t>Форма свидетельства об осуществлении перевозок по маршруту регулярных перевозок</w:t>
      </w:r>
    </w:p>
    <w:p w:rsidR="00477A98" w:rsidRPr="00101EE7" w:rsidRDefault="00477A98" w:rsidP="00477A98">
      <w:pPr>
        <w:spacing w:after="0" w:line="240" w:lineRule="auto"/>
        <w:jc w:val="center"/>
        <w:rPr>
          <w:rFonts w:ascii="Times New Roman" w:hAnsi="Times New Roman" w:cs="Times New Roman"/>
        </w:rPr>
      </w:pPr>
    </w:p>
    <w:p w:rsidR="00477A98" w:rsidRPr="00101EE7" w:rsidRDefault="009D2376" w:rsidP="00477A98">
      <w:pPr>
        <w:rPr>
          <w:rFonts w:ascii="Times New Roman" w:hAnsi="Times New Roman" w:cs="Times New Roman"/>
        </w:rPr>
      </w:pPr>
      <w:r>
        <w:rPr>
          <w:rFonts w:ascii="Times New Roman" w:hAnsi="Times New Roman" w:cs="Times New Roman"/>
          <w:noProof/>
        </w:rPr>
        <mc:AlternateContent>
          <mc:Choice Requires="wps">
            <w:drawing>
              <wp:anchor distT="0" distB="0" distL="63500" distR="63500" simplePos="0" relativeHeight="251661312" behindDoc="0" locked="0" layoutInCell="1" allowOverlap="1">
                <wp:simplePos x="0" y="0"/>
                <wp:positionH relativeFrom="margin">
                  <wp:posOffset>1289050</wp:posOffset>
                </wp:positionH>
                <wp:positionV relativeFrom="paragraph">
                  <wp:posOffset>467360</wp:posOffset>
                </wp:positionV>
                <wp:extent cx="460375" cy="139700"/>
                <wp:effectExtent l="0" t="0" r="0" b="0"/>
                <wp:wrapNone/>
                <wp:docPr id="6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выдано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margin-left:101.5pt;margin-top:36.8pt;width:36.25pt;height:11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" filled="f" stroked="f">
                <v:textbox style="mso-fit-shape-to-text:t" inset="0,0,0,0">
                  <w:txbxContent>
                    <w:p w:rsidR="002654DA" w:rsidRDefault="002654DA" w:rsidP="00477A98">
                      <w:pPr>
                        <w:spacing w:after="0" w:line="220" w:lineRule="exact"/>
                      </w:pPr>
                      <w:r>
                        <w:rPr>
                          <w:rStyle w:val="6Exact"/>
                          <w:rFonts w:eastAsiaTheme="minorHAnsi"/>
                        </w:rPr>
                        <w:t>выдано</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2336" behindDoc="0" locked="0" layoutInCell="1" allowOverlap="1">
                <wp:simplePos x="0" y="0"/>
                <wp:positionH relativeFrom="margin">
                  <wp:posOffset>2740025</wp:posOffset>
                </wp:positionH>
                <wp:positionV relativeFrom="paragraph">
                  <wp:posOffset>1270</wp:posOffset>
                </wp:positionV>
                <wp:extent cx="3928745" cy="328930"/>
                <wp:effectExtent l="0" t="0" r="0" b="0"/>
                <wp:wrapNone/>
                <wp:docPr id="5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74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59" w:lineRule="exact"/>
                              <w:ind w:firstLine="1340"/>
                            </w:pPr>
                            <w:r>
                              <w:rPr>
                                <w:rStyle w:val="6Exact"/>
                                <w:rFonts w:eastAsiaTheme="minorHAnsi"/>
                              </w:rPr>
                              <w:t xml:space="preserve">СВИДЕТЕЛЬСТВО серия 000000 </w:t>
                            </w:r>
                            <w:r>
                              <w:rPr>
                                <w:rStyle w:val="6Exact"/>
                                <w:rFonts w:eastAsiaTheme="minorHAnsi"/>
                                <w:lang w:val="en-US" w:bidi="en-US"/>
                              </w:rPr>
                              <w:t>N</w:t>
                            </w:r>
                            <w:r>
                              <w:rPr>
                                <w:rStyle w:val="6Exact"/>
                                <w:rFonts w:eastAsiaTheme="minorHAnsi"/>
                              </w:rPr>
                              <w:t>000000 об осуществлении перевозок по маршруту регулярных перевозок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margin-left:215.75pt;margin-top:.1pt;width:309.35pt;height:25.9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CQswIAALI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" filled="f" stroked="f">
                <v:textbox style="mso-fit-shape-to-text:t" inset="0,0,0,0">
                  <w:txbxContent>
                    <w:p w:rsidR="002654DA" w:rsidRDefault="002654DA" w:rsidP="00477A98">
                      <w:pPr>
                        <w:spacing w:after="0" w:line="259" w:lineRule="exact"/>
                        <w:ind w:firstLine="1340"/>
                      </w:pPr>
                      <w:r>
                        <w:rPr>
                          <w:rStyle w:val="6Exact"/>
                          <w:rFonts w:eastAsiaTheme="minorHAnsi"/>
                        </w:rPr>
                        <w:t xml:space="preserve">СВИДЕТЕЛЬСТВО серия 000000 </w:t>
                      </w:r>
                      <w:r>
                        <w:rPr>
                          <w:rStyle w:val="6Exact"/>
                          <w:rFonts w:eastAsiaTheme="minorHAnsi"/>
                          <w:lang w:val="en-US" w:bidi="en-US"/>
                        </w:rPr>
                        <w:t>N</w:t>
                      </w:r>
                      <w:r>
                        <w:rPr>
                          <w:rStyle w:val="6Exact"/>
                          <w:rFonts w:eastAsiaTheme="minorHAnsi"/>
                        </w:rPr>
                        <w:t>000000 об осуществлении перевозок по маршруту регулярных перевозок</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3360" behindDoc="0" locked="0" layoutInCell="1" allowOverlap="1">
                <wp:simplePos x="0" y="0"/>
                <wp:positionH relativeFrom="margin">
                  <wp:posOffset>2618105</wp:posOffset>
                </wp:positionH>
                <wp:positionV relativeFrom="paragraph">
                  <wp:posOffset>631825</wp:posOffset>
                </wp:positionV>
                <wp:extent cx="4532630" cy="139700"/>
                <wp:effectExtent l="0" t="0" r="0" b="0"/>
                <wp:wrapNone/>
                <wp:docPr id="5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(наименование уполномоченного органа власти, выдавшего свидетельство)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margin-left:206.15pt;margin-top:49.75pt;width:356.9pt;height:11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" filled="f" stroked="f">
                <v:textbox style="mso-fit-shape-to-text:t" inset="0,0,0,0">
                  <w:txbxContent>
                    <w:p w:rsidR="002654DA" w:rsidRDefault="002654DA" w:rsidP="00477A98">
                      <w:pPr>
                        <w:spacing w:after="0" w:line="220" w:lineRule="exact"/>
                      </w:pPr>
                      <w:r>
                        <w:rPr>
                          <w:rStyle w:val="6Exact"/>
                          <w:rFonts w:eastAsiaTheme="minorHAnsi"/>
                        </w:rPr>
                        <w:t>(наименование уполномоченного органа власти, выдавшего свидетельство)</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4384" behindDoc="0" locked="0" layoutInCell="1" allowOverlap="1">
                <wp:simplePos x="0" y="0"/>
                <wp:positionH relativeFrom="margin">
                  <wp:posOffset>4861560</wp:posOffset>
                </wp:positionH>
                <wp:positionV relativeFrom="paragraph">
                  <wp:posOffset>1120140</wp:posOffset>
                </wp:positionV>
                <wp:extent cx="88265" cy="139700"/>
                <wp:effectExtent l="0" t="0" r="0" b="0"/>
                <wp:wrapNone/>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32" type="#_x0000_t202" style="position:absolute;margin-left:382.8pt;margin-top:88.2pt;width:6.95pt;height:11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jNsQIAALA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" filled="f" stroked="f">
                <v:textbox style="mso-fit-shape-to-text:t" inset="0,0,0,0">
                  <w:txbxContent>
                    <w:p w:rsidR="002654DA" w:rsidRDefault="002654DA" w:rsidP="00477A98">
                      <w:pPr>
                        <w:spacing w:after="0" w:line="220" w:lineRule="exact"/>
                      </w:pPr>
                      <w:r>
                        <w:rPr>
                          <w:rStyle w:val="6Exact"/>
                          <w:rFonts w:eastAsiaTheme="minorHAnsi"/>
                        </w:rPr>
                        <w:t>с</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5408" behindDoc="0" locked="0" layoutInCell="1" allowOverlap="1">
                <wp:simplePos x="0" y="0"/>
                <wp:positionH relativeFrom="margin">
                  <wp:posOffset>5901055</wp:posOffset>
                </wp:positionH>
                <wp:positionV relativeFrom="paragraph">
                  <wp:posOffset>1120140</wp:posOffset>
                </wp:positionV>
                <wp:extent cx="1850390" cy="139700"/>
                <wp:effectExtent l="0" t="0"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tabs>
                                <w:tab w:val="left" w:pos="2232"/>
                              </w:tabs>
                              <w:spacing w:after="0" w:line="220" w:lineRule="exact"/>
                              <w:jc w:val="both"/>
                            </w:pPr>
                            <w:r>
                              <w:rPr>
                                <w:rStyle w:val="6Exact"/>
                                <w:rFonts w:eastAsiaTheme="minorHAnsi"/>
                              </w:rPr>
                              <w:t>20 г. по</w:t>
                            </w:r>
                            <w:r>
                              <w:rPr>
                                <w:rStyle w:val="6Exact"/>
                                <w:rFonts w:eastAsiaTheme="minorHAnsi"/>
                              </w:rPr>
                              <w:tab/>
                              <w:t>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margin-left:464.65pt;margin-top:88.2pt;width:145.7pt;height:11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" filled="f" stroked="f">
                <v:textbox style="mso-fit-shape-to-text:t" inset="0,0,0,0">
                  <w:txbxContent>
                    <w:p w:rsidR="002654DA" w:rsidRDefault="002654DA" w:rsidP="00477A98">
                      <w:pPr>
                        <w:tabs>
                          <w:tab w:val="left" w:pos="2232"/>
                        </w:tabs>
                        <w:spacing w:after="0" w:line="220" w:lineRule="exact"/>
                        <w:jc w:val="both"/>
                      </w:pPr>
                      <w:r>
                        <w:rPr>
                          <w:rStyle w:val="6Exact"/>
                          <w:rFonts w:eastAsiaTheme="minorHAnsi"/>
                        </w:rPr>
                        <w:t>20 г. по</w:t>
                      </w:r>
                      <w:r>
                        <w:rPr>
                          <w:rStyle w:val="6Exact"/>
                          <w:rFonts w:eastAsiaTheme="minorHAnsi"/>
                        </w:rPr>
                        <w:tab/>
                        <w:t>20 г.</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6432" behindDoc="0" locked="0" layoutInCell="1" allowOverlap="1">
                <wp:simplePos x="0" y="0"/>
                <wp:positionH relativeFrom="margin">
                  <wp:posOffset>36830</wp:posOffset>
                </wp:positionH>
                <wp:positionV relativeFrom="paragraph">
                  <wp:posOffset>1619885</wp:posOffset>
                </wp:positionV>
                <wp:extent cx="868680" cy="466090"/>
                <wp:effectExtent l="0" t="0" r="0" b="0"/>
                <wp:wrapNone/>
                <wp:docPr id="5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widowControl w:val="0"/>
                              <w:numPr>
                                <w:ilvl w:val="0"/>
                                <w:numId w:val="13"/>
                              </w:numPr>
                              <w:tabs>
                                <w:tab w:val="left" w:pos="197"/>
                              </w:tabs>
                              <w:spacing w:after="294" w:line="220" w:lineRule="exact"/>
                              <w:jc w:val="both"/>
                            </w:pPr>
                            <w:r>
                              <w:rPr>
                                <w:rStyle w:val="6Exact"/>
                                <w:rFonts w:eastAsiaTheme="minorHAnsi"/>
                              </w:rPr>
                              <w:t>Маршрут</w:t>
                            </w:r>
                          </w:p>
                          <w:p w:rsidR="002654DA" w:rsidRDefault="002654DA" w:rsidP="00477A98">
                            <w:pPr>
                              <w:widowControl w:val="0"/>
                              <w:numPr>
                                <w:ilvl w:val="0"/>
                                <w:numId w:val="13"/>
                              </w:numPr>
                              <w:tabs>
                                <w:tab w:val="left" w:pos="230"/>
                              </w:tabs>
                              <w:spacing w:after="0" w:line="220" w:lineRule="exact"/>
                              <w:jc w:val="both"/>
                            </w:pPr>
                            <w:r>
                              <w:rPr>
                                <w:rStyle w:val="6Exact"/>
                                <w:rFonts w:eastAsiaTheme="minorHAnsi"/>
                              </w:rPr>
                              <w:t>Перевозчик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34" type="#_x0000_t202" style="position:absolute;margin-left:2.9pt;margin-top:127.55pt;width:68.4pt;height:36.7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" filled="f" stroked="f">
                <v:textbox style="mso-fit-shape-to-text:t" inset="0,0,0,0">
                  <w:txbxContent>
                    <w:p w:rsidR="002654DA" w:rsidRDefault="002654DA" w:rsidP="00477A98">
                      <w:pPr>
                        <w:widowControl w:val="0"/>
                        <w:numPr>
                          <w:ilvl w:val="0"/>
                          <w:numId w:val="13"/>
                        </w:numPr>
                        <w:tabs>
                          <w:tab w:val="left" w:pos="197"/>
                        </w:tabs>
                        <w:spacing w:after="294" w:line="220" w:lineRule="exact"/>
                        <w:jc w:val="both"/>
                      </w:pPr>
                      <w:r>
                        <w:rPr>
                          <w:rStyle w:val="6Exact"/>
                          <w:rFonts w:eastAsiaTheme="minorHAnsi"/>
                        </w:rPr>
                        <w:t>Маршрут</w:t>
                      </w:r>
                    </w:p>
                    <w:p w:rsidR="002654DA" w:rsidRDefault="002654DA" w:rsidP="00477A98">
                      <w:pPr>
                        <w:widowControl w:val="0"/>
                        <w:numPr>
                          <w:ilvl w:val="0"/>
                          <w:numId w:val="13"/>
                        </w:numPr>
                        <w:tabs>
                          <w:tab w:val="left" w:pos="230"/>
                        </w:tabs>
                        <w:spacing w:after="0" w:line="220" w:lineRule="exact"/>
                        <w:jc w:val="both"/>
                      </w:pPr>
                      <w:r>
                        <w:rPr>
                          <w:rStyle w:val="6Exact"/>
                          <w:rFonts w:eastAsiaTheme="minorHAnsi"/>
                        </w:rPr>
                        <w:t>Перевозчик</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7456" behindDoc="0" locked="0" layoutInCell="1" allowOverlap="1">
                <wp:simplePos x="0" y="0"/>
                <wp:positionH relativeFrom="margin">
                  <wp:posOffset>1905000</wp:posOffset>
                </wp:positionH>
                <wp:positionV relativeFrom="paragraph">
                  <wp:posOffset>1454150</wp:posOffset>
                </wp:positionV>
                <wp:extent cx="7540625" cy="1014095"/>
                <wp:effectExtent l="0" t="0" r="0" b="0"/>
                <wp:wrapNone/>
                <wp:docPr id="5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0625"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2798"/>
                              <w:gridCol w:w="5357"/>
                              <w:gridCol w:w="1589"/>
                            </w:tblGrid>
                            <w:tr w:rsidR="002654DA">
                              <w:trPr>
                                <w:trHeight w:hRule="exact" w:val="528"/>
                                <w:jc w:val="center"/>
                              </w:trPr>
                              <w:tc>
                                <w:tcPr>
                                  <w:tcW w:w="2131" w:type="dxa"/>
                                  <w:tcBorders>
                                    <w:top w:val="single" w:sz="4" w:space="0" w:color="auto"/>
                                    <w:left w:val="single" w:sz="4" w:space="0" w:color="auto"/>
                                  </w:tcBorders>
                                  <w:shd w:val="clear" w:color="auto" w:fill="FFFFFF"/>
                                  <w:vAlign w:val="bottom"/>
                                </w:tcPr>
                                <w:p w:rsidR="002654DA" w:rsidRDefault="002654DA">
                                  <w:pPr>
                                    <w:spacing w:after="0" w:line="250" w:lineRule="exact"/>
                                    <w:ind w:right="300"/>
                                  </w:pPr>
                                  <w:r>
                                    <w:rPr>
                                      <w:rStyle w:val="211pt0"/>
                                      <w:rFonts w:eastAsiaTheme="minorHAnsi"/>
                                    </w:rPr>
                                    <w:t>Регистрационный номер в реестре</w:t>
                                  </w:r>
                                </w:p>
                              </w:tc>
                              <w:tc>
                                <w:tcPr>
                                  <w:tcW w:w="2798" w:type="dxa"/>
                                  <w:tcBorders>
                                    <w:top w:val="single" w:sz="4" w:space="0" w:color="auto"/>
                                    <w:left w:val="single" w:sz="4" w:space="0" w:color="auto"/>
                                  </w:tcBorders>
                                  <w:shd w:val="clear" w:color="auto" w:fill="FFFFFF"/>
                                </w:tcPr>
                                <w:p w:rsidR="002654DA" w:rsidRDefault="002654DA">
                                  <w:pPr>
                                    <w:spacing w:after="0" w:line="220" w:lineRule="exact"/>
                                    <w:ind w:right="220"/>
                                  </w:pPr>
                                  <w:r>
                                    <w:rPr>
                                      <w:rStyle w:val="211pt0"/>
                                      <w:rFonts w:eastAsiaTheme="minorHAnsi"/>
                                    </w:rPr>
                                    <w:t>Порядковый номер</w:t>
                                  </w:r>
                                </w:p>
                              </w:tc>
                              <w:tc>
                                <w:tcPr>
                                  <w:tcW w:w="6946" w:type="dxa"/>
                                  <w:gridSpan w:val="2"/>
                                  <w:tcBorders>
                                    <w:top w:val="single" w:sz="4" w:space="0" w:color="auto"/>
                                    <w:left w:val="single" w:sz="4" w:space="0" w:color="auto"/>
                                    <w:right w:val="single" w:sz="4" w:space="0" w:color="auto"/>
                                  </w:tcBorders>
                                  <w:shd w:val="clear" w:color="auto" w:fill="FFFFFF"/>
                                </w:tcPr>
                                <w:p w:rsidR="002654DA" w:rsidRDefault="002654DA">
                                  <w:pPr>
                                    <w:spacing w:after="0" w:line="220" w:lineRule="exact"/>
                                    <w:ind w:left="3080"/>
                                  </w:pPr>
                                  <w:r>
                                    <w:rPr>
                                      <w:rStyle w:val="211pt0"/>
                                      <w:rFonts w:eastAsiaTheme="minorHAnsi"/>
                                    </w:rPr>
                                    <w:t>Наименование</w:t>
                                  </w:r>
                                </w:p>
                              </w:tc>
                            </w:tr>
                            <w:tr w:rsidR="002654DA">
                              <w:trPr>
                                <w:trHeight w:hRule="exact" w:val="264"/>
                                <w:jc w:val="center"/>
                              </w:trPr>
                              <w:tc>
                                <w:tcPr>
                                  <w:tcW w:w="2131" w:type="dxa"/>
                                  <w:tcBorders>
                                    <w:top w:val="single" w:sz="4" w:space="0" w:color="auto"/>
                                    <w:left w:val="single" w:sz="4" w:space="0" w:color="auto"/>
                                  </w:tcBorders>
                                  <w:shd w:val="clear" w:color="auto" w:fill="FFFFFF"/>
                                </w:tcPr>
                                <w:p w:rsidR="002654DA" w:rsidRDefault="002654DA">
                                  <w:pPr>
                                    <w:rPr>
                                      <w:sz w:val="10"/>
                                      <w:szCs w:val="10"/>
                                    </w:rPr>
                                  </w:pPr>
                                </w:p>
                              </w:tc>
                              <w:tc>
                                <w:tcPr>
                                  <w:tcW w:w="2798" w:type="dxa"/>
                                  <w:tcBorders>
                                    <w:top w:val="single" w:sz="4" w:space="0" w:color="auto"/>
                                    <w:left w:val="single" w:sz="4" w:space="0" w:color="auto"/>
                                  </w:tcBorders>
                                  <w:shd w:val="clear" w:color="auto" w:fill="FFFFFF"/>
                                </w:tcPr>
                                <w:p w:rsidR="002654DA" w:rsidRDefault="002654DA">
                                  <w:pPr>
                                    <w:rPr>
                                      <w:sz w:val="10"/>
                                      <w:szCs w:val="10"/>
                                    </w:rPr>
                                  </w:pPr>
                                </w:p>
                              </w:tc>
                              <w:tc>
                                <w:tcPr>
                                  <w:tcW w:w="6946" w:type="dxa"/>
                                  <w:gridSpan w:val="2"/>
                                  <w:tcBorders>
                                    <w:top w:val="single" w:sz="4" w:space="0" w:color="auto"/>
                                    <w:left w:val="single" w:sz="4" w:space="0" w:color="auto"/>
                                    <w:right w:val="single" w:sz="4" w:space="0" w:color="auto"/>
                                  </w:tcBorders>
                                  <w:shd w:val="clear" w:color="auto" w:fill="FFFFFF"/>
                                </w:tcPr>
                                <w:p w:rsidR="002654DA" w:rsidRDefault="002654DA">
                                  <w:pPr>
                                    <w:rPr>
                                      <w:sz w:val="10"/>
                                      <w:szCs w:val="10"/>
                                    </w:rPr>
                                  </w:pPr>
                                </w:p>
                              </w:tc>
                            </w:tr>
                            <w:tr w:rsidR="002654DA">
                              <w:trPr>
                                <w:trHeight w:hRule="exact" w:val="269"/>
                                <w:jc w:val="center"/>
                              </w:trPr>
                              <w:tc>
                                <w:tcPr>
                                  <w:tcW w:w="4929" w:type="dxa"/>
                                  <w:gridSpan w:val="2"/>
                                  <w:tcBorders>
                                    <w:top w:val="single" w:sz="4" w:space="0" w:color="auto"/>
                                    <w:left w:val="single" w:sz="4" w:space="0" w:color="auto"/>
                                  </w:tcBorders>
                                  <w:shd w:val="clear" w:color="auto" w:fill="FFFFFF"/>
                                  <w:vAlign w:val="bottom"/>
                                </w:tcPr>
                                <w:p w:rsidR="002654DA" w:rsidRDefault="002654DA">
                                  <w:pPr>
                                    <w:spacing w:after="0" w:line="220" w:lineRule="exact"/>
                                    <w:ind w:left="1660"/>
                                  </w:pPr>
                                  <w:r>
                                    <w:rPr>
                                      <w:rStyle w:val="211pt0"/>
                                      <w:rFonts w:eastAsiaTheme="minorHAnsi"/>
                                    </w:rPr>
                                    <w:t>Наименование (Ф.П.О.)</w:t>
                                  </w:r>
                                </w:p>
                              </w:tc>
                              <w:tc>
                                <w:tcPr>
                                  <w:tcW w:w="5357" w:type="dxa"/>
                                  <w:tcBorders>
                                    <w:top w:val="single" w:sz="4" w:space="0" w:color="auto"/>
                                    <w:left w:val="single" w:sz="4" w:space="0" w:color="auto"/>
                                  </w:tcBorders>
                                  <w:shd w:val="clear" w:color="auto" w:fill="FFFFFF"/>
                                  <w:vAlign w:val="bottom"/>
                                </w:tcPr>
                                <w:p w:rsidR="002654DA" w:rsidRDefault="002654DA">
                                  <w:pPr>
                                    <w:spacing w:after="0" w:line="220" w:lineRule="exact"/>
                                    <w:ind w:left="2080"/>
                                  </w:pPr>
                                  <w:r>
                                    <w:rPr>
                                      <w:rStyle w:val="211pt0"/>
                                      <w:rFonts w:eastAsiaTheme="minorHAnsi"/>
                                    </w:rPr>
                                    <w:t>Место нахождения</w:t>
                                  </w:r>
                                </w:p>
                              </w:tc>
                              <w:tc>
                                <w:tcPr>
                                  <w:tcW w:w="1589" w:type="dxa"/>
                                  <w:tcBorders>
                                    <w:top w:val="single" w:sz="4" w:space="0" w:color="auto"/>
                                    <w:left w:val="single" w:sz="4" w:space="0" w:color="auto"/>
                                    <w:right w:val="single" w:sz="4" w:space="0" w:color="auto"/>
                                  </w:tcBorders>
                                  <w:shd w:val="clear" w:color="auto" w:fill="FFFFFF"/>
                                  <w:vAlign w:val="bottom"/>
                                </w:tcPr>
                                <w:p w:rsidR="002654DA" w:rsidRDefault="002654DA">
                                  <w:pPr>
                                    <w:spacing w:after="0" w:line="220" w:lineRule="exact"/>
                                    <w:ind w:right="300"/>
                                  </w:pPr>
                                  <w:r>
                                    <w:rPr>
                                      <w:rStyle w:val="211pt0"/>
                                      <w:rFonts w:eastAsiaTheme="minorHAnsi"/>
                                    </w:rPr>
                                    <w:t>ИНН</w:t>
                                  </w:r>
                                </w:p>
                              </w:tc>
                            </w:tr>
                            <w:tr w:rsidR="002654DA">
                              <w:trPr>
                                <w:trHeight w:hRule="exact" w:val="298"/>
                                <w:jc w:val="center"/>
                              </w:trPr>
                              <w:tc>
                                <w:tcPr>
                                  <w:tcW w:w="4929" w:type="dxa"/>
                                  <w:gridSpan w:val="2"/>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5357"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2654DA" w:rsidRDefault="002654DA">
                                  <w:pPr>
                                    <w:rPr>
                                      <w:sz w:val="10"/>
                                      <w:szCs w:val="10"/>
                                    </w:rPr>
                                  </w:pPr>
                                </w:p>
                              </w:tc>
                            </w:tr>
                          </w:tbl>
                          <w:p w:rsidR="002654DA" w:rsidRDefault="002654DA" w:rsidP="00477A9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35" type="#_x0000_t202" style="position:absolute;margin-left:150pt;margin-top:114.5pt;width:593.75pt;height:79.85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2798"/>
                        <w:gridCol w:w="5357"/>
                        <w:gridCol w:w="1589"/>
                      </w:tblGrid>
                      <w:tr w:rsidR="002654DA">
                        <w:trPr>
                          <w:trHeight w:hRule="exact" w:val="528"/>
                          <w:jc w:val="center"/>
                        </w:trPr>
                        <w:tc>
                          <w:tcPr>
                            <w:tcW w:w="2131" w:type="dxa"/>
                            <w:tcBorders>
                              <w:top w:val="single" w:sz="4" w:space="0" w:color="auto"/>
                              <w:left w:val="single" w:sz="4" w:space="0" w:color="auto"/>
                            </w:tcBorders>
                            <w:shd w:val="clear" w:color="auto" w:fill="FFFFFF"/>
                            <w:vAlign w:val="bottom"/>
                          </w:tcPr>
                          <w:p w:rsidR="002654DA" w:rsidRDefault="002654DA">
                            <w:pPr>
                              <w:spacing w:after="0" w:line="250" w:lineRule="exact"/>
                              <w:ind w:right="300"/>
                            </w:pPr>
                            <w:r>
                              <w:rPr>
                                <w:rStyle w:val="211pt0"/>
                                <w:rFonts w:eastAsiaTheme="minorHAnsi"/>
                              </w:rPr>
                              <w:t>Регистрационный номер в реестре</w:t>
                            </w:r>
                          </w:p>
                        </w:tc>
                        <w:tc>
                          <w:tcPr>
                            <w:tcW w:w="2798" w:type="dxa"/>
                            <w:tcBorders>
                              <w:top w:val="single" w:sz="4" w:space="0" w:color="auto"/>
                              <w:left w:val="single" w:sz="4" w:space="0" w:color="auto"/>
                            </w:tcBorders>
                            <w:shd w:val="clear" w:color="auto" w:fill="FFFFFF"/>
                          </w:tcPr>
                          <w:p w:rsidR="002654DA" w:rsidRDefault="002654DA">
                            <w:pPr>
                              <w:spacing w:after="0" w:line="220" w:lineRule="exact"/>
                              <w:ind w:right="220"/>
                            </w:pPr>
                            <w:r>
                              <w:rPr>
                                <w:rStyle w:val="211pt0"/>
                                <w:rFonts w:eastAsiaTheme="minorHAnsi"/>
                              </w:rPr>
                              <w:t>Порядковый номер</w:t>
                            </w:r>
                          </w:p>
                        </w:tc>
                        <w:tc>
                          <w:tcPr>
                            <w:tcW w:w="6946" w:type="dxa"/>
                            <w:gridSpan w:val="2"/>
                            <w:tcBorders>
                              <w:top w:val="single" w:sz="4" w:space="0" w:color="auto"/>
                              <w:left w:val="single" w:sz="4" w:space="0" w:color="auto"/>
                              <w:right w:val="single" w:sz="4" w:space="0" w:color="auto"/>
                            </w:tcBorders>
                            <w:shd w:val="clear" w:color="auto" w:fill="FFFFFF"/>
                          </w:tcPr>
                          <w:p w:rsidR="002654DA" w:rsidRDefault="002654DA">
                            <w:pPr>
                              <w:spacing w:after="0" w:line="220" w:lineRule="exact"/>
                              <w:ind w:left="3080"/>
                            </w:pPr>
                            <w:r>
                              <w:rPr>
                                <w:rStyle w:val="211pt0"/>
                                <w:rFonts w:eastAsiaTheme="minorHAnsi"/>
                              </w:rPr>
                              <w:t>Наименование</w:t>
                            </w:r>
                          </w:p>
                        </w:tc>
                      </w:tr>
                      <w:tr w:rsidR="002654DA">
                        <w:trPr>
                          <w:trHeight w:hRule="exact" w:val="264"/>
                          <w:jc w:val="center"/>
                        </w:trPr>
                        <w:tc>
                          <w:tcPr>
                            <w:tcW w:w="2131" w:type="dxa"/>
                            <w:tcBorders>
                              <w:top w:val="single" w:sz="4" w:space="0" w:color="auto"/>
                              <w:left w:val="single" w:sz="4" w:space="0" w:color="auto"/>
                            </w:tcBorders>
                            <w:shd w:val="clear" w:color="auto" w:fill="FFFFFF"/>
                          </w:tcPr>
                          <w:p w:rsidR="002654DA" w:rsidRDefault="002654DA">
                            <w:pPr>
                              <w:rPr>
                                <w:sz w:val="10"/>
                                <w:szCs w:val="10"/>
                              </w:rPr>
                            </w:pPr>
                          </w:p>
                        </w:tc>
                        <w:tc>
                          <w:tcPr>
                            <w:tcW w:w="2798" w:type="dxa"/>
                            <w:tcBorders>
                              <w:top w:val="single" w:sz="4" w:space="0" w:color="auto"/>
                              <w:left w:val="single" w:sz="4" w:space="0" w:color="auto"/>
                            </w:tcBorders>
                            <w:shd w:val="clear" w:color="auto" w:fill="FFFFFF"/>
                          </w:tcPr>
                          <w:p w:rsidR="002654DA" w:rsidRDefault="002654DA">
                            <w:pPr>
                              <w:rPr>
                                <w:sz w:val="10"/>
                                <w:szCs w:val="10"/>
                              </w:rPr>
                            </w:pPr>
                          </w:p>
                        </w:tc>
                        <w:tc>
                          <w:tcPr>
                            <w:tcW w:w="6946" w:type="dxa"/>
                            <w:gridSpan w:val="2"/>
                            <w:tcBorders>
                              <w:top w:val="single" w:sz="4" w:space="0" w:color="auto"/>
                              <w:left w:val="single" w:sz="4" w:space="0" w:color="auto"/>
                              <w:right w:val="single" w:sz="4" w:space="0" w:color="auto"/>
                            </w:tcBorders>
                            <w:shd w:val="clear" w:color="auto" w:fill="FFFFFF"/>
                          </w:tcPr>
                          <w:p w:rsidR="002654DA" w:rsidRDefault="002654DA">
                            <w:pPr>
                              <w:rPr>
                                <w:sz w:val="10"/>
                                <w:szCs w:val="10"/>
                              </w:rPr>
                            </w:pPr>
                          </w:p>
                        </w:tc>
                      </w:tr>
                      <w:tr w:rsidR="002654DA">
                        <w:trPr>
                          <w:trHeight w:hRule="exact" w:val="269"/>
                          <w:jc w:val="center"/>
                        </w:trPr>
                        <w:tc>
                          <w:tcPr>
                            <w:tcW w:w="4929" w:type="dxa"/>
                            <w:gridSpan w:val="2"/>
                            <w:tcBorders>
                              <w:top w:val="single" w:sz="4" w:space="0" w:color="auto"/>
                              <w:left w:val="single" w:sz="4" w:space="0" w:color="auto"/>
                            </w:tcBorders>
                            <w:shd w:val="clear" w:color="auto" w:fill="FFFFFF"/>
                            <w:vAlign w:val="bottom"/>
                          </w:tcPr>
                          <w:p w:rsidR="002654DA" w:rsidRDefault="002654DA">
                            <w:pPr>
                              <w:spacing w:after="0" w:line="220" w:lineRule="exact"/>
                              <w:ind w:left="1660"/>
                            </w:pPr>
                            <w:r>
                              <w:rPr>
                                <w:rStyle w:val="211pt0"/>
                                <w:rFonts w:eastAsiaTheme="minorHAnsi"/>
                              </w:rPr>
                              <w:t>Наименование (Ф.П.О.)</w:t>
                            </w:r>
                          </w:p>
                        </w:tc>
                        <w:tc>
                          <w:tcPr>
                            <w:tcW w:w="5357" w:type="dxa"/>
                            <w:tcBorders>
                              <w:top w:val="single" w:sz="4" w:space="0" w:color="auto"/>
                              <w:left w:val="single" w:sz="4" w:space="0" w:color="auto"/>
                            </w:tcBorders>
                            <w:shd w:val="clear" w:color="auto" w:fill="FFFFFF"/>
                            <w:vAlign w:val="bottom"/>
                          </w:tcPr>
                          <w:p w:rsidR="002654DA" w:rsidRDefault="002654DA">
                            <w:pPr>
                              <w:spacing w:after="0" w:line="220" w:lineRule="exact"/>
                              <w:ind w:left="2080"/>
                            </w:pPr>
                            <w:r>
                              <w:rPr>
                                <w:rStyle w:val="211pt0"/>
                                <w:rFonts w:eastAsiaTheme="minorHAnsi"/>
                              </w:rPr>
                              <w:t>Место нахождения</w:t>
                            </w:r>
                          </w:p>
                        </w:tc>
                        <w:tc>
                          <w:tcPr>
                            <w:tcW w:w="1589" w:type="dxa"/>
                            <w:tcBorders>
                              <w:top w:val="single" w:sz="4" w:space="0" w:color="auto"/>
                              <w:left w:val="single" w:sz="4" w:space="0" w:color="auto"/>
                              <w:right w:val="single" w:sz="4" w:space="0" w:color="auto"/>
                            </w:tcBorders>
                            <w:shd w:val="clear" w:color="auto" w:fill="FFFFFF"/>
                            <w:vAlign w:val="bottom"/>
                          </w:tcPr>
                          <w:p w:rsidR="002654DA" w:rsidRDefault="002654DA">
                            <w:pPr>
                              <w:spacing w:after="0" w:line="220" w:lineRule="exact"/>
                              <w:ind w:right="300"/>
                            </w:pPr>
                            <w:r>
                              <w:rPr>
                                <w:rStyle w:val="211pt0"/>
                                <w:rFonts w:eastAsiaTheme="minorHAnsi"/>
                              </w:rPr>
                              <w:t>ИНН</w:t>
                            </w:r>
                          </w:p>
                        </w:tc>
                      </w:tr>
                      <w:tr w:rsidR="002654DA">
                        <w:trPr>
                          <w:trHeight w:hRule="exact" w:val="298"/>
                          <w:jc w:val="center"/>
                        </w:trPr>
                        <w:tc>
                          <w:tcPr>
                            <w:tcW w:w="4929" w:type="dxa"/>
                            <w:gridSpan w:val="2"/>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5357"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2654DA" w:rsidRDefault="002654DA">
                            <w:pPr>
                              <w:rPr>
                                <w:sz w:val="10"/>
                                <w:szCs w:val="10"/>
                              </w:rPr>
                            </w:pPr>
                          </w:p>
                        </w:tc>
                      </w:tr>
                    </w:tbl>
                    <w:p w:rsidR="002654DA" w:rsidRDefault="002654DA" w:rsidP="00477A98">
                      <w:pPr>
                        <w:rPr>
                          <w:sz w:val="2"/>
                          <w:szCs w:val="2"/>
                        </w:rPr>
                      </w:pP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8480" behindDoc="0" locked="0" layoutInCell="1" allowOverlap="1">
                <wp:simplePos x="0" y="0"/>
                <wp:positionH relativeFrom="margin">
                  <wp:posOffset>36830</wp:posOffset>
                </wp:positionH>
                <wp:positionV relativeFrom="paragraph">
                  <wp:posOffset>2280920</wp:posOffset>
                </wp:positionV>
                <wp:extent cx="1341120" cy="317500"/>
                <wp:effectExtent l="0" t="0" r="0" b="0"/>
                <wp:wrapNone/>
                <wp:docPr id="5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50" w:lineRule="exact"/>
                            </w:pPr>
                            <w:r>
                              <w:rPr>
                                <w:rStyle w:val="6Exact"/>
                                <w:rFonts w:eastAsiaTheme="minorHAnsi"/>
                              </w:rPr>
                              <w:t>3. Промежуточные остановочные пункты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36" type="#_x0000_t202" style="position:absolute;margin-left:2.9pt;margin-top:179.6pt;width:105.6pt;height:25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" filled="f" stroked="f">
                <v:textbox style="mso-fit-shape-to-text:t" inset="0,0,0,0">
                  <w:txbxContent>
                    <w:p w:rsidR="002654DA" w:rsidRDefault="002654DA" w:rsidP="00477A98">
                      <w:pPr>
                        <w:spacing w:after="0" w:line="250" w:lineRule="exact"/>
                      </w:pPr>
                      <w:r>
                        <w:rPr>
                          <w:rStyle w:val="6Exact"/>
                          <w:rFonts w:eastAsiaTheme="minorHAnsi"/>
                        </w:rPr>
                        <w:t>3. Промежуточные остановочные пункты</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9504" behindDoc="0" locked="0" layoutInCell="1" allowOverlap="1">
                <wp:simplePos x="0" y="0"/>
                <wp:positionH relativeFrom="margin">
                  <wp:posOffset>635</wp:posOffset>
                </wp:positionH>
                <wp:positionV relativeFrom="paragraph">
                  <wp:posOffset>2639695</wp:posOffset>
                </wp:positionV>
                <wp:extent cx="9399905" cy="1000125"/>
                <wp:effectExtent l="0" t="0" r="0" b="0"/>
                <wp:wrapNone/>
                <wp:docPr id="5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990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pStyle w:val="43"/>
                              <w:shd w:val="clear" w:color="auto" w:fill="auto"/>
                              <w:tabs>
                                <w:tab w:val="left" w:leader="underscore" w:pos="2568"/>
                              </w:tabs>
                            </w:pPr>
                            <w:r>
                              <w:t xml:space="preserve">4. Улицы и автомобильные </w:t>
                            </w:r>
                            <w:r>
                              <w:rPr>
                                <w:rStyle w:val="4Exact0"/>
                              </w:rPr>
                              <w:t>дороги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038"/>
                              <w:gridCol w:w="3350"/>
                              <w:gridCol w:w="2189"/>
                              <w:gridCol w:w="1075"/>
                              <w:gridCol w:w="638"/>
                              <w:gridCol w:w="1728"/>
                              <w:gridCol w:w="1901"/>
                              <w:gridCol w:w="883"/>
                            </w:tblGrid>
                            <w:tr w:rsidR="002654DA">
                              <w:trPr>
                                <w:trHeight w:hRule="exact" w:val="538"/>
                                <w:jc w:val="center"/>
                              </w:trPr>
                              <w:tc>
                                <w:tcPr>
                                  <w:tcW w:w="3038" w:type="dxa"/>
                                  <w:tcBorders>
                                    <w:top w:val="single" w:sz="4" w:space="0" w:color="auto"/>
                                    <w:left w:val="single" w:sz="4" w:space="0" w:color="auto"/>
                                  </w:tcBorders>
                                  <w:shd w:val="clear" w:color="auto" w:fill="FFFFFF"/>
                                </w:tcPr>
                                <w:p w:rsidR="002654DA" w:rsidRDefault="002654DA">
                                  <w:pPr>
                                    <w:spacing w:after="0" w:line="220" w:lineRule="exact"/>
                                  </w:pPr>
                                  <w:r>
                                    <w:rPr>
                                      <w:rStyle w:val="211pt0"/>
                                      <w:rFonts w:eastAsiaTheme="minorHAnsi"/>
                                    </w:rPr>
                                    <w:t>5. Вид транспортного средства</w:t>
                                  </w:r>
                                </w:p>
                              </w:tc>
                              <w:tc>
                                <w:tcPr>
                                  <w:tcW w:w="3350" w:type="dxa"/>
                                  <w:tcBorders>
                                    <w:top w:val="single" w:sz="4" w:space="0" w:color="auto"/>
                                    <w:left w:val="single" w:sz="4" w:space="0" w:color="auto"/>
                                  </w:tcBorders>
                                  <w:shd w:val="clear" w:color="auto" w:fill="FFFFFF"/>
                                </w:tcPr>
                                <w:p w:rsidR="002654DA" w:rsidRDefault="002654DA">
                                  <w:pPr>
                                    <w:rPr>
                                      <w:sz w:val="10"/>
                                      <w:szCs w:val="10"/>
                                    </w:rPr>
                                  </w:pPr>
                                </w:p>
                              </w:tc>
                              <w:tc>
                                <w:tcPr>
                                  <w:tcW w:w="2189" w:type="dxa"/>
                                  <w:tcBorders>
                                    <w:top w:val="single" w:sz="4" w:space="0" w:color="auto"/>
                                    <w:left w:val="single" w:sz="4" w:space="0" w:color="auto"/>
                                  </w:tcBorders>
                                  <w:shd w:val="clear" w:color="auto" w:fill="FFFFFF"/>
                                  <w:vAlign w:val="bottom"/>
                                </w:tcPr>
                                <w:p w:rsidR="002654DA" w:rsidRDefault="002654DA">
                                  <w:pPr>
                                    <w:spacing w:after="0" w:line="250" w:lineRule="exact"/>
                                    <w:ind w:right="360"/>
                                  </w:pPr>
                                  <w:r>
                                    <w:rPr>
                                      <w:rStyle w:val="211pt0"/>
                                      <w:rFonts w:eastAsiaTheme="minorHAnsi"/>
                                    </w:rPr>
                                    <w:t>6. Экологические характеристики</w:t>
                                  </w:r>
                                </w:p>
                              </w:tc>
                              <w:tc>
                                <w:tcPr>
                                  <w:tcW w:w="1075" w:type="dxa"/>
                                  <w:tcBorders>
                                    <w:top w:val="single" w:sz="4" w:space="0" w:color="auto"/>
                                    <w:left w:val="single" w:sz="4" w:space="0" w:color="auto"/>
                                  </w:tcBorders>
                                  <w:shd w:val="clear" w:color="auto" w:fill="FFFFFF"/>
                                </w:tcPr>
                                <w:p w:rsidR="002654DA" w:rsidRDefault="002654DA">
                                  <w:pPr>
                                    <w:rPr>
                                      <w:sz w:val="10"/>
                                      <w:szCs w:val="10"/>
                                    </w:rPr>
                                  </w:pPr>
                                </w:p>
                              </w:tc>
                              <w:tc>
                                <w:tcPr>
                                  <w:tcW w:w="4267" w:type="dxa"/>
                                  <w:gridSpan w:val="3"/>
                                  <w:tcBorders>
                                    <w:top w:val="single" w:sz="4" w:space="0" w:color="auto"/>
                                    <w:left w:val="single" w:sz="4" w:space="0" w:color="auto"/>
                                  </w:tcBorders>
                                  <w:shd w:val="clear" w:color="auto" w:fill="FFFFFF"/>
                                </w:tcPr>
                                <w:p w:rsidR="002654DA" w:rsidRDefault="002654DA">
                                  <w:pPr>
                                    <w:spacing w:after="0" w:line="220" w:lineRule="exact"/>
                                  </w:pPr>
                                  <w:r>
                                    <w:rPr>
                                      <w:rStyle w:val="211pt0"/>
                                      <w:rFonts w:eastAsiaTheme="minorHAnsi"/>
                                    </w:rPr>
                                    <w:t>7. Порядок посадки (высадки) пассажиров</w:t>
                                  </w:r>
                                </w:p>
                              </w:tc>
                              <w:tc>
                                <w:tcPr>
                                  <w:tcW w:w="883" w:type="dxa"/>
                                  <w:tcBorders>
                                    <w:top w:val="single" w:sz="4" w:space="0" w:color="auto"/>
                                    <w:left w:val="single" w:sz="4" w:space="0" w:color="auto"/>
                                    <w:right w:val="single" w:sz="4" w:space="0" w:color="auto"/>
                                  </w:tcBorders>
                                  <w:shd w:val="clear" w:color="auto" w:fill="FFFFFF"/>
                                </w:tcPr>
                                <w:p w:rsidR="002654DA" w:rsidRDefault="002654DA">
                                  <w:pPr>
                                    <w:rPr>
                                      <w:sz w:val="10"/>
                                      <w:szCs w:val="10"/>
                                    </w:rPr>
                                  </w:pPr>
                                </w:p>
                              </w:tc>
                            </w:tr>
                            <w:tr w:rsidR="002654DA">
                              <w:trPr>
                                <w:trHeight w:hRule="exact" w:val="264"/>
                                <w:jc w:val="center"/>
                              </w:trPr>
                              <w:tc>
                                <w:tcPr>
                                  <w:tcW w:w="3038" w:type="dxa"/>
                                  <w:vMerge w:val="restart"/>
                                  <w:tcBorders>
                                    <w:top w:val="single" w:sz="4" w:space="0" w:color="auto"/>
                                    <w:left w:val="single" w:sz="4" w:space="0" w:color="auto"/>
                                  </w:tcBorders>
                                  <w:shd w:val="clear" w:color="auto" w:fill="FFFFFF"/>
                                  <w:vAlign w:val="bottom"/>
                                </w:tcPr>
                                <w:p w:rsidR="002654DA" w:rsidRDefault="002654DA">
                                  <w:pPr>
                                    <w:spacing w:after="0" w:line="250" w:lineRule="exact"/>
                                  </w:pPr>
                                  <w:r>
                                    <w:rPr>
                                      <w:rStyle w:val="211pt0"/>
                                      <w:rFonts w:eastAsiaTheme="minorHAnsi"/>
                                    </w:rPr>
                                    <w:t>8. Максимальное количество транспортных средств</w:t>
                                  </w:r>
                                </w:p>
                              </w:tc>
                              <w:tc>
                                <w:tcPr>
                                  <w:tcW w:w="3350" w:type="dxa"/>
                                  <w:tcBorders>
                                    <w:top w:val="single" w:sz="4" w:space="0" w:color="auto"/>
                                    <w:left w:val="single" w:sz="4" w:space="0" w:color="auto"/>
                                  </w:tcBorders>
                                  <w:shd w:val="clear" w:color="auto" w:fill="FFFFFF"/>
                                  <w:vAlign w:val="bottom"/>
                                </w:tcPr>
                                <w:p w:rsidR="002654DA" w:rsidRDefault="002654DA">
                                  <w:pPr>
                                    <w:spacing w:after="0" w:line="220" w:lineRule="exact"/>
                                    <w:ind w:left="1060"/>
                                  </w:pPr>
                                  <w:r>
                                    <w:rPr>
                                      <w:rStyle w:val="211pt0"/>
                                      <w:rFonts w:eastAsiaTheme="minorHAnsi"/>
                                    </w:rPr>
                                    <w:t>Особо малый класс</w:t>
                                  </w:r>
                                </w:p>
                              </w:tc>
                              <w:tc>
                                <w:tcPr>
                                  <w:tcW w:w="2189" w:type="dxa"/>
                                  <w:tcBorders>
                                    <w:top w:val="single" w:sz="4" w:space="0" w:color="auto"/>
                                    <w:left w:val="single" w:sz="4" w:space="0" w:color="auto"/>
                                  </w:tcBorders>
                                  <w:shd w:val="clear" w:color="auto" w:fill="FFFFFF"/>
                                  <w:vAlign w:val="bottom"/>
                                </w:tcPr>
                                <w:p w:rsidR="002654DA" w:rsidRDefault="002654DA">
                                  <w:pPr>
                                    <w:spacing w:after="0" w:line="220" w:lineRule="exact"/>
                                    <w:ind w:right="220"/>
                                  </w:pPr>
                                  <w:r>
                                    <w:rPr>
                                      <w:rStyle w:val="211pt0"/>
                                      <w:rFonts w:eastAsiaTheme="minorHAnsi"/>
                                    </w:rPr>
                                    <w:t>Малый класс</w:t>
                                  </w:r>
                                </w:p>
                              </w:tc>
                              <w:tc>
                                <w:tcPr>
                                  <w:tcW w:w="1713" w:type="dxa"/>
                                  <w:gridSpan w:val="2"/>
                                  <w:tcBorders>
                                    <w:top w:val="single" w:sz="4" w:space="0" w:color="auto"/>
                                    <w:left w:val="single" w:sz="4" w:space="0" w:color="auto"/>
                                  </w:tcBorders>
                                  <w:shd w:val="clear" w:color="auto" w:fill="FFFFFF"/>
                                  <w:vAlign w:val="bottom"/>
                                </w:tcPr>
                                <w:p w:rsidR="002654DA" w:rsidRDefault="002654DA">
                                  <w:pPr>
                                    <w:spacing w:after="0" w:line="220" w:lineRule="exact"/>
                                    <w:ind w:left="160"/>
                                  </w:pPr>
                                  <w:r>
                                    <w:rPr>
                                      <w:rStyle w:val="211pt0"/>
                                      <w:rFonts w:eastAsiaTheme="minorHAnsi"/>
                                    </w:rPr>
                                    <w:t>Средний класс</w:t>
                                  </w:r>
                                </w:p>
                              </w:tc>
                              <w:tc>
                                <w:tcPr>
                                  <w:tcW w:w="1728" w:type="dxa"/>
                                  <w:tcBorders>
                                    <w:top w:val="single" w:sz="4" w:space="0" w:color="auto"/>
                                    <w:left w:val="single" w:sz="4" w:space="0" w:color="auto"/>
                                  </w:tcBorders>
                                  <w:shd w:val="clear" w:color="auto" w:fill="FFFFFF"/>
                                  <w:vAlign w:val="bottom"/>
                                </w:tcPr>
                                <w:p w:rsidR="002654DA" w:rsidRDefault="002654DA">
                                  <w:pPr>
                                    <w:spacing w:after="0" w:line="220" w:lineRule="exact"/>
                                    <w:ind w:left="140"/>
                                  </w:pPr>
                                  <w:r>
                                    <w:rPr>
                                      <w:rStyle w:val="211pt0"/>
                                      <w:rFonts w:eastAsiaTheme="minorHAnsi"/>
                                    </w:rPr>
                                    <w:t>Большой класс</w:t>
                                  </w:r>
                                </w:p>
                              </w:tc>
                              <w:tc>
                                <w:tcPr>
                                  <w:tcW w:w="2784" w:type="dxa"/>
                                  <w:gridSpan w:val="2"/>
                                  <w:tcBorders>
                                    <w:top w:val="single" w:sz="4" w:space="0" w:color="auto"/>
                                    <w:left w:val="single" w:sz="4" w:space="0" w:color="auto"/>
                                    <w:right w:val="single" w:sz="4" w:space="0" w:color="auto"/>
                                  </w:tcBorders>
                                  <w:shd w:val="clear" w:color="auto" w:fill="FFFFFF"/>
                                  <w:vAlign w:val="bottom"/>
                                </w:tcPr>
                                <w:p w:rsidR="002654DA" w:rsidRDefault="002654DA">
                                  <w:pPr>
                                    <w:spacing w:after="0" w:line="220" w:lineRule="exact"/>
                                  </w:pPr>
                                  <w:r>
                                    <w:rPr>
                                      <w:rStyle w:val="211pt0"/>
                                      <w:rFonts w:eastAsiaTheme="minorHAnsi"/>
                                    </w:rPr>
                                    <w:t>Особо большой класс</w:t>
                                  </w:r>
                                </w:p>
                              </w:tc>
                            </w:tr>
                            <w:tr w:rsidR="002654DA">
                              <w:trPr>
                                <w:trHeight w:hRule="exact" w:val="283"/>
                                <w:jc w:val="center"/>
                              </w:trPr>
                              <w:tc>
                                <w:tcPr>
                                  <w:tcW w:w="3038" w:type="dxa"/>
                                  <w:vMerge/>
                                  <w:tcBorders>
                                    <w:left w:val="single" w:sz="4" w:space="0" w:color="auto"/>
                                    <w:bottom w:val="single" w:sz="4" w:space="0" w:color="auto"/>
                                  </w:tcBorders>
                                  <w:shd w:val="clear" w:color="auto" w:fill="FFFFFF"/>
                                  <w:vAlign w:val="bottom"/>
                                </w:tcPr>
                                <w:p w:rsidR="002654DA" w:rsidRDefault="002654DA"/>
                              </w:tc>
                              <w:tc>
                                <w:tcPr>
                                  <w:tcW w:w="3350"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2189"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713" w:type="dxa"/>
                                  <w:gridSpan w:val="2"/>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728"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tcPr>
                                <w:p w:rsidR="002654DA" w:rsidRDefault="002654DA">
                                  <w:pPr>
                                    <w:rPr>
                                      <w:sz w:val="10"/>
                                      <w:szCs w:val="10"/>
                                    </w:rPr>
                                  </w:pPr>
                                </w:p>
                              </w:tc>
                            </w:tr>
                          </w:tbl>
                          <w:p w:rsidR="002654DA" w:rsidRDefault="002654DA" w:rsidP="00477A98">
                            <w:pPr>
                              <w:pStyle w:val="43"/>
                              <w:shd w:val="clear" w:color="auto" w:fill="auto"/>
                              <w:spacing w:line="250" w:lineRule="exact"/>
                              <w:rPr>
                                <w:sz w:val="2"/>
                                <w:szCs w:val="2"/>
                              </w:rPr>
                            </w:pPr>
                            <w:r>
                              <w:t>9. Характеристики транспортных средств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margin-left:.05pt;margin-top:207.85pt;width:740.15pt;height:78.7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CtsgIAALQ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" filled="f" stroked="f">
                <v:textbox style="mso-fit-shape-to-text:t" inset="0,0,0,0">
                  <w:txbxContent>
                    <w:p w:rsidR="002654DA" w:rsidRDefault="002654DA" w:rsidP="00477A98">
                      <w:pPr>
                        <w:pStyle w:val="43"/>
                        <w:shd w:val="clear" w:color="auto" w:fill="auto"/>
                        <w:tabs>
                          <w:tab w:val="left" w:leader="underscore" w:pos="2568"/>
                        </w:tabs>
                      </w:pPr>
                      <w:r>
                        <w:t xml:space="preserve">4. Улицы и автомобильные </w:t>
                      </w:r>
                      <w:r>
                        <w:rPr>
                          <w:rStyle w:val="4Exact0"/>
                        </w:rPr>
                        <w:t>дороги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038"/>
                        <w:gridCol w:w="3350"/>
                        <w:gridCol w:w="2189"/>
                        <w:gridCol w:w="1075"/>
                        <w:gridCol w:w="638"/>
                        <w:gridCol w:w="1728"/>
                        <w:gridCol w:w="1901"/>
                        <w:gridCol w:w="883"/>
                      </w:tblGrid>
                      <w:tr w:rsidR="002654DA">
                        <w:trPr>
                          <w:trHeight w:hRule="exact" w:val="538"/>
                          <w:jc w:val="center"/>
                        </w:trPr>
                        <w:tc>
                          <w:tcPr>
                            <w:tcW w:w="3038" w:type="dxa"/>
                            <w:tcBorders>
                              <w:top w:val="single" w:sz="4" w:space="0" w:color="auto"/>
                              <w:left w:val="single" w:sz="4" w:space="0" w:color="auto"/>
                            </w:tcBorders>
                            <w:shd w:val="clear" w:color="auto" w:fill="FFFFFF"/>
                          </w:tcPr>
                          <w:p w:rsidR="002654DA" w:rsidRDefault="002654DA">
                            <w:pPr>
                              <w:spacing w:after="0" w:line="220" w:lineRule="exact"/>
                            </w:pPr>
                            <w:r>
                              <w:rPr>
                                <w:rStyle w:val="211pt0"/>
                                <w:rFonts w:eastAsiaTheme="minorHAnsi"/>
                              </w:rPr>
                              <w:t>5. Вид транспортного средства</w:t>
                            </w:r>
                          </w:p>
                        </w:tc>
                        <w:tc>
                          <w:tcPr>
                            <w:tcW w:w="3350" w:type="dxa"/>
                            <w:tcBorders>
                              <w:top w:val="single" w:sz="4" w:space="0" w:color="auto"/>
                              <w:left w:val="single" w:sz="4" w:space="0" w:color="auto"/>
                            </w:tcBorders>
                            <w:shd w:val="clear" w:color="auto" w:fill="FFFFFF"/>
                          </w:tcPr>
                          <w:p w:rsidR="002654DA" w:rsidRDefault="002654DA">
                            <w:pPr>
                              <w:rPr>
                                <w:sz w:val="10"/>
                                <w:szCs w:val="10"/>
                              </w:rPr>
                            </w:pPr>
                          </w:p>
                        </w:tc>
                        <w:tc>
                          <w:tcPr>
                            <w:tcW w:w="2189" w:type="dxa"/>
                            <w:tcBorders>
                              <w:top w:val="single" w:sz="4" w:space="0" w:color="auto"/>
                              <w:left w:val="single" w:sz="4" w:space="0" w:color="auto"/>
                            </w:tcBorders>
                            <w:shd w:val="clear" w:color="auto" w:fill="FFFFFF"/>
                            <w:vAlign w:val="bottom"/>
                          </w:tcPr>
                          <w:p w:rsidR="002654DA" w:rsidRDefault="002654DA">
                            <w:pPr>
                              <w:spacing w:after="0" w:line="250" w:lineRule="exact"/>
                              <w:ind w:right="360"/>
                            </w:pPr>
                            <w:r>
                              <w:rPr>
                                <w:rStyle w:val="211pt0"/>
                                <w:rFonts w:eastAsiaTheme="minorHAnsi"/>
                              </w:rPr>
                              <w:t>6. Экологические характеристики</w:t>
                            </w:r>
                          </w:p>
                        </w:tc>
                        <w:tc>
                          <w:tcPr>
                            <w:tcW w:w="1075" w:type="dxa"/>
                            <w:tcBorders>
                              <w:top w:val="single" w:sz="4" w:space="0" w:color="auto"/>
                              <w:left w:val="single" w:sz="4" w:space="0" w:color="auto"/>
                            </w:tcBorders>
                            <w:shd w:val="clear" w:color="auto" w:fill="FFFFFF"/>
                          </w:tcPr>
                          <w:p w:rsidR="002654DA" w:rsidRDefault="002654DA">
                            <w:pPr>
                              <w:rPr>
                                <w:sz w:val="10"/>
                                <w:szCs w:val="10"/>
                              </w:rPr>
                            </w:pPr>
                          </w:p>
                        </w:tc>
                        <w:tc>
                          <w:tcPr>
                            <w:tcW w:w="4267" w:type="dxa"/>
                            <w:gridSpan w:val="3"/>
                            <w:tcBorders>
                              <w:top w:val="single" w:sz="4" w:space="0" w:color="auto"/>
                              <w:left w:val="single" w:sz="4" w:space="0" w:color="auto"/>
                            </w:tcBorders>
                            <w:shd w:val="clear" w:color="auto" w:fill="FFFFFF"/>
                          </w:tcPr>
                          <w:p w:rsidR="002654DA" w:rsidRDefault="002654DA">
                            <w:pPr>
                              <w:spacing w:after="0" w:line="220" w:lineRule="exact"/>
                            </w:pPr>
                            <w:r>
                              <w:rPr>
                                <w:rStyle w:val="211pt0"/>
                                <w:rFonts w:eastAsiaTheme="minorHAnsi"/>
                              </w:rPr>
                              <w:t>7. Порядок посадки (высадки) пассажиров</w:t>
                            </w:r>
                          </w:p>
                        </w:tc>
                        <w:tc>
                          <w:tcPr>
                            <w:tcW w:w="883" w:type="dxa"/>
                            <w:tcBorders>
                              <w:top w:val="single" w:sz="4" w:space="0" w:color="auto"/>
                              <w:left w:val="single" w:sz="4" w:space="0" w:color="auto"/>
                              <w:right w:val="single" w:sz="4" w:space="0" w:color="auto"/>
                            </w:tcBorders>
                            <w:shd w:val="clear" w:color="auto" w:fill="FFFFFF"/>
                          </w:tcPr>
                          <w:p w:rsidR="002654DA" w:rsidRDefault="002654DA">
                            <w:pPr>
                              <w:rPr>
                                <w:sz w:val="10"/>
                                <w:szCs w:val="10"/>
                              </w:rPr>
                            </w:pPr>
                          </w:p>
                        </w:tc>
                      </w:tr>
                      <w:tr w:rsidR="002654DA">
                        <w:trPr>
                          <w:trHeight w:hRule="exact" w:val="264"/>
                          <w:jc w:val="center"/>
                        </w:trPr>
                        <w:tc>
                          <w:tcPr>
                            <w:tcW w:w="3038" w:type="dxa"/>
                            <w:vMerge w:val="restart"/>
                            <w:tcBorders>
                              <w:top w:val="single" w:sz="4" w:space="0" w:color="auto"/>
                              <w:left w:val="single" w:sz="4" w:space="0" w:color="auto"/>
                            </w:tcBorders>
                            <w:shd w:val="clear" w:color="auto" w:fill="FFFFFF"/>
                            <w:vAlign w:val="bottom"/>
                          </w:tcPr>
                          <w:p w:rsidR="002654DA" w:rsidRDefault="002654DA">
                            <w:pPr>
                              <w:spacing w:after="0" w:line="250" w:lineRule="exact"/>
                            </w:pPr>
                            <w:r>
                              <w:rPr>
                                <w:rStyle w:val="211pt0"/>
                                <w:rFonts w:eastAsiaTheme="minorHAnsi"/>
                              </w:rPr>
                              <w:t>8. Максимальное количество транспортных средств</w:t>
                            </w:r>
                          </w:p>
                        </w:tc>
                        <w:tc>
                          <w:tcPr>
                            <w:tcW w:w="3350" w:type="dxa"/>
                            <w:tcBorders>
                              <w:top w:val="single" w:sz="4" w:space="0" w:color="auto"/>
                              <w:left w:val="single" w:sz="4" w:space="0" w:color="auto"/>
                            </w:tcBorders>
                            <w:shd w:val="clear" w:color="auto" w:fill="FFFFFF"/>
                            <w:vAlign w:val="bottom"/>
                          </w:tcPr>
                          <w:p w:rsidR="002654DA" w:rsidRDefault="002654DA">
                            <w:pPr>
                              <w:spacing w:after="0" w:line="220" w:lineRule="exact"/>
                              <w:ind w:left="1060"/>
                            </w:pPr>
                            <w:r>
                              <w:rPr>
                                <w:rStyle w:val="211pt0"/>
                                <w:rFonts w:eastAsiaTheme="minorHAnsi"/>
                              </w:rPr>
                              <w:t>Особо малый класс</w:t>
                            </w:r>
                          </w:p>
                        </w:tc>
                        <w:tc>
                          <w:tcPr>
                            <w:tcW w:w="2189" w:type="dxa"/>
                            <w:tcBorders>
                              <w:top w:val="single" w:sz="4" w:space="0" w:color="auto"/>
                              <w:left w:val="single" w:sz="4" w:space="0" w:color="auto"/>
                            </w:tcBorders>
                            <w:shd w:val="clear" w:color="auto" w:fill="FFFFFF"/>
                            <w:vAlign w:val="bottom"/>
                          </w:tcPr>
                          <w:p w:rsidR="002654DA" w:rsidRDefault="002654DA">
                            <w:pPr>
                              <w:spacing w:after="0" w:line="220" w:lineRule="exact"/>
                              <w:ind w:right="220"/>
                            </w:pPr>
                            <w:r>
                              <w:rPr>
                                <w:rStyle w:val="211pt0"/>
                                <w:rFonts w:eastAsiaTheme="minorHAnsi"/>
                              </w:rPr>
                              <w:t>Малый класс</w:t>
                            </w:r>
                          </w:p>
                        </w:tc>
                        <w:tc>
                          <w:tcPr>
                            <w:tcW w:w="1713" w:type="dxa"/>
                            <w:gridSpan w:val="2"/>
                            <w:tcBorders>
                              <w:top w:val="single" w:sz="4" w:space="0" w:color="auto"/>
                              <w:left w:val="single" w:sz="4" w:space="0" w:color="auto"/>
                            </w:tcBorders>
                            <w:shd w:val="clear" w:color="auto" w:fill="FFFFFF"/>
                            <w:vAlign w:val="bottom"/>
                          </w:tcPr>
                          <w:p w:rsidR="002654DA" w:rsidRDefault="002654DA">
                            <w:pPr>
                              <w:spacing w:after="0" w:line="220" w:lineRule="exact"/>
                              <w:ind w:left="160"/>
                            </w:pPr>
                            <w:r>
                              <w:rPr>
                                <w:rStyle w:val="211pt0"/>
                                <w:rFonts w:eastAsiaTheme="minorHAnsi"/>
                              </w:rPr>
                              <w:t>Средний класс</w:t>
                            </w:r>
                          </w:p>
                        </w:tc>
                        <w:tc>
                          <w:tcPr>
                            <w:tcW w:w="1728" w:type="dxa"/>
                            <w:tcBorders>
                              <w:top w:val="single" w:sz="4" w:space="0" w:color="auto"/>
                              <w:left w:val="single" w:sz="4" w:space="0" w:color="auto"/>
                            </w:tcBorders>
                            <w:shd w:val="clear" w:color="auto" w:fill="FFFFFF"/>
                            <w:vAlign w:val="bottom"/>
                          </w:tcPr>
                          <w:p w:rsidR="002654DA" w:rsidRDefault="002654DA">
                            <w:pPr>
                              <w:spacing w:after="0" w:line="220" w:lineRule="exact"/>
                              <w:ind w:left="140"/>
                            </w:pPr>
                            <w:r>
                              <w:rPr>
                                <w:rStyle w:val="211pt0"/>
                                <w:rFonts w:eastAsiaTheme="minorHAnsi"/>
                              </w:rPr>
                              <w:t>Большой класс</w:t>
                            </w:r>
                          </w:p>
                        </w:tc>
                        <w:tc>
                          <w:tcPr>
                            <w:tcW w:w="2784" w:type="dxa"/>
                            <w:gridSpan w:val="2"/>
                            <w:tcBorders>
                              <w:top w:val="single" w:sz="4" w:space="0" w:color="auto"/>
                              <w:left w:val="single" w:sz="4" w:space="0" w:color="auto"/>
                              <w:right w:val="single" w:sz="4" w:space="0" w:color="auto"/>
                            </w:tcBorders>
                            <w:shd w:val="clear" w:color="auto" w:fill="FFFFFF"/>
                            <w:vAlign w:val="bottom"/>
                          </w:tcPr>
                          <w:p w:rsidR="002654DA" w:rsidRDefault="002654DA">
                            <w:pPr>
                              <w:spacing w:after="0" w:line="220" w:lineRule="exact"/>
                            </w:pPr>
                            <w:r>
                              <w:rPr>
                                <w:rStyle w:val="211pt0"/>
                                <w:rFonts w:eastAsiaTheme="minorHAnsi"/>
                              </w:rPr>
                              <w:t>Особо большой класс</w:t>
                            </w:r>
                          </w:p>
                        </w:tc>
                      </w:tr>
                      <w:tr w:rsidR="002654DA">
                        <w:trPr>
                          <w:trHeight w:hRule="exact" w:val="283"/>
                          <w:jc w:val="center"/>
                        </w:trPr>
                        <w:tc>
                          <w:tcPr>
                            <w:tcW w:w="3038" w:type="dxa"/>
                            <w:vMerge/>
                            <w:tcBorders>
                              <w:left w:val="single" w:sz="4" w:space="0" w:color="auto"/>
                              <w:bottom w:val="single" w:sz="4" w:space="0" w:color="auto"/>
                            </w:tcBorders>
                            <w:shd w:val="clear" w:color="auto" w:fill="FFFFFF"/>
                            <w:vAlign w:val="bottom"/>
                          </w:tcPr>
                          <w:p w:rsidR="002654DA" w:rsidRDefault="002654DA"/>
                        </w:tc>
                        <w:tc>
                          <w:tcPr>
                            <w:tcW w:w="3350"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2189"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713" w:type="dxa"/>
                            <w:gridSpan w:val="2"/>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728"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tcPr>
                          <w:p w:rsidR="002654DA" w:rsidRDefault="002654DA">
                            <w:pPr>
                              <w:rPr>
                                <w:sz w:val="10"/>
                                <w:szCs w:val="10"/>
                              </w:rPr>
                            </w:pPr>
                          </w:p>
                        </w:tc>
                      </w:tr>
                    </w:tbl>
                    <w:p w:rsidR="002654DA" w:rsidRDefault="002654DA" w:rsidP="00477A98">
                      <w:pPr>
                        <w:pStyle w:val="43"/>
                        <w:shd w:val="clear" w:color="auto" w:fill="auto"/>
                        <w:spacing w:line="250" w:lineRule="exact"/>
                        <w:rPr>
                          <w:sz w:val="2"/>
                          <w:szCs w:val="2"/>
                        </w:rPr>
                      </w:pPr>
                      <w:r>
                        <w:t>9. Характеристики транспортных средств</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70528" behindDoc="0" locked="0" layoutInCell="1" allowOverlap="1">
                <wp:simplePos x="0" y="0"/>
                <wp:positionH relativeFrom="margin">
                  <wp:posOffset>438785</wp:posOffset>
                </wp:positionH>
                <wp:positionV relativeFrom="paragraph">
                  <wp:posOffset>4307840</wp:posOffset>
                </wp:positionV>
                <wp:extent cx="313690" cy="139700"/>
                <wp:effectExtent l="0" t="0" r="0" b="0"/>
                <wp:wrapNone/>
                <wp:docPr id="5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38" type="#_x0000_t202" style="position:absolute;margin-left:34.55pt;margin-top:339.2pt;width:24.7pt;height:11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fCsQIAALI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" filled="f" stroked="f">
                <v:textbox style="mso-fit-shape-to-text:t" inset="0,0,0,0">
                  <w:txbxContent>
                    <w:p w:rsidR="002654DA" w:rsidRDefault="002654DA" w:rsidP="00477A98">
                      <w:pPr>
                        <w:spacing w:after="0" w:line="220" w:lineRule="exact"/>
                      </w:pPr>
                      <w:r>
                        <w:rPr>
                          <w:rStyle w:val="6Exact"/>
                          <w:rFonts w:eastAsiaTheme="minorHAnsi"/>
                        </w:rPr>
                        <w:t>М.П.</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71552" behindDoc="0" locked="0" layoutInCell="1" allowOverlap="1">
                <wp:simplePos x="0" y="0"/>
                <wp:positionH relativeFrom="margin">
                  <wp:posOffset>2465705</wp:posOffset>
                </wp:positionH>
                <wp:positionV relativeFrom="paragraph">
                  <wp:posOffset>4301490</wp:posOffset>
                </wp:positionV>
                <wp:extent cx="612775" cy="139700"/>
                <wp:effectExtent l="0" t="0" r="0" b="0"/>
                <wp:wrapNone/>
                <wp:docPr id="5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39" type="#_x0000_t202" style="position:absolute;margin-left:194.15pt;margin-top:338.7pt;width:48.25pt;height:11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HdswIAALI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" filled="f" stroked="f">
                <v:textbox style="mso-fit-shape-to-text:t" inset="0,0,0,0">
                  <w:txbxContent>
                    <w:p w:rsidR="002654DA" w:rsidRDefault="002654DA" w:rsidP="00477A98">
                      <w:pPr>
                        <w:spacing w:after="0" w:line="220" w:lineRule="exact"/>
                      </w:pPr>
                      <w:r>
                        <w:rPr>
                          <w:rStyle w:val="6Exact"/>
                          <w:rFonts w:eastAsiaTheme="minorHAnsi"/>
                        </w:rPr>
                        <w:t>(подпись)</w:t>
                      </w:r>
                    </w:p>
                  </w:txbxContent>
                </v:textbox>
                <w10:wrap anchorx="margin"/>
              </v:shape>
            </w:pict>
          </mc:Fallback>
        </mc:AlternateContent>
      </w: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Default="00477A98" w:rsidP="00477A98">
      <w:pPr>
        <w:rPr>
          <w:rFonts w:ascii="Times New Roman" w:hAnsi="Times New Roman" w:cs="Times New Roman"/>
        </w:rPr>
      </w:pPr>
    </w:p>
    <w:p w:rsidR="00477A98" w:rsidRDefault="00477A98" w:rsidP="00477A98">
      <w:pPr>
        <w:rPr>
          <w:rFonts w:ascii="Times New Roman" w:hAnsi="Times New Roman" w:cs="Times New Roman"/>
        </w:rPr>
      </w:pPr>
    </w:p>
    <w:p w:rsidR="00477A98"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9D2376" w:rsidP="00477A98">
      <w:pPr>
        <w:rPr>
          <w:rFonts w:ascii="Times New Roman" w:hAnsi="Times New Roman" w:cs="Times New Roman"/>
        </w:rPr>
        <w:sectPr w:rsidR="00477A98" w:rsidRPr="00101EE7" w:rsidSect="00A0253F">
          <w:headerReference w:type="default" r:id="rId14"/>
          <w:footerReference w:type="default" r:id="rId15"/>
          <w:headerReference w:type="first" r:id="rId16"/>
          <w:pgSz w:w="16839" w:h="11907" w:orient="landscape" w:code="9"/>
          <w:pgMar w:top="567" w:right="851" w:bottom="1134" w:left="1701" w:header="567" w:footer="567" w:gutter="0"/>
          <w:cols w:space="720"/>
          <w:noEndnote/>
          <w:titlePg/>
          <w:docGrid w:linePitch="360"/>
        </w:sectPr>
      </w:pPr>
      <w:r>
        <w:rPr>
          <w:rFonts w:ascii="Times New Roman" w:hAnsi="Times New Roman" w:cs="Times New Roman"/>
          <w:noProof/>
        </w:rPr>
        <mc:AlternateContent>
          <mc:Choice Requires="wps">
            <w:drawing>
              <wp:anchor distT="0" distB="0" distL="63500" distR="63500" simplePos="0" relativeHeight="251672576" behindDoc="0" locked="0" layoutInCell="1" allowOverlap="1">
                <wp:simplePos x="0" y="0"/>
                <wp:positionH relativeFrom="margin">
                  <wp:posOffset>5365750</wp:posOffset>
                </wp:positionH>
                <wp:positionV relativeFrom="paragraph">
                  <wp:posOffset>187325</wp:posOffset>
                </wp:positionV>
                <wp:extent cx="3158490" cy="138430"/>
                <wp:effectExtent l="0" t="0" r="0" b="0"/>
                <wp:wrapNone/>
                <wp:docPr id="4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tabs>
                                <w:tab w:val="left" w:pos="993"/>
                              </w:tabs>
                              <w:spacing w:after="0" w:line="240" w:lineRule="auto"/>
                              <w:jc w:val="right"/>
                            </w:pPr>
                            <w:r>
                              <w:rPr>
                                <w:rStyle w:val="6Exact"/>
                                <w:rFonts w:eastAsiaTheme="minorHAnsi"/>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40" type="#_x0000_t202" style="position:absolute;margin-left:422.5pt;margin-top:14.75pt;width:248.7pt;height:10.9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" filled="f" stroked="f">
                <v:textbox style="mso-fit-shape-to-text:t" inset="0,0,0,0">
                  <w:txbxContent>
                    <w:p w:rsidR="002654DA" w:rsidRDefault="002654DA" w:rsidP="00477A98">
                      <w:pPr>
                        <w:tabs>
                          <w:tab w:val="left" w:pos="993"/>
                        </w:tabs>
                        <w:spacing w:after="0" w:line="240" w:lineRule="auto"/>
                        <w:jc w:val="right"/>
                      </w:pPr>
                      <w:r>
                        <w:rPr>
                          <w:rStyle w:val="6Exact"/>
                          <w:rFonts w:eastAsiaTheme="minorHAnsi"/>
                        </w:rPr>
                        <w:t>(Ф.И.О.)</w:t>
                      </w:r>
                    </w:p>
                  </w:txbxContent>
                </v:textbox>
                <w10:wrap anchorx="margin"/>
              </v:shape>
            </w:pict>
          </mc:Fallback>
        </mc:AlternateContent>
      </w:r>
    </w:p>
    <w:p w:rsidR="00477A98" w:rsidRPr="00101EE7" w:rsidRDefault="00477A98" w:rsidP="00477A98">
      <w:pPr>
        <w:pStyle w:val="2b"/>
        <w:keepNext/>
        <w:keepLines/>
        <w:shd w:val="clear" w:color="auto" w:fill="auto"/>
        <w:spacing w:before="0" w:after="0" w:line="240" w:lineRule="auto"/>
        <w:ind w:firstLine="0"/>
        <w:outlineLvl w:val="9"/>
      </w:pPr>
      <w:bookmarkStart w:id="22" w:name="bookmark34"/>
      <w:r w:rsidRPr="00101EE7">
        <w:lastRenderedPageBreak/>
        <w:t>Оборотная сторона</w:t>
      </w:r>
      <w:bookmarkEnd w:id="22"/>
    </w:p>
    <w:p w:rsidR="00477A98" w:rsidRPr="00101EE7" w:rsidRDefault="009D2376" w:rsidP="00477A98">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327025" distB="250190" distL="484505" distR="1713230" simplePos="0" relativeHeight="251675648" behindDoc="1" locked="0" layoutInCell="1" allowOverlap="1">
                <wp:simplePos x="0" y="0"/>
                <wp:positionH relativeFrom="margin">
                  <wp:posOffset>484505</wp:posOffset>
                </wp:positionH>
                <wp:positionV relativeFrom="paragraph">
                  <wp:posOffset>2494280</wp:posOffset>
                </wp:positionV>
                <wp:extent cx="313690" cy="139700"/>
                <wp:effectExtent l="0" t="0" r="0" b="0"/>
                <wp:wrapTopAndBottom/>
                <wp:docPr id="4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41" type="#_x0000_t202" style="position:absolute;left:0;text-align:left;margin-left:38.15pt;margin-top:196.4pt;width:24.7pt;height:11pt;z-index:-251640832;visibility:visible;mso-wrap-style:square;mso-width-percent:0;mso-height-percent:0;mso-wrap-distance-left:38.15pt;mso-wrap-distance-top:25.75pt;mso-wrap-distance-right:134.9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" filled="f" stroked="f">
                <v:textbox style="mso-fit-shape-to-text:t" inset="0,0,0,0">
                  <w:txbxContent>
                    <w:p w:rsidR="002654DA" w:rsidRDefault="002654DA" w:rsidP="00477A98">
                      <w:pPr>
                        <w:spacing w:after="0" w:line="220" w:lineRule="exact"/>
                      </w:pPr>
                      <w:r>
                        <w:rPr>
                          <w:rStyle w:val="6Exact"/>
                          <w:rFonts w:eastAsiaTheme="minorHAnsi"/>
                        </w:rPr>
                        <w:t>М.П.</w:t>
                      </w:r>
                    </w:p>
                  </w:txbxContent>
                </v:textbox>
                <w10:wrap type="topAndBottom" anchorx="margin"/>
              </v:shape>
            </w:pict>
          </mc:Fallback>
        </mc:AlternateContent>
      </w:r>
      <w:r>
        <w:rPr>
          <w:rFonts w:ascii="Times New Roman" w:hAnsi="Times New Roman" w:cs="Times New Roman"/>
          <w:noProof/>
        </w:rPr>
        <mc:AlternateContent>
          <mc:Choice Requires="wps">
            <w:drawing>
              <wp:anchor distT="324485" distB="250190" distL="63500" distR="2487295" simplePos="0" relativeHeight="251676672" behindDoc="1" locked="0" layoutInCell="1" allowOverlap="1">
                <wp:simplePos x="0" y="0"/>
                <wp:positionH relativeFrom="margin">
                  <wp:posOffset>2511425</wp:posOffset>
                </wp:positionH>
                <wp:positionV relativeFrom="paragraph">
                  <wp:posOffset>2491105</wp:posOffset>
                </wp:positionV>
                <wp:extent cx="612775" cy="139700"/>
                <wp:effectExtent l="0" t="0" r="0" b="0"/>
                <wp:wrapTopAndBottom/>
                <wp:docPr id="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42" type="#_x0000_t202" style="position:absolute;left:0;text-align:left;margin-left:197.75pt;margin-top:196.15pt;width:48.25pt;height:11pt;z-index:-251639808;visibility:visible;mso-wrap-style:square;mso-width-percent:0;mso-height-percent:0;mso-wrap-distance-left:5pt;mso-wrap-distance-top:25.55pt;mso-wrap-distance-right:195.8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" filled="f" stroked="f">
                <v:textbox style="mso-fit-shape-to-text:t" inset="0,0,0,0">
                  <w:txbxContent>
                    <w:p w:rsidR="002654DA" w:rsidRDefault="002654DA" w:rsidP="00477A98">
                      <w:pPr>
                        <w:spacing w:after="0" w:line="220" w:lineRule="exact"/>
                      </w:pPr>
                      <w:r>
                        <w:rPr>
                          <w:rStyle w:val="6Exact"/>
                          <w:rFonts w:eastAsiaTheme="minorHAnsi"/>
                        </w:rPr>
                        <w:t>(подпись)</w:t>
                      </w:r>
                    </w:p>
                  </w:txbxContent>
                </v:textbox>
                <w10:wrap type="topAndBottom" anchorx="margin"/>
              </v:shape>
            </w:pict>
          </mc:Fallback>
        </mc:AlternateContent>
      </w:r>
      <w:r>
        <w:rPr>
          <w:rFonts w:ascii="Times New Roman" w:hAnsi="Times New Roman" w:cs="Times New Roman"/>
          <w:noProof/>
        </w:rPr>
        <mc:AlternateContent>
          <mc:Choice Requires="wps">
            <w:drawing>
              <wp:anchor distT="327660" distB="250825" distL="63500" distR="63500" simplePos="0" relativeHeight="251677696" behindDoc="1" locked="0" layoutInCell="1" allowOverlap="1">
                <wp:simplePos x="0" y="0"/>
                <wp:positionH relativeFrom="margin">
                  <wp:posOffset>5611495</wp:posOffset>
                </wp:positionH>
                <wp:positionV relativeFrom="paragraph">
                  <wp:posOffset>2494280</wp:posOffset>
                </wp:positionV>
                <wp:extent cx="539750" cy="139700"/>
                <wp:effectExtent l="0" t="0" r="0" b="0"/>
                <wp:wrapTopAndBottom/>
                <wp:docPr id="4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43" type="#_x0000_t202" style="position:absolute;left:0;text-align:left;margin-left:441.85pt;margin-top:196.4pt;width:42.5pt;height:11pt;z-index:-251638784;visibility:visible;mso-wrap-style:square;mso-width-percent:0;mso-height-percent:0;mso-wrap-distance-left:5pt;mso-wrap-distance-top:25.8pt;mso-wrap-distance-right:5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" filled="f" stroked="f">
                <v:textbox style="mso-fit-shape-to-text:t" inset="0,0,0,0">
                  <w:txbxContent>
                    <w:p w:rsidR="002654DA" w:rsidRDefault="002654DA" w:rsidP="00477A98">
                      <w:pPr>
                        <w:spacing w:after="0" w:line="220" w:lineRule="exact"/>
                      </w:pPr>
                      <w:r>
                        <w:rPr>
                          <w:rStyle w:val="6Exact"/>
                          <w:rFonts w:eastAsiaTheme="minorHAnsi"/>
                        </w:rPr>
                        <w:t>(Ф.И.О.)</w:t>
                      </w:r>
                    </w:p>
                  </w:txbxContent>
                </v:textbox>
                <w10:wrap type="topAndBottom" anchorx="margin"/>
              </v:shape>
            </w:pict>
          </mc:Fallback>
        </mc:AlternateContent>
      </w:r>
      <w:r w:rsidR="00477A98" w:rsidRPr="00101EE7">
        <w:rPr>
          <w:rFonts w:ascii="Times New Roman" w:hAnsi="Times New Roman" w:cs="Times New Roman"/>
        </w:rPr>
        <w:t>Прочие перевозчики: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4"/>
        <w:gridCol w:w="3739"/>
        <w:gridCol w:w="6528"/>
        <w:gridCol w:w="3648"/>
      </w:tblGrid>
      <w:tr w:rsidR="00477A98" w:rsidRPr="00101EE7" w:rsidTr="00FB5189">
        <w:trPr>
          <w:trHeight w:hRule="exact" w:val="274"/>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lang w:val="en-US" w:bidi="en-US"/>
              </w:rPr>
              <w:t xml:space="preserve">N </w:t>
            </w:r>
            <w:r w:rsidRPr="00101EE7">
              <w:rPr>
                <w:rStyle w:val="211pt0"/>
                <w:rFonts w:eastAsiaTheme="minorHAnsi"/>
              </w:rPr>
              <w:t>п/п</w:t>
            </w:r>
          </w:p>
        </w:tc>
        <w:tc>
          <w:tcPr>
            <w:tcW w:w="3739"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Наименование (Ф.И.О.)</w:t>
            </w:r>
          </w:p>
        </w:tc>
        <w:tc>
          <w:tcPr>
            <w:tcW w:w="6528"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Место нахождения</w:t>
            </w:r>
          </w:p>
        </w:tc>
        <w:tc>
          <w:tcPr>
            <w:tcW w:w="3648" w:type="dxa"/>
            <w:tcBorders>
              <w:top w:val="single" w:sz="4" w:space="0" w:color="auto"/>
              <w:left w:val="single" w:sz="4" w:space="0" w:color="auto"/>
              <w:righ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ИНН</w:t>
            </w: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1</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4"/>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2</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3</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4</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5</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6</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4"/>
          <w:jc w:val="center"/>
        </w:trPr>
        <w:tc>
          <w:tcPr>
            <w:tcW w:w="1104"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7</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8</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9</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78"/>
          <w:jc w:val="center"/>
        </w:trPr>
        <w:tc>
          <w:tcPr>
            <w:tcW w:w="1104" w:type="dxa"/>
            <w:tcBorders>
              <w:top w:val="single" w:sz="4" w:space="0" w:color="auto"/>
              <w:left w:val="single" w:sz="4" w:space="0" w:color="auto"/>
              <w:bottom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10</w:t>
            </w:r>
          </w:p>
        </w:tc>
        <w:tc>
          <w:tcPr>
            <w:tcW w:w="3739" w:type="dxa"/>
            <w:tcBorders>
              <w:top w:val="single" w:sz="4" w:space="0" w:color="auto"/>
              <w:left w:val="single" w:sz="4" w:space="0" w:color="auto"/>
              <w:bottom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bottom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bl>
    <w:p w:rsidR="00477A98" w:rsidRPr="00101EE7" w:rsidRDefault="00477A98" w:rsidP="00477A98">
      <w:pPr>
        <w:framePr w:w="15019" w:wrap="notBeside" w:vAnchor="text" w:hAnchor="text" w:xAlign="center" w:y="1"/>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sectPr w:rsidR="00477A98" w:rsidRPr="00101EE7" w:rsidSect="00101EE7">
          <w:headerReference w:type="default" r:id="rId17"/>
          <w:headerReference w:type="first" r:id="rId18"/>
          <w:type w:val="nextColumn"/>
          <w:pgSz w:w="16839" w:h="11907" w:orient="landscape" w:code="9"/>
          <w:pgMar w:top="567" w:right="851" w:bottom="1134" w:left="1701" w:header="567" w:footer="567" w:gutter="0"/>
          <w:cols w:space="720"/>
          <w:noEndnote/>
          <w:titlePg/>
          <w:docGrid w:linePitch="360"/>
        </w:sectPr>
      </w:pPr>
    </w:p>
    <w:p w:rsidR="00477A98" w:rsidRPr="00A131EB" w:rsidRDefault="00477A98" w:rsidP="00477A98">
      <w:pPr>
        <w:spacing w:after="0" w:line="240" w:lineRule="auto"/>
        <w:ind w:left="9808"/>
        <w:jc w:val="both"/>
        <w:rPr>
          <w:rFonts w:ascii="Times New Roman" w:hAnsi="Times New Roman" w:cs="Times New Roman"/>
          <w:sz w:val="24"/>
        </w:rPr>
      </w:pPr>
      <w:r w:rsidRPr="00A131EB">
        <w:rPr>
          <w:rFonts w:ascii="Times New Roman" w:hAnsi="Times New Roman" w:cs="Times New Roman"/>
          <w:sz w:val="24"/>
        </w:rPr>
        <w:lastRenderedPageBreak/>
        <w:t>Приложение № 1 к форме бланка свидетельства об осуществлении перевозок по маршруту регулярных перевозок</w:t>
      </w:r>
    </w:p>
    <w:p w:rsidR="00477A98" w:rsidRDefault="00477A98" w:rsidP="00477A98">
      <w:pPr>
        <w:spacing w:after="0" w:line="240" w:lineRule="auto"/>
        <w:jc w:val="center"/>
        <w:rPr>
          <w:rFonts w:ascii="Times New Roman" w:hAnsi="Times New Roman" w:cs="Times New Roman"/>
          <w:sz w:val="24"/>
        </w:rPr>
      </w:pPr>
    </w:p>
    <w:p w:rsidR="00477A98" w:rsidRDefault="00477A98" w:rsidP="00477A98">
      <w:pPr>
        <w:spacing w:after="0" w:line="240" w:lineRule="auto"/>
        <w:jc w:val="center"/>
        <w:rPr>
          <w:rFonts w:ascii="Times New Roman" w:hAnsi="Times New Roman" w:cs="Times New Roman"/>
          <w:sz w:val="24"/>
        </w:rPr>
      </w:pPr>
      <w:r w:rsidRPr="00A131EB">
        <w:rPr>
          <w:rFonts w:ascii="Times New Roman" w:hAnsi="Times New Roman" w:cs="Times New Roman"/>
          <w:sz w:val="24"/>
        </w:rPr>
        <w:t>РАСПИСАНИЕ период действия</w:t>
      </w:r>
    </w:p>
    <w:p w:rsidR="00477A98" w:rsidRDefault="00477A98" w:rsidP="00477A98">
      <w:pPr>
        <w:spacing w:after="0" w:line="240" w:lineRule="auto"/>
        <w:jc w:val="center"/>
        <w:rPr>
          <w:rFonts w:ascii="Times New Roman" w:hAnsi="Times New Roman" w:cs="Times New Roman"/>
          <w:sz w:val="24"/>
        </w:rPr>
      </w:pPr>
    </w:p>
    <w:tbl>
      <w:tblPr>
        <w:tblW w:w="5000" w:type="pct"/>
        <w:tblCellMar>
          <w:top w:w="28" w:type="dxa"/>
          <w:left w:w="85" w:type="dxa"/>
          <w:bottom w:w="28" w:type="dxa"/>
          <w:right w:w="85" w:type="dxa"/>
        </w:tblCellMar>
        <w:tblLook w:val="0000" w:firstRow="0" w:lastRow="0" w:firstColumn="0" w:lastColumn="0" w:noHBand="0" w:noVBand="0"/>
      </w:tblPr>
      <w:tblGrid>
        <w:gridCol w:w="1626"/>
        <w:gridCol w:w="2540"/>
        <w:gridCol w:w="1657"/>
        <w:gridCol w:w="1439"/>
        <w:gridCol w:w="1439"/>
        <w:gridCol w:w="1439"/>
        <w:gridCol w:w="1439"/>
        <w:gridCol w:w="1439"/>
        <w:gridCol w:w="1439"/>
      </w:tblGrid>
      <w:tr w:rsidR="00477A98" w:rsidRPr="00A131EB" w:rsidTr="00FB5189">
        <w:trPr>
          <w:trHeight w:val="397"/>
        </w:trPr>
        <w:tc>
          <w:tcPr>
            <w:tcW w:w="804" w:type="pct"/>
            <w:vMerge w:val="restar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Наименование остановочного пункта</w:t>
            </w:r>
          </w:p>
        </w:tc>
        <w:tc>
          <w:tcPr>
            <w:tcW w:w="358" w:type="pct"/>
            <w:vMerge w:val="restar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Регистрационныйномер</w:t>
            </w:r>
          </w:p>
        </w:tc>
        <w:tc>
          <w:tcPr>
            <w:tcW w:w="412" w:type="pct"/>
            <w:vMerge w:val="restar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Интервалсуток</w:t>
            </w:r>
          </w:p>
        </w:tc>
        <w:tc>
          <w:tcPr>
            <w:tcW w:w="1208" w:type="pct"/>
            <w:gridSpan w:val="2"/>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Интервал отправления в мин. или время отправления в час:мин.</w:t>
            </w:r>
          </w:p>
        </w:tc>
        <w:tc>
          <w:tcPr>
            <w:tcW w:w="1131" w:type="pct"/>
            <w:gridSpan w:val="2"/>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Время отправления первого рейса, час:мин.</w:t>
            </w:r>
          </w:p>
        </w:tc>
        <w:tc>
          <w:tcPr>
            <w:tcW w:w="1087" w:type="pct"/>
            <w:gridSpan w:val="2"/>
            <w:tcBorders>
              <w:top w:val="single" w:sz="4" w:space="0" w:color="auto"/>
              <w:left w:val="single" w:sz="4" w:space="0" w:color="auto"/>
              <w:righ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Время отправления последнего рейса, час:</w:t>
            </w:r>
            <w:r>
              <w:rPr>
                <w:rFonts w:ascii="Times New Roman" w:hAnsi="Times New Roman" w:cs="Times New Roman"/>
                <w:sz w:val="24"/>
              </w:rPr>
              <w:t> </w:t>
            </w:r>
            <w:r w:rsidRPr="00A131EB">
              <w:rPr>
                <w:rFonts w:ascii="Times New Roman" w:hAnsi="Times New Roman" w:cs="Times New Roman"/>
                <w:sz w:val="24"/>
              </w:rPr>
              <w:t>мин.</w:t>
            </w:r>
          </w:p>
        </w:tc>
      </w:tr>
      <w:tr w:rsidR="00477A98" w:rsidRPr="00A131EB" w:rsidTr="00FB5189">
        <w:trPr>
          <w:trHeight w:val="397"/>
        </w:trPr>
        <w:tc>
          <w:tcPr>
            <w:tcW w:w="804" w:type="pct"/>
            <w:vMerge/>
            <w:tcBorders>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358" w:type="pct"/>
            <w:vMerge/>
            <w:tcBorders>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412" w:type="pct"/>
            <w:vMerge/>
            <w:tcBorders>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9"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прямом направлении</w:t>
            </w:r>
          </w:p>
        </w:tc>
        <w:tc>
          <w:tcPr>
            <w:tcW w:w="649"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обратном направлении</w:t>
            </w:r>
          </w:p>
        </w:tc>
        <w:tc>
          <w:tcPr>
            <w:tcW w:w="556"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прямом направлении</w:t>
            </w:r>
          </w:p>
        </w:tc>
        <w:tc>
          <w:tcPr>
            <w:tcW w:w="575"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обратном направлении</w:t>
            </w:r>
          </w:p>
        </w:tc>
        <w:tc>
          <w:tcPr>
            <w:tcW w:w="556"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прямом направлении</w:t>
            </w:r>
          </w:p>
        </w:tc>
        <w:tc>
          <w:tcPr>
            <w:tcW w:w="531" w:type="pct"/>
            <w:tcBorders>
              <w:top w:val="single" w:sz="4" w:space="0" w:color="auto"/>
              <w:left w:val="single" w:sz="4" w:space="0" w:color="auto"/>
              <w:righ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обратном направлении</w:t>
            </w:r>
          </w:p>
        </w:tc>
      </w:tr>
      <w:tr w:rsidR="00477A98" w:rsidRPr="00A131EB" w:rsidTr="00FB5189">
        <w:trPr>
          <w:trHeight w:val="397"/>
        </w:trPr>
        <w:tc>
          <w:tcPr>
            <w:tcW w:w="804"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358"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412"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9"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649"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6"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75"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6"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31" w:type="pct"/>
            <w:tcBorders>
              <w:top w:val="single" w:sz="4" w:space="0" w:color="auto"/>
              <w:left w:val="single" w:sz="4" w:space="0" w:color="auto"/>
              <w:righ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r>
      <w:tr w:rsidR="00477A98" w:rsidRPr="00A131EB" w:rsidTr="00FB5189">
        <w:trPr>
          <w:trHeight w:val="397"/>
        </w:trPr>
        <w:tc>
          <w:tcPr>
            <w:tcW w:w="804"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358"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412"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9"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649"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6"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75"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6"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r>
    </w:tbl>
    <w:p w:rsidR="00477A98" w:rsidRDefault="00477A98" w:rsidP="00477A98">
      <w:pPr>
        <w:spacing w:after="0" w:line="240" w:lineRule="auto"/>
        <w:jc w:val="center"/>
        <w:rPr>
          <w:rFonts w:ascii="Times New Roman" w:hAnsi="Times New Roman" w:cs="Times New Roman"/>
          <w:sz w:val="24"/>
        </w:rPr>
      </w:pPr>
    </w:p>
    <w:p w:rsidR="00477A98" w:rsidRPr="00101EE7" w:rsidRDefault="00477A98" w:rsidP="00477A98">
      <w:pPr>
        <w:spacing w:after="0" w:line="240" w:lineRule="auto"/>
        <w:jc w:val="both"/>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22"/>
        <w:gridCol w:w="5818"/>
        <w:gridCol w:w="787"/>
        <w:gridCol w:w="5184"/>
      </w:tblGrid>
      <w:tr w:rsidR="00477A98" w:rsidRPr="00101EE7" w:rsidTr="00FB5189">
        <w:trPr>
          <w:trHeight w:hRule="exact" w:val="182"/>
          <w:jc w:val="center"/>
        </w:trPr>
        <w:tc>
          <w:tcPr>
            <w:tcW w:w="9140" w:type="dxa"/>
            <w:gridSpan w:val="2"/>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c>
          <w:tcPr>
            <w:tcW w:w="5971" w:type="dxa"/>
            <w:gridSpan w:val="2"/>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461"/>
          <w:jc w:val="center"/>
        </w:trPr>
        <w:tc>
          <w:tcPr>
            <w:tcW w:w="3322"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М.П.</w:t>
            </w:r>
          </w:p>
        </w:tc>
        <w:tc>
          <w:tcPr>
            <w:tcW w:w="5818"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(подпись)</w:t>
            </w:r>
          </w:p>
        </w:tc>
        <w:tc>
          <w:tcPr>
            <w:tcW w:w="787" w:type="dxa"/>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c>
          <w:tcPr>
            <w:tcW w:w="5184"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(Ф.И.О.)</w:t>
            </w:r>
          </w:p>
        </w:tc>
      </w:tr>
    </w:tbl>
    <w:p w:rsidR="00477A98" w:rsidRPr="00101EE7" w:rsidRDefault="00477A98" w:rsidP="00477A98">
      <w:pPr>
        <w:framePr w:w="15110" w:wrap="notBeside" w:vAnchor="text" w:hAnchor="text" w:xAlign="center" w:y="1"/>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sectPr w:rsidR="00477A98" w:rsidRPr="00101EE7" w:rsidSect="00101EE7">
          <w:headerReference w:type="default" r:id="rId19"/>
          <w:footerReference w:type="default" r:id="rId20"/>
          <w:type w:val="nextColumn"/>
          <w:pgSz w:w="16839" w:h="11907" w:orient="landscape" w:code="9"/>
          <w:pgMar w:top="567" w:right="851" w:bottom="1134" w:left="1701" w:header="567" w:footer="567" w:gutter="0"/>
          <w:cols w:space="720"/>
          <w:noEndnote/>
          <w:titlePg/>
          <w:docGrid w:linePitch="360"/>
        </w:sectPr>
      </w:pPr>
    </w:p>
    <w:p w:rsidR="00477A98" w:rsidRPr="00A131EB" w:rsidRDefault="00477A98" w:rsidP="00477A98">
      <w:pPr>
        <w:spacing w:after="0" w:line="240" w:lineRule="auto"/>
        <w:ind w:left="9808"/>
        <w:jc w:val="both"/>
        <w:rPr>
          <w:rFonts w:ascii="Times New Roman" w:hAnsi="Times New Roman" w:cs="Times New Roman"/>
          <w:sz w:val="24"/>
        </w:rPr>
      </w:pPr>
      <w:r w:rsidRPr="00A131EB">
        <w:rPr>
          <w:rFonts w:ascii="Times New Roman" w:hAnsi="Times New Roman" w:cs="Times New Roman"/>
          <w:sz w:val="24"/>
        </w:rPr>
        <w:lastRenderedPageBreak/>
        <w:t>Приложение № 2 к форме бланка свидетельства об осуществлении перевозок по маршруту регулярных перевозок</w:t>
      </w:r>
    </w:p>
    <w:p w:rsidR="00477A98" w:rsidRDefault="00477A98" w:rsidP="00477A98">
      <w:pPr>
        <w:spacing w:after="0" w:line="240" w:lineRule="auto"/>
        <w:jc w:val="center"/>
        <w:rPr>
          <w:rFonts w:ascii="Times New Roman" w:hAnsi="Times New Roman" w:cs="Times New Roman"/>
          <w:sz w:val="24"/>
        </w:rPr>
      </w:pPr>
    </w:p>
    <w:p w:rsidR="00477A98" w:rsidRDefault="00477A98" w:rsidP="00477A98">
      <w:pPr>
        <w:spacing w:after="0" w:line="240" w:lineRule="auto"/>
        <w:jc w:val="center"/>
        <w:rPr>
          <w:rFonts w:ascii="Times New Roman" w:hAnsi="Times New Roman" w:cs="Times New Roman"/>
          <w:sz w:val="24"/>
        </w:rPr>
      </w:pPr>
      <w:r w:rsidRPr="00A131EB">
        <w:rPr>
          <w:rFonts w:ascii="Times New Roman" w:hAnsi="Times New Roman" w:cs="Times New Roman"/>
          <w:sz w:val="24"/>
        </w:rPr>
        <w:t>РАСПИСАНИЕ период действия</w:t>
      </w:r>
    </w:p>
    <w:p w:rsidR="00477A98" w:rsidRDefault="00477A98" w:rsidP="00477A98">
      <w:pPr>
        <w:spacing w:after="0" w:line="240" w:lineRule="auto"/>
        <w:jc w:val="center"/>
        <w:rPr>
          <w:rFonts w:ascii="Times New Roman" w:hAnsi="Times New Roman" w:cs="Times New Roman"/>
          <w:sz w:val="24"/>
        </w:rPr>
      </w:pPr>
    </w:p>
    <w:tbl>
      <w:tblPr>
        <w:tblW w:w="5000" w:type="pct"/>
        <w:tblCellMar>
          <w:top w:w="28" w:type="dxa"/>
          <w:left w:w="85" w:type="dxa"/>
          <w:bottom w:w="28" w:type="dxa"/>
          <w:right w:w="85" w:type="dxa"/>
        </w:tblCellMar>
        <w:tblLook w:val="0000" w:firstRow="0" w:lastRow="0" w:firstColumn="0" w:lastColumn="0" w:noHBand="0" w:noVBand="0"/>
      </w:tblPr>
      <w:tblGrid>
        <w:gridCol w:w="3075"/>
        <w:gridCol w:w="2626"/>
        <w:gridCol w:w="1618"/>
        <w:gridCol w:w="2754"/>
        <w:gridCol w:w="1606"/>
        <w:gridCol w:w="2778"/>
      </w:tblGrid>
      <w:tr w:rsidR="00477A98" w:rsidRPr="002B2C12" w:rsidTr="00FB5189">
        <w:trPr>
          <w:trHeight w:val="283"/>
        </w:trPr>
        <w:tc>
          <w:tcPr>
            <w:tcW w:w="1107" w:type="pct"/>
            <w:vMerge w:val="restar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Наименование остановочного пункта</w:t>
            </w:r>
          </w:p>
        </w:tc>
        <w:tc>
          <w:tcPr>
            <w:tcW w:w="691" w:type="pct"/>
            <w:vMerge w:val="restar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Регистрационныйномер</w:t>
            </w:r>
          </w:p>
        </w:tc>
        <w:tc>
          <w:tcPr>
            <w:tcW w:w="1599" w:type="pct"/>
            <w:gridSpan w:val="2"/>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Прямое направление</w:t>
            </w:r>
          </w:p>
        </w:tc>
        <w:tc>
          <w:tcPr>
            <w:tcW w:w="1603" w:type="pct"/>
            <w:gridSpan w:val="2"/>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Обратное направление</w:t>
            </w:r>
          </w:p>
        </w:tc>
      </w:tr>
      <w:tr w:rsidR="00477A98" w:rsidRPr="002B2C12" w:rsidTr="00FB5189">
        <w:trPr>
          <w:trHeight w:val="283"/>
        </w:trPr>
        <w:tc>
          <w:tcPr>
            <w:tcW w:w="1107" w:type="pct"/>
            <w:vMerge/>
            <w:tcBorders>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vMerge/>
            <w:tcBorders>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дни отправления</w:t>
            </w: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время отправления, час:</w:t>
            </w:r>
            <w:r>
              <w:rPr>
                <w:rFonts w:ascii="Times New Roman" w:hAnsi="Times New Roman" w:cs="Times New Roman"/>
                <w:sz w:val="24"/>
                <w:szCs w:val="24"/>
              </w:rPr>
              <w:t> </w:t>
            </w:r>
            <w:r w:rsidRPr="002B2C12">
              <w:rPr>
                <w:rFonts w:ascii="Times New Roman" w:hAnsi="Times New Roman" w:cs="Times New Roman"/>
                <w:sz w:val="24"/>
                <w:szCs w:val="24"/>
              </w:rPr>
              <w:t>мин.</w:t>
            </w: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дни отправления</w:t>
            </w: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время отправления, час:</w:t>
            </w:r>
            <w:r>
              <w:rPr>
                <w:rFonts w:ascii="Times New Roman" w:hAnsi="Times New Roman" w:cs="Times New Roman"/>
                <w:sz w:val="24"/>
                <w:szCs w:val="24"/>
              </w:rPr>
              <w:t> </w:t>
            </w:r>
            <w:r w:rsidRPr="002B2C12">
              <w:rPr>
                <w:rFonts w:ascii="Times New Roman" w:hAnsi="Times New Roman" w:cs="Times New Roman"/>
                <w:sz w:val="24"/>
                <w:szCs w:val="24"/>
              </w:rPr>
              <w:t>мин.</w:t>
            </w:r>
          </w:p>
        </w:tc>
      </w:tr>
      <w:tr w:rsidR="00477A98" w:rsidRPr="002B2C12" w:rsidTr="00FB5189">
        <w:trPr>
          <w:trHeight w:val="283"/>
        </w:trPr>
        <w:tc>
          <w:tcPr>
            <w:tcW w:w="1107"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r w:rsidR="00477A98" w:rsidRPr="002B2C12" w:rsidTr="00FB5189">
        <w:trPr>
          <w:trHeight w:val="283"/>
        </w:trPr>
        <w:tc>
          <w:tcPr>
            <w:tcW w:w="1107"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r w:rsidR="00477A98" w:rsidRPr="002B2C12" w:rsidTr="00FB5189">
        <w:trPr>
          <w:trHeight w:val="283"/>
        </w:trPr>
        <w:tc>
          <w:tcPr>
            <w:tcW w:w="1107"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r w:rsidR="00477A98" w:rsidRPr="002B2C12" w:rsidTr="00FB5189">
        <w:trPr>
          <w:trHeight w:val="283"/>
        </w:trPr>
        <w:tc>
          <w:tcPr>
            <w:tcW w:w="1107"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r w:rsidR="00477A98" w:rsidRPr="002B2C12" w:rsidTr="00FB5189">
        <w:trPr>
          <w:trHeight w:val="283"/>
        </w:trPr>
        <w:tc>
          <w:tcPr>
            <w:tcW w:w="1107"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bl>
    <w:p w:rsidR="00477A98" w:rsidRDefault="00477A98" w:rsidP="00477A98">
      <w:pPr>
        <w:spacing w:after="0" w:line="240" w:lineRule="auto"/>
        <w:jc w:val="center"/>
        <w:rPr>
          <w:rFonts w:ascii="Times New Roman" w:hAnsi="Times New Roman" w:cs="Times New Roman"/>
          <w:sz w:val="24"/>
        </w:rPr>
      </w:pPr>
    </w:p>
    <w:p w:rsidR="00477A98" w:rsidRPr="00A131EB" w:rsidRDefault="00477A98" w:rsidP="00477A98">
      <w:pPr>
        <w:spacing w:after="0" w:line="240" w:lineRule="auto"/>
        <w:jc w:val="center"/>
        <w:rPr>
          <w:rFonts w:ascii="Times New Roman" w:hAnsi="Times New Roman" w:cs="Times New Roman"/>
          <w:sz w:val="24"/>
        </w:rPr>
      </w:pPr>
    </w:p>
    <w:p w:rsidR="00477A98" w:rsidRPr="00101EE7" w:rsidRDefault="00477A98" w:rsidP="00477A98">
      <w:pPr>
        <w:spacing w:after="0" w:line="240" w:lineRule="auto"/>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22"/>
        <w:gridCol w:w="5818"/>
        <w:gridCol w:w="787"/>
        <w:gridCol w:w="5184"/>
      </w:tblGrid>
      <w:tr w:rsidR="00477A98" w:rsidRPr="00101EE7" w:rsidTr="00FB5189">
        <w:trPr>
          <w:trHeight w:hRule="exact" w:val="182"/>
          <w:jc w:val="center"/>
        </w:trPr>
        <w:tc>
          <w:tcPr>
            <w:tcW w:w="9140" w:type="dxa"/>
            <w:gridSpan w:val="2"/>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c>
          <w:tcPr>
            <w:tcW w:w="5971" w:type="dxa"/>
            <w:gridSpan w:val="2"/>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461"/>
          <w:jc w:val="center"/>
        </w:trPr>
        <w:tc>
          <w:tcPr>
            <w:tcW w:w="3322"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М.П.</w:t>
            </w:r>
          </w:p>
        </w:tc>
        <w:tc>
          <w:tcPr>
            <w:tcW w:w="5818"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(подпись)</w:t>
            </w:r>
          </w:p>
        </w:tc>
        <w:tc>
          <w:tcPr>
            <w:tcW w:w="787" w:type="dxa"/>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c>
          <w:tcPr>
            <w:tcW w:w="5184"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(Ф.И.О.)</w:t>
            </w:r>
          </w:p>
        </w:tc>
      </w:tr>
    </w:tbl>
    <w:p w:rsidR="00477A98" w:rsidRPr="00101EE7" w:rsidRDefault="00477A98" w:rsidP="00477A98">
      <w:pPr>
        <w:framePr w:w="15110" w:wrap="notBeside" w:vAnchor="text" w:hAnchor="text" w:xAlign="center" w:y="1"/>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sectPr w:rsidR="00477A98" w:rsidRPr="00101EE7" w:rsidSect="00101EE7">
          <w:headerReference w:type="default" r:id="rId21"/>
          <w:footerReference w:type="default" r:id="rId22"/>
          <w:type w:val="nextColumn"/>
          <w:pgSz w:w="16839" w:h="11907" w:orient="landscape" w:code="9"/>
          <w:pgMar w:top="567" w:right="851" w:bottom="1134" w:left="1701" w:header="567" w:footer="567" w:gutter="0"/>
          <w:cols w:space="720"/>
          <w:noEndnote/>
          <w:titlePg/>
          <w:docGrid w:linePitch="360"/>
        </w:sectPr>
      </w:pPr>
    </w:p>
    <w:p w:rsidR="00477A98" w:rsidRPr="002B2C12" w:rsidRDefault="00477A98" w:rsidP="00477A98">
      <w:pPr>
        <w:spacing w:after="0" w:line="240" w:lineRule="auto"/>
        <w:ind w:left="8901"/>
        <w:jc w:val="both"/>
        <w:rPr>
          <w:rFonts w:ascii="Times New Roman" w:hAnsi="Times New Roman" w:cs="Times New Roman"/>
          <w:sz w:val="24"/>
        </w:rPr>
      </w:pPr>
      <w:r w:rsidRPr="002B2C12">
        <w:rPr>
          <w:rFonts w:ascii="Times New Roman" w:hAnsi="Times New Roman" w:cs="Times New Roman"/>
          <w:sz w:val="24"/>
        </w:rPr>
        <w:lastRenderedPageBreak/>
        <w:t>Приложение № 8 к Административному регламенту по предоставлению муниципальной услуги</w:t>
      </w:r>
    </w:p>
    <w:p w:rsidR="00477A98" w:rsidRDefault="00477A98" w:rsidP="00477A98">
      <w:pPr>
        <w:pStyle w:val="2b"/>
        <w:keepNext/>
        <w:keepLines/>
        <w:shd w:val="clear" w:color="auto" w:fill="auto"/>
        <w:spacing w:before="0" w:after="0" w:line="240" w:lineRule="auto"/>
        <w:ind w:firstLine="0"/>
        <w:jc w:val="center"/>
        <w:outlineLvl w:val="9"/>
      </w:pPr>
    </w:p>
    <w:p w:rsidR="00477A98" w:rsidRPr="007B36C7" w:rsidRDefault="00477A98" w:rsidP="00477A98">
      <w:pPr>
        <w:pStyle w:val="2b"/>
        <w:keepNext/>
        <w:keepLines/>
        <w:shd w:val="clear" w:color="auto" w:fill="auto"/>
        <w:spacing w:before="0" w:after="0" w:line="240" w:lineRule="auto"/>
        <w:ind w:firstLine="0"/>
        <w:jc w:val="center"/>
        <w:outlineLvl w:val="9"/>
      </w:pPr>
      <w:bookmarkStart w:id="23" w:name="bookmark35"/>
      <w:r w:rsidRPr="007B36C7">
        <w:t>Форма бланка карты маршрута регулярных перевозок</w:t>
      </w:r>
      <w:bookmarkEnd w:id="23"/>
    </w:p>
    <w:p w:rsidR="00477A98" w:rsidRPr="007B36C7" w:rsidRDefault="00477A98" w:rsidP="00477A98">
      <w:pPr>
        <w:pStyle w:val="2b"/>
        <w:keepNext/>
        <w:keepLines/>
        <w:shd w:val="clear" w:color="auto" w:fill="auto"/>
        <w:spacing w:before="0" w:after="0" w:line="240" w:lineRule="auto"/>
        <w:ind w:firstLine="0"/>
        <w:jc w:val="center"/>
        <w:outlineLvl w:val="9"/>
      </w:pPr>
    </w:p>
    <w:p w:rsidR="00477A98" w:rsidRPr="007B36C7" w:rsidRDefault="00477A98" w:rsidP="00477A98">
      <w:pPr>
        <w:framePr w:w="14750" w:wrap="notBeside" w:vAnchor="text" w:hAnchor="text" w:xAlign="center" w:y="1"/>
        <w:spacing w:after="0" w:line="240" w:lineRule="auto"/>
        <w:jc w:val="both"/>
        <w:rPr>
          <w:rFonts w:ascii="Times New Roman" w:hAnsi="Times New Roman" w:cs="Times New Roman"/>
          <w:sz w:val="2"/>
          <w:szCs w:val="2"/>
        </w:rPr>
      </w:pPr>
    </w:p>
    <w:p w:rsidR="00477A98" w:rsidRPr="007B36C7" w:rsidRDefault="00477A98" w:rsidP="00477A98">
      <w:pPr>
        <w:spacing w:after="0" w:line="240" w:lineRule="auto"/>
        <w:jc w:val="both"/>
        <w:rPr>
          <w:rFonts w:ascii="Times New Roman" w:hAnsi="Times New Roman" w:cs="Times New Roman"/>
          <w:sz w:val="2"/>
          <w:szCs w:val="2"/>
        </w:rPr>
      </w:pPr>
    </w:p>
    <w:tbl>
      <w:tblPr>
        <w:tblW w:w="5000" w:type="pct"/>
        <w:tblCellMar>
          <w:top w:w="102" w:type="dxa"/>
          <w:left w:w="62" w:type="dxa"/>
          <w:bottom w:w="102" w:type="dxa"/>
          <w:right w:w="62" w:type="dxa"/>
        </w:tblCellMar>
        <w:tblLook w:val="0000" w:firstRow="0" w:lastRow="0" w:firstColumn="0" w:lastColumn="0" w:noHBand="0" w:noVBand="0"/>
      </w:tblPr>
      <w:tblGrid>
        <w:gridCol w:w="961"/>
        <w:gridCol w:w="139"/>
        <w:gridCol w:w="1280"/>
        <w:gridCol w:w="859"/>
        <w:gridCol w:w="848"/>
        <w:gridCol w:w="1778"/>
        <w:gridCol w:w="417"/>
        <w:gridCol w:w="1706"/>
        <w:gridCol w:w="3801"/>
        <w:gridCol w:w="471"/>
        <w:gridCol w:w="2151"/>
      </w:tblGrid>
      <w:tr w:rsidR="00477A98" w:rsidRPr="007B36C7" w:rsidTr="00FB5189">
        <w:tc>
          <w:tcPr>
            <w:tcW w:w="11906" w:type="dxa"/>
            <w:gridSpan w:val="11"/>
            <w:tcBorders>
              <w:top w:val="single" w:sz="4" w:space="0" w:color="auto"/>
              <w:left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both"/>
              <w:outlineLvl w:val="0"/>
              <w:rPr>
                <w:rFonts w:ascii="Courier New" w:hAnsi="Courier New" w:cs="Courier New"/>
                <w:sz w:val="20"/>
                <w:szCs w:val="20"/>
              </w:rPr>
            </w:pPr>
            <w:r w:rsidRPr="007B36C7">
              <w:rPr>
                <w:rFonts w:ascii="Courier New" w:hAnsi="Courier New" w:cs="Courier New"/>
                <w:sz w:val="20"/>
                <w:szCs w:val="20"/>
              </w:rPr>
              <w:t xml:space="preserve">          КАРТА МАРШРУТА РЕГУЛЯРНЫХ ПЕРЕВОЗОК серия ______ N ____________</w:t>
            </w:r>
          </w:p>
          <w:p w:rsidR="00477A98" w:rsidRPr="007B36C7" w:rsidRDefault="00477A98" w:rsidP="00FB5189">
            <w:pPr>
              <w:autoSpaceDE w:val="0"/>
              <w:autoSpaceDN w:val="0"/>
              <w:adjustRightInd w:val="0"/>
              <w:spacing w:after="0" w:line="240" w:lineRule="auto"/>
              <w:jc w:val="both"/>
              <w:outlineLvl w:val="0"/>
              <w:rPr>
                <w:rFonts w:ascii="Courier New" w:hAnsi="Courier New" w:cs="Courier New"/>
                <w:sz w:val="20"/>
                <w:szCs w:val="20"/>
              </w:rPr>
            </w:pPr>
            <w:r w:rsidRPr="007B36C7">
              <w:rPr>
                <w:rFonts w:ascii="Courier New" w:hAnsi="Courier New" w:cs="Courier New"/>
                <w:sz w:val="20"/>
                <w:szCs w:val="20"/>
              </w:rPr>
              <w:t xml:space="preserve">                                                       (учетный номер)</w:t>
            </w:r>
          </w:p>
        </w:tc>
      </w:tr>
      <w:tr w:rsidR="00477A98" w:rsidRPr="007B36C7" w:rsidTr="00FB5189">
        <w:tc>
          <w:tcPr>
            <w:tcW w:w="1021" w:type="dxa"/>
            <w:gridSpan w:val="2"/>
            <w:tcBorders>
              <w:left w:val="single" w:sz="4" w:space="0" w:color="auto"/>
            </w:tcBorders>
            <w:vAlign w:val="bottom"/>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выдана</w:t>
            </w:r>
          </w:p>
        </w:tc>
        <w:tc>
          <w:tcPr>
            <w:tcW w:w="10885" w:type="dxa"/>
            <w:gridSpan w:val="9"/>
            <w:tcBorders>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both"/>
              <w:outlineLvl w:val="0"/>
              <w:rPr>
                <w:rFonts w:ascii="Times New Roman" w:hAnsi="Times New Roman" w:cs="Times New Roman"/>
                <w:bCs/>
              </w:rPr>
            </w:pPr>
          </w:p>
        </w:tc>
      </w:tr>
      <w:tr w:rsidR="00477A98" w:rsidRPr="007B36C7" w:rsidTr="00FB5189">
        <w:tc>
          <w:tcPr>
            <w:tcW w:w="1021" w:type="dxa"/>
            <w:gridSpan w:val="2"/>
            <w:tcBorders>
              <w:lef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10885" w:type="dxa"/>
            <w:gridSpan w:val="9"/>
            <w:tcBorders>
              <w:top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tc>
      </w:tr>
      <w:tr w:rsidR="00477A98" w:rsidRPr="007B36C7" w:rsidTr="00FB5189">
        <w:tc>
          <w:tcPr>
            <w:tcW w:w="11906" w:type="dxa"/>
            <w:gridSpan w:val="11"/>
            <w:tcBorders>
              <w:left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892" w:type="dxa"/>
            <w:tcBorders>
              <w:left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118" w:type="dxa"/>
            <w:gridSpan w:val="3"/>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441" w:type="dxa"/>
            <w:gridSpan w:val="2"/>
            <w:tcBorders>
              <w:left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4455"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с ________ 20__ г. по _______ 20__ г.</w:t>
            </w:r>
          </w:p>
        </w:tc>
        <w:tc>
          <w:tcPr>
            <w:tcW w:w="2000" w:type="dxa"/>
            <w:tcBorders>
              <w:left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11906" w:type="dxa"/>
            <w:gridSpan w:val="11"/>
            <w:tcBorders>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11" w:type="dxa"/>
            <w:gridSpan w:val="3"/>
            <w:vMerge w:val="restart"/>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1. Маршрут</w:t>
            </w:r>
          </w:p>
        </w:tc>
        <w:tc>
          <w:tcPr>
            <w:tcW w:w="3628"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Регистрационный номер в реестре маршрутов регулярных перевозок</w:t>
            </w:r>
          </w:p>
        </w:tc>
        <w:tc>
          <w:tcPr>
            <w:tcW w:w="3629" w:type="dxa"/>
            <w:gridSpan w:val="2"/>
            <w:tcBorders>
              <w:top w:val="single" w:sz="4" w:space="0" w:color="auto"/>
              <w:left w:val="single" w:sz="4" w:space="0" w:color="auto"/>
              <w:bottom w:val="single" w:sz="4" w:space="0" w:color="auto"/>
              <w:right w:val="single" w:sz="4" w:space="0" w:color="auto"/>
            </w:tcBorders>
          </w:tcPr>
          <w:p w:rsidR="00477A98" w:rsidRPr="007B36C7" w:rsidRDefault="009D2376" w:rsidP="00FB5189">
            <w:pPr>
              <w:autoSpaceDE w:val="0"/>
              <w:autoSpaceDN w:val="0"/>
              <w:adjustRightInd w:val="0"/>
              <w:spacing w:after="0" w:line="240" w:lineRule="auto"/>
              <w:jc w:val="center"/>
              <w:rPr>
                <w:rFonts w:ascii="Times New Roman" w:hAnsi="Times New Roman" w:cs="Times New Roman"/>
                <w:bCs/>
              </w:rPr>
            </w:pPr>
            <w:r>
              <w:rPr>
                <w:noProof/>
              </w:rPr>
              <mc:AlternateContent>
                <mc:Choice Requires="wps">
                  <w:drawing>
                    <wp:anchor distT="226695" distB="252095" distL="1216660" distR="63500" simplePos="0" relativeHeight="251678720" behindDoc="1" locked="0" layoutInCell="1" allowOverlap="1">
                      <wp:simplePos x="0" y="0"/>
                      <wp:positionH relativeFrom="margin">
                        <wp:posOffset>1828165</wp:posOffset>
                      </wp:positionH>
                      <wp:positionV relativeFrom="paragraph">
                        <wp:posOffset>863600</wp:posOffset>
                      </wp:positionV>
                      <wp:extent cx="3169285" cy="45085"/>
                      <wp:effectExtent l="0" t="0" r="0" b="0"/>
                      <wp:wrapTopAndBottom/>
                      <wp:docPr id="4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2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Pr="002C52D2" w:rsidRDefault="002654DA" w:rsidP="00477A98">
                                  <w:pPr>
                                    <w:pStyle w:val="35"/>
                                    <w:shd w:val="clear" w:color="auto" w:fill="auto"/>
                                    <w:spacing w:line="240" w:lineRule="auto"/>
                                    <w:jc w:val="both"/>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4" type="#_x0000_t202" style="position:absolute;left:0;text-align:left;margin-left:143.95pt;margin-top:68pt;width:249.55pt;height:3.55pt;z-index:-251637760;visibility:visible;mso-wrap-style:square;mso-width-percent:0;mso-height-percent:0;mso-wrap-distance-left:95.8pt;mso-wrap-distance-top:17.85pt;mso-wrap-distance-right:5pt;mso-wrap-distance-bottom:1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9R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" filled="f" stroked="f">
                      <v:textbox inset="0,0,0,0">
                        <w:txbxContent>
                          <w:p w:rsidR="002654DA" w:rsidRPr="002C52D2" w:rsidRDefault="002654DA" w:rsidP="00477A98">
                            <w:pPr>
                              <w:pStyle w:val="35"/>
                              <w:shd w:val="clear" w:color="auto" w:fill="auto"/>
                              <w:spacing w:line="240" w:lineRule="auto"/>
                              <w:jc w:val="both"/>
                              <w:rPr>
                                <w:sz w:val="20"/>
                                <w:szCs w:val="20"/>
                              </w:rPr>
                            </w:pPr>
                          </w:p>
                        </w:txbxContent>
                      </v:textbox>
                      <w10:wrap type="topAndBottom" anchorx="margin"/>
                    </v:shape>
                  </w:pict>
                </mc:Fallback>
              </mc:AlternateContent>
            </w:r>
            <w:r w:rsidR="00477A98" w:rsidRPr="007B36C7">
              <w:rPr>
                <w:rFonts w:ascii="Times New Roman" w:hAnsi="Times New Roman" w:cs="Times New Roman"/>
                <w:bCs/>
              </w:rPr>
              <w:t>Порядковый номер в реестре маршрутов регулярных перевозок</w:t>
            </w: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Наименование маршрута регулярных перевозок</w:t>
            </w:r>
          </w:p>
        </w:tc>
      </w:tr>
      <w:tr w:rsidR="00477A98" w:rsidRPr="007B36C7" w:rsidTr="00FB5189">
        <w:tc>
          <w:tcPr>
            <w:tcW w:w="2211" w:type="dxa"/>
            <w:gridSpan w:val="3"/>
            <w:vMerge/>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p>
        </w:tc>
        <w:tc>
          <w:tcPr>
            <w:tcW w:w="3628"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629"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11" w:type="dxa"/>
            <w:gridSpan w:val="3"/>
            <w:vMerge w:val="restart"/>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2. Перевозчик</w:t>
            </w:r>
          </w:p>
        </w:tc>
        <w:tc>
          <w:tcPr>
            <w:tcW w:w="3628"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Наименование (для юридического лица), фамилия, имя, отчество (при наличии) (для индивидуального предпринимателя)</w:t>
            </w:r>
          </w:p>
        </w:tc>
        <w:tc>
          <w:tcPr>
            <w:tcW w:w="3629"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Место нахождения (для юридического лица), место жительства (для индивидуального предпринимателя)</w:t>
            </w: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Идентификационный номер налогоплательщика (ИНН)</w:t>
            </w:r>
          </w:p>
        </w:tc>
      </w:tr>
      <w:tr w:rsidR="00477A98" w:rsidRPr="007B36C7" w:rsidTr="00FB5189">
        <w:tc>
          <w:tcPr>
            <w:tcW w:w="2211" w:type="dxa"/>
            <w:gridSpan w:val="3"/>
            <w:vMerge/>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p>
        </w:tc>
        <w:tc>
          <w:tcPr>
            <w:tcW w:w="3628"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629"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11" w:type="dxa"/>
            <w:gridSpan w:val="3"/>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3. Вид транспортного средства</w:t>
            </w:r>
          </w:p>
        </w:tc>
        <w:tc>
          <w:tcPr>
            <w:tcW w:w="1587"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4. Класс транспортного средства</w:t>
            </w:r>
          </w:p>
        </w:tc>
        <w:tc>
          <w:tcPr>
            <w:tcW w:w="1531" w:type="dxa"/>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098" w:type="dxa"/>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5. Экологические характеристики транспортного средства</w:t>
            </w: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11" w:type="dxa"/>
            <w:gridSpan w:val="3"/>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lastRenderedPageBreak/>
              <w:t>6. Характеристики транспортного средства</w:t>
            </w:r>
          </w:p>
        </w:tc>
        <w:tc>
          <w:tcPr>
            <w:tcW w:w="9695" w:type="dxa"/>
            <w:gridSpan w:val="8"/>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bl>
    <w:p w:rsidR="00477A98" w:rsidRPr="007B36C7" w:rsidRDefault="00477A98" w:rsidP="00477A98">
      <w:pPr>
        <w:autoSpaceDE w:val="0"/>
        <w:autoSpaceDN w:val="0"/>
        <w:adjustRightInd w:val="0"/>
        <w:spacing w:after="0" w:line="240" w:lineRule="auto"/>
        <w:jc w:val="both"/>
        <w:rPr>
          <w:rFonts w:ascii="Times New Roman" w:hAnsi="Times New Roman" w:cs="Times New Roman"/>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7"/>
        <w:gridCol w:w="907"/>
        <w:gridCol w:w="1701"/>
        <w:gridCol w:w="340"/>
        <w:gridCol w:w="3855"/>
      </w:tblGrid>
      <w:tr w:rsidR="00477A98" w:rsidRPr="007B36C7" w:rsidTr="00FB5189">
        <w:tc>
          <w:tcPr>
            <w:tcW w:w="2227"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907"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1701" w:type="dxa"/>
            <w:tcBorders>
              <w:bottom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40"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855" w:type="dxa"/>
            <w:tcBorders>
              <w:bottom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27"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Место для печати</w:t>
            </w:r>
          </w:p>
        </w:tc>
        <w:tc>
          <w:tcPr>
            <w:tcW w:w="907"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1701" w:type="dxa"/>
            <w:tcBorders>
              <w:top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(подпись)</w:t>
            </w:r>
          </w:p>
        </w:tc>
        <w:tc>
          <w:tcPr>
            <w:tcW w:w="340"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855" w:type="dxa"/>
            <w:tcBorders>
              <w:top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(фамилия, имя, отчество (при наличии)</w:t>
            </w:r>
          </w:p>
        </w:tc>
      </w:tr>
    </w:tbl>
    <w:p w:rsidR="00477A98" w:rsidRPr="007B36C7" w:rsidRDefault="00477A98" w:rsidP="00477A98">
      <w:pPr>
        <w:rPr>
          <w:rFonts w:ascii="Times New Roman" w:hAnsi="Times New Roman" w:cs="Times New Roman"/>
        </w:rPr>
      </w:pPr>
    </w:p>
    <w:p w:rsidR="00477A98" w:rsidRPr="007B36C7" w:rsidRDefault="00477A98" w:rsidP="00477A98">
      <w:pPr>
        <w:pStyle w:val="131"/>
        <w:shd w:val="clear" w:color="auto" w:fill="auto"/>
        <w:spacing w:before="0" w:line="240" w:lineRule="auto"/>
        <w:rPr>
          <w:sz w:val="20"/>
        </w:rPr>
      </w:pPr>
      <w:r w:rsidRPr="007B36C7">
        <w:rPr>
          <w:sz w:val="20"/>
        </w:rPr>
        <w:t>боротная сторона</w:t>
      </w:r>
    </w:p>
    <w:p w:rsidR="00477A98" w:rsidRPr="007B36C7" w:rsidRDefault="00477A98" w:rsidP="00477A98">
      <w:pPr>
        <w:framePr w:w="2558" w:h="323" w:hSpace="1958" w:wrap="notBeside" w:vAnchor="text" w:hAnchor="text" w:x="563" w:y="-19"/>
        <w:spacing w:after="0" w:line="240" w:lineRule="auto"/>
        <w:jc w:val="both"/>
        <w:rPr>
          <w:rFonts w:ascii="Times New Roman" w:hAnsi="Times New Roman" w:cs="Times New Roman"/>
          <w:sz w:val="24"/>
          <w:szCs w:val="24"/>
        </w:rPr>
      </w:pPr>
      <w:r w:rsidRPr="007B36C7">
        <w:rPr>
          <w:rFonts w:ascii="Times New Roman" w:hAnsi="Times New Roman" w:cs="Times New Roman"/>
          <w:sz w:val="24"/>
          <w:szCs w:val="24"/>
        </w:rPr>
        <w:t>Прочие перевозчики:</w:t>
      </w:r>
    </w:p>
    <w:p w:rsidR="00477A98" w:rsidRPr="007B36C7" w:rsidRDefault="00477A98" w:rsidP="00477A98">
      <w:pPr>
        <w:pStyle w:val="35"/>
        <w:framePr w:w="1166" w:h="337" w:hSpace="8918" w:wrap="notBeside" w:vAnchor="text" w:hAnchor="text" w:x="5171" w:y="4918"/>
        <w:shd w:val="clear" w:color="auto" w:fill="auto"/>
        <w:spacing w:line="240" w:lineRule="auto"/>
        <w:jc w:val="both"/>
      </w:pPr>
      <w:r w:rsidRPr="007B36C7">
        <w:t>______________</w:t>
      </w:r>
    </w:p>
    <w:p w:rsidR="00477A98" w:rsidRPr="007B36C7" w:rsidRDefault="00477A98" w:rsidP="00477A98">
      <w:pPr>
        <w:pStyle w:val="35"/>
        <w:framePr w:w="1166" w:h="337" w:hSpace="8918" w:wrap="notBeside" w:vAnchor="text" w:hAnchor="text" w:x="5171" w:y="4918"/>
        <w:shd w:val="clear" w:color="auto" w:fill="auto"/>
        <w:spacing w:line="240" w:lineRule="auto"/>
        <w:jc w:val="both"/>
        <w:rPr>
          <w:sz w:val="20"/>
          <w:szCs w:val="20"/>
        </w:rPr>
      </w:pPr>
      <w:r w:rsidRPr="007B36C7">
        <w:rPr>
          <w:sz w:val="20"/>
          <w:szCs w:val="20"/>
        </w:rPr>
        <w:t>(подпись)</w:t>
      </w:r>
    </w:p>
    <w:p w:rsidR="00477A98" w:rsidRPr="007B36C7" w:rsidRDefault="00477A98" w:rsidP="00477A98">
      <w:pPr>
        <w:spacing w:after="0" w:line="240" w:lineRule="auto"/>
        <w:jc w:val="both"/>
        <w:rPr>
          <w:rFonts w:ascii="Times New Roman" w:hAnsi="Times New Roman" w:cs="Times New Roman"/>
          <w:sz w:val="2"/>
          <w:szCs w:val="2"/>
        </w:rPr>
      </w:pPr>
    </w:p>
    <w:p w:rsidR="00477A98" w:rsidRPr="007B36C7" w:rsidRDefault="00477A98" w:rsidP="00477A98">
      <w:pPr>
        <w:spacing w:after="0" w:line="240" w:lineRule="auto"/>
        <w:jc w:val="both"/>
        <w:rPr>
          <w:rFonts w:ascii="Times New Roman" w:hAnsi="Times New Roman" w:cs="Times New Roman"/>
          <w:sz w:val="2"/>
          <w:szCs w:val="2"/>
        </w:rPr>
      </w:pPr>
    </w:p>
    <w:p w:rsidR="00477A98" w:rsidRPr="007B36C7" w:rsidRDefault="00477A98" w:rsidP="00477A98">
      <w:pPr>
        <w:spacing w:after="0" w:line="240" w:lineRule="auto"/>
        <w:jc w:val="both"/>
        <w:rPr>
          <w:rFonts w:ascii="Times New Roman" w:hAnsi="Times New Roman" w:cs="Times New Roman"/>
          <w:sz w:val="2"/>
          <w:szCs w:val="2"/>
        </w:rPr>
      </w:pPr>
    </w:p>
    <w:p w:rsidR="00477A98" w:rsidRPr="007B36C7" w:rsidRDefault="00477A98" w:rsidP="00477A98">
      <w:pPr>
        <w:spacing w:after="0" w:line="240" w:lineRule="auto"/>
        <w:jc w:val="both"/>
        <w:rPr>
          <w:rFonts w:ascii="Times New Roman" w:hAnsi="Times New Roman" w:cs="Times New Roman"/>
          <w:sz w:val="2"/>
          <w:szCs w:val="2"/>
        </w:rPr>
      </w:pPr>
    </w:p>
    <w:tbl>
      <w:tblPr>
        <w:tblW w:w="5000" w:type="pct"/>
        <w:tblCellMar>
          <w:top w:w="28" w:type="dxa"/>
          <w:left w:w="85" w:type="dxa"/>
          <w:bottom w:w="28" w:type="dxa"/>
          <w:right w:w="85" w:type="dxa"/>
        </w:tblCellMar>
        <w:tblLook w:val="0000" w:firstRow="0" w:lastRow="0" w:firstColumn="0" w:lastColumn="0" w:noHBand="0" w:noVBand="0"/>
      </w:tblPr>
      <w:tblGrid>
        <w:gridCol w:w="989"/>
        <w:gridCol w:w="4699"/>
        <w:gridCol w:w="3900"/>
        <w:gridCol w:w="4869"/>
      </w:tblGrid>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N</w:t>
            </w:r>
          </w:p>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п/п</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Наименование (для юридического лица) фамилия, имя, отчество (при наличии) (для индивидуального предпринимателя)</w:t>
            </w: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Место нахождения(для юридического лица) место жительства (для индивидуального предпринимателя)</w:t>
            </w: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Идентификационный номер налогоплательщика (ИНН)</w:t>
            </w: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1</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2</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3</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4</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5</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6</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7</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8</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9</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bottom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10</w:t>
            </w:r>
          </w:p>
        </w:tc>
        <w:tc>
          <w:tcPr>
            <w:tcW w:w="1625" w:type="pct"/>
            <w:tcBorders>
              <w:top w:val="single" w:sz="4" w:space="0" w:color="auto"/>
              <w:left w:val="single" w:sz="4" w:space="0" w:color="auto"/>
              <w:bottom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bottom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bl>
    <w:p w:rsidR="00477A98" w:rsidRPr="007B36C7" w:rsidRDefault="00477A98" w:rsidP="00477A98">
      <w:pPr>
        <w:framePr w:w="2061" w:h="323" w:hSpace="11654" w:wrap="notBeside" w:vAnchor="text" w:hAnchor="page" w:x="2104" w:y="204"/>
        <w:spacing w:after="0" w:line="240" w:lineRule="auto"/>
        <w:jc w:val="both"/>
        <w:rPr>
          <w:rFonts w:ascii="Times New Roman" w:hAnsi="Times New Roman" w:cs="Times New Roman"/>
        </w:rPr>
      </w:pPr>
    </w:p>
    <w:p w:rsidR="00477A98" w:rsidRPr="007B36C7" w:rsidRDefault="00477A98" w:rsidP="00477A98">
      <w:pPr>
        <w:framePr w:w="2061" w:h="323" w:hSpace="11654" w:wrap="notBeside" w:vAnchor="text" w:hAnchor="page" w:x="2104" w:y="204"/>
        <w:spacing w:after="0" w:line="240" w:lineRule="auto"/>
        <w:jc w:val="both"/>
        <w:rPr>
          <w:rFonts w:ascii="Times New Roman" w:hAnsi="Times New Roman" w:cs="Times New Roman"/>
        </w:rPr>
      </w:pPr>
      <w:r w:rsidRPr="007B36C7">
        <w:rPr>
          <w:rFonts w:ascii="Times New Roman" w:hAnsi="Times New Roman" w:cs="Times New Roman"/>
        </w:rPr>
        <w:t>Место для печати</w:t>
      </w:r>
    </w:p>
    <w:p w:rsidR="00477A98" w:rsidRPr="007B36C7" w:rsidRDefault="00477A98" w:rsidP="00477A98">
      <w:pPr>
        <w:pStyle w:val="35"/>
        <w:framePr w:w="3899" w:h="334" w:hSpace="9494" w:wrap="notBeside" w:vAnchor="text" w:hAnchor="page" w:x="11663" w:y="158"/>
        <w:shd w:val="clear" w:color="auto" w:fill="auto"/>
        <w:spacing w:line="240" w:lineRule="auto"/>
        <w:jc w:val="both"/>
      </w:pPr>
      <w:r w:rsidRPr="007B36C7">
        <w:t>______________________________________________</w:t>
      </w:r>
    </w:p>
    <w:p w:rsidR="00477A98" w:rsidRPr="002C52D2" w:rsidRDefault="00477A98" w:rsidP="00477A98">
      <w:pPr>
        <w:pStyle w:val="35"/>
        <w:framePr w:w="3899" w:h="334" w:hSpace="9494" w:wrap="notBeside" w:vAnchor="text" w:hAnchor="page" w:x="11663" w:y="158"/>
        <w:shd w:val="clear" w:color="auto" w:fill="auto"/>
        <w:spacing w:line="240" w:lineRule="auto"/>
        <w:jc w:val="both"/>
        <w:rPr>
          <w:sz w:val="20"/>
          <w:szCs w:val="20"/>
        </w:rPr>
      </w:pPr>
      <w:r w:rsidRPr="007B36C7">
        <w:rPr>
          <w:sz w:val="20"/>
          <w:szCs w:val="20"/>
        </w:rPr>
        <w:t>(фамилия, имя, отчество (при наличие)</w:t>
      </w:r>
    </w:p>
    <w:p w:rsidR="00477A98" w:rsidRPr="00101EE7" w:rsidRDefault="00477A98" w:rsidP="00477A98">
      <w:pPr>
        <w:spacing w:after="0" w:line="240" w:lineRule="auto"/>
        <w:jc w:val="both"/>
        <w:rPr>
          <w:rFonts w:ascii="Times New Roman" w:hAnsi="Times New Roman" w:cs="Times New Roman"/>
          <w:sz w:val="2"/>
          <w:szCs w:val="2"/>
        </w:rPr>
        <w:sectPr w:rsidR="00477A98" w:rsidRPr="00101EE7" w:rsidSect="00101EE7">
          <w:headerReference w:type="default" r:id="rId23"/>
          <w:footerReference w:type="default" r:id="rId24"/>
          <w:type w:val="nextColumn"/>
          <w:pgSz w:w="16839" w:h="11907" w:orient="landscape" w:code="9"/>
          <w:pgMar w:top="567" w:right="851" w:bottom="1134" w:left="1701" w:header="567" w:footer="567" w:gutter="0"/>
          <w:cols w:space="720"/>
          <w:noEndnote/>
          <w:titlePg/>
          <w:docGrid w:linePitch="360"/>
        </w:sectPr>
      </w:pPr>
    </w:p>
    <w:p w:rsidR="00477A98" w:rsidRPr="00101EE7" w:rsidRDefault="00477A98" w:rsidP="00477A98">
      <w:pPr>
        <w:spacing w:after="0" w:line="240" w:lineRule="auto"/>
        <w:ind w:left="8901"/>
        <w:jc w:val="both"/>
        <w:rPr>
          <w:rFonts w:ascii="Times New Roman" w:hAnsi="Times New Roman" w:cs="Times New Roman"/>
          <w:sz w:val="24"/>
        </w:rPr>
      </w:pPr>
      <w:r w:rsidRPr="00101EE7">
        <w:rPr>
          <w:rFonts w:ascii="Times New Roman" w:hAnsi="Times New Roman" w:cs="Times New Roman"/>
          <w:sz w:val="24"/>
        </w:rPr>
        <w:lastRenderedPageBreak/>
        <w:t>Приложение № 9 к Административному регламенту по предоставлению муниципальной услуги</w:t>
      </w: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101EE7">
        <w:rPr>
          <w:rFonts w:ascii="Times New Roman" w:eastAsia="Times New Roman" w:hAnsi="Times New Roman" w:cs="Times New Roman"/>
          <w:b/>
          <w:bCs/>
          <w:color w:val="000000"/>
          <w:sz w:val="24"/>
          <w:szCs w:val="28"/>
          <w:lang w:bidi="ru-RU"/>
        </w:rPr>
        <w:t>Состав, последовательность и сроки выполнения административных процедур (действий) при</w:t>
      </w:r>
    </w:p>
    <w:p w:rsidR="00477A98" w:rsidRPr="00101EE7" w:rsidRDefault="00477A98" w:rsidP="00477A98">
      <w:pPr>
        <w:widowControl w:val="0"/>
        <w:tabs>
          <w:tab w:val="left" w:leader="underscore" w:pos="1416"/>
          <w:tab w:val="left" w:leader="underscore" w:pos="5083"/>
          <w:tab w:val="left" w:leader="underscore" w:pos="10248"/>
          <w:tab w:val="left" w:leader="underscore" w:pos="12062"/>
          <w:tab w:val="left" w:leader="underscore" w:pos="14078"/>
        </w:tabs>
        <w:spacing w:after="120" w:line="240" w:lineRule="auto"/>
        <w:jc w:val="center"/>
        <w:rPr>
          <w:rFonts w:ascii="Times New Roman" w:eastAsia="Times New Roman" w:hAnsi="Times New Roman" w:cs="Times New Roman"/>
          <w:b/>
          <w:bCs/>
          <w:color w:val="000000"/>
          <w:sz w:val="24"/>
          <w:szCs w:val="28"/>
          <w:lang w:bidi="ru-RU"/>
        </w:rPr>
      </w:pPr>
      <w:r w:rsidRPr="00101EE7">
        <w:rPr>
          <w:rFonts w:ascii="Times New Roman" w:eastAsia="Times New Roman" w:hAnsi="Times New Roman" w:cs="Times New Roman"/>
          <w:b/>
          <w:bCs/>
          <w:color w:val="000000"/>
          <w:sz w:val="24"/>
          <w:szCs w:val="28"/>
          <w:lang w:bidi="ru-RU"/>
        </w:rPr>
        <w:t xml:space="preserve">предоставлении </w:t>
      </w:r>
      <w:r w:rsidRPr="002B2C12">
        <w:rPr>
          <w:rFonts w:ascii="Times New Roman" w:eastAsia="Times New Roman" w:hAnsi="Times New Roman" w:cs="Times New Roman"/>
          <w:b/>
          <w:bCs/>
          <w:color w:val="000000"/>
          <w:sz w:val="24"/>
          <w:szCs w:val="28"/>
          <w:lang w:bidi="ru-RU"/>
        </w:rPr>
        <w:t>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30"/>
        <w:gridCol w:w="2087"/>
        <w:gridCol w:w="2063"/>
        <w:gridCol w:w="1895"/>
        <w:gridCol w:w="2020"/>
        <w:gridCol w:w="2132"/>
        <w:gridCol w:w="2130"/>
      </w:tblGrid>
      <w:tr w:rsidR="00477A98" w:rsidRPr="002B2C12" w:rsidTr="00895F06">
        <w:trPr>
          <w:trHeight w:val="20"/>
        </w:trPr>
        <w:tc>
          <w:tcPr>
            <w:tcW w:w="737"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Основание для начала административной процедуры</w:t>
            </w:r>
          </w:p>
        </w:tc>
        <w:tc>
          <w:tcPr>
            <w:tcW w:w="722"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Содержание административных действий</w:t>
            </w:r>
          </w:p>
        </w:tc>
        <w:tc>
          <w:tcPr>
            <w:tcW w:w="701"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Срок выполнения административных действий</w:t>
            </w:r>
          </w:p>
        </w:tc>
        <w:tc>
          <w:tcPr>
            <w:tcW w:w="655"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Ответственное лицо</w:t>
            </w:r>
          </w:p>
        </w:tc>
        <w:tc>
          <w:tcPr>
            <w:tcW w:w="699"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749"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Критерии принятия решения</w:t>
            </w:r>
          </w:p>
        </w:tc>
        <w:tc>
          <w:tcPr>
            <w:tcW w:w="737"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Результат административного действия, способ фиксации</w:t>
            </w:r>
          </w:p>
        </w:tc>
      </w:tr>
      <w:tr w:rsidR="00477A98" w:rsidRPr="002B2C12" w:rsidTr="00895F06">
        <w:trPr>
          <w:trHeight w:val="20"/>
        </w:trPr>
        <w:tc>
          <w:tcPr>
            <w:tcW w:w="737"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1</w:t>
            </w:r>
          </w:p>
        </w:tc>
        <w:tc>
          <w:tcPr>
            <w:tcW w:w="722"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2</w:t>
            </w:r>
          </w:p>
        </w:tc>
        <w:tc>
          <w:tcPr>
            <w:tcW w:w="701"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3</w:t>
            </w:r>
          </w:p>
        </w:tc>
        <w:tc>
          <w:tcPr>
            <w:tcW w:w="655"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4</w:t>
            </w:r>
          </w:p>
        </w:tc>
        <w:tc>
          <w:tcPr>
            <w:tcW w:w="699"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5</w:t>
            </w:r>
          </w:p>
        </w:tc>
        <w:tc>
          <w:tcPr>
            <w:tcW w:w="749"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6</w:t>
            </w:r>
          </w:p>
        </w:tc>
        <w:tc>
          <w:tcPr>
            <w:tcW w:w="737"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7</w:t>
            </w:r>
          </w:p>
        </w:tc>
      </w:tr>
      <w:tr w:rsidR="00477A98" w:rsidRPr="002B2C12" w:rsidTr="00FB5189">
        <w:trPr>
          <w:trHeight w:val="20"/>
        </w:trPr>
        <w:tc>
          <w:tcPr>
            <w:tcW w:w="5000" w:type="pct"/>
            <w:gridSpan w:val="7"/>
            <w:shd w:val="clear" w:color="000000" w:fill="FFFFFF"/>
            <w:vAlign w:val="center"/>
            <w:hideMark/>
          </w:tcPr>
          <w:p w:rsidR="00477A98" w:rsidRPr="00B67168" w:rsidRDefault="00477A98" w:rsidP="00FB5189">
            <w:pPr>
              <w:spacing w:after="0" w:line="240" w:lineRule="auto"/>
              <w:jc w:val="center"/>
              <w:rPr>
                <w:rFonts w:ascii="Times New Roman" w:eastAsia="Times New Roman" w:hAnsi="Times New Roman" w:cs="Times New Roman"/>
                <w:color w:val="000000"/>
              </w:rPr>
            </w:pPr>
            <w:r w:rsidRPr="00B67168">
              <w:rPr>
                <w:rFonts w:ascii="Times New Roman" w:eastAsia="Times New Roman" w:hAnsi="Times New Roman" w:cs="Times New Roman"/>
                <w:color w:val="000000"/>
              </w:rPr>
              <w:t>1. Проверка документов и регистрация заявления</w:t>
            </w:r>
          </w:p>
        </w:tc>
      </w:tr>
      <w:tr w:rsidR="00477A98" w:rsidRPr="002B2C12" w:rsidTr="00895F06">
        <w:trPr>
          <w:trHeight w:val="20"/>
        </w:trPr>
        <w:tc>
          <w:tcPr>
            <w:tcW w:w="737" w:type="pct"/>
            <w:vMerge w:val="restar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22"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w:t>
            </w:r>
            <w:r w:rsidR="0057240D" w:rsidRPr="00B67168">
              <w:rPr>
                <w:rFonts w:ascii="Times New Roman" w:eastAsia="Times New Roman" w:hAnsi="Times New Roman" w:cs="Times New Roman"/>
                <w:color w:val="000000"/>
              </w:rPr>
              <w:t>8</w:t>
            </w:r>
          </w:p>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Административного регламента</w:t>
            </w:r>
          </w:p>
        </w:tc>
        <w:tc>
          <w:tcPr>
            <w:tcW w:w="701" w:type="pct"/>
            <w:shd w:val="clear" w:color="000000" w:fill="FFFFFF"/>
            <w:hideMark/>
          </w:tcPr>
          <w:p w:rsidR="00477A98" w:rsidRPr="00B67168" w:rsidRDefault="0097233E" w:rsidP="0097233E">
            <w:pPr>
              <w:spacing w:after="0" w:line="240" w:lineRule="auto"/>
              <w:jc w:val="both"/>
              <w:rPr>
                <w:rFonts w:ascii="Times New Roman" w:eastAsia="Times New Roman" w:hAnsi="Times New Roman" w:cs="Times New Roman"/>
              </w:rPr>
            </w:pPr>
            <w:r w:rsidRPr="00B67168">
              <w:rPr>
                <w:rFonts w:ascii="Times New Roman" w:hAnsi="Times New Roman" w:cs="Times New Roman"/>
                <w:color w:val="000000"/>
                <w:shd w:val="clear" w:color="auto" w:fill="FFFFFF"/>
              </w:rPr>
              <w:t>2</w:t>
            </w:r>
            <w:r w:rsidR="00EB6ACE" w:rsidRPr="00B67168">
              <w:rPr>
                <w:rFonts w:ascii="Times New Roman" w:hAnsi="Times New Roman" w:cs="Times New Roman"/>
                <w:color w:val="000000"/>
                <w:shd w:val="clear" w:color="auto" w:fill="FFFFFF"/>
              </w:rPr>
              <w:t xml:space="preserve"> рабочи</w:t>
            </w:r>
            <w:r w:rsidRPr="00B67168">
              <w:rPr>
                <w:rFonts w:ascii="Times New Roman" w:hAnsi="Times New Roman" w:cs="Times New Roman"/>
                <w:color w:val="000000"/>
                <w:shd w:val="clear" w:color="auto" w:fill="FFFFFF"/>
              </w:rPr>
              <w:t xml:space="preserve">х </w:t>
            </w:r>
            <w:r w:rsidR="00EB6ACE" w:rsidRPr="00B67168">
              <w:rPr>
                <w:rFonts w:ascii="Times New Roman" w:hAnsi="Times New Roman" w:cs="Times New Roman"/>
                <w:color w:val="000000"/>
                <w:shd w:val="clear" w:color="auto" w:fill="FFFFFF"/>
              </w:rPr>
              <w:t xml:space="preserve"> д</w:t>
            </w:r>
            <w:r w:rsidRPr="00B67168">
              <w:rPr>
                <w:rFonts w:ascii="Times New Roman" w:hAnsi="Times New Roman" w:cs="Times New Roman"/>
                <w:color w:val="000000"/>
                <w:shd w:val="clear" w:color="auto" w:fill="FFFFFF"/>
              </w:rPr>
              <w:t>ня</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 Принятие и рассмотрение заявления </w:t>
            </w:r>
          </w:p>
        </w:tc>
        <w:tc>
          <w:tcPr>
            <w:tcW w:w="737" w:type="pct"/>
            <w:vMerge w:val="restar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477A98" w:rsidRPr="002B2C12" w:rsidTr="00895F06">
        <w:trPr>
          <w:trHeight w:val="253"/>
        </w:trPr>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22" w:type="pct"/>
            <w:vMerge w:val="restar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701" w:type="pct"/>
            <w:vMerge w:val="restart"/>
            <w:shd w:val="clear" w:color="000000" w:fill="FFFFFF"/>
            <w:hideMark/>
          </w:tcPr>
          <w:p w:rsidR="00477A98" w:rsidRPr="00B67168" w:rsidRDefault="00CC2392" w:rsidP="00EB6ACE">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1 рабочий день</w:t>
            </w:r>
          </w:p>
        </w:tc>
        <w:tc>
          <w:tcPr>
            <w:tcW w:w="655" w:type="pct"/>
            <w:vMerge w:val="restart"/>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vMerge w:val="restart"/>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w:t>
            </w:r>
          </w:p>
        </w:tc>
        <w:tc>
          <w:tcPr>
            <w:tcW w:w="749" w:type="pct"/>
            <w:vMerge w:val="restart"/>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r>
      <w:tr w:rsidR="00477A98" w:rsidRPr="002B2C12" w:rsidTr="00895F06">
        <w:trPr>
          <w:trHeight w:val="253"/>
        </w:trPr>
        <w:tc>
          <w:tcPr>
            <w:tcW w:w="737" w:type="pct"/>
            <w:vMerge w:val="restart"/>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22" w:type="pct"/>
            <w:vMerge/>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01" w:type="pct"/>
            <w:vMerge/>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655"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699"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49"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r>
      <w:tr w:rsidR="00477A98" w:rsidRPr="002B2C12" w:rsidTr="00895F06">
        <w:trPr>
          <w:trHeight w:val="20"/>
        </w:trPr>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477A98" w:rsidRPr="00B67168" w:rsidRDefault="00477A98" w:rsidP="0057240D">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В случае отсутствия оснований для </w:t>
            </w:r>
            <w:r w:rsidRPr="00B67168">
              <w:rPr>
                <w:rFonts w:ascii="Times New Roman" w:eastAsia="Times New Roman" w:hAnsi="Times New Roman" w:cs="Times New Roman"/>
                <w:color w:val="000000"/>
              </w:rPr>
              <w:lastRenderedPageBreak/>
              <w:t>отказа в приеме документов, предусмотренных пунктом 2.</w:t>
            </w:r>
            <w:r w:rsidR="0057240D" w:rsidRPr="00B67168">
              <w:rPr>
                <w:rFonts w:ascii="Times New Roman" w:eastAsia="Times New Roman" w:hAnsi="Times New Roman" w:cs="Times New Roman"/>
                <w:color w:val="000000"/>
              </w:rPr>
              <w:t>8</w:t>
            </w:r>
            <w:r w:rsidRPr="00B67168">
              <w:rPr>
                <w:rFonts w:ascii="Times New Roman" w:eastAsia="Times New Roman" w:hAnsi="Times New Roman" w:cs="Times New Roman"/>
                <w:color w:val="000000"/>
              </w:rPr>
              <w:t xml:space="preserve"> Административного регламента, регистрация заявления </w:t>
            </w:r>
          </w:p>
        </w:tc>
        <w:tc>
          <w:tcPr>
            <w:tcW w:w="701" w:type="pct"/>
            <w:shd w:val="clear" w:color="000000" w:fill="FFFFFF"/>
            <w:hideMark/>
          </w:tcPr>
          <w:p w:rsidR="00477A98" w:rsidRPr="00B67168" w:rsidRDefault="00CC2392"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1 рабочий день</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Должностное лицо, </w:t>
            </w:r>
            <w:r w:rsidRPr="00B67168">
              <w:rPr>
                <w:rFonts w:ascii="Times New Roman" w:eastAsia="Times New Roman" w:hAnsi="Times New Roman" w:cs="Times New Roman"/>
                <w:color w:val="000000"/>
              </w:rPr>
              <w:lastRenderedPageBreak/>
              <w:t>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Уполномоченный орган/ПГС</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tc>
        <w:tc>
          <w:tcPr>
            <w:tcW w:w="737" w:type="pct"/>
            <w:vMerge/>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r>
      <w:tr w:rsidR="00477A98" w:rsidRPr="002B2C12" w:rsidTr="00FB5189">
        <w:trPr>
          <w:trHeight w:val="20"/>
        </w:trPr>
        <w:tc>
          <w:tcPr>
            <w:tcW w:w="5000" w:type="pct"/>
            <w:gridSpan w:val="7"/>
            <w:shd w:val="clear" w:color="000000" w:fill="FFFFFF"/>
            <w:vAlign w:val="center"/>
            <w:hideMark/>
          </w:tcPr>
          <w:p w:rsidR="00477A98" w:rsidRPr="00B67168" w:rsidRDefault="00477A98" w:rsidP="00FB5189">
            <w:pPr>
              <w:spacing w:after="0" w:line="240" w:lineRule="auto"/>
              <w:jc w:val="center"/>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2. Получение сведений посредством СМЭВ</w:t>
            </w:r>
          </w:p>
        </w:tc>
      </w:tr>
      <w:tr w:rsidR="00477A98" w:rsidRPr="002B2C12" w:rsidTr="00895F06">
        <w:trPr>
          <w:trHeight w:val="20"/>
        </w:trPr>
        <w:tc>
          <w:tcPr>
            <w:tcW w:w="737" w:type="pct"/>
            <w:vMerge w:val="restar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22"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Направление межведомственных запросов в органы и организации, указанные в пункте 2.3 Административного регламента</w:t>
            </w:r>
          </w:p>
        </w:tc>
        <w:tc>
          <w:tcPr>
            <w:tcW w:w="701" w:type="pct"/>
            <w:shd w:val="clear" w:color="000000" w:fill="FFFFFF"/>
            <w:hideMark/>
          </w:tcPr>
          <w:p w:rsidR="00477A98" w:rsidRPr="00B67168" w:rsidRDefault="00CC2392" w:rsidP="00CC2392">
            <w:pPr>
              <w:spacing w:after="0" w:line="240" w:lineRule="auto"/>
              <w:jc w:val="both"/>
              <w:rPr>
                <w:rFonts w:ascii="Times New Roman" w:eastAsia="Times New Roman" w:hAnsi="Times New Roman" w:cs="Times New Roman"/>
              </w:rPr>
            </w:pPr>
            <w:r w:rsidRPr="00B67168">
              <w:rPr>
                <w:rFonts w:ascii="Times New Roman" w:hAnsi="Times New Roman" w:cs="Times New Roman"/>
                <w:color w:val="000000"/>
                <w:shd w:val="clear" w:color="auto" w:fill="FFFFFF"/>
              </w:rPr>
              <w:t>в день регистрации заявления и документов</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ПГС / СМЭВ</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7"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477A98" w:rsidRPr="002B2C12" w:rsidTr="00895F06">
        <w:trPr>
          <w:trHeight w:val="20"/>
        </w:trPr>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Получение ответов на межведомственные запросы, формирование полного комплекта документов</w:t>
            </w:r>
          </w:p>
        </w:tc>
        <w:tc>
          <w:tcPr>
            <w:tcW w:w="701" w:type="pct"/>
            <w:shd w:val="clear" w:color="000000" w:fill="FFFFFF"/>
            <w:hideMark/>
          </w:tcPr>
          <w:p w:rsidR="00477A98" w:rsidRPr="00B67168" w:rsidRDefault="00AC2CB4" w:rsidP="00FB5189">
            <w:pPr>
              <w:spacing w:after="0" w:line="240" w:lineRule="auto"/>
              <w:jc w:val="both"/>
              <w:rPr>
                <w:rFonts w:ascii="Times New Roman" w:eastAsia="Times New Roman" w:hAnsi="Times New Roman" w:cs="Times New Roman"/>
                <w:color w:val="000000"/>
              </w:rPr>
            </w:pPr>
            <w:r w:rsidRPr="00B67168">
              <w:rPr>
                <w:rFonts w:ascii="Times New Roman" w:hAnsi="Times New Roman" w:cs="Times New Roman"/>
                <w:color w:val="000000"/>
                <w:shd w:val="clear" w:color="auto" w:fill="FFFFFF"/>
              </w:rPr>
              <w:t>3 рабочих дн</w:t>
            </w:r>
            <w:r w:rsidR="00476862" w:rsidRPr="00B67168">
              <w:rPr>
                <w:rFonts w:ascii="Times New Roman" w:hAnsi="Times New Roman" w:cs="Times New Roman"/>
                <w:color w:val="000000"/>
                <w:shd w:val="clear" w:color="auto" w:fill="FFFFFF"/>
              </w:rPr>
              <w:t>я со дня направления межведомст</w:t>
            </w:r>
            <w:r w:rsidRPr="00B67168">
              <w:rPr>
                <w:rFonts w:ascii="Times New Roman" w:hAnsi="Times New Roman" w:cs="Times New Roman"/>
                <w:color w:val="000000"/>
                <w:shd w:val="clear" w:color="auto" w:fill="FFFFFF"/>
              </w:rPr>
              <w:t>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 /СМЭВ</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Формирование полного пакета документов</w:t>
            </w:r>
          </w:p>
        </w:tc>
        <w:tc>
          <w:tcPr>
            <w:tcW w:w="737"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Получение документов (сведений), необходимых для предоставления муниципальной услуги</w:t>
            </w:r>
          </w:p>
        </w:tc>
      </w:tr>
      <w:tr w:rsidR="00477A98" w:rsidRPr="002B2C12" w:rsidTr="00895F06">
        <w:trPr>
          <w:trHeight w:val="20"/>
        </w:trPr>
        <w:tc>
          <w:tcPr>
            <w:tcW w:w="737"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Пакет </w:t>
            </w:r>
            <w:r w:rsidRPr="00B67168">
              <w:rPr>
                <w:rFonts w:ascii="Times New Roman" w:eastAsia="Times New Roman" w:hAnsi="Times New Roman" w:cs="Times New Roman"/>
                <w:color w:val="000000"/>
              </w:rPr>
              <w:lastRenderedPageBreak/>
              <w:t>зарегистрированных документов, поступивших должностному лицу, ответственному за предоставление муниципальной услуги</w:t>
            </w:r>
          </w:p>
        </w:tc>
        <w:tc>
          <w:tcPr>
            <w:tcW w:w="722"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Проведение </w:t>
            </w:r>
            <w:r w:rsidRPr="00B67168">
              <w:rPr>
                <w:rFonts w:ascii="Times New Roman" w:eastAsia="Times New Roman" w:hAnsi="Times New Roman" w:cs="Times New Roman"/>
                <w:color w:val="000000"/>
              </w:rPr>
              <w:lastRenderedPageBreak/>
              <w:t>соответствия документов и сведений требованиям нормативных правовых актов предоставления муниципальной услуги</w:t>
            </w:r>
          </w:p>
        </w:tc>
        <w:tc>
          <w:tcPr>
            <w:tcW w:w="701" w:type="pct"/>
            <w:shd w:val="clear" w:color="000000" w:fill="FFFFFF"/>
            <w:hideMark/>
          </w:tcPr>
          <w:p w:rsidR="00477A98"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1 рабочий день</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Должностное </w:t>
            </w:r>
            <w:r w:rsidRPr="00B67168">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Уполномоченный </w:t>
            </w:r>
            <w:r w:rsidRPr="00B67168">
              <w:rPr>
                <w:rFonts w:ascii="Times New Roman" w:eastAsia="Times New Roman" w:hAnsi="Times New Roman" w:cs="Times New Roman"/>
                <w:color w:val="000000"/>
              </w:rPr>
              <w:lastRenderedPageBreak/>
              <w:t>орган) / ПГС</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Основания отказа в </w:t>
            </w:r>
            <w:r w:rsidRPr="00B67168">
              <w:rPr>
                <w:rFonts w:ascii="Times New Roman" w:eastAsia="Times New Roman" w:hAnsi="Times New Roman" w:cs="Times New Roman"/>
                <w:color w:val="000000"/>
              </w:rPr>
              <w:lastRenderedPageBreak/>
              <w:t>предоставлении муниципальной  услуги, предусмотренные пунктом 2.16 Административного регламента</w:t>
            </w:r>
          </w:p>
        </w:tc>
        <w:tc>
          <w:tcPr>
            <w:tcW w:w="737"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Формирование </w:t>
            </w:r>
            <w:r w:rsidRPr="00B67168">
              <w:rPr>
                <w:rFonts w:ascii="Times New Roman" w:eastAsia="Times New Roman" w:hAnsi="Times New Roman" w:cs="Times New Roman"/>
                <w:color w:val="000000"/>
              </w:rPr>
              <w:lastRenderedPageBreak/>
              <w:t>полного пакета документов</w:t>
            </w:r>
          </w:p>
        </w:tc>
      </w:tr>
      <w:tr w:rsidR="00477A98" w:rsidRPr="002B2C12" w:rsidTr="00FB5189">
        <w:trPr>
          <w:trHeight w:val="20"/>
        </w:trPr>
        <w:tc>
          <w:tcPr>
            <w:tcW w:w="5000" w:type="pct"/>
            <w:gridSpan w:val="7"/>
            <w:shd w:val="clear" w:color="000000" w:fill="FFFFFF"/>
            <w:vAlign w:val="center"/>
            <w:hideMark/>
          </w:tcPr>
          <w:p w:rsidR="00477A98" w:rsidRPr="00B67168" w:rsidRDefault="00477A98" w:rsidP="00FB5189">
            <w:pPr>
              <w:spacing w:after="0" w:line="240" w:lineRule="auto"/>
              <w:jc w:val="center"/>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3. Принятие решения о предоставлении муниципальной услуги</w:t>
            </w:r>
          </w:p>
        </w:tc>
      </w:tr>
      <w:tr w:rsidR="00895F06" w:rsidRPr="002B2C12" w:rsidTr="00895F06">
        <w:trPr>
          <w:trHeight w:val="20"/>
        </w:trPr>
        <w:tc>
          <w:tcPr>
            <w:tcW w:w="737"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Проект результата предоставления муниципальной услуги по форме согласно приложению № 1, № 2 к Административному регламенту</w:t>
            </w: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Принятие решения о предоставления  муниципальной услуги или об отказе в предоставлении услуги</w:t>
            </w:r>
          </w:p>
        </w:tc>
        <w:tc>
          <w:tcPr>
            <w:tcW w:w="701"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rPr>
            </w:pPr>
            <w:r w:rsidRPr="00B67168">
              <w:rPr>
                <w:rFonts w:ascii="Times New Roman" w:eastAsia="Times New Roman" w:hAnsi="Times New Roman" w:cs="Times New Roman"/>
              </w:rPr>
              <w:t>1 рабочий день</w:t>
            </w:r>
          </w:p>
        </w:tc>
        <w:tc>
          <w:tcPr>
            <w:tcW w:w="655"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9"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ПГС</w:t>
            </w:r>
          </w:p>
        </w:tc>
        <w:tc>
          <w:tcPr>
            <w:tcW w:w="749"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7"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Результат предоставления  муниципальной услуги по форме, приведенной в приложении № 1, №2 к Административному регламенту</w:t>
            </w:r>
          </w:p>
        </w:tc>
      </w:tr>
      <w:tr w:rsidR="00895F06" w:rsidRPr="002B2C12" w:rsidTr="00895F06">
        <w:trPr>
          <w:trHeight w:val="20"/>
        </w:trPr>
        <w:tc>
          <w:tcPr>
            <w:tcW w:w="737"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Формирование решения о предоставлении муниципальной услуги или об отказе в предоставлении муниципальной услуги</w:t>
            </w:r>
          </w:p>
        </w:tc>
        <w:tc>
          <w:tcPr>
            <w:tcW w:w="701"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655"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699"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49"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37"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r>
      <w:tr w:rsidR="00477A98" w:rsidRPr="002B2C12" w:rsidTr="00FB5189">
        <w:trPr>
          <w:trHeight w:val="20"/>
        </w:trPr>
        <w:tc>
          <w:tcPr>
            <w:tcW w:w="5000" w:type="pct"/>
            <w:gridSpan w:val="7"/>
            <w:shd w:val="clear" w:color="000000" w:fill="FFFFFF"/>
            <w:vAlign w:val="center"/>
            <w:hideMark/>
          </w:tcPr>
          <w:p w:rsidR="00477A98" w:rsidRPr="00B67168" w:rsidRDefault="00477A98" w:rsidP="00FB5189">
            <w:pPr>
              <w:spacing w:after="0" w:line="240" w:lineRule="auto"/>
              <w:jc w:val="center"/>
              <w:rPr>
                <w:rFonts w:ascii="Times New Roman" w:eastAsia="Times New Roman" w:hAnsi="Times New Roman" w:cs="Times New Roman"/>
                <w:color w:val="000000"/>
              </w:rPr>
            </w:pPr>
            <w:r w:rsidRPr="00B67168">
              <w:rPr>
                <w:rFonts w:ascii="Times New Roman" w:eastAsia="Times New Roman" w:hAnsi="Times New Roman" w:cs="Times New Roman"/>
                <w:color w:val="000000"/>
              </w:rPr>
              <w:t>4. Выдача результата</w:t>
            </w:r>
          </w:p>
        </w:tc>
      </w:tr>
      <w:tr w:rsidR="00895F06" w:rsidRPr="002B2C12" w:rsidTr="00895F06">
        <w:trPr>
          <w:trHeight w:val="20"/>
        </w:trPr>
        <w:tc>
          <w:tcPr>
            <w:tcW w:w="737"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Формирование и регистрация результата муниципальной услуги, указанного в пункте 2.5 Административного регламента, в форме электронного </w:t>
            </w:r>
            <w:r w:rsidRPr="00B67168">
              <w:rPr>
                <w:rFonts w:ascii="Times New Roman" w:eastAsia="Times New Roman" w:hAnsi="Times New Roman" w:cs="Times New Roman"/>
                <w:color w:val="000000"/>
              </w:rPr>
              <w:lastRenderedPageBreak/>
              <w:t>документа в ГИС</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Регистрация результата предоставления муниципальной услуги</w:t>
            </w:r>
          </w:p>
        </w:tc>
        <w:tc>
          <w:tcPr>
            <w:tcW w:w="701" w:type="pct"/>
            <w:shd w:val="clear" w:color="000000" w:fill="FFFFFF"/>
            <w:hideMark/>
          </w:tcPr>
          <w:p w:rsidR="00895F06" w:rsidRPr="00B67168" w:rsidRDefault="002654DA" w:rsidP="002654DA">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1 рабочий день</w:t>
            </w:r>
          </w:p>
        </w:tc>
        <w:tc>
          <w:tcPr>
            <w:tcW w:w="655"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w:t>
            </w:r>
          </w:p>
        </w:tc>
        <w:tc>
          <w:tcPr>
            <w:tcW w:w="74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Подписанное уполномоченным должностным лицом Уполномоченного органа решение о предоставлении муниципальной услуги</w:t>
            </w:r>
          </w:p>
        </w:tc>
        <w:tc>
          <w:tcPr>
            <w:tcW w:w="737"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Внесение сведений о конечном результате предоставления муниципальной услуги</w:t>
            </w:r>
          </w:p>
        </w:tc>
      </w:tr>
      <w:tr w:rsidR="00895F06" w:rsidRPr="002B2C12" w:rsidTr="00895F06">
        <w:trPr>
          <w:trHeight w:val="20"/>
        </w:trPr>
        <w:tc>
          <w:tcPr>
            <w:tcW w:w="737" w:type="pct"/>
            <w:vMerge/>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Направление в </w:t>
            </w:r>
            <w:r w:rsidRPr="00B67168">
              <w:rPr>
                <w:rFonts w:ascii="Times New Roman" w:eastAsia="Times New Roman" w:hAnsi="Times New Roman" w:cs="Times New Roman"/>
                <w:color w:val="000000"/>
              </w:rPr>
              <w:lastRenderedPageBreak/>
              <w:t>МФЦ результата муниципальной услуги,</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701"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hAnsi="Times New Roman" w:cs="Times New Roman"/>
                <w:color w:val="000000"/>
                <w:shd w:val="clear" w:color="auto" w:fill="FFFFFF"/>
              </w:rPr>
              <w:lastRenderedPageBreak/>
              <w:t xml:space="preserve">в сроки, </w:t>
            </w:r>
            <w:r w:rsidRPr="00B67168">
              <w:rPr>
                <w:rFonts w:ascii="Times New Roman" w:hAnsi="Times New Roman" w:cs="Times New Roman"/>
                <w:color w:val="000000"/>
                <w:shd w:val="clear" w:color="auto" w:fill="FFFFFF"/>
              </w:rPr>
              <w:lastRenderedPageBreak/>
              <w:t>установленные соглашением о взаимодействии между Уполномоченным органом и МФЦ</w:t>
            </w:r>
          </w:p>
        </w:tc>
        <w:tc>
          <w:tcPr>
            <w:tcW w:w="655"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Должностное </w:t>
            </w:r>
            <w:r w:rsidRPr="00B67168">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Уполномоченный </w:t>
            </w:r>
            <w:r w:rsidRPr="00B67168">
              <w:rPr>
                <w:rFonts w:ascii="Times New Roman" w:eastAsia="Times New Roman" w:hAnsi="Times New Roman" w:cs="Times New Roman"/>
                <w:color w:val="000000"/>
              </w:rPr>
              <w:lastRenderedPageBreak/>
              <w:t>орган / АИС МФЦ</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tc>
        <w:tc>
          <w:tcPr>
            <w:tcW w:w="74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Указание </w:t>
            </w:r>
            <w:r w:rsidRPr="00B67168">
              <w:rPr>
                <w:rFonts w:ascii="Times New Roman" w:eastAsia="Times New Roman" w:hAnsi="Times New Roman" w:cs="Times New Roman"/>
                <w:color w:val="000000"/>
              </w:rPr>
              <w:lastRenderedPageBreak/>
              <w:t>заявителем в Запросе способа выдачи</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результата муниципальной услуги в МФЦ, а также подача Запроса через МФЦ</w:t>
            </w:r>
          </w:p>
        </w:tc>
        <w:tc>
          <w:tcPr>
            <w:tcW w:w="737"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Выдача результата </w:t>
            </w:r>
            <w:r w:rsidRPr="00B67168">
              <w:rPr>
                <w:rFonts w:ascii="Times New Roman" w:eastAsia="Times New Roman" w:hAnsi="Times New Roman" w:cs="Times New Roman"/>
                <w:color w:val="000000"/>
              </w:rPr>
              <w:lastRenderedPageBreak/>
              <w:t>муниципальной услуги заявителю в</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форме: бумажного документа почтовым направлением или лично; электронного документа; через МФЦ.</w:t>
            </w:r>
          </w:p>
        </w:tc>
      </w:tr>
      <w:tr w:rsidR="00895F06" w:rsidRPr="002B2C12" w:rsidTr="00895F06">
        <w:trPr>
          <w:trHeight w:val="20"/>
        </w:trPr>
        <w:tc>
          <w:tcPr>
            <w:tcW w:w="737" w:type="pct"/>
            <w:vMerge/>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hAnsi="Times New Roman" w:cs="Times New Roman"/>
                <w:color w:val="000000"/>
                <w:shd w:val="clear" w:color="auto" w:fill="FFFFFF"/>
              </w:rPr>
              <w:t>Направление заявителю результата предоставления муниципальной услуги в личный кабинет на ЕПГУ</w:t>
            </w:r>
          </w:p>
        </w:tc>
        <w:tc>
          <w:tcPr>
            <w:tcW w:w="701" w:type="pct"/>
            <w:shd w:val="clear" w:color="000000" w:fill="FFFFFF"/>
            <w:hideMark/>
          </w:tcPr>
          <w:p w:rsidR="00895F06" w:rsidRPr="00B67168" w:rsidRDefault="00895F06" w:rsidP="00FB5189">
            <w:pPr>
              <w:spacing w:after="0" w:line="240" w:lineRule="auto"/>
              <w:jc w:val="both"/>
              <w:rPr>
                <w:rFonts w:ascii="Times New Roman" w:hAnsi="Times New Roman" w:cs="Times New Roman"/>
                <w:color w:val="000000"/>
                <w:shd w:val="clear" w:color="auto" w:fill="FFFFFF"/>
              </w:rPr>
            </w:pPr>
            <w:r w:rsidRPr="00B67168">
              <w:rPr>
                <w:rFonts w:ascii="Times New Roman" w:hAnsi="Times New Roman" w:cs="Times New Roman"/>
                <w:color w:val="000000"/>
                <w:shd w:val="clear" w:color="auto" w:fill="FFFFFF"/>
              </w:rPr>
              <w:t>В день регистрации результата предоставления муниципальной услуги</w:t>
            </w:r>
          </w:p>
        </w:tc>
        <w:tc>
          <w:tcPr>
            <w:tcW w:w="655"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 /СМЭВ</w:t>
            </w:r>
          </w:p>
        </w:tc>
        <w:tc>
          <w:tcPr>
            <w:tcW w:w="74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37"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hAnsi="Times New Roman" w:cs="Times New Roman"/>
                <w:color w:val="000000"/>
                <w:shd w:val="clear" w:color="auto" w:fill="FFFFFF"/>
              </w:rPr>
              <w:t>Результат муниципальной услуги, направленный заявителю на личный кабинет на ЕПГУ</w:t>
            </w:r>
          </w:p>
        </w:tc>
      </w:tr>
    </w:tbl>
    <w:p w:rsidR="00477A98" w:rsidRPr="00101EE7" w:rsidRDefault="00477A98" w:rsidP="00477A98">
      <w:pPr>
        <w:widowControl w:val="0"/>
        <w:spacing w:after="0" w:line="240" w:lineRule="auto"/>
        <w:jc w:val="both"/>
        <w:rPr>
          <w:rFonts w:ascii="Times New Roman" w:eastAsia="Arial Unicode MS" w:hAnsi="Times New Roman" w:cs="Times New Roman"/>
          <w:color w:val="000000"/>
          <w:sz w:val="28"/>
          <w:szCs w:val="28"/>
          <w:lang w:bidi="ru-RU"/>
        </w:rPr>
      </w:pPr>
    </w:p>
    <w:p w:rsidR="00477A98" w:rsidRPr="00101EE7" w:rsidRDefault="00477A98" w:rsidP="00477A98">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hAnsi="Times New Roman" w:cs="Times New Roman"/>
          <w:sz w:val="24"/>
          <w:szCs w:val="28"/>
        </w:rPr>
      </w:pPr>
    </w:p>
    <w:p w:rsidR="00477A98" w:rsidRPr="00101EE7" w:rsidRDefault="00477A98" w:rsidP="00477A98">
      <w:pPr>
        <w:spacing w:after="0" w:line="240" w:lineRule="auto"/>
        <w:jc w:val="both"/>
        <w:rPr>
          <w:rFonts w:ascii="Times New Roman" w:hAnsi="Times New Roman" w:cs="Times New Roman"/>
          <w:sz w:val="24"/>
        </w:rPr>
        <w:sectPr w:rsidR="00477A98" w:rsidRPr="00101EE7" w:rsidSect="00101EE7">
          <w:headerReference w:type="default" r:id="rId25"/>
          <w:footerReference w:type="default" r:id="rId26"/>
          <w:headerReference w:type="first" r:id="rId27"/>
          <w:footerReference w:type="first" r:id="rId28"/>
          <w:type w:val="nextColumn"/>
          <w:pgSz w:w="16839" w:h="11907" w:orient="landscape" w:code="9"/>
          <w:pgMar w:top="567" w:right="851" w:bottom="1134" w:left="1701" w:header="567" w:footer="567" w:gutter="0"/>
          <w:cols w:space="708"/>
          <w:titlePg/>
          <w:docGrid w:linePitch="360"/>
        </w:sectPr>
      </w:pPr>
    </w:p>
    <w:p w:rsidR="00477A98" w:rsidRPr="00101EE7" w:rsidRDefault="00477A98" w:rsidP="00477A98">
      <w:pPr>
        <w:widowControl w:val="0"/>
        <w:spacing w:after="0" w:line="240" w:lineRule="auto"/>
        <w:ind w:left="5556"/>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10</w:t>
      </w:r>
    </w:p>
    <w:p w:rsidR="00477A98" w:rsidRPr="00101EE7" w:rsidRDefault="00477A98" w:rsidP="00477A98">
      <w:pPr>
        <w:spacing w:after="0" w:line="240" w:lineRule="auto"/>
        <w:ind w:left="5556"/>
        <w:jc w:val="both"/>
        <w:rPr>
          <w:rFonts w:ascii="Times New Roman" w:hAnsi="Times New Roman" w:cs="Times New Roman"/>
          <w:sz w:val="24"/>
        </w:rPr>
      </w:pPr>
      <w:r w:rsidRPr="00101EE7">
        <w:rPr>
          <w:rFonts w:ascii="Times New Roman" w:eastAsia="Times New Roman" w:hAnsi="Times New Roman" w:cs="Times New Roman"/>
          <w:color w:val="000000"/>
          <w:sz w:val="24"/>
          <w:szCs w:val="28"/>
          <w:lang w:bidi="ru-RU"/>
        </w:rPr>
        <w:t xml:space="preserve">к Административному регламенту по предоставлению муниципальной услуги </w:t>
      </w:r>
    </w:p>
    <w:p w:rsidR="00477A98" w:rsidRPr="00101EE7" w:rsidRDefault="00477A98" w:rsidP="00477A98">
      <w:pPr>
        <w:spacing w:after="0" w:line="240" w:lineRule="auto"/>
        <w:jc w:val="both"/>
        <w:rPr>
          <w:rFonts w:ascii="Times New Roman" w:hAnsi="Times New Roman" w:cs="Times New Roman"/>
          <w:sz w:val="24"/>
        </w:rPr>
      </w:pPr>
    </w:p>
    <w:p w:rsidR="00477A98" w:rsidRPr="00101EE7" w:rsidRDefault="00477A98" w:rsidP="00477A98">
      <w:pPr>
        <w:spacing w:after="0" w:line="240" w:lineRule="auto"/>
        <w:jc w:val="both"/>
        <w:rPr>
          <w:rFonts w:ascii="Times New Roman" w:eastAsia="Times New Roman" w:hAnsi="Times New Roman" w:cs="Times New Roman"/>
          <w:b/>
          <w:color w:val="000000"/>
          <w:sz w:val="24"/>
          <w:szCs w:val="28"/>
          <w:lang w:bidi="ru-RU"/>
        </w:rPr>
      </w:pPr>
      <w:r w:rsidRPr="00101EE7">
        <w:rPr>
          <w:rFonts w:ascii="Times New Roman" w:eastAsia="Times New Roman" w:hAnsi="Times New Roman" w:cs="Times New Roman"/>
          <w:b/>
          <w:color w:val="000000"/>
          <w:sz w:val="24"/>
          <w:szCs w:val="28"/>
          <w:lang w:bidi="ru-RU"/>
        </w:rPr>
        <w:t>Блок-схема предоставления муниципальной услуги</w:t>
      </w:r>
    </w:p>
    <w:p w:rsidR="00477A98" w:rsidRPr="00101EE7" w:rsidRDefault="009D2376" w:rsidP="00477A9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4091940</wp:posOffset>
                </wp:positionH>
                <wp:positionV relativeFrom="paragraph">
                  <wp:posOffset>600710</wp:posOffset>
                </wp:positionV>
                <wp:extent cx="1914525" cy="323850"/>
                <wp:effectExtent l="0" t="0" r="9525" b="0"/>
                <wp:wrapNone/>
                <wp:docPr id="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5" type="#_x0000_t202" style="position:absolute;left:0;text-align:left;margin-left:322.2pt;margin-top:47.3pt;width:150.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-118110</wp:posOffset>
                </wp:positionH>
                <wp:positionV relativeFrom="paragraph">
                  <wp:posOffset>171450</wp:posOffset>
                </wp:positionV>
                <wp:extent cx="3752850" cy="371475"/>
                <wp:effectExtent l="0" t="0" r="0" b="9525"/>
                <wp:wrapNone/>
                <wp:docPr id="4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2654DA" w:rsidRPr="000771F2" w:rsidRDefault="002654DA" w:rsidP="00477A98">
                            <w:pPr>
                              <w:jc w:val="center"/>
                              <w:rPr>
                                <w:rFonts w:ascii="Times New Roman" w:hAnsi="Times New Roman"/>
                                <w:sz w:val="18"/>
                                <w:szCs w:val="18"/>
                              </w:rPr>
                            </w:pPr>
                            <w:r w:rsidRPr="000771F2">
                              <w:rPr>
                                <w:rFonts w:ascii="Times New Roman" w:hAnsi="Times New Roman"/>
                                <w:sz w:val="18"/>
                                <w:szCs w:val="18"/>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6" type="#_x0000_t202" style="position:absolute;left:0;text-align:left;margin-left:-9.3pt;margin-top:13.5pt;width:295.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">
                <v:textbox>
                  <w:txbxContent>
                    <w:p w:rsidR="002654DA" w:rsidRPr="000771F2" w:rsidRDefault="002654DA" w:rsidP="00477A98">
                      <w:pPr>
                        <w:jc w:val="center"/>
                        <w:rPr>
                          <w:rFonts w:ascii="Times New Roman" w:hAnsi="Times New Roman"/>
                          <w:sz w:val="18"/>
                          <w:szCs w:val="18"/>
                        </w:rPr>
                      </w:pPr>
                      <w:r w:rsidRPr="000771F2">
                        <w:rPr>
                          <w:rFonts w:ascii="Times New Roman" w:hAnsi="Times New Roman"/>
                          <w:sz w:val="18"/>
                          <w:szCs w:val="18"/>
                        </w:rPr>
                        <w:t>Прием заявления и документов, необходимых для предоставления муниципальной услуги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-118110</wp:posOffset>
                </wp:positionH>
                <wp:positionV relativeFrom="paragraph">
                  <wp:posOffset>667385</wp:posOffset>
                </wp:positionV>
                <wp:extent cx="3752850" cy="257175"/>
                <wp:effectExtent l="0" t="0" r="0" b="9525"/>
                <wp:wrapNone/>
                <wp:docPr id="4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7" type="#_x0000_t202" style="position:absolute;left:0;text-align:left;margin-left:-9.3pt;margin-top:52.55pt;width:295.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HyH02AtAgAAWgQAAA4AAAAAAAAAAAAAAAAALgIA&#10;AGRycy9lMm9Eb2MueG1sUEsBAi0AFAAGAAgAAAAhACM39jzhAAAACwEAAA8AAAAAAAAAAAAAAAAA&#10;hwQAAGRycy9kb3ducmV2LnhtbFBLBQYAAAAABAAEAPMAAACVBQ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rFonts w:ascii="Times New Roman" w:hAnsi="Times New Roman" w:cs="Times New Roman"/>
          <w:noProof/>
        </w:rPr>
        <mc:AlternateContent>
          <mc:Choice Requires="wps">
            <w:drawing>
              <wp:anchor distT="0" distB="0" distL="114297" distR="114297" simplePos="0" relativeHeight="251682816" behindDoc="0" locked="0" layoutInCell="1" allowOverlap="1">
                <wp:simplePos x="0" y="0"/>
                <wp:positionH relativeFrom="column">
                  <wp:posOffset>1748789</wp:posOffset>
                </wp:positionH>
                <wp:positionV relativeFrom="paragraph">
                  <wp:posOffset>543560</wp:posOffset>
                </wp:positionV>
                <wp:extent cx="0" cy="123825"/>
                <wp:effectExtent l="76200" t="0" r="38100" b="28575"/>
                <wp:wrapNone/>
                <wp:docPr id="3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89FB8" id="_x0000_t32" coordsize="21600,21600" o:spt="32" o:oned="t" path="m,l21600,21600e" filled="f">
                <v:path arrowok="t" fillok="f" o:connecttype="none"/>
                <o:lock v:ext="edit" shapetype="t"/>
              </v:shapetype>
              <v:shape id="AutoShape 84" o:spid="_x0000_s1026" type="#_x0000_t32" style="position:absolute;margin-left:137.7pt;margin-top:42.8pt;width:0;height:9.75pt;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8k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">
                <v:stroke endarrow="block"/>
              </v:shape>
            </w:pict>
          </mc:Fallback>
        </mc:AlternateConten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spacing w:after="0" w:line="240" w:lineRule="auto"/>
        <w:jc w:val="both"/>
        <w:rPr>
          <w:rFonts w:ascii="Times New Roman" w:hAnsi="Times New Roman" w:cs="Times New Roman"/>
        </w:rPr>
      </w:pPr>
    </w:p>
    <w:p w:rsidR="00477A98" w:rsidRPr="00101EE7" w:rsidRDefault="009D2376" w:rsidP="00477A98">
      <w:pPr>
        <w:tabs>
          <w:tab w:val="left" w:pos="5985"/>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297" distR="114297" simplePos="0" relativeHeight="251683840" behindDoc="0" locked="0" layoutInCell="1" allowOverlap="1">
                <wp:simplePos x="0" y="0"/>
                <wp:positionH relativeFrom="column">
                  <wp:posOffset>1748789</wp:posOffset>
                </wp:positionH>
                <wp:positionV relativeFrom="paragraph">
                  <wp:posOffset>240030</wp:posOffset>
                </wp:positionV>
                <wp:extent cx="0" cy="190500"/>
                <wp:effectExtent l="76200" t="0" r="38100" b="38100"/>
                <wp:wrapNone/>
                <wp:docPr id="3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E7BAA" id="AutoShape 85" o:spid="_x0000_s1026" type="#_x0000_t32" style="position:absolute;margin-left:137.7pt;margin-top:18.9pt;width:0;height:15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eH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">
                <v:stroke endarrow="block"/>
              </v:shape>
            </w:pict>
          </mc:Fallback>
        </mc:AlternateContent>
      </w:r>
      <w:r>
        <w:rPr>
          <w:rFonts w:ascii="Times New Roman" w:hAnsi="Times New Roman" w:cs="Times New Roman"/>
          <w:noProof/>
        </w:rPr>
        <mc:AlternateContent>
          <mc:Choice Requires="wps">
            <w:drawing>
              <wp:anchor distT="4294967293" distB="4294967293" distL="114300" distR="114300" simplePos="0" relativeHeight="251684864" behindDoc="0" locked="0" layoutInCell="1" allowOverlap="1">
                <wp:simplePos x="0" y="0"/>
                <wp:positionH relativeFrom="column">
                  <wp:posOffset>3634740</wp:posOffset>
                </wp:positionH>
                <wp:positionV relativeFrom="paragraph">
                  <wp:posOffset>97154</wp:posOffset>
                </wp:positionV>
                <wp:extent cx="457200" cy="0"/>
                <wp:effectExtent l="0" t="76200" r="0" b="76200"/>
                <wp:wrapNone/>
                <wp:docPr id="3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7F8CA" id="AutoShape 86" o:spid="_x0000_s1026" type="#_x0000_t32" style="position:absolute;margin-left:286.2pt;margin-top:7.65pt;width:36pt;height:0;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q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T1G&#10;ivQwo8e91zE1ms9CgwbjCrCr1NaGEulRvZgnTb85pHTVEdXyaP16MuCcBY/knUu4OANpdsNnzcCG&#10;QILYrWNj+xAS+oCOcSin21D40SMKH/PpPQwaI3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">
                <v:stroke endarrow="block"/>
              </v:shape>
            </w:pict>
          </mc:Fallback>
        </mc:AlternateContent>
      </w:r>
      <w:r w:rsidR="00477A98" w:rsidRPr="00101EE7">
        <w:rPr>
          <w:rFonts w:ascii="Times New Roman" w:hAnsi="Times New Roman" w:cs="Times New Roman"/>
        </w:rPr>
        <w:tab/>
      </w:r>
      <w:r w:rsidR="00477A98" w:rsidRPr="00101EE7">
        <w:rPr>
          <w:rFonts w:ascii="Times New Roman" w:hAnsi="Times New Roman" w:cs="Times New Roman"/>
          <w:sz w:val="14"/>
          <w:szCs w:val="14"/>
        </w:rPr>
        <w:t>Да</w:t>
      </w:r>
    </w:p>
    <w:p w:rsidR="00477A98" w:rsidRPr="00101EE7" w:rsidRDefault="009D2376" w:rsidP="00477A98">
      <w:pPr>
        <w:tabs>
          <w:tab w:val="left" w:pos="2760"/>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297" distR="114297" simplePos="0" relativeHeight="251685888" behindDoc="0" locked="0" layoutInCell="1" allowOverlap="1">
                <wp:simplePos x="0" y="0"/>
                <wp:positionH relativeFrom="column">
                  <wp:posOffset>1748789</wp:posOffset>
                </wp:positionH>
                <wp:positionV relativeFrom="paragraph">
                  <wp:posOffset>1395095</wp:posOffset>
                </wp:positionV>
                <wp:extent cx="0" cy="152400"/>
                <wp:effectExtent l="76200" t="0" r="38100" b="38100"/>
                <wp:wrapNone/>
                <wp:docPr id="3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7D310" id="AutoShape 87" o:spid="_x0000_s1026" type="#_x0000_t32" style="position:absolute;margin-left:137.7pt;margin-top:109.85pt;width:0;height:12pt;z-index:2516858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A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lG&#10;inQwo8eD17E0mt8HgnrjCvCr1NaGFulJvZgnTb85pHTVErXn0fv1bCA4CxHJu5CwcQbK7PrPmoEP&#10;gQKRrVNju5ASeECnOJTzbSj85BEdDimcZtNJns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-118110</wp:posOffset>
                </wp:positionH>
                <wp:positionV relativeFrom="paragraph">
                  <wp:posOffset>1547495</wp:posOffset>
                </wp:positionV>
                <wp:extent cx="3752850" cy="342900"/>
                <wp:effectExtent l="0" t="0" r="0" b="0"/>
                <wp:wrapNone/>
                <wp:docPr id="3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8" type="#_x0000_t202" style="position:absolute;left:0;text-align:left;margin-left:-9.3pt;margin-top:121.85pt;width:295.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8XEMAIAAFo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rFonts w:ascii="Times New Roman" w:hAnsi="Times New Roman" w:cs="Times New Roman"/>
          <w:noProof/>
        </w:rPr>
        <mc:AlternateContent>
          <mc:Choice Requires="wps">
            <w:drawing>
              <wp:anchor distT="0" distB="0" distL="114297" distR="114297" simplePos="0" relativeHeight="251687936" behindDoc="0" locked="0" layoutInCell="1" allowOverlap="1">
                <wp:simplePos x="0" y="0"/>
                <wp:positionH relativeFrom="column">
                  <wp:posOffset>1748789</wp:posOffset>
                </wp:positionH>
                <wp:positionV relativeFrom="paragraph">
                  <wp:posOffset>1042670</wp:posOffset>
                </wp:positionV>
                <wp:extent cx="0" cy="142875"/>
                <wp:effectExtent l="76200" t="0" r="38100" b="28575"/>
                <wp:wrapNone/>
                <wp:docPr id="3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A2833" id="AutoShape 89" o:spid="_x0000_s1026" type="#_x0000_t32" style="position:absolute;margin-left:137.7pt;margin-top:82.1pt;width:0;height:11.25pt;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V1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6ZbFdTMCAABeBAAADgAAAAAAAAAAAAAA&#10;AAAuAgAAZHJzL2Uyb0RvYy54bWxQSwECLQAUAAYACAAAACEAghQ01+AAAAALAQAADwAAAAAAAAAA&#10;AAAAAACNBAAAZHJzL2Rvd25yZXYueG1sUEsFBgAAAAAEAAQA8wAAAJo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-118110</wp:posOffset>
                </wp:positionH>
                <wp:positionV relativeFrom="paragraph">
                  <wp:posOffset>1185545</wp:posOffset>
                </wp:positionV>
                <wp:extent cx="3752850" cy="209550"/>
                <wp:effectExtent l="0" t="0" r="0" b="0"/>
                <wp:wrapNone/>
                <wp:docPr id="3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9" type="#_x0000_t202" style="position:absolute;left:0;text-align:left;margin-left:-9.3pt;margin-top:93.35pt;width:295.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1HLgIAAFoEAAAOAAAAZHJzL2Uyb0RvYy54bWysVNtu2zAMfR+wfxD0vthx4j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Cj4m1HLgIAAFoEAAAOAAAAAAAAAAAAAAAAAC4C&#10;AABkcnMvZTJvRG9jLnhtbFBLAQItABQABgAIAAAAIQDZiYhs4QAAAAsBAAAPAAAAAAAAAAAAAAAA&#10;AIg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rFonts w:ascii="Times New Roman" w:hAnsi="Times New Roman" w:cs="Times New Roman"/>
          <w:noProof/>
        </w:rPr>
        <mc:AlternateContent>
          <mc:Choice Requires="wps">
            <w:drawing>
              <wp:anchor distT="0" distB="0" distL="114297" distR="114297" simplePos="0" relativeHeight="251689984" behindDoc="0" locked="0" layoutInCell="1" allowOverlap="1">
                <wp:simplePos x="0" y="0"/>
                <wp:positionH relativeFrom="column">
                  <wp:posOffset>1748789</wp:posOffset>
                </wp:positionH>
                <wp:positionV relativeFrom="paragraph">
                  <wp:posOffset>442595</wp:posOffset>
                </wp:positionV>
                <wp:extent cx="0" cy="190500"/>
                <wp:effectExtent l="76200" t="0" r="38100" b="38100"/>
                <wp:wrapNone/>
                <wp:docPr id="3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9D9A3" id="AutoShape 91" o:spid="_x0000_s1026" type="#_x0000_t32" style="position:absolute;margin-left:137.7pt;margin-top:34.85pt;width:0;height:15pt;z-index:251689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iZMw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-118110</wp:posOffset>
                </wp:positionH>
                <wp:positionV relativeFrom="paragraph">
                  <wp:posOffset>614045</wp:posOffset>
                </wp:positionV>
                <wp:extent cx="3752850" cy="428625"/>
                <wp:effectExtent l="0" t="0" r="0" b="9525"/>
                <wp:wrapNone/>
                <wp:docPr id="3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0" type="#_x0000_t202" style="position:absolute;left:0;text-align:left;margin-left:-9.3pt;margin-top:48.35pt;width:295.5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2032" behindDoc="0" locked="0" layoutInCell="1" allowOverlap="1">
                <wp:simplePos x="0" y="0"/>
                <wp:positionH relativeFrom="column">
                  <wp:posOffset>-118110</wp:posOffset>
                </wp:positionH>
                <wp:positionV relativeFrom="paragraph">
                  <wp:posOffset>185420</wp:posOffset>
                </wp:positionV>
                <wp:extent cx="3752850" cy="257175"/>
                <wp:effectExtent l="0" t="0" r="0" b="9525"/>
                <wp:wrapNone/>
                <wp:docPr id="3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51" type="#_x0000_t202" style="position:absolute;left:0;text-align:left;margin-left:-9.3pt;margin-top:14.6pt;width:295.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477A98" w:rsidRPr="00101EE7">
        <w:rPr>
          <w:rFonts w:ascii="Times New Roman" w:hAnsi="Times New Roman" w:cs="Times New Roman"/>
          <w:sz w:val="14"/>
          <w:szCs w:val="14"/>
        </w:rPr>
        <w:tab/>
        <w:t>Нет</w:t>
      </w: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9D2376" w:rsidP="00477A98">
      <w:pPr>
        <w:tabs>
          <w:tab w:val="left" w:pos="5925"/>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4294967293" distB="4294967293" distL="114300" distR="114300" simplePos="0" relativeHeight="251694080" behindDoc="0" locked="0" layoutInCell="1" allowOverlap="1">
                <wp:simplePos x="0" y="0"/>
                <wp:positionH relativeFrom="column">
                  <wp:posOffset>3634740</wp:posOffset>
                </wp:positionH>
                <wp:positionV relativeFrom="paragraph">
                  <wp:posOffset>223519</wp:posOffset>
                </wp:positionV>
                <wp:extent cx="1543050" cy="0"/>
                <wp:effectExtent l="0" t="0" r="0" b="0"/>
                <wp:wrapNone/>
                <wp:docPr id="2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25CB5" id="AutoShape 95" o:spid="_x0000_s1026" type="#_x0000_t32" style="position:absolute;margin-left:286.2pt;margin-top:17.6pt;width:121.5pt;height:0;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dmIAIAAD0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&#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WiV3ZiACAAA9BAAADgAAAAAAAAAAAAAAAAAuAgAAZHJzL2Uyb0RvYy54bWxQ&#10;SwECLQAUAAYACAAAACEAFArVhd4AAAAJAQAADwAAAAAAAAAAAAAAAAB6BAAAZHJzL2Rvd25yZXYu&#10;eG1sUEsFBgAAAAAEAAQA8wAAAIUFAAAAAA==&#10;"/>
            </w:pict>
          </mc:Fallback>
        </mc:AlternateContent>
      </w:r>
      <w:r>
        <w:rPr>
          <w:rFonts w:ascii="Times New Roman" w:hAnsi="Times New Roman" w:cs="Times New Roman"/>
          <w:noProof/>
        </w:rPr>
        <mc:AlternateContent>
          <mc:Choice Requires="wps">
            <w:drawing>
              <wp:anchor distT="0" distB="0" distL="114297" distR="114297" simplePos="0" relativeHeight="251695104" behindDoc="0" locked="0" layoutInCell="1" allowOverlap="1">
                <wp:simplePos x="0" y="0"/>
                <wp:positionH relativeFrom="column">
                  <wp:posOffset>1748789</wp:posOffset>
                </wp:positionH>
                <wp:positionV relativeFrom="paragraph">
                  <wp:posOffset>423545</wp:posOffset>
                </wp:positionV>
                <wp:extent cx="0" cy="152400"/>
                <wp:effectExtent l="76200" t="0" r="38100" b="38100"/>
                <wp:wrapNone/>
                <wp:docPr id="28"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A9E8F" id="AutoShape 96" o:spid="_x0000_s1026" type="#_x0000_t32" style="position:absolute;margin-left:137.7pt;margin-top:33.35pt;width:0;height:12pt;z-index:251695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5b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5iU&#10;Ij3M6OHgdSyNlvNA0GBcAX6V2tnQIj2pZ/Oo6TeHlK46oloevV/OBoKzEJG8CQkbZ6DMfvisGfgQ&#10;KBDZOjW2DymBB3SKQznfhsJPHtHxkMJpNpvma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JtYLls1AgAAXgQAAA4AAAAAAAAAAAAA&#10;AAAALgIAAGRycy9lMm9Eb2MueG1sUEsBAi0AFAAGAAgAAAAhADqsW2ffAAAACQEAAA8AAAAAAAAA&#10;AAAAAAAAjwQAAGRycy9kb3ducmV2LnhtbFBLBQYAAAAABAAEAPMAAACb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96128" behindDoc="0" locked="0" layoutInCell="1" allowOverlap="1">
                <wp:simplePos x="0" y="0"/>
                <wp:positionH relativeFrom="column">
                  <wp:posOffset>3739515</wp:posOffset>
                </wp:positionH>
                <wp:positionV relativeFrom="paragraph">
                  <wp:posOffset>80645</wp:posOffset>
                </wp:positionV>
                <wp:extent cx="400050" cy="171450"/>
                <wp:effectExtent l="0" t="0" r="0" b="0"/>
                <wp:wrapNone/>
                <wp:docPr id="2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52" type="#_x0000_t202" style="position:absolute;left:0;text-align:left;margin-left:294.45pt;margin-top:6.35pt;width:31.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" strokecolor="white">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477A98" w:rsidRPr="00101EE7">
        <w:rPr>
          <w:rFonts w:ascii="Times New Roman" w:hAnsi="Times New Roman" w:cs="Times New Roman"/>
          <w:sz w:val="14"/>
          <w:szCs w:val="14"/>
        </w:rPr>
        <w:tab/>
      </w: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9D2376" w:rsidP="00477A98">
      <w:pPr>
        <w:tabs>
          <w:tab w:val="left" w:pos="2880"/>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297" distR="114297" simplePos="0" relativeHeight="251693056" behindDoc="0" locked="0" layoutInCell="1" allowOverlap="1">
                <wp:simplePos x="0" y="0"/>
                <wp:positionH relativeFrom="column">
                  <wp:posOffset>5177789</wp:posOffset>
                </wp:positionH>
                <wp:positionV relativeFrom="paragraph">
                  <wp:posOffset>19050</wp:posOffset>
                </wp:positionV>
                <wp:extent cx="0" cy="807085"/>
                <wp:effectExtent l="76200" t="0" r="38100" b="31115"/>
                <wp:wrapNone/>
                <wp:docPr id="26"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6F4C5" id="AutoShape 94" o:spid="_x0000_s1026" type="#_x0000_t32" style="position:absolute;margin-left:407.7pt;margin-top:1.5pt;width:0;height:63.55pt;z-index:251693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j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97152" behindDoc="0" locked="0" layoutInCell="1" allowOverlap="1">
                <wp:simplePos x="0" y="0"/>
                <wp:positionH relativeFrom="column">
                  <wp:posOffset>-118110</wp:posOffset>
                </wp:positionH>
                <wp:positionV relativeFrom="paragraph">
                  <wp:posOffset>86360</wp:posOffset>
                </wp:positionV>
                <wp:extent cx="3752850" cy="234315"/>
                <wp:effectExtent l="0" t="0" r="0" b="0"/>
                <wp:wrapNone/>
                <wp:docPr id="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3" type="#_x0000_t202" style="position:absolute;left:0;text-align:left;margin-left:-9.3pt;margin-top:6.8pt;width:295.5pt;height:1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rFonts w:ascii="Times New Roman" w:hAnsi="Times New Roman" w:cs="Times New Roman"/>
          <w:noProof/>
        </w:rPr>
        <mc:AlternateContent>
          <mc:Choice Requires="wps">
            <w:drawing>
              <wp:anchor distT="4294967293" distB="4294967293" distL="114300" distR="114300" simplePos="0" relativeHeight="251698176" behindDoc="0" locked="0" layoutInCell="1" allowOverlap="1">
                <wp:simplePos x="0" y="0"/>
                <wp:positionH relativeFrom="column">
                  <wp:posOffset>3634740</wp:posOffset>
                </wp:positionH>
                <wp:positionV relativeFrom="paragraph">
                  <wp:posOffset>1400809</wp:posOffset>
                </wp:positionV>
                <wp:extent cx="190500" cy="0"/>
                <wp:effectExtent l="38100" t="76200" r="0" b="76200"/>
                <wp:wrapNone/>
                <wp:docPr id="2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54351" id="AutoShape 99" o:spid="_x0000_s1026" type="#_x0000_t32" style="position:absolute;margin-left:286.2pt;margin-top:110.3pt;width:15pt;height:0;flip:x;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P8P6GU7AgAAaAQAAA4AAAAA&#10;AAAAAAAAAAAALgIAAGRycy9lMm9Eb2MueG1sUEsBAi0AFAAGAAgAAAAhAKpkewrfAAAACwEAAA8A&#10;AAAAAAAAAAAAAAAAlQQAAGRycy9kb3ducmV2LnhtbFBLBQYAAAAABAAEAPMAAAChBQAAAAA=&#10;">
                <v:stroke endarrow="block"/>
              </v:shape>
            </w:pict>
          </mc:Fallback>
        </mc:AlternateContent>
      </w:r>
      <w:r>
        <w:rPr>
          <w:rFonts w:ascii="Times New Roman" w:hAnsi="Times New Roman" w:cs="Times New Roman"/>
          <w:noProof/>
        </w:rPr>
        <mc:AlternateContent>
          <mc:Choice Requires="wps">
            <w:drawing>
              <wp:anchor distT="0" distB="0" distL="114297" distR="114297" simplePos="0" relativeHeight="251699200" behindDoc="0" locked="0" layoutInCell="1" allowOverlap="1">
                <wp:simplePos x="0" y="0"/>
                <wp:positionH relativeFrom="column">
                  <wp:posOffset>3825239</wp:posOffset>
                </wp:positionH>
                <wp:positionV relativeFrom="paragraph">
                  <wp:posOffset>543560</wp:posOffset>
                </wp:positionV>
                <wp:extent cx="0" cy="857250"/>
                <wp:effectExtent l="0" t="0" r="0" b="0"/>
                <wp:wrapNone/>
                <wp:docPr id="2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401BB" id="AutoShape 100" o:spid="_x0000_s1026" type="#_x0000_t32" style="position:absolute;margin-left:301.2pt;margin-top:42.8pt;width:0;height:67.5pt;z-index:251699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"/>
            </w:pict>
          </mc:Fallback>
        </mc:AlternateContent>
      </w:r>
      <w:r>
        <w:rPr>
          <w:rFonts w:ascii="Times New Roman" w:hAnsi="Times New Roman" w:cs="Times New Roman"/>
          <w:noProof/>
        </w:rPr>
        <mc:AlternateContent>
          <mc:Choice Requires="wps">
            <w:drawing>
              <wp:anchor distT="4294967293" distB="4294967293" distL="114300" distR="114300" simplePos="0" relativeHeight="251700224" behindDoc="0" locked="0" layoutInCell="1" allowOverlap="1">
                <wp:simplePos x="0" y="0"/>
                <wp:positionH relativeFrom="column">
                  <wp:posOffset>3634740</wp:posOffset>
                </wp:positionH>
                <wp:positionV relativeFrom="paragraph">
                  <wp:posOffset>543559</wp:posOffset>
                </wp:positionV>
                <wp:extent cx="190500" cy="0"/>
                <wp:effectExtent l="0" t="0" r="0" b="0"/>
                <wp:wrapNone/>
                <wp:docPr id="2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ADAA5" id="AutoShape 101" o:spid="_x0000_s1026" type="#_x0000_t32" style="position:absolute;margin-left:286.2pt;margin-top:42.8pt;width:15pt;height:0;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mIAIAAD0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297" distR="114297" simplePos="0" relativeHeight="251701248" behindDoc="0" locked="0" layoutInCell="1" allowOverlap="1">
                <wp:simplePos x="0" y="0"/>
                <wp:positionH relativeFrom="column">
                  <wp:posOffset>1748789</wp:posOffset>
                </wp:positionH>
                <wp:positionV relativeFrom="paragraph">
                  <wp:posOffset>1124585</wp:posOffset>
                </wp:positionV>
                <wp:extent cx="0" cy="152400"/>
                <wp:effectExtent l="76200" t="0" r="38100" b="38100"/>
                <wp:wrapNone/>
                <wp:docPr id="2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4EC9E" id="AutoShape 102" o:spid="_x0000_s1026" type="#_x0000_t32" style="position:absolute;margin-left:137.7pt;margin-top:88.55pt;width:0;height:12pt;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4OiNQIAAF8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02272" behindDoc="0" locked="0" layoutInCell="1" allowOverlap="1">
                <wp:simplePos x="0" y="0"/>
                <wp:positionH relativeFrom="column">
                  <wp:posOffset>-118110</wp:posOffset>
                </wp:positionH>
                <wp:positionV relativeFrom="paragraph">
                  <wp:posOffset>1248410</wp:posOffset>
                </wp:positionV>
                <wp:extent cx="3752850" cy="304800"/>
                <wp:effectExtent l="0" t="0" r="0" b="0"/>
                <wp:wrapNone/>
                <wp:docPr id="2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54" type="#_x0000_t202" style="position:absolute;left:0;text-align:left;margin-left:-9.3pt;margin-top:98.3pt;width:295.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gUmryy8CAABbBAAADgAAAAAAAAAAAAAAAAAu&#10;AgAAZHJzL2Uyb0RvYy54bWxQSwECLQAUAAYACAAAACEAv5RhTuEAAAALAQAADwAAAAAAAAAAAAAA&#10;AACJBAAAZHJzL2Rvd25yZXYueG1sUEsFBgAAAAAEAAQA8wAAAJcFA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rFonts w:ascii="Times New Roman" w:hAnsi="Times New Roman" w:cs="Times New Roman"/>
          <w:noProof/>
        </w:rPr>
        <mc:AlternateContent>
          <mc:Choice Requires="wps">
            <w:drawing>
              <wp:anchor distT="0" distB="0" distL="114297" distR="114297" simplePos="0" relativeHeight="251703296" behindDoc="0" locked="0" layoutInCell="1" allowOverlap="1">
                <wp:simplePos x="0" y="0"/>
                <wp:positionH relativeFrom="column">
                  <wp:posOffset>1748789</wp:posOffset>
                </wp:positionH>
                <wp:positionV relativeFrom="paragraph">
                  <wp:posOffset>695960</wp:posOffset>
                </wp:positionV>
                <wp:extent cx="0" cy="152400"/>
                <wp:effectExtent l="76200" t="0" r="38100" b="38100"/>
                <wp:wrapNone/>
                <wp:docPr id="1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A306" id="AutoShape 104" o:spid="_x0000_s1026" type="#_x0000_t32" style="position:absolute;margin-left:137.7pt;margin-top:54.8pt;width:0;height:12pt;z-index:251703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297" distR="114297" simplePos="0" relativeHeight="251704320" behindDoc="0" locked="0" layoutInCell="1" allowOverlap="1">
                <wp:simplePos x="0" y="0"/>
                <wp:positionH relativeFrom="column">
                  <wp:posOffset>1748789</wp:posOffset>
                </wp:positionH>
                <wp:positionV relativeFrom="paragraph">
                  <wp:posOffset>257810</wp:posOffset>
                </wp:positionV>
                <wp:extent cx="0" cy="152400"/>
                <wp:effectExtent l="76200" t="0" r="38100" b="38100"/>
                <wp:wrapNone/>
                <wp:docPr id="1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A704E" id="AutoShape 105" o:spid="_x0000_s1026" type="#_x0000_t32" style="position:absolute;margin-left:137.7pt;margin-top:20.3pt;width:0;height:12pt;z-index:2517043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lu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05344" behindDoc="0" locked="0" layoutInCell="1" allowOverlap="1">
                <wp:simplePos x="0" y="0"/>
                <wp:positionH relativeFrom="column">
                  <wp:posOffset>-118110</wp:posOffset>
                </wp:positionH>
                <wp:positionV relativeFrom="paragraph">
                  <wp:posOffset>819785</wp:posOffset>
                </wp:positionV>
                <wp:extent cx="3752850" cy="304800"/>
                <wp:effectExtent l="0" t="0" r="0" b="0"/>
                <wp:wrapNone/>
                <wp:docPr id="1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55" type="#_x0000_t202" style="position:absolute;left:0;text-align:left;margin-left:-9.3pt;margin-top:64.55pt;width:295.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6368" behindDoc="0" locked="0" layoutInCell="1" allowOverlap="1">
                <wp:simplePos x="0" y="0"/>
                <wp:positionH relativeFrom="column">
                  <wp:posOffset>-118110</wp:posOffset>
                </wp:positionH>
                <wp:positionV relativeFrom="paragraph">
                  <wp:posOffset>391160</wp:posOffset>
                </wp:positionV>
                <wp:extent cx="3752850" cy="304800"/>
                <wp:effectExtent l="0" t="0" r="0" b="0"/>
                <wp:wrapNone/>
                <wp:docPr id="1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6" type="#_x0000_t202" style="position:absolute;left:0;text-align:left;margin-left:-9.3pt;margin-top:30.8pt;width:295.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477A98" w:rsidRPr="00101EE7">
        <w:rPr>
          <w:rFonts w:ascii="Times New Roman" w:hAnsi="Times New Roman" w:cs="Times New Roman"/>
          <w:sz w:val="14"/>
          <w:szCs w:val="14"/>
        </w:rPr>
        <w:tab/>
        <w:t>Да</w:t>
      </w:r>
    </w:p>
    <w:p w:rsidR="00477A98" w:rsidRPr="00101EE7" w:rsidRDefault="00477A98" w:rsidP="00477A98">
      <w:pPr>
        <w:tabs>
          <w:tab w:val="left" w:pos="5835"/>
        </w:tabs>
        <w:spacing w:after="0" w:line="240" w:lineRule="auto"/>
        <w:jc w:val="both"/>
        <w:rPr>
          <w:rFonts w:ascii="Times New Roman" w:hAnsi="Times New Roman" w:cs="Times New Roman"/>
          <w:sz w:val="14"/>
          <w:szCs w:val="14"/>
        </w:rPr>
      </w:pPr>
      <w:r w:rsidRPr="00101EE7">
        <w:rPr>
          <w:rFonts w:ascii="Times New Roman" w:hAnsi="Times New Roman" w:cs="Times New Roman"/>
          <w:sz w:val="14"/>
          <w:szCs w:val="14"/>
        </w:rPr>
        <w:tab/>
      </w:r>
    </w:p>
    <w:p w:rsidR="00477A98" w:rsidRPr="00101EE7" w:rsidRDefault="009D2376" w:rsidP="00477A98">
      <w:pPr>
        <w:tabs>
          <w:tab w:val="left" w:pos="5835"/>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300" distR="114300" simplePos="0" relativeHeight="251708416" behindDoc="0" locked="0" layoutInCell="1" allowOverlap="1">
                <wp:simplePos x="0" y="0"/>
                <wp:positionH relativeFrom="column">
                  <wp:posOffset>-118110</wp:posOffset>
                </wp:positionH>
                <wp:positionV relativeFrom="paragraph">
                  <wp:posOffset>1391285</wp:posOffset>
                </wp:positionV>
                <wp:extent cx="3752850" cy="257175"/>
                <wp:effectExtent l="0" t="0" r="0" b="9525"/>
                <wp:wrapNone/>
                <wp:docPr id="1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7" type="#_x0000_t202" style="position:absolute;left:0;text-align:left;margin-left:-9.3pt;margin-top:109.55pt;width:295.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R0LgIAAFsEAAAOAAAAZHJzL2Uyb0RvYy54bWysVNtu2zAMfR+wfxD0vthx4y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AVxUR0LgIAAFsEAAAOAAAAAAAAAAAAAAAAAC4C&#10;AABkcnMvZTJvRG9jLnhtbFBLAQItABQABgAIAAAAIQDqmIbB4QAAAAsBAAAPAAAAAAAAAAAAAAAA&#10;AIg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9440" behindDoc="0" locked="0" layoutInCell="1" allowOverlap="1">
                <wp:simplePos x="0" y="0"/>
                <wp:positionH relativeFrom="column">
                  <wp:posOffset>1748790</wp:posOffset>
                </wp:positionH>
                <wp:positionV relativeFrom="paragraph">
                  <wp:posOffset>334010</wp:posOffset>
                </wp:positionV>
                <wp:extent cx="371475" cy="200025"/>
                <wp:effectExtent l="0" t="0" r="0" b="0"/>
                <wp:wrapNone/>
                <wp:docPr id="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8" type="#_x0000_t202" style="position:absolute;left:0;text-align:left;margin-left:137.7pt;margin-top:26.3pt;width:29.2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LIiAIAABk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" stroked="f">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477A98" w:rsidRPr="00101EE7">
        <w:rPr>
          <w:rFonts w:ascii="Times New Roman" w:hAnsi="Times New Roman" w:cs="Times New Roman"/>
          <w:sz w:val="14"/>
          <w:szCs w:val="14"/>
        </w:rPr>
        <w:tab/>
        <w:t>Да</w:t>
      </w: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9D2376" w:rsidP="00477A98">
      <w:pPr>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297" distR="114297" simplePos="0" relativeHeight="251710464" behindDoc="0" locked="0" layoutInCell="1" allowOverlap="1">
                <wp:simplePos x="0" y="0"/>
                <wp:positionH relativeFrom="column">
                  <wp:posOffset>1748789</wp:posOffset>
                </wp:positionH>
                <wp:positionV relativeFrom="paragraph">
                  <wp:posOffset>212725</wp:posOffset>
                </wp:positionV>
                <wp:extent cx="0" cy="200025"/>
                <wp:effectExtent l="76200" t="0" r="38100" b="28575"/>
                <wp:wrapNone/>
                <wp:docPr id="1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3BDD9" id="AutoShape 111" o:spid="_x0000_s1026" type="#_x0000_t32" style="position:absolute;margin-left:137.7pt;margin-top:16.75pt;width:0;height:15.75pt;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">
                <v:stroke endarrow="block"/>
              </v:shape>
            </w:pict>
          </mc:Fallback>
        </mc:AlternateContent>
      </w:r>
    </w:p>
    <w:p w:rsidR="00477A98" w:rsidRPr="00101EE7" w:rsidRDefault="00477A98" w:rsidP="00477A98">
      <w:pPr>
        <w:tabs>
          <w:tab w:val="left" w:pos="6195"/>
        </w:tabs>
        <w:spacing w:after="0" w:line="240" w:lineRule="auto"/>
        <w:jc w:val="both"/>
        <w:rPr>
          <w:rFonts w:ascii="Times New Roman" w:hAnsi="Times New Roman" w:cs="Times New Roman"/>
          <w:sz w:val="14"/>
          <w:szCs w:val="14"/>
        </w:rPr>
      </w:pPr>
      <w:r w:rsidRPr="00101EE7">
        <w:rPr>
          <w:rFonts w:ascii="Times New Roman" w:hAnsi="Times New Roman" w:cs="Times New Roman"/>
          <w:sz w:val="14"/>
          <w:szCs w:val="14"/>
        </w:rPr>
        <w:tab/>
      </w:r>
    </w:p>
    <w:p w:rsidR="00477A98" w:rsidRPr="00101EE7" w:rsidRDefault="009D2376" w:rsidP="00477A98">
      <w:pPr>
        <w:tabs>
          <w:tab w:val="left" w:pos="6195"/>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300" distR="114300" simplePos="0" relativeHeight="251707392" behindDoc="0" locked="0" layoutInCell="1" allowOverlap="1">
                <wp:simplePos x="0" y="0"/>
                <wp:positionH relativeFrom="column">
                  <wp:posOffset>4291965</wp:posOffset>
                </wp:positionH>
                <wp:positionV relativeFrom="paragraph">
                  <wp:posOffset>30480</wp:posOffset>
                </wp:positionV>
                <wp:extent cx="1714500" cy="571500"/>
                <wp:effectExtent l="0" t="0" r="0" b="0"/>
                <wp:wrapNone/>
                <wp:docPr id="1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9" type="#_x0000_t202" style="position:absolute;left:0;text-align:left;margin-left:337.95pt;margin-top:2.4pt;width:135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rFonts w:ascii="Times New Roman" w:hAnsi="Times New Roman" w:cs="Times New Roman"/>
          <w:noProof/>
        </w:rPr>
        <mc:AlternateContent>
          <mc:Choice Requires="wps">
            <w:drawing>
              <wp:anchor distT="4294967293" distB="4294967293" distL="114300" distR="114300" simplePos="0" relativeHeight="251711488" behindDoc="0" locked="0" layoutInCell="1" allowOverlap="1">
                <wp:simplePos x="0" y="0"/>
                <wp:positionH relativeFrom="column">
                  <wp:posOffset>3634740</wp:posOffset>
                </wp:positionH>
                <wp:positionV relativeFrom="paragraph">
                  <wp:posOffset>155574</wp:posOffset>
                </wp:positionV>
                <wp:extent cx="657225" cy="0"/>
                <wp:effectExtent l="0" t="76200" r="0" b="76200"/>
                <wp:wrapNone/>
                <wp:docPr id="11"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0E1A4" id="AutoShape 112" o:spid="_x0000_s1026" type="#_x0000_t32" style="position:absolute;margin-left:286.2pt;margin-top:12.25pt;width:51.75pt;height:0;z-index:25171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AwMwIAAF8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6C2gMDMCAABfBAAADgAAAAAAAAAAAAAA&#10;AAAuAgAAZHJzL2Uyb0RvYy54bWxQSwECLQAUAAYACAAAACEA6nmNVuAAAAAJAQAADwAAAAAAAAAA&#10;AAAAAACNBAAAZHJzL2Rvd25yZXYueG1sUEsFBgAAAAAEAAQA8wAAAJoFAAAAAA==&#10;">
                <v:stroke endarrow="block"/>
              </v:shape>
            </w:pict>
          </mc:Fallback>
        </mc:AlternateContent>
      </w:r>
      <w:r w:rsidR="00477A98" w:rsidRPr="00101EE7">
        <w:rPr>
          <w:rFonts w:ascii="Times New Roman" w:hAnsi="Times New Roman" w:cs="Times New Roman"/>
          <w:sz w:val="14"/>
          <w:szCs w:val="14"/>
        </w:rPr>
        <w:tab/>
        <w:t>Да</w:t>
      </w:r>
    </w:p>
    <w:p w:rsidR="00477A98" w:rsidRPr="00101EE7" w:rsidRDefault="009D2376" w:rsidP="00477A98">
      <w:pPr>
        <w:tabs>
          <w:tab w:val="left" w:pos="2955"/>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297" distR="114297" simplePos="0" relativeHeight="251713536" behindDoc="0" locked="0" layoutInCell="1" allowOverlap="1">
                <wp:simplePos x="0" y="0"/>
                <wp:positionH relativeFrom="column">
                  <wp:posOffset>1748789</wp:posOffset>
                </wp:positionH>
                <wp:positionV relativeFrom="paragraph">
                  <wp:posOffset>63500</wp:posOffset>
                </wp:positionV>
                <wp:extent cx="0" cy="247650"/>
                <wp:effectExtent l="76200" t="0" r="38100" b="38100"/>
                <wp:wrapNone/>
                <wp:docPr id="1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64F4D" id="AutoShape 114" o:spid="_x0000_s1026" type="#_x0000_t32" style="position:absolute;margin-left:137.7pt;margin-top:5pt;width:0;height:19.5pt;z-index:251713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uNQ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">
                <v:stroke endarrow="block"/>
              </v:shape>
            </w:pict>
          </mc:Fallback>
        </mc:AlternateContent>
      </w:r>
      <w:r w:rsidR="00477A98" w:rsidRPr="00101EE7">
        <w:rPr>
          <w:rFonts w:ascii="Times New Roman" w:hAnsi="Times New Roman" w:cs="Times New Roman"/>
          <w:sz w:val="14"/>
          <w:szCs w:val="14"/>
        </w:rPr>
        <w:tab/>
      </w:r>
    </w:p>
    <w:p w:rsidR="00477A98" w:rsidRPr="00101EE7" w:rsidRDefault="009D2376" w:rsidP="00477A98">
      <w:pPr>
        <w:tabs>
          <w:tab w:val="left" w:pos="2955"/>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297" distR="114297" simplePos="0" relativeHeight="251714560" behindDoc="0" locked="0" layoutInCell="1" allowOverlap="1">
                <wp:simplePos x="0" y="0"/>
                <wp:positionH relativeFrom="column">
                  <wp:posOffset>2691764</wp:posOffset>
                </wp:positionH>
                <wp:positionV relativeFrom="paragraph">
                  <wp:posOffset>985520</wp:posOffset>
                </wp:positionV>
                <wp:extent cx="0" cy="190500"/>
                <wp:effectExtent l="76200" t="0" r="38100" b="38100"/>
                <wp:wrapNone/>
                <wp:docPr id="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B2B5E" id="AutoShape 115" o:spid="_x0000_s1026" type="#_x0000_t32" style="position:absolute;margin-left:211.95pt;margin-top:77.6pt;width:0;height:15pt;z-index:251714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ZY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AaBWWDQCAABeBAAADgAAAAAAAAAAAAAA&#10;AAAuAgAAZHJzL2Uyb0RvYy54bWxQSwECLQAUAAYACAAAACEA4rYIid8AAAALAQAADwAAAAAAAAAA&#10;AAAAAACOBAAAZHJzL2Rvd25yZXYueG1sUEsFBgAAAAAEAAQA8wAAAJoFAAAAAA==&#10;">
                <v:stroke endarrow="block"/>
              </v:shape>
            </w:pict>
          </mc:Fallback>
        </mc:AlternateContent>
      </w:r>
      <w:r>
        <w:rPr>
          <w:rFonts w:ascii="Times New Roman" w:hAnsi="Times New Roman" w:cs="Times New Roman"/>
          <w:noProof/>
        </w:rPr>
        <mc:AlternateContent>
          <mc:Choice Requires="wps">
            <w:drawing>
              <wp:anchor distT="0" distB="0" distL="114297" distR="114297" simplePos="0" relativeHeight="251715584" behindDoc="0" locked="0" layoutInCell="1" allowOverlap="1">
                <wp:simplePos x="0" y="0"/>
                <wp:positionH relativeFrom="column">
                  <wp:posOffset>2691764</wp:posOffset>
                </wp:positionH>
                <wp:positionV relativeFrom="paragraph">
                  <wp:posOffset>2036445</wp:posOffset>
                </wp:positionV>
                <wp:extent cx="0" cy="209550"/>
                <wp:effectExtent l="76200" t="0" r="38100" b="38100"/>
                <wp:wrapNone/>
                <wp:docPr id="8"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54613" id="AutoShape 116" o:spid="_x0000_s1026" type="#_x0000_t32" style="position:absolute;margin-left:211.95pt;margin-top:160.35pt;width:0;height:16.5pt;z-index:251715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l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2TwQNBhXgF+ldja0SE/q2Txq+s0hpauOqJZH95ezgegsRCRvQsLGGSizHz5rBj4E&#10;KkS2To3tQ0rgAZ3iUM63ofCTR3Q8pHA6TZezW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">
                <v:stroke endarrow="block"/>
              </v:shape>
            </w:pict>
          </mc:Fallback>
        </mc:AlternateContent>
      </w:r>
      <w:r>
        <w:rPr>
          <w:rFonts w:ascii="Times New Roman" w:hAnsi="Times New Roman" w:cs="Times New Roman"/>
          <w:noProof/>
        </w:rPr>
        <mc:AlternateContent>
          <mc:Choice Requires="wps">
            <w:drawing>
              <wp:anchor distT="0" distB="0" distL="114297" distR="114297" simplePos="0" relativeHeight="251716608" behindDoc="0" locked="0" layoutInCell="1" allowOverlap="1">
                <wp:simplePos x="0" y="0"/>
                <wp:positionH relativeFrom="column">
                  <wp:posOffset>2691764</wp:posOffset>
                </wp:positionH>
                <wp:positionV relativeFrom="paragraph">
                  <wp:posOffset>1607820</wp:posOffset>
                </wp:positionV>
                <wp:extent cx="0" cy="171450"/>
                <wp:effectExtent l="76200" t="0" r="38100" b="38100"/>
                <wp:wrapNone/>
                <wp:docPr id="7"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F11B1" id="AutoShape 117" o:spid="_x0000_s1026" type="#_x0000_t32" style="position:absolute;margin-left:211.95pt;margin-top:126.6pt;width:0;height:13.5pt;z-index:251716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H7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DHEdH7NAIAAF4EAAAOAAAAAAAAAAAA&#10;AAAAAC4CAABkcnMvZTJvRG9jLnhtbFBLAQItABQABgAIAAAAIQD7e5Yq4QAAAAsBAAAPAAAAAAAA&#10;AAAAAAAAAI4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17632" behindDoc="0" locked="0" layoutInCell="1" allowOverlap="1">
                <wp:simplePos x="0" y="0"/>
                <wp:positionH relativeFrom="column">
                  <wp:posOffset>1148715</wp:posOffset>
                </wp:positionH>
                <wp:positionV relativeFrom="paragraph">
                  <wp:posOffset>1779270</wp:posOffset>
                </wp:positionV>
                <wp:extent cx="3752850" cy="257175"/>
                <wp:effectExtent l="0" t="0" r="0" b="9525"/>
                <wp:wrapNone/>
                <wp:docPr id="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0" type="#_x0000_t202" style="position:absolute;left:0;text-align:left;margin-left:90.45pt;margin-top:140.1pt;width:295.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VALwIAAFo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18656" behindDoc="0" locked="0" layoutInCell="1" allowOverlap="1">
                <wp:simplePos x="0" y="0"/>
                <wp:positionH relativeFrom="column">
                  <wp:posOffset>1148715</wp:posOffset>
                </wp:positionH>
                <wp:positionV relativeFrom="paragraph">
                  <wp:posOffset>1226820</wp:posOffset>
                </wp:positionV>
                <wp:extent cx="3752850" cy="361950"/>
                <wp:effectExtent l="0" t="0" r="0" b="0"/>
                <wp:wrapNone/>
                <wp:docPr id="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61" type="#_x0000_t202" style="position:absolute;left:0;text-align:left;margin-left:90.45pt;margin-top:96.6pt;width:295.5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EfLgIAAFoEAAAOAAAAZHJzL2Uyb0RvYy54bWysVNtu2zAMfR+wfxD0vjhO4j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19680" behindDoc="0" locked="0" layoutInCell="1" allowOverlap="1">
                <wp:simplePos x="0" y="0"/>
                <wp:positionH relativeFrom="column">
                  <wp:posOffset>1148715</wp:posOffset>
                </wp:positionH>
                <wp:positionV relativeFrom="paragraph">
                  <wp:posOffset>2245995</wp:posOffset>
                </wp:positionV>
                <wp:extent cx="3752850" cy="257175"/>
                <wp:effectExtent l="0" t="0" r="0" b="9525"/>
                <wp:wrapNone/>
                <wp:docPr id="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2" type="#_x0000_t202" style="position:absolute;left:0;text-align:left;margin-left:90.45pt;margin-top:176.85pt;width:295.5pt;height:2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20704" behindDoc="0" locked="0" layoutInCell="1" allowOverlap="1">
                <wp:simplePos x="0" y="0"/>
                <wp:positionH relativeFrom="column">
                  <wp:posOffset>-118110</wp:posOffset>
                </wp:positionH>
                <wp:positionV relativeFrom="paragraph">
                  <wp:posOffset>193675</wp:posOffset>
                </wp:positionV>
                <wp:extent cx="3752850" cy="791845"/>
                <wp:effectExtent l="0" t="0" r="0" b="8255"/>
                <wp:wrapNone/>
                <wp:docPr id="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63" type="#_x0000_t202" style="position:absolute;left:0;text-align:left;margin-left:-9.3pt;margin-top:15.25pt;width:295.5pt;height:62.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AsluspLgIAAFoEAAAOAAAAAAAAAAAAAAAAAC4C&#10;AABkcnMvZTJvRG9jLnhtbFBLAQItABQABgAIAAAAIQCRnK794QAAAAoBAAAPAAAAAAAAAAAAAAAA&#10;AIg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477A98" w:rsidRPr="00101EE7">
        <w:rPr>
          <w:rFonts w:ascii="Times New Roman" w:hAnsi="Times New Roman" w:cs="Times New Roman"/>
          <w:sz w:val="14"/>
          <w:szCs w:val="14"/>
        </w:rPr>
        <w:tab/>
        <w:t>Нет</w:t>
      </w:r>
    </w:p>
    <w:p w:rsidR="00477A98" w:rsidRPr="00101EE7" w:rsidRDefault="00477A98" w:rsidP="00477A98">
      <w:pPr>
        <w:widowControl w:val="0"/>
        <w:autoSpaceDE w:val="0"/>
        <w:autoSpaceDN w:val="0"/>
        <w:adjustRightInd w:val="0"/>
        <w:spacing w:after="0" w:line="240" w:lineRule="auto"/>
        <w:jc w:val="both"/>
        <w:rPr>
          <w:rFonts w:ascii="Times New Roman" w:hAnsi="Times New Roman" w:cs="Times New Roman"/>
          <w:sz w:val="24"/>
          <w:szCs w:val="24"/>
        </w:rPr>
      </w:pPr>
    </w:p>
    <w:p w:rsidR="00477A98" w:rsidRPr="00101EE7" w:rsidRDefault="009D2376" w:rsidP="00477A98">
      <w:pPr>
        <w:spacing w:after="0" w:line="240" w:lineRule="auto"/>
        <w:jc w:val="both"/>
        <w:rPr>
          <w:rFonts w:ascii="Times New Roman" w:eastAsia="Times New Roman" w:hAnsi="Times New Roman" w:cs="Times New Roman"/>
          <w:b/>
          <w:color w:val="000000"/>
          <w:sz w:val="24"/>
          <w:szCs w:val="28"/>
          <w:lang w:bidi="ru-RU"/>
        </w:rPr>
      </w:pPr>
      <w:r>
        <w:rPr>
          <w:rFonts w:ascii="Times New Roman" w:eastAsiaTheme="minorHAnsi" w:hAnsi="Times New Roman" w:cs="Times New Roman"/>
          <w:noProof/>
        </w:rPr>
        <mc:AlternateContent>
          <mc:Choice Requires="wps">
            <w:drawing>
              <wp:anchor distT="0" distB="0" distL="114300" distR="114300" simplePos="0" relativeHeight="251712512" behindDoc="0" locked="0" layoutInCell="1" allowOverlap="1">
                <wp:simplePos x="0" y="0"/>
                <wp:positionH relativeFrom="column">
                  <wp:posOffset>4730115</wp:posOffset>
                </wp:positionH>
                <wp:positionV relativeFrom="paragraph">
                  <wp:posOffset>120650</wp:posOffset>
                </wp:positionV>
                <wp:extent cx="635" cy="844550"/>
                <wp:effectExtent l="76200" t="0" r="56515" b="31750"/>
                <wp:wrapNone/>
                <wp:docPr id="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4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07179" id="AutoShape 113" o:spid="_x0000_s1026" type="#_x0000_t32" style="position:absolute;margin-left:372.45pt;margin-top:9.5pt;width:.05pt;height:6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Jx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">
                <v:stroke endarrow="block"/>
              </v:shape>
            </w:pict>
          </mc:Fallback>
        </mc:AlternateContent>
      </w:r>
    </w:p>
    <w:p w:rsidR="00477A98" w:rsidRPr="00101EE7" w:rsidRDefault="00477A98" w:rsidP="00477A98">
      <w:pPr>
        <w:spacing w:after="0" w:line="240" w:lineRule="auto"/>
        <w:jc w:val="both"/>
        <w:rPr>
          <w:rFonts w:ascii="Times New Roman" w:eastAsia="Arial Unicode MS" w:hAnsi="Times New Roman" w:cs="Times New Roman"/>
          <w:color w:val="000000"/>
          <w:sz w:val="24"/>
          <w:szCs w:val="28"/>
          <w:lang w:bidi="ru-RU"/>
        </w:rPr>
      </w:pP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2A4582" w:rsidRPr="00101EE7" w:rsidRDefault="002A4582" w:rsidP="00E45BB0">
      <w:pPr>
        <w:framePr w:w="619" w:h="323" w:hSpace="11654" w:wrap="notBeside" w:vAnchor="text" w:hAnchor="text" w:x="923" w:y="4928"/>
        <w:spacing w:after="0" w:line="240" w:lineRule="auto"/>
        <w:jc w:val="both"/>
        <w:rPr>
          <w:rFonts w:ascii="Times New Roman" w:hAnsi="Times New Roman" w:cs="Times New Roman"/>
        </w:rPr>
      </w:pPr>
    </w:p>
    <w:p w:rsidR="002A4582" w:rsidRPr="00101EE7" w:rsidRDefault="002A4582" w:rsidP="00E45BB0">
      <w:pPr>
        <w:pStyle w:val="35"/>
        <w:framePr w:w="1051" w:h="334" w:hSpace="9494" w:wrap="notBeside" w:vAnchor="text" w:hAnchor="text" w:x="9164" w:y="4918"/>
        <w:shd w:val="clear" w:color="auto" w:fill="auto"/>
        <w:spacing w:line="240" w:lineRule="auto"/>
        <w:jc w:val="both"/>
      </w:pPr>
    </w:p>
    <w:p w:rsidR="002A4582" w:rsidRPr="00101EE7" w:rsidRDefault="002A4582" w:rsidP="00E45BB0">
      <w:pPr>
        <w:spacing w:after="0" w:line="240" w:lineRule="auto"/>
        <w:jc w:val="both"/>
        <w:rPr>
          <w:rFonts w:ascii="Times New Roman" w:hAnsi="Times New Roman" w:cs="Times New Roman"/>
          <w:sz w:val="2"/>
          <w:szCs w:val="2"/>
        </w:rPr>
      </w:pPr>
    </w:p>
    <w:p w:rsidR="002A4582" w:rsidRDefault="002A4582" w:rsidP="00E45BB0">
      <w:pPr>
        <w:spacing w:after="0" w:line="240" w:lineRule="auto"/>
        <w:jc w:val="both"/>
        <w:rPr>
          <w:rFonts w:ascii="Times New Roman" w:hAnsi="Times New Roman" w:cs="Times New Roman"/>
          <w:sz w:val="2"/>
          <w:szCs w:val="2"/>
        </w:rPr>
      </w:pPr>
    </w:p>
    <w:p w:rsidR="002B2C12" w:rsidRDefault="002B2C12" w:rsidP="00E45BB0">
      <w:pPr>
        <w:spacing w:after="0" w:line="240" w:lineRule="auto"/>
        <w:jc w:val="both"/>
        <w:rPr>
          <w:rFonts w:ascii="Times New Roman" w:hAnsi="Times New Roman" w:cs="Times New Roman"/>
          <w:sz w:val="2"/>
          <w:szCs w:val="2"/>
        </w:rPr>
      </w:pPr>
    </w:p>
    <w:p w:rsidR="002B2C12" w:rsidRDefault="002B2C12" w:rsidP="00E45BB0">
      <w:pPr>
        <w:spacing w:after="0" w:line="240" w:lineRule="auto"/>
        <w:jc w:val="both"/>
        <w:rPr>
          <w:rFonts w:ascii="Times New Roman" w:hAnsi="Times New Roman" w:cs="Times New Roman"/>
          <w:sz w:val="2"/>
          <w:szCs w:val="2"/>
        </w:rPr>
      </w:pPr>
    </w:p>
    <w:sectPr w:rsidR="002B2C12" w:rsidSect="00FD25C8">
      <w:headerReference w:type="default" r:id="rId29"/>
      <w:headerReference w:type="first" r:id="rId30"/>
      <w:pgSz w:w="11907" w:h="16839" w:code="9"/>
      <w:pgMar w:top="567"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C68" w:rsidRDefault="00B21C68" w:rsidP="000939C7">
      <w:pPr>
        <w:spacing w:after="0" w:line="240" w:lineRule="auto"/>
      </w:pPr>
      <w:r>
        <w:separator/>
      </w:r>
    </w:p>
  </w:endnote>
  <w:endnote w:type="continuationSeparator" w:id="0">
    <w:p w:rsidR="00B21C68" w:rsidRDefault="00B21C68" w:rsidP="0009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Pr="00A17998" w:rsidRDefault="002654DA" w:rsidP="00A17998">
    <w:pPr>
      <w:spacing w:after="0" w:line="240" w:lineRule="auto"/>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C68" w:rsidRDefault="00B21C68" w:rsidP="000939C7">
      <w:pPr>
        <w:spacing w:after="0" w:line="240" w:lineRule="auto"/>
      </w:pPr>
      <w:r>
        <w:separator/>
      </w:r>
    </w:p>
  </w:footnote>
  <w:footnote w:type="continuationSeparator" w:id="0">
    <w:p w:rsidR="00B21C68" w:rsidRDefault="00B21C68" w:rsidP="000939C7">
      <w:pPr>
        <w:spacing w:after="0" w:line="240" w:lineRule="auto"/>
      </w:pPr>
      <w:r>
        <w:continuationSeparator/>
      </w:r>
    </w:p>
  </w:footnote>
  <w:footnote w:id="1">
    <w:p w:rsidR="002654DA" w:rsidRPr="00341014" w:rsidRDefault="002654DA" w:rsidP="00477A98">
      <w:pPr>
        <w:spacing w:line="190" w:lineRule="exac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0394"/>
      <w:docPartObj>
        <w:docPartGallery w:val="Page Numbers (Top of Page)"/>
        <w:docPartUnique/>
      </w:docPartObj>
    </w:sdtPr>
    <w:sdtEndPr>
      <w:rPr>
        <w:rFonts w:ascii="Times New Roman" w:hAnsi="Times New Roman" w:cs="Times New Roman"/>
        <w:sz w:val="24"/>
      </w:rPr>
    </w:sdtEndPr>
    <w:sdtContent>
      <w:p w:rsidR="002654DA" w:rsidRPr="00101EE7" w:rsidRDefault="00C67B80" w:rsidP="00101EE7">
        <w:pPr>
          <w:pStyle w:val="af2"/>
          <w:jc w:val="center"/>
          <w:rPr>
            <w:rFonts w:ascii="Times New Roman" w:hAnsi="Times New Roman" w:cs="Times New Roman"/>
            <w:sz w:val="24"/>
          </w:rPr>
        </w:pPr>
        <w:r w:rsidRPr="00101EE7">
          <w:rPr>
            <w:rFonts w:ascii="Times New Roman" w:hAnsi="Times New Roman" w:cs="Times New Roman"/>
            <w:sz w:val="24"/>
          </w:rPr>
          <w:fldChar w:fldCharType="begin"/>
        </w:r>
        <w:r w:rsidR="002654DA" w:rsidRPr="00101EE7">
          <w:rPr>
            <w:rFonts w:ascii="Times New Roman" w:hAnsi="Times New Roman" w:cs="Times New Roman"/>
            <w:sz w:val="24"/>
          </w:rPr>
          <w:instrText xml:space="preserve"> PAGE   \* MERGEFORMAT </w:instrText>
        </w:r>
        <w:r w:rsidRPr="00101EE7">
          <w:rPr>
            <w:rFonts w:ascii="Times New Roman" w:hAnsi="Times New Roman" w:cs="Times New Roman"/>
            <w:sz w:val="24"/>
          </w:rPr>
          <w:fldChar w:fldCharType="separate"/>
        </w:r>
        <w:r w:rsidR="009D2376">
          <w:rPr>
            <w:rFonts w:ascii="Times New Roman" w:hAnsi="Times New Roman" w:cs="Times New Roman"/>
            <w:noProof/>
            <w:sz w:val="24"/>
          </w:rPr>
          <w:t>2</w:t>
        </w:r>
        <w:r w:rsidRPr="00101EE7">
          <w:rPr>
            <w:rFonts w:ascii="Times New Roman" w:hAnsi="Times New Roman" w:cs="Times New Roman"/>
            <w:sz w:val="24"/>
          </w:rPr>
          <w:fldChar w:fldCharType="end"/>
        </w:r>
      </w:p>
    </w:sdtContent>
  </w:sdt>
  <w:p w:rsidR="002654DA" w:rsidRPr="00101EE7" w:rsidRDefault="002654DA" w:rsidP="00101EE7">
    <w:pPr>
      <w:pStyle w:val="af2"/>
      <w:jc w:val="center"/>
      <w:rPr>
        <w:rFonts w:ascii="Times New Roman" w:hAnsi="Times New Roman" w:cs="Times New Roman"/>
        <w:sz w:val="24"/>
        <w:szCs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0404"/>
      <w:docPartObj>
        <w:docPartGallery w:val="Page Numbers (Top of Page)"/>
        <w:docPartUnique/>
      </w:docPartObj>
    </w:sdtPr>
    <w:sdtEndPr>
      <w:rPr>
        <w:rFonts w:ascii="Times New Roman" w:hAnsi="Times New Roman" w:cs="Times New Roman"/>
        <w:sz w:val="24"/>
      </w:rPr>
    </w:sdtEndPr>
    <w:sdtContent>
      <w:p w:rsidR="002654DA" w:rsidRPr="002B2C12" w:rsidRDefault="00C67B80" w:rsidP="002B2C12">
        <w:pPr>
          <w:pStyle w:val="af2"/>
          <w:jc w:val="center"/>
          <w:rPr>
            <w:rFonts w:ascii="Times New Roman" w:hAnsi="Times New Roman" w:cs="Times New Roman"/>
            <w:sz w:val="24"/>
          </w:rPr>
        </w:pPr>
        <w:r w:rsidRPr="002B2C12">
          <w:rPr>
            <w:rFonts w:ascii="Times New Roman" w:hAnsi="Times New Roman" w:cs="Times New Roman"/>
            <w:sz w:val="24"/>
          </w:rPr>
          <w:fldChar w:fldCharType="begin"/>
        </w:r>
        <w:r w:rsidR="002654DA" w:rsidRPr="002B2C12">
          <w:rPr>
            <w:rFonts w:ascii="Times New Roman" w:hAnsi="Times New Roman" w:cs="Times New Roman"/>
            <w:sz w:val="24"/>
          </w:rPr>
          <w:instrText xml:space="preserve"> PAGE   \* MERGEFORMAT </w:instrText>
        </w:r>
        <w:r w:rsidRPr="002B2C12">
          <w:rPr>
            <w:rFonts w:ascii="Times New Roman" w:hAnsi="Times New Roman" w:cs="Times New Roman"/>
            <w:sz w:val="24"/>
          </w:rPr>
          <w:fldChar w:fldCharType="separate"/>
        </w:r>
        <w:r w:rsidR="006F4696">
          <w:rPr>
            <w:rFonts w:ascii="Times New Roman" w:hAnsi="Times New Roman" w:cs="Times New Roman"/>
            <w:noProof/>
            <w:sz w:val="24"/>
          </w:rPr>
          <w:t>29</w:t>
        </w:r>
        <w:r w:rsidRPr="002B2C12">
          <w:rPr>
            <w:rFonts w:ascii="Times New Roman" w:hAnsi="Times New Roman" w:cs="Times New Roman"/>
            <w:sz w:val="24"/>
          </w:rPr>
          <w:fldChar w:fldCharType="end"/>
        </w:r>
      </w:p>
    </w:sdtContent>
  </w:sdt>
  <w:p w:rsidR="002654DA" w:rsidRPr="002B2C12" w:rsidRDefault="002654DA" w:rsidP="002B2C12">
    <w:pPr>
      <w:pStyle w:val="af2"/>
      <w:rPr>
        <w:rFonts w:ascii="Times New Roman" w:hAnsi="Times New Roman" w:cs="Times New Roman"/>
        <w:sz w:val="24"/>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C67B80">
    <w:pPr>
      <w:pStyle w:val="af2"/>
      <w:jc w:val="center"/>
    </w:pPr>
    <w:r>
      <w:fldChar w:fldCharType="begin"/>
    </w:r>
    <w:r w:rsidR="002F05DC">
      <w:instrText xml:space="preserve"> PAGE   \* MERGEFORMAT </w:instrText>
    </w:r>
    <w:r>
      <w:fldChar w:fldCharType="separate"/>
    </w:r>
    <w:r w:rsidR="002654DA">
      <w:rPr>
        <w:noProof/>
      </w:rPr>
      <w:t>2</w:t>
    </w:r>
    <w:r>
      <w:rPr>
        <w:noProof/>
      </w:rPr>
      <w:fldChar w:fldCharType="end"/>
    </w:r>
  </w:p>
  <w:p w:rsidR="002654DA" w:rsidRDefault="002654DA">
    <w:pPr>
      <w:pStyle w:val="af2"/>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Pr="002B2C12" w:rsidRDefault="002654DA" w:rsidP="002B2C12">
    <w:pPr>
      <w:pStyle w:val="af2"/>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0398"/>
      <w:docPartObj>
        <w:docPartGallery w:val="Page Numbers (Top of Page)"/>
        <w:docPartUnique/>
      </w:docPartObj>
    </w:sdtPr>
    <w:sdtEndPr>
      <w:rPr>
        <w:rFonts w:ascii="Times New Roman" w:hAnsi="Times New Roman" w:cs="Times New Roman"/>
        <w:sz w:val="24"/>
      </w:rPr>
    </w:sdtEndPr>
    <w:sdtContent>
      <w:p w:rsidR="002654DA" w:rsidRPr="00101EE7" w:rsidRDefault="00C67B80">
        <w:pPr>
          <w:pStyle w:val="af2"/>
          <w:jc w:val="center"/>
          <w:rPr>
            <w:rFonts w:ascii="Times New Roman" w:hAnsi="Times New Roman" w:cs="Times New Roman"/>
            <w:sz w:val="24"/>
          </w:rPr>
        </w:pPr>
        <w:r w:rsidRPr="00101EE7">
          <w:rPr>
            <w:rFonts w:ascii="Times New Roman" w:hAnsi="Times New Roman" w:cs="Times New Roman"/>
            <w:sz w:val="24"/>
          </w:rPr>
          <w:fldChar w:fldCharType="begin"/>
        </w:r>
        <w:r w:rsidR="002654DA" w:rsidRPr="00101EE7">
          <w:rPr>
            <w:rFonts w:ascii="Times New Roman" w:hAnsi="Times New Roman" w:cs="Times New Roman"/>
            <w:sz w:val="24"/>
          </w:rPr>
          <w:instrText xml:space="preserve"> PAGE   \* MERGEFORMAT </w:instrText>
        </w:r>
        <w:r w:rsidRPr="00101EE7">
          <w:rPr>
            <w:rFonts w:ascii="Times New Roman" w:hAnsi="Times New Roman" w:cs="Times New Roman"/>
            <w:sz w:val="24"/>
          </w:rPr>
          <w:fldChar w:fldCharType="separate"/>
        </w:r>
        <w:r w:rsidR="006F4696">
          <w:rPr>
            <w:rFonts w:ascii="Times New Roman" w:hAnsi="Times New Roman" w:cs="Times New Roman"/>
            <w:noProof/>
            <w:sz w:val="24"/>
          </w:rPr>
          <w:t>23</w:t>
        </w:r>
        <w:r w:rsidRPr="00101EE7">
          <w:rPr>
            <w:rFonts w:ascii="Times New Roman" w:hAnsi="Times New Roman" w:cs="Times New Roman"/>
            <w:sz w:val="24"/>
          </w:rPr>
          <w:fldChar w:fldCharType="end"/>
        </w:r>
      </w:p>
    </w:sdtContent>
  </w:sdt>
  <w:p w:rsidR="002654DA" w:rsidRPr="00101EE7" w:rsidRDefault="002654DA">
    <w:pPr>
      <w:pStyle w:val="af2"/>
      <w:rPr>
        <w:rFonts w:ascii="Times New Roman" w:hAnsi="Times New Roman" w:cs="Times New Roman"/>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pPr>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0402"/>
      <w:docPartObj>
        <w:docPartGallery w:val="Page Numbers (Top of Page)"/>
        <w:docPartUnique/>
      </w:docPartObj>
    </w:sdtPr>
    <w:sdtEndPr>
      <w:rPr>
        <w:rFonts w:ascii="Times New Roman" w:hAnsi="Times New Roman" w:cs="Times New Roman"/>
        <w:sz w:val="24"/>
      </w:rPr>
    </w:sdtEndPr>
    <w:sdtContent>
      <w:p w:rsidR="002654DA" w:rsidRPr="00101EE7" w:rsidRDefault="00C67B80">
        <w:pPr>
          <w:pStyle w:val="af2"/>
          <w:jc w:val="center"/>
          <w:rPr>
            <w:rFonts w:ascii="Times New Roman" w:hAnsi="Times New Roman" w:cs="Times New Roman"/>
            <w:sz w:val="24"/>
          </w:rPr>
        </w:pPr>
        <w:r w:rsidRPr="00101EE7">
          <w:rPr>
            <w:rFonts w:ascii="Times New Roman" w:hAnsi="Times New Roman" w:cs="Times New Roman"/>
            <w:sz w:val="24"/>
          </w:rPr>
          <w:fldChar w:fldCharType="begin"/>
        </w:r>
        <w:r w:rsidR="002654DA" w:rsidRPr="00101EE7">
          <w:rPr>
            <w:rFonts w:ascii="Times New Roman" w:hAnsi="Times New Roman" w:cs="Times New Roman"/>
            <w:sz w:val="24"/>
          </w:rPr>
          <w:instrText xml:space="preserve"> PAGE   \* MERGEFORMAT </w:instrText>
        </w:r>
        <w:r w:rsidRPr="00101EE7">
          <w:rPr>
            <w:rFonts w:ascii="Times New Roman" w:hAnsi="Times New Roman" w:cs="Times New Roman"/>
            <w:sz w:val="24"/>
          </w:rPr>
          <w:fldChar w:fldCharType="separate"/>
        </w:r>
        <w:r w:rsidR="006F4696">
          <w:rPr>
            <w:rFonts w:ascii="Times New Roman" w:hAnsi="Times New Roman" w:cs="Times New Roman"/>
            <w:noProof/>
            <w:sz w:val="24"/>
          </w:rPr>
          <w:t>27</w:t>
        </w:r>
        <w:r w:rsidRPr="00101EE7">
          <w:rPr>
            <w:rFonts w:ascii="Times New Roman" w:hAnsi="Times New Roman" w:cs="Times New Roman"/>
            <w:sz w:val="24"/>
          </w:rPr>
          <w:fldChar w:fldCharType="end"/>
        </w:r>
      </w:p>
    </w:sdtContent>
  </w:sdt>
  <w:p w:rsidR="002654DA" w:rsidRPr="00101EE7" w:rsidRDefault="002654DA">
    <w:pPr>
      <w:pStyle w:val="af2"/>
      <w:rPr>
        <w:rFonts w:ascii="Times New Roman" w:hAnsi="Times New Roman" w:cs="Times New Roman"/>
        <w:sz w:val="2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pPr>
      <w:rPr>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pPr>
      <w:rPr>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pPr>
      <w:rPr>
        <w:sz w:val="2"/>
        <w:szCs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0407"/>
      <w:docPartObj>
        <w:docPartGallery w:val="Page Numbers (Top of Page)"/>
        <w:docPartUnique/>
      </w:docPartObj>
    </w:sdtPr>
    <w:sdtEndPr>
      <w:rPr>
        <w:rFonts w:ascii="Times New Roman" w:hAnsi="Times New Roman" w:cs="Times New Roman"/>
        <w:sz w:val="24"/>
      </w:rPr>
    </w:sdtEndPr>
    <w:sdtContent>
      <w:p w:rsidR="002654DA" w:rsidRPr="002B2C12" w:rsidRDefault="00C67B80">
        <w:pPr>
          <w:pStyle w:val="af2"/>
          <w:jc w:val="center"/>
          <w:rPr>
            <w:rFonts w:ascii="Times New Roman" w:hAnsi="Times New Roman" w:cs="Times New Roman"/>
            <w:sz w:val="24"/>
          </w:rPr>
        </w:pPr>
        <w:r w:rsidRPr="002B2C12">
          <w:rPr>
            <w:rFonts w:ascii="Times New Roman" w:hAnsi="Times New Roman" w:cs="Times New Roman"/>
            <w:sz w:val="24"/>
          </w:rPr>
          <w:fldChar w:fldCharType="begin"/>
        </w:r>
        <w:r w:rsidR="002654DA" w:rsidRPr="002B2C12">
          <w:rPr>
            <w:rFonts w:ascii="Times New Roman" w:hAnsi="Times New Roman" w:cs="Times New Roman"/>
            <w:sz w:val="24"/>
          </w:rPr>
          <w:instrText xml:space="preserve"> PAGE   \* MERGEFORMAT </w:instrText>
        </w:r>
        <w:r w:rsidRPr="002B2C12">
          <w:rPr>
            <w:rFonts w:ascii="Times New Roman" w:hAnsi="Times New Roman" w:cs="Times New Roman"/>
            <w:sz w:val="24"/>
          </w:rPr>
          <w:fldChar w:fldCharType="separate"/>
        </w:r>
        <w:r w:rsidR="006F4696">
          <w:rPr>
            <w:rFonts w:ascii="Times New Roman" w:hAnsi="Times New Roman" w:cs="Times New Roman"/>
            <w:noProof/>
            <w:sz w:val="24"/>
          </w:rPr>
          <w:t>32</w:t>
        </w:r>
        <w:r w:rsidRPr="002B2C12">
          <w:rPr>
            <w:rFonts w:ascii="Times New Roman" w:hAnsi="Times New Roman" w:cs="Times New Roman"/>
            <w:sz w:val="24"/>
          </w:rPr>
          <w:fldChar w:fldCharType="end"/>
        </w:r>
      </w:p>
    </w:sdtContent>
  </w:sdt>
  <w:p w:rsidR="002654DA" w:rsidRPr="002B2C12" w:rsidRDefault="002654DA" w:rsidP="0088207F">
    <w:pPr>
      <w:pStyle w:val="af2"/>
      <w:rPr>
        <w:rFonts w:ascii="Times New Roman" w:hAnsi="Times New Roman" w:cs="Times New Roman"/>
        <w:sz w:val="24"/>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4916A11"/>
    <w:multiLevelType w:val="multilevel"/>
    <w:tmpl w:val="B2D65F8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8CD405B"/>
    <w:multiLevelType w:val="multilevel"/>
    <w:tmpl w:val="513CE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DE25BD7"/>
    <w:multiLevelType w:val="multilevel"/>
    <w:tmpl w:val="3C2248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F7A95"/>
    <w:multiLevelType w:val="hybridMultilevel"/>
    <w:tmpl w:val="B94888FC"/>
    <w:lvl w:ilvl="0" w:tplc="1A04850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4C107C"/>
    <w:multiLevelType w:val="multilevel"/>
    <w:tmpl w:val="6840DFB4"/>
    <w:lvl w:ilvl="0">
      <w:start w:val="1"/>
      <w:numFmt w:val="decimal"/>
      <w:suff w:val="space"/>
      <w:lvlText w:val="3.1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3E21715"/>
    <w:multiLevelType w:val="multilevel"/>
    <w:tmpl w:val="8FF63880"/>
    <w:lvl w:ilvl="0">
      <w:start w:val="1"/>
      <w:numFmt w:val="decimal"/>
      <w:lvlText w:val="%1."/>
      <w:lvlJc w:val="left"/>
      <w:pPr>
        <w:ind w:left="360" w:hanging="360"/>
      </w:pPr>
      <w:rPr>
        <w:rFonts w:hint="default"/>
      </w:rPr>
    </w:lvl>
    <w:lvl w:ilvl="1">
      <w:start w:val="4"/>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33FA3729"/>
    <w:multiLevelType w:val="multilevel"/>
    <w:tmpl w:val="D78E22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7794BA0"/>
    <w:multiLevelType w:val="multilevel"/>
    <w:tmpl w:val="FB6264F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D5069F"/>
    <w:multiLevelType w:val="multilevel"/>
    <w:tmpl w:val="4AF63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F36EC8"/>
    <w:multiLevelType w:val="multilevel"/>
    <w:tmpl w:val="6C5ECB8C"/>
    <w:lvl w:ilvl="0">
      <w:start w:val="2"/>
      <w:numFmt w:val="decimal"/>
      <w:lvlText w:val="%1."/>
      <w:lvlJc w:val="left"/>
      <w:pPr>
        <w:ind w:left="660" w:hanging="660"/>
      </w:pPr>
      <w:rPr>
        <w:rFonts w:hint="default"/>
      </w:rPr>
    </w:lvl>
    <w:lvl w:ilvl="1">
      <w:start w:val="27"/>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1C2842"/>
    <w:multiLevelType w:val="multilevel"/>
    <w:tmpl w:val="307A380A"/>
    <w:lvl w:ilvl="0">
      <w:start w:val="2"/>
      <w:numFmt w:val="decimal"/>
      <w:lvlText w:val="%1."/>
      <w:lvlJc w:val="left"/>
      <w:pPr>
        <w:ind w:left="660" w:hanging="660"/>
      </w:pPr>
      <w:rPr>
        <w:rFonts w:hint="default"/>
      </w:rPr>
    </w:lvl>
    <w:lvl w:ilvl="1">
      <w:start w:val="27"/>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98503C1"/>
    <w:multiLevelType w:val="multilevel"/>
    <w:tmpl w:val="9348D91A"/>
    <w:lvl w:ilvl="0">
      <w:start w:val="1"/>
      <w:numFmt w:val="decimal"/>
      <w:suff w:val="space"/>
      <w:lvlText w:val="2.5.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679C0B23"/>
    <w:multiLevelType w:val="multilevel"/>
    <w:tmpl w:val="F746F9CE"/>
    <w:lvl w:ilvl="0">
      <w:start w:val="2"/>
      <w:numFmt w:val="decimal"/>
      <w:lvlText w:val="%1."/>
      <w:lvlJc w:val="left"/>
      <w:pPr>
        <w:ind w:left="480" w:hanging="480"/>
      </w:pPr>
      <w:rPr>
        <w:rFonts w:ascii="Times New Roman" w:hAnsi="Times New Roman" w:cs="Times New Roman" w:hint="default"/>
      </w:rPr>
    </w:lvl>
    <w:lvl w:ilvl="1">
      <w:start w:val="33"/>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abstractNum w:abstractNumId="19" w15:restartNumberingAfterBreak="0">
    <w:nsid w:val="6C030E87"/>
    <w:multiLevelType w:val="multilevel"/>
    <w:tmpl w:val="1D8A9E86"/>
    <w:lvl w:ilvl="0">
      <w:start w:val="2"/>
      <w:numFmt w:val="decimal"/>
      <w:lvlText w:val="%1."/>
      <w:lvlJc w:val="left"/>
      <w:pPr>
        <w:ind w:left="660" w:hanging="660"/>
      </w:pPr>
      <w:rPr>
        <w:rFonts w:hint="default"/>
      </w:rPr>
    </w:lvl>
    <w:lvl w:ilvl="1">
      <w:start w:val="27"/>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3CE076E"/>
    <w:multiLevelType w:val="multilevel"/>
    <w:tmpl w:val="4D8434EC"/>
    <w:lvl w:ilvl="0">
      <w:start w:val="1"/>
      <w:numFmt w:val="decimal"/>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start w:val="6"/>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0"/>
  </w:num>
  <w:num w:numId="3">
    <w:abstractNumId w:val="3"/>
  </w:num>
  <w:num w:numId="4">
    <w:abstractNumId w:val="16"/>
  </w:num>
  <w:num w:numId="5">
    <w:abstractNumId w:val="5"/>
  </w:num>
  <w:num w:numId="6">
    <w:abstractNumId w:val="11"/>
  </w:num>
  <w:num w:numId="7">
    <w:abstractNumId w:val="10"/>
  </w:num>
  <w:num w:numId="8">
    <w:abstractNumId w:val="20"/>
  </w:num>
  <w:num w:numId="9">
    <w:abstractNumId w:val="17"/>
  </w:num>
  <w:num w:numId="10">
    <w:abstractNumId w:val="4"/>
  </w:num>
  <w:num w:numId="11">
    <w:abstractNumId w:val="13"/>
  </w:num>
  <w:num w:numId="12">
    <w:abstractNumId w:val="8"/>
  </w:num>
  <w:num w:numId="13">
    <w:abstractNumId w:val="2"/>
  </w:num>
  <w:num w:numId="14">
    <w:abstractNumId w:val="7"/>
  </w:num>
  <w:num w:numId="15">
    <w:abstractNumId w:val="1"/>
  </w:num>
  <w:num w:numId="16">
    <w:abstractNumId w:val="14"/>
  </w:num>
  <w:num w:numId="17">
    <w:abstractNumId w:val="15"/>
  </w:num>
  <w:num w:numId="18">
    <w:abstractNumId w:val="19"/>
  </w:num>
  <w:num w:numId="19">
    <w:abstractNumId w:val="18"/>
  </w:num>
  <w:num w:numId="20">
    <w:abstractNumId w:val="12"/>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C7"/>
    <w:rsid w:val="00000548"/>
    <w:rsid w:val="00005802"/>
    <w:rsid w:val="00007D0B"/>
    <w:rsid w:val="0002181E"/>
    <w:rsid w:val="00022360"/>
    <w:rsid w:val="00022683"/>
    <w:rsid w:val="00027C22"/>
    <w:rsid w:val="00040C86"/>
    <w:rsid w:val="00040E54"/>
    <w:rsid w:val="000412CF"/>
    <w:rsid w:val="000438CA"/>
    <w:rsid w:val="000476A3"/>
    <w:rsid w:val="00066A28"/>
    <w:rsid w:val="000771F2"/>
    <w:rsid w:val="000779D4"/>
    <w:rsid w:val="00084470"/>
    <w:rsid w:val="00087EF9"/>
    <w:rsid w:val="000939C7"/>
    <w:rsid w:val="00093EAC"/>
    <w:rsid w:val="000A554F"/>
    <w:rsid w:val="000B1F23"/>
    <w:rsid w:val="000B1F9B"/>
    <w:rsid w:val="000B4FD2"/>
    <w:rsid w:val="000D2BE7"/>
    <w:rsid w:val="000E3480"/>
    <w:rsid w:val="000E6037"/>
    <w:rsid w:val="00100ED8"/>
    <w:rsid w:val="00101EE7"/>
    <w:rsid w:val="00105A2B"/>
    <w:rsid w:val="00107C74"/>
    <w:rsid w:val="0011388C"/>
    <w:rsid w:val="00115223"/>
    <w:rsid w:val="0013745E"/>
    <w:rsid w:val="001441AB"/>
    <w:rsid w:val="001449D1"/>
    <w:rsid w:val="0014518E"/>
    <w:rsid w:val="00154E6A"/>
    <w:rsid w:val="00155D68"/>
    <w:rsid w:val="0018527D"/>
    <w:rsid w:val="00193798"/>
    <w:rsid w:val="001A070A"/>
    <w:rsid w:val="001A4259"/>
    <w:rsid w:val="001A5993"/>
    <w:rsid w:val="001B0E4A"/>
    <w:rsid w:val="001B698D"/>
    <w:rsid w:val="001C14DE"/>
    <w:rsid w:val="001D113E"/>
    <w:rsid w:val="001D7E21"/>
    <w:rsid w:val="001E57EB"/>
    <w:rsid w:val="001F0386"/>
    <w:rsid w:val="001F1589"/>
    <w:rsid w:val="001F2407"/>
    <w:rsid w:val="001F2EFB"/>
    <w:rsid w:val="0020288A"/>
    <w:rsid w:val="00203595"/>
    <w:rsid w:val="0021017A"/>
    <w:rsid w:val="0023070D"/>
    <w:rsid w:val="00240913"/>
    <w:rsid w:val="00241C6D"/>
    <w:rsid w:val="00253FC0"/>
    <w:rsid w:val="00255979"/>
    <w:rsid w:val="0025696F"/>
    <w:rsid w:val="00257C4F"/>
    <w:rsid w:val="00257DCC"/>
    <w:rsid w:val="00261EAD"/>
    <w:rsid w:val="002654DA"/>
    <w:rsid w:val="00265B48"/>
    <w:rsid w:val="002666F7"/>
    <w:rsid w:val="002732EA"/>
    <w:rsid w:val="00274DE5"/>
    <w:rsid w:val="002769FE"/>
    <w:rsid w:val="00280B53"/>
    <w:rsid w:val="002917B3"/>
    <w:rsid w:val="002A4582"/>
    <w:rsid w:val="002A5DA9"/>
    <w:rsid w:val="002B2C12"/>
    <w:rsid w:val="002B6F4D"/>
    <w:rsid w:val="002C25FE"/>
    <w:rsid w:val="002D0EF2"/>
    <w:rsid w:val="002E51EF"/>
    <w:rsid w:val="002F05DC"/>
    <w:rsid w:val="002F6772"/>
    <w:rsid w:val="00300411"/>
    <w:rsid w:val="00321001"/>
    <w:rsid w:val="003220A8"/>
    <w:rsid w:val="00334061"/>
    <w:rsid w:val="00341014"/>
    <w:rsid w:val="0034184D"/>
    <w:rsid w:val="0034440F"/>
    <w:rsid w:val="00352CB9"/>
    <w:rsid w:val="00370B40"/>
    <w:rsid w:val="0038083E"/>
    <w:rsid w:val="0038133B"/>
    <w:rsid w:val="00391335"/>
    <w:rsid w:val="00395350"/>
    <w:rsid w:val="00397EFC"/>
    <w:rsid w:val="003A49A1"/>
    <w:rsid w:val="003A5816"/>
    <w:rsid w:val="003A749F"/>
    <w:rsid w:val="003B1BA0"/>
    <w:rsid w:val="003B7C59"/>
    <w:rsid w:val="003B7CF7"/>
    <w:rsid w:val="003C2F02"/>
    <w:rsid w:val="003C4769"/>
    <w:rsid w:val="003C6642"/>
    <w:rsid w:val="003D5810"/>
    <w:rsid w:val="003E3A85"/>
    <w:rsid w:val="00401C5A"/>
    <w:rsid w:val="004047AA"/>
    <w:rsid w:val="00416FDB"/>
    <w:rsid w:val="004200DC"/>
    <w:rsid w:val="00424624"/>
    <w:rsid w:val="00425861"/>
    <w:rsid w:val="004268C5"/>
    <w:rsid w:val="00452D8C"/>
    <w:rsid w:val="004706AC"/>
    <w:rsid w:val="00476862"/>
    <w:rsid w:val="00477A98"/>
    <w:rsid w:val="0048642C"/>
    <w:rsid w:val="004A06F4"/>
    <w:rsid w:val="004A670C"/>
    <w:rsid w:val="004B46A8"/>
    <w:rsid w:val="004C2E46"/>
    <w:rsid w:val="004C2FCB"/>
    <w:rsid w:val="004D457C"/>
    <w:rsid w:val="004E1172"/>
    <w:rsid w:val="004E3A90"/>
    <w:rsid w:val="004E5467"/>
    <w:rsid w:val="004F2202"/>
    <w:rsid w:val="004F5B5E"/>
    <w:rsid w:val="004F7838"/>
    <w:rsid w:val="0051078A"/>
    <w:rsid w:val="00510B50"/>
    <w:rsid w:val="00522D2E"/>
    <w:rsid w:val="0053539C"/>
    <w:rsid w:val="00553CCD"/>
    <w:rsid w:val="0055709F"/>
    <w:rsid w:val="005574A4"/>
    <w:rsid w:val="00563741"/>
    <w:rsid w:val="00567FE4"/>
    <w:rsid w:val="0057240D"/>
    <w:rsid w:val="00574D80"/>
    <w:rsid w:val="00581A0D"/>
    <w:rsid w:val="005969EA"/>
    <w:rsid w:val="0059714F"/>
    <w:rsid w:val="00597B69"/>
    <w:rsid w:val="005B1FF9"/>
    <w:rsid w:val="005C0E7C"/>
    <w:rsid w:val="005D680C"/>
    <w:rsid w:val="005E1488"/>
    <w:rsid w:val="005E16AA"/>
    <w:rsid w:val="005E2C66"/>
    <w:rsid w:val="005F4DFE"/>
    <w:rsid w:val="005F79E5"/>
    <w:rsid w:val="006058FD"/>
    <w:rsid w:val="006059DB"/>
    <w:rsid w:val="00623BD2"/>
    <w:rsid w:val="00624D01"/>
    <w:rsid w:val="00627DC6"/>
    <w:rsid w:val="0063343F"/>
    <w:rsid w:val="006414E8"/>
    <w:rsid w:val="00647FF5"/>
    <w:rsid w:val="00654CC9"/>
    <w:rsid w:val="00657E06"/>
    <w:rsid w:val="00661727"/>
    <w:rsid w:val="00665245"/>
    <w:rsid w:val="00665EA4"/>
    <w:rsid w:val="00671B5C"/>
    <w:rsid w:val="00673C6A"/>
    <w:rsid w:val="00677EF2"/>
    <w:rsid w:val="00677FBC"/>
    <w:rsid w:val="00681435"/>
    <w:rsid w:val="00694CC8"/>
    <w:rsid w:val="006A5134"/>
    <w:rsid w:val="006D010F"/>
    <w:rsid w:val="006D09E2"/>
    <w:rsid w:val="006D3084"/>
    <w:rsid w:val="006D707F"/>
    <w:rsid w:val="006E2CA6"/>
    <w:rsid w:val="006E5341"/>
    <w:rsid w:val="006E5D69"/>
    <w:rsid w:val="006F4696"/>
    <w:rsid w:val="00702A53"/>
    <w:rsid w:val="00707CE1"/>
    <w:rsid w:val="00716AB5"/>
    <w:rsid w:val="007465F0"/>
    <w:rsid w:val="00747084"/>
    <w:rsid w:val="00753543"/>
    <w:rsid w:val="00761EC9"/>
    <w:rsid w:val="00762DC3"/>
    <w:rsid w:val="007715F5"/>
    <w:rsid w:val="007736AA"/>
    <w:rsid w:val="00775776"/>
    <w:rsid w:val="007A1D0E"/>
    <w:rsid w:val="007A57AD"/>
    <w:rsid w:val="007B2242"/>
    <w:rsid w:val="007B29E4"/>
    <w:rsid w:val="007B36C7"/>
    <w:rsid w:val="007B47DA"/>
    <w:rsid w:val="007B494D"/>
    <w:rsid w:val="007C1650"/>
    <w:rsid w:val="007C39E8"/>
    <w:rsid w:val="007E2B66"/>
    <w:rsid w:val="007F0652"/>
    <w:rsid w:val="008004DC"/>
    <w:rsid w:val="008126DC"/>
    <w:rsid w:val="008204F6"/>
    <w:rsid w:val="0083699B"/>
    <w:rsid w:val="00837A88"/>
    <w:rsid w:val="00837B3F"/>
    <w:rsid w:val="00842AF2"/>
    <w:rsid w:val="00842FA5"/>
    <w:rsid w:val="0084580E"/>
    <w:rsid w:val="00854662"/>
    <w:rsid w:val="0086002D"/>
    <w:rsid w:val="0087587B"/>
    <w:rsid w:val="00881244"/>
    <w:rsid w:val="0088207F"/>
    <w:rsid w:val="00883DC5"/>
    <w:rsid w:val="008869F0"/>
    <w:rsid w:val="008870D0"/>
    <w:rsid w:val="00890CB6"/>
    <w:rsid w:val="00895F06"/>
    <w:rsid w:val="008C7E3B"/>
    <w:rsid w:val="008D234F"/>
    <w:rsid w:val="008D78A4"/>
    <w:rsid w:val="008F08BA"/>
    <w:rsid w:val="008F2689"/>
    <w:rsid w:val="008F3510"/>
    <w:rsid w:val="008F6259"/>
    <w:rsid w:val="00907F9E"/>
    <w:rsid w:val="00952C95"/>
    <w:rsid w:val="00962B7D"/>
    <w:rsid w:val="009676D6"/>
    <w:rsid w:val="0097233E"/>
    <w:rsid w:val="0097315E"/>
    <w:rsid w:val="00977AEF"/>
    <w:rsid w:val="009A7B35"/>
    <w:rsid w:val="009B05FF"/>
    <w:rsid w:val="009B721A"/>
    <w:rsid w:val="009C5CFE"/>
    <w:rsid w:val="009C671D"/>
    <w:rsid w:val="009D2376"/>
    <w:rsid w:val="009E01BA"/>
    <w:rsid w:val="009E7DD9"/>
    <w:rsid w:val="00A0132A"/>
    <w:rsid w:val="00A0253F"/>
    <w:rsid w:val="00A131EB"/>
    <w:rsid w:val="00A17998"/>
    <w:rsid w:val="00A238C4"/>
    <w:rsid w:val="00A3423A"/>
    <w:rsid w:val="00A65DA7"/>
    <w:rsid w:val="00A6751A"/>
    <w:rsid w:val="00A754E1"/>
    <w:rsid w:val="00A76EB7"/>
    <w:rsid w:val="00A90385"/>
    <w:rsid w:val="00AA64D2"/>
    <w:rsid w:val="00AB35BA"/>
    <w:rsid w:val="00AB3F14"/>
    <w:rsid w:val="00AC2CB4"/>
    <w:rsid w:val="00AC63A4"/>
    <w:rsid w:val="00AC7EEC"/>
    <w:rsid w:val="00AD2D12"/>
    <w:rsid w:val="00AE35C5"/>
    <w:rsid w:val="00AE52C2"/>
    <w:rsid w:val="00AE7172"/>
    <w:rsid w:val="00B03844"/>
    <w:rsid w:val="00B06566"/>
    <w:rsid w:val="00B06D6B"/>
    <w:rsid w:val="00B20CA1"/>
    <w:rsid w:val="00B21C68"/>
    <w:rsid w:val="00B271EF"/>
    <w:rsid w:val="00B27CC9"/>
    <w:rsid w:val="00B43EAD"/>
    <w:rsid w:val="00B43F02"/>
    <w:rsid w:val="00B53C77"/>
    <w:rsid w:val="00B67168"/>
    <w:rsid w:val="00B752F5"/>
    <w:rsid w:val="00B75CF4"/>
    <w:rsid w:val="00B770AB"/>
    <w:rsid w:val="00B815EE"/>
    <w:rsid w:val="00B83691"/>
    <w:rsid w:val="00BA4D2C"/>
    <w:rsid w:val="00BA78E6"/>
    <w:rsid w:val="00BB2DB1"/>
    <w:rsid w:val="00BB58B3"/>
    <w:rsid w:val="00BC1BF8"/>
    <w:rsid w:val="00BC4382"/>
    <w:rsid w:val="00BD630B"/>
    <w:rsid w:val="00BE25B5"/>
    <w:rsid w:val="00BE54D8"/>
    <w:rsid w:val="00BF203D"/>
    <w:rsid w:val="00BF2CBD"/>
    <w:rsid w:val="00C12F4D"/>
    <w:rsid w:val="00C23146"/>
    <w:rsid w:val="00C24FE6"/>
    <w:rsid w:val="00C42B53"/>
    <w:rsid w:val="00C45215"/>
    <w:rsid w:val="00C45DB0"/>
    <w:rsid w:val="00C56815"/>
    <w:rsid w:val="00C62260"/>
    <w:rsid w:val="00C67B80"/>
    <w:rsid w:val="00C94761"/>
    <w:rsid w:val="00CA1F65"/>
    <w:rsid w:val="00CA6722"/>
    <w:rsid w:val="00CA79AE"/>
    <w:rsid w:val="00CB7F83"/>
    <w:rsid w:val="00CC2057"/>
    <w:rsid w:val="00CC2392"/>
    <w:rsid w:val="00CC2812"/>
    <w:rsid w:val="00CC2F9B"/>
    <w:rsid w:val="00CE0B45"/>
    <w:rsid w:val="00CE4320"/>
    <w:rsid w:val="00CE475E"/>
    <w:rsid w:val="00CF0B2B"/>
    <w:rsid w:val="00D1094A"/>
    <w:rsid w:val="00D11764"/>
    <w:rsid w:val="00D14C04"/>
    <w:rsid w:val="00D20CD2"/>
    <w:rsid w:val="00D32AA1"/>
    <w:rsid w:val="00D45654"/>
    <w:rsid w:val="00D47AC6"/>
    <w:rsid w:val="00D65E8E"/>
    <w:rsid w:val="00D67903"/>
    <w:rsid w:val="00D83CA6"/>
    <w:rsid w:val="00D8537A"/>
    <w:rsid w:val="00D873BD"/>
    <w:rsid w:val="00D95507"/>
    <w:rsid w:val="00DB19D9"/>
    <w:rsid w:val="00DC3EF3"/>
    <w:rsid w:val="00DE152A"/>
    <w:rsid w:val="00DE5664"/>
    <w:rsid w:val="00DE5AA9"/>
    <w:rsid w:val="00DE7551"/>
    <w:rsid w:val="00DF0FD9"/>
    <w:rsid w:val="00DF1893"/>
    <w:rsid w:val="00DF1F96"/>
    <w:rsid w:val="00DF2529"/>
    <w:rsid w:val="00DF281D"/>
    <w:rsid w:val="00DF2F39"/>
    <w:rsid w:val="00DF67CD"/>
    <w:rsid w:val="00E02938"/>
    <w:rsid w:val="00E1064D"/>
    <w:rsid w:val="00E13443"/>
    <w:rsid w:val="00E24821"/>
    <w:rsid w:val="00E32E0F"/>
    <w:rsid w:val="00E34250"/>
    <w:rsid w:val="00E42BA4"/>
    <w:rsid w:val="00E45BB0"/>
    <w:rsid w:val="00E4742F"/>
    <w:rsid w:val="00E508F9"/>
    <w:rsid w:val="00E51ACE"/>
    <w:rsid w:val="00E5649B"/>
    <w:rsid w:val="00E66ECD"/>
    <w:rsid w:val="00E7112B"/>
    <w:rsid w:val="00EA50F9"/>
    <w:rsid w:val="00EA67D5"/>
    <w:rsid w:val="00EB6ACE"/>
    <w:rsid w:val="00EB7ABF"/>
    <w:rsid w:val="00ED3870"/>
    <w:rsid w:val="00ED77AA"/>
    <w:rsid w:val="00EE2AC3"/>
    <w:rsid w:val="00EE3FC6"/>
    <w:rsid w:val="00EE743C"/>
    <w:rsid w:val="00EF36F9"/>
    <w:rsid w:val="00EF3A56"/>
    <w:rsid w:val="00F05607"/>
    <w:rsid w:val="00F112B6"/>
    <w:rsid w:val="00F205EF"/>
    <w:rsid w:val="00F2343F"/>
    <w:rsid w:val="00F3689B"/>
    <w:rsid w:val="00F379F6"/>
    <w:rsid w:val="00F57A7D"/>
    <w:rsid w:val="00F57B4A"/>
    <w:rsid w:val="00F87880"/>
    <w:rsid w:val="00F91D69"/>
    <w:rsid w:val="00F9769A"/>
    <w:rsid w:val="00FA544F"/>
    <w:rsid w:val="00FB5189"/>
    <w:rsid w:val="00FB7C3C"/>
    <w:rsid w:val="00FD25C8"/>
    <w:rsid w:val="00FE3A52"/>
    <w:rsid w:val="00FF6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9B4F89-5437-41A9-BA8C-98012A94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BA4"/>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a">
    <w:name w:val="Заголовок №2_"/>
    <w:basedOn w:val="a0"/>
    <w:link w:val="2b"/>
    <w:rsid w:val="00DF0FD9"/>
    <w:rPr>
      <w:rFonts w:ascii="Times New Roman" w:eastAsia="Times New Roman" w:hAnsi="Times New Roman" w:cs="Times New Roman"/>
      <w:b/>
      <w:bCs/>
      <w:sz w:val="28"/>
      <w:szCs w:val="28"/>
      <w:shd w:val="clear" w:color="auto" w:fill="FFFFFF"/>
    </w:rPr>
  </w:style>
  <w:style w:type="paragraph" w:customStyle="1" w:styleId="2b">
    <w:name w:val="Заголовок №2"/>
    <w:basedOn w:val="a"/>
    <w:link w:val="2a"/>
    <w:rsid w:val="00DF0FD9"/>
    <w:pPr>
      <w:widowControl w:val="0"/>
      <w:shd w:val="clear" w:color="auto" w:fill="FFFFFF"/>
      <w:spacing w:before="540" w:after="360" w:line="0" w:lineRule="atLeast"/>
      <w:ind w:hanging="1920"/>
      <w:jc w:val="both"/>
      <w:outlineLvl w:val="1"/>
    </w:pPr>
    <w:rPr>
      <w:rFonts w:ascii="Times New Roman" w:eastAsia="Times New Roman" w:hAnsi="Times New Roman" w:cs="Times New Roman"/>
      <w:b/>
      <w:bCs/>
      <w:sz w:val="28"/>
      <w:szCs w:val="28"/>
    </w:rPr>
  </w:style>
  <w:style w:type="character" w:customStyle="1" w:styleId="1Exact">
    <w:name w:val="Заголовок №1 Exact"/>
    <w:basedOn w:val="a0"/>
    <w:rsid w:val="002C25FE"/>
    <w:rPr>
      <w:rFonts w:ascii="MS Reference Sans Serif" w:eastAsia="MS Reference Sans Serif" w:hAnsi="MS Reference Sans Serif" w:cs="MS Reference Sans Serif"/>
      <w:b w:val="0"/>
      <w:bCs w:val="0"/>
      <w:i w:val="0"/>
      <w:iCs w:val="0"/>
      <w:smallCaps w:val="0"/>
      <w:strike w:val="0"/>
      <w:spacing w:val="30"/>
      <w:sz w:val="26"/>
      <w:szCs w:val="26"/>
      <w:u w:val="none"/>
    </w:rPr>
  </w:style>
  <w:style w:type="character" w:customStyle="1" w:styleId="1TimesNewRoman10pt0ptExact">
    <w:name w:val="Заголовок №1 + Times New Roman;10 pt;Интервал 0 pt Exact"/>
    <w:basedOn w:val="1Exact"/>
    <w:rsid w:val="002C25F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Exact">
    <w:name w:val="Заголовок №1 (2) Exact"/>
    <w:basedOn w:val="a0"/>
    <w:rsid w:val="002A4582"/>
    <w:rPr>
      <w:rFonts w:ascii="MS Reference Sans Serif" w:eastAsia="MS Reference Sans Serif" w:hAnsi="MS Reference Sans Serif" w:cs="MS Reference Sans Serif"/>
      <w:b w:val="0"/>
      <w:bCs w:val="0"/>
      <w:i w:val="0"/>
      <w:iCs w:val="0"/>
      <w:smallCaps w:val="0"/>
      <w:strike w:val="0"/>
      <w:spacing w:val="60"/>
      <w:sz w:val="24"/>
      <w:szCs w:val="24"/>
      <w:u w:val="none"/>
    </w:rPr>
  </w:style>
  <w:style w:type="character" w:customStyle="1" w:styleId="12Arial10pt0ptExact">
    <w:name w:val="Заголовок №1 (2) + Arial;10 pt;Интервал 0 pt Exact"/>
    <w:basedOn w:val="12Exact"/>
    <w:rsid w:val="002A4582"/>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3Exact0">
    <w:name w:val="Подпись к таблице (3) Exact"/>
    <w:basedOn w:val="a0"/>
    <w:rsid w:val="002A4582"/>
    <w:rPr>
      <w:rFonts w:ascii="Times New Roman" w:eastAsia="Times New Roman" w:hAnsi="Times New Roman" w:cs="Times New Roman"/>
      <w:b w:val="0"/>
      <w:bCs w:val="0"/>
      <w:i/>
      <w:iCs/>
      <w:smallCaps w:val="0"/>
      <w:strike w:val="0"/>
      <w:sz w:val="28"/>
      <w:szCs w:val="28"/>
      <w:u w:val="none"/>
    </w:rPr>
  </w:style>
  <w:style w:type="character" w:customStyle="1" w:styleId="211pt0">
    <w:name w:val="Основной текст (2) + 11 pt"/>
    <w:basedOn w:val="23"/>
    <w:rsid w:val="002A45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Exact0">
    <w:name w:val="Основной текст (12) Exact"/>
    <w:basedOn w:val="a0"/>
    <w:rsid w:val="002A4582"/>
    <w:rPr>
      <w:rFonts w:ascii="Times New Roman" w:eastAsia="Times New Roman" w:hAnsi="Times New Roman" w:cs="Times New Roman"/>
      <w:b w:val="0"/>
      <w:bCs w:val="0"/>
      <w:i/>
      <w:iCs/>
      <w:smallCaps w:val="0"/>
      <w:strike w:val="0"/>
      <w:sz w:val="26"/>
      <w:szCs w:val="26"/>
      <w:u w:val="none"/>
    </w:rPr>
  </w:style>
  <w:style w:type="character" w:customStyle="1" w:styleId="13Exact0">
    <w:name w:val="Основной текст (13) Exact"/>
    <w:basedOn w:val="a0"/>
    <w:rsid w:val="002A4582"/>
    <w:rPr>
      <w:rFonts w:ascii="Times New Roman" w:eastAsia="Times New Roman" w:hAnsi="Times New Roman" w:cs="Times New Roman"/>
      <w:b w:val="0"/>
      <w:bCs w:val="0"/>
      <w:i/>
      <w:iCs/>
      <w:smallCaps w:val="0"/>
      <w:strike w:val="0"/>
      <w:sz w:val="28"/>
      <w:szCs w:val="28"/>
      <w:u w:val="none"/>
    </w:rPr>
  </w:style>
  <w:style w:type="character" w:customStyle="1" w:styleId="212pt">
    <w:name w:val="Основной текст (2) + 12 pt;Курсив"/>
    <w:basedOn w:val="23"/>
    <w:rsid w:val="002A458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2pt0">
    <w:name w:val="Основной текст (2) + 12 pt"/>
    <w:basedOn w:val="23"/>
    <w:rsid w:val="002A45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5">
    <w:name w:val="Document Map"/>
    <w:basedOn w:val="a"/>
    <w:link w:val="af6"/>
    <w:uiPriority w:val="99"/>
    <w:semiHidden/>
    <w:unhideWhenUsed/>
    <w:rsid w:val="0053539C"/>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53539C"/>
    <w:rPr>
      <w:rFonts w:ascii="Tahoma" w:hAnsi="Tahoma" w:cs="Tahoma"/>
      <w:sz w:val="16"/>
      <w:szCs w:val="16"/>
    </w:rPr>
  </w:style>
  <w:style w:type="paragraph" w:styleId="af7">
    <w:name w:val="Normal (Web)"/>
    <w:basedOn w:val="a"/>
    <w:uiPriority w:val="99"/>
    <w:semiHidden/>
    <w:unhideWhenUsed/>
    <w:rsid w:val="004E54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68040">
      <w:bodyDiv w:val="1"/>
      <w:marLeft w:val="0"/>
      <w:marRight w:val="0"/>
      <w:marTop w:val="0"/>
      <w:marBottom w:val="0"/>
      <w:divBdr>
        <w:top w:val="none" w:sz="0" w:space="0" w:color="auto"/>
        <w:left w:val="none" w:sz="0" w:space="0" w:color="auto"/>
        <w:bottom w:val="none" w:sz="0" w:space="0" w:color="auto"/>
        <w:right w:val="none" w:sz="0" w:space="0" w:color="auto"/>
      </w:divBdr>
    </w:div>
    <w:div w:id="851798346">
      <w:bodyDiv w:val="1"/>
      <w:marLeft w:val="0"/>
      <w:marRight w:val="0"/>
      <w:marTop w:val="0"/>
      <w:marBottom w:val="0"/>
      <w:divBdr>
        <w:top w:val="none" w:sz="0" w:space="0" w:color="auto"/>
        <w:left w:val="none" w:sz="0" w:space="0" w:color="auto"/>
        <w:bottom w:val="none" w:sz="0" w:space="0" w:color="auto"/>
        <w:right w:val="none" w:sz="0" w:space="0" w:color="auto"/>
      </w:divBdr>
    </w:div>
    <w:div w:id="1612400516">
      <w:bodyDiv w:val="1"/>
      <w:marLeft w:val="0"/>
      <w:marRight w:val="0"/>
      <w:marTop w:val="0"/>
      <w:marBottom w:val="0"/>
      <w:divBdr>
        <w:top w:val="none" w:sz="0" w:space="0" w:color="auto"/>
        <w:left w:val="none" w:sz="0" w:space="0" w:color="auto"/>
        <w:bottom w:val="none" w:sz="0" w:space="0" w:color="auto"/>
        <w:right w:val="none" w:sz="0" w:space="0" w:color="auto"/>
      </w:divBdr>
    </w:div>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 w:id="17967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7.xm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D630-8B21-4CF5-85CD-81480B8B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10101</Words>
  <Characters>57576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KaravaevaEA</cp:lastModifiedBy>
  <cp:revision>3</cp:revision>
  <cp:lastPrinted>2025-02-04T04:32:00Z</cp:lastPrinted>
  <dcterms:created xsi:type="dcterms:W3CDTF">2025-04-07T05:55:00Z</dcterms:created>
  <dcterms:modified xsi:type="dcterms:W3CDTF">2025-04-07T05:55:00Z</dcterms:modified>
</cp:coreProperties>
</file>