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A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D2BA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BA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BA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BA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BA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BA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BA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BA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BA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BA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BA8" w:rsidRPr="00EA6B0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</w:t>
      </w:r>
      <w:r w:rsidRPr="00522972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областей</w:t>
      </w:r>
      <w:r w:rsidRPr="00EA6B08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и видов </w:t>
      </w:r>
      <w:r w:rsidRPr="00EA6B08">
        <w:rPr>
          <w:rFonts w:ascii="Times New Roman" w:hAnsi="Times New Roman"/>
          <w:b/>
          <w:bCs/>
          <w:sz w:val="36"/>
          <w:szCs w:val="36"/>
        </w:rPr>
        <w:t xml:space="preserve">профессиональной </w:t>
      </w:r>
      <w:r>
        <w:rPr>
          <w:rFonts w:ascii="Times New Roman" w:hAnsi="Times New Roman"/>
          <w:b/>
          <w:bCs/>
          <w:sz w:val="36"/>
          <w:szCs w:val="36"/>
        </w:rPr>
        <w:t xml:space="preserve">служебной </w:t>
      </w:r>
      <w:r w:rsidRPr="00EA6B08">
        <w:rPr>
          <w:rFonts w:ascii="Times New Roman" w:hAnsi="Times New Roman"/>
          <w:b/>
          <w:bCs/>
          <w:sz w:val="36"/>
          <w:szCs w:val="36"/>
        </w:rPr>
        <w:t>деятельности,</w:t>
      </w:r>
    </w:p>
    <w:p w:rsidR="005D2BA8" w:rsidRPr="00EA6B0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 соответствии с которыми</w:t>
      </w:r>
      <w:r w:rsidRPr="00EA6B08">
        <w:rPr>
          <w:rFonts w:ascii="Times New Roman" w:hAnsi="Times New Roman"/>
          <w:b/>
          <w:bCs/>
          <w:sz w:val="36"/>
          <w:szCs w:val="36"/>
        </w:rPr>
        <w:t xml:space="preserve"> муниципальные служащие </w:t>
      </w:r>
    </w:p>
    <w:p w:rsidR="005D2BA8" w:rsidRPr="00EA6B0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sz w:val="36"/>
          <w:szCs w:val="36"/>
        </w:rPr>
      </w:pPr>
      <w:r w:rsidRPr="00EA6B08">
        <w:rPr>
          <w:rFonts w:ascii="Times New Roman" w:hAnsi="Times New Roman"/>
          <w:b/>
          <w:bCs/>
          <w:sz w:val="36"/>
          <w:szCs w:val="36"/>
        </w:rPr>
        <w:t xml:space="preserve">исполняют должностные обязанности </w:t>
      </w:r>
    </w:p>
    <w:p w:rsidR="005D2BA8" w:rsidRPr="00EA6B08" w:rsidRDefault="005D2B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D2BA8" w:rsidRDefault="005D2BA8">
      <w:r>
        <w:br w:type="page"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5"/>
        <w:gridCol w:w="7051"/>
        <w:gridCol w:w="4820"/>
      </w:tblGrid>
      <w:tr w:rsidR="005D2BA8" w:rsidRPr="00B9128C" w:rsidTr="00B9128C">
        <w:trPr>
          <w:trHeight w:val="15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noWrap/>
          </w:tcPr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Области профессиональной служебной деятельности, в соответствии с которыми муниципальные служащие исполняют должностные обязанности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shd w:val="clear" w:color="auto" w:fill="92D050"/>
          </w:tcPr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по областям профессиональной служебной деятельности, в соответствии с которыми муниципальные служащие исполняют должностные обязанности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Нормативные правовые акты федерального уровня, в соответствии с которыми муниципальные служащие в органах местного самоуправления осуществляют профессиональную деятельность</w:t>
            </w:r>
          </w:p>
        </w:tc>
      </w:tr>
      <w:tr w:rsidR="005D2BA8" w:rsidRPr="00B9128C" w:rsidTr="00B9128C">
        <w:trPr>
          <w:trHeight w:val="344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2BA8" w:rsidRPr="00B9128C" w:rsidTr="00B9128C">
        <w:trPr>
          <w:trHeight w:val="232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9128C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Муниципальный район</w:t>
            </w:r>
          </w:p>
        </w:tc>
      </w:tr>
      <w:tr w:rsidR="005D2BA8" w:rsidRPr="00B9128C" w:rsidTr="00B9128C">
        <w:trPr>
          <w:trHeight w:val="29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Регулирование в антимонопольной сфере 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законодательства о рекламе и контроль за его соблюдением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15.1 ч. 15 ст. 15 Федеральный закон от                6 октября 2003 г. № 131-ФЗ «Об общих принципах организации местного самоуправления в Российской Федерации» (далее – Федеральный закон № 131-ФЗ);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5.8 ч. 5 ст. 19 Федеральный закон от                 13 марта 2006 г. № 38-ФЗ «О рекламе»                                          (далее – Федеральный закон № 38)</w:t>
            </w:r>
          </w:p>
        </w:tc>
      </w:tr>
      <w:tr w:rsidR="005D2BA8" w:rsidRPr="00B9128C" w:rsidTr="00B9128C">
        <w:trPr>
          <w:trHeight w:val="31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 соблюдением законодательства в сфере жилищно-коммунального хозяйства,</w:t>
            </w: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природных ресурсов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17.1 Федерального закона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ст. 6 Федерального закона от 26 декабря              2008 г. № 294-ФЗ «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ст. 2, п. 7 ст. 5, п.7. ст. 13 Жилищного кодекса Российской Федерации </w:t>
            </w:r>
          </w:p>
        </w:tc>
      </w:tr>
      <w:tr w:rsidR="005D2BA8" w:rsidRPr="00B9128C" w:rsidTr="00B9128C">
        <w:trPr>
          <w:trHeight w:val="21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 соблюдением законодательства о торговой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17.1 Федерального закона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ст. 16 Федерального закона от 28 декабря 2009 г. № 381-ФЗ «Об основах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регулирования торговой деятельности в Российской Федерации»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(далее – Федеральный закон № 381-ФЗ)</w:t>
            </w:r>
          </w:p>
        </w:tc>
      </w:tr>
      <w:tr w:rsidR="005D2BA8" w:rsidRPr="00B9128C" w:rsidTr="00B9128C">
        <w:trPr>
          <w:trHeight w:val="58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Бюджетная политика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ч. 5 ст. 3 и ст. 9 Бюджетного кодекса Российской Федерации </w:t>
            </w:r>
          </w:p>
        </w:tc>
      </w:tr>
      <w:tr w:rsidR="005D2BA8" w:rsidRPr="00B9128C" w:rsidTr="00B9128C">
        <w:trPr>
          <w:trHeight w:val="6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 ч. 1 ст. 15 Федерального закона                           № 131-ФЗ</w:t>
            </w:r>
          </w:p>
        </w:tc>
      </w:tr>
      <w:tr w:rsidR="005D2BA8" w:rsidRPr="00B9128C" w:rsidTr="00B9128C">
        <w:trPr>
          <w:trHeight w:val="1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Установление, изменение и отмена местных налогов и сборов муниципального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 ч. 1 ст. 15 Федерального закона                       № 131-ФЗ</w:t>
            </w:r>
          </w:p>
        </w:tc>
      </w:tr>
      <w:tr w:rsidR="005D2BA8" w:rsidRPr="00B9128C" w:rsidTr="00B9128C">
        <w:trPr>
          <w:trHeight w:val="552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Международная деятельность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международных и внешнеэкономических связей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8 ч. 1 ст. 17 Федерального закона               № 131-ФЗ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внутренней безопасности и правоохранительная деятельность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Организация охраны муниципальной полицией общественного порядка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8 ч.1 ст. 15 Федерального закона  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ст. 6 Федерального закона от 2 апреля                  2014 г. № 44-ФЗ «Об участии граждан в охране общественного порядка» (далее – 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Федеральный закон № 44-ФЗ)</w:t>
            </w:r>
          </w:p>
        </w:tc>
      </w:tr>
      <w:tr w:rsidR="005D2BA8" w:rsidRPr="00B9128C" w:rsidTr="00B9128C">
        <w:trPr>
          <w:trHeight w:val="16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23 ч. 1 ст. 15 Федерального закона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8 Федерального закона от 26 февраля 1997 г. № 31-ФЗ «О мобилизационной подготовке и мобилизации в Российской Федерации» (далее – Федеральный закон              № 31-ФЗ)</w:t>
            </w:r>
          </w:p>
        </w:tc>
      </w:tr>
      <w:tr w:rsidR="005D2BA8" w:rsidRPr="00B9128C" w:rsidTr="00B9128C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территориальной и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21 ч. 1 ст. 15 Федерального закона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2 ст. 8 Федерального закона от 12 февраля 1998 г. № 28-ФЗ «О гражданской обороне» (далее – Федеральный закон № 28-ФЗ);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ч. 2 ст. 11 Федерального закона от                      21 декабря 1994 г. № 68-ФЗ «О защите населения и территорий от чрезвычайных ситуаций природного и техногенного характера» (далее – Федеральный закон             № 68-ФЗ)</w:t>
            </w: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24 ч. 1 ст. 15 Федеральный закон                        № 131-ФЗ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ст. 6</w:t>
            </w:r>
            <w:r w:rsidRPr="00B9128C">
              <w:rPr>
                <w:rFonts w:ascii="Times New Roman" w:hAnsi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от 27 июля                2006 г. № 149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«Об информации, информационных технологиях и защите информации» (далее – Федеральный закон № 149-ФЗ)</w:t>
            </w:r>
          </w:p>
        </w:tc>
      </w:tr>
      <w:tr w:rsidR="005D2BA8" w:rsidRPr="00B9128C" w:rsidTr="00B9128C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6.1 ч. 1 ст. 15 Федерального закона                  № 131-ФЗ</w:t>
            </w:r>
          </w:p>
        </w:tc>
      </w:tr>
      <w:tr w:rsidR="005D2BA8" w:rsidRPr="00B9128C" w:rsidTr="00B9128C">
        <w:trPr>
          <w:trHeight w:val="114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противодействии и профилактике незаконного оборота наркотических средств, психотропных веществ и их прекурсоров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ч. 2 ст. 53.1 Федерального закона от                       8 января 1998 г. № 3-ФЗ «О наркотических средствах и психотропных веществах» (далее – Федеральный закон от                               8 января 1998 г. № 3-ФЗ);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п. 23 ч. 1 ст. 12 Федерального закона от                   7 февраля 2011 г. № 3 – ФЗ «О полиции» (далее – Федеральный закон от 7 февраля 2011 г. № 3-ФЗ);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ч. 1 ст. 4, п. 3 ч. 1 ст. 23, ст. 23.2, Федерального закона от 24 июня 1999 г.              № 120-ФЗ «Об основах системы профилактики безнадзорности и правонарушений несовершеннолетних» (далее – Федеральный закон № 120-ФЗ)</w:t>
            </w: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22 декабря 2011 г. от 30 июня </w:t>
            </w: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1998 г. № 681 «Об утверждении перечня наркотических средств, психотропных веществ и их прекурсоров, подлежащих контролю в Российской Федерации (далее –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№ 681)</w:t>
            </w:r>
          </w:p>
        </w:tc>
      </w:tr>
      <w:tr w:rsidR="005D2BA8" w:rsidRPr="00B9128C" w:rsidTr="00B9128C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6.1 ч. 1 ст. 15 Федерального закона                  № 131-ФЗ</w:t>
            </w:r>
          </w:p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7 ч. 1 ст. 15 Федерального закона                        № 131-ФЗ</w:t>
            </w:r>
          </w:p>
        </w:tc>
      </w:tr>
      <w:tr w:rsidR="005D2BA8" w:rsidRPr="00B9128C" w:rsidTr="00B9128C">
        <w:trPr>
          <w:trHeight w:val="29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органа местного самоуправления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5D2BA8" w:rsidRPr="00B9128C" w:rsidTr="00B9128C">
        <w:trPr>
          <w:trHeight w:val="3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Информационное обеспечение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ст. 6 Федеральный закон № 149-ФЗ;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п. 15 ч. 1 ст. 15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Федерального закона                   № 131-ФЗ</w:t>
            </w:r>
          </w:p>
        </w:tc>
      </w:tr>
      <w:tr w:rsidR="005D2BA8" w:rsidRPr="00B9128C" w:rsidTr="00B9128C">
        <w:trPr>
          <w:trHeight w:val="3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со средствами массовой информации,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п. 7 ч. 1 ст. 17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Федерального закона                   № 131-ФЗ</w:t>
            </w:r>
          </w:p>
        </w:tc>
      </w:tr>
      <w:tr w:rsidR="005D2BA8" w:rsidRPr="00B9128C" w:rsidTr="00B9128C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защиты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ч. 4 ст. 4 Федерального закона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 xml:space="preserve">от 21 июля 1993 г. № 5485-1«О государственной тайне» </w:t>
            </w: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(далее – Федеральный закон № 5485-1)</w:t>
            </w:r>
          </w:p>
        </w:tc>
      </w:tr>
      <w:tr w:rsidR="005D2BA8" w:rsidRPr="00B9128C" w:rsidTr="00B9128C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кадровой работы и формирование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приоритетных направлений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5D2BA8" w:rsidRPr="00B9128C" w:rsidTr="00B9128C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1 ч. 1 ст. 15 Федерального закона  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169 Бюджетного кодекса Российской Федерации</w:t>
            </w:r>
          </w:p>
        </w:tc>
      </w:tr>
      <w:tr w:rsidR="005D2BA8" w:rsidRPr="00B9128C" w:rsidTr="00B9128C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ст. 10, ст. 13, ст. 14 Федерального закона от 02 мая 2006 г. № 59-ФЗ «О порядке рассмотрения обращений граждан Российской Федерации» (далее –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№ 59-ФЗ);</w:t>
            </w: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32 Федерального закона № 131-ФЗ</w:t>
            </w:r>
          </w:p>
        </w:tc>
      </w:tr>
      <w:tr w:rsidR="005D2BA8" w:rsidRPr="00B9128C" w:rsidTr="00B9128C">
        <w:trPr>
          <w:trHeight w:val="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Юридическое сопровождение деятельности, судебная договорная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41 Федерального закона № 131-ФЗ</w:t>
            </w:r>
          </w:p>
        </w:tc>
      </w:tr>
      <w:tr w:rsidR="005D2BA8" w:rsidRPr="00B9128C" w:rsidTr="00B9128C">
        <w:trPr>
          <w:trHeight w:val="165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выборов, референдум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10 ст. 24, 9 ст. 26 Федерального закона от 12 июня 2002 г. № 67-ФЗ «Об основных гарантиях избирательных прав и права на участие в референдуме граждан Российской Федерации (далее – Федеральный закон               № 67-ФЗ)</w:t>
            </w:r>
          </w:p>
        </w:tc>
      </w:tr>
      <w:tr w:rsidR="005D2BA8" w:rsidRPr="00B9128C" w:rsidTr="00B9128C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keepNext/>
              <w:keepLines/>
              <w:numPr>
                <w:ilvl w:val="0"/>
                <w:numId w:val="14"/>
              </w:numPr>
              <w:spacing w:before="480"/>
              <w:ind w:left="34" w:firstLine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ч. 8 ст. 25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5D2BA8" w:rsidRPr="00B9128C" w:rsidTr="00B9128C">
        <w:trPr>
          <w:trHeight w:val="5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keepNext/>
              <w:keepLines/>
              <w:numPr>
                <w:ilvl w:val="0"/>
                <w:numId w:val="14"/>
              </w:numPr>
              <w:spacing w:before="200"/>
              <w:ind w:left="34"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20, ст. 24 Федерального закона № 67-ФЗ</w:t>
            </w:r>
          </w:p>
        </w:tc>
      </w:tr>
      <w:tr w:rsidR="005D2BA8" w:rsidRPr="00B9128C" w:rsidTr="00B9128C">
        <w:trPr>
          <w:trHeight w:val="88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keepNext/>
              <w:keepLines/>
              <w:numPr>
                <w:ilvl w:val="0"/>
                <w:numId w:val="14"/>
              </w:numPr>
              <w:spacing w:before="200"/>
              <w:ind w:left="34"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ст. 20, ст. 24, ч. 9 ст. 26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5D2BA8" w:rsidRPr="00B9128C" w:rsidTr="00B9128C">
        <w:trPr>
          <w:trHeight w:val="47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ст. 14 Федеральный закон № 324-ФЗ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ст. 3 Федерального закона от 17 июля                2009 г. № 172-ФЗ «Об антикоорупционной экспертизе нормативных правовых актов и проектов нормативных правовых актов (далее – Федеральный закон от 17 июля 2009 г. № 172-ФЗ)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Ведение информационной системы обеспечения градостроительной деятельности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15 ч. 1 ст. 15 Федерального закона                   № 131-ФЗ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Резервирование и изъятие земельных участков в границах муниципального образования для муниципальных нужд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15 ч. 1 ст. 15 Федерального закона                   № 131-ФЗ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схем и документации территориального планирования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Регулирование здравоохранения и санитарно-эпидемиологического благополучия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оказания медицинской помощи населению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12 ч. 1 ст. 15 Федерального закона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17 Федерального закона от 21 ноября 2011 г. № 323-ФЗ «Об основах охраны здоровья граждан в Российской Федерации»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(далее – Федеральный закон № 323-ФЗ)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Создание, развитие и обеспечение охраны лечебно-оздоровительных местностей и курортов 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15 Федерального закона № 131-ФЗ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оценки и обеспечение контроля качества работы организаций, оказывающих услуги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79.1, ст. 90 Федерального закона от           21 ноября 2011 г. № 323-ФЗ «Об основах охраны здоровья граждан в Российской Федерации (далее – Федеральный закон             № 323-ФЗ)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перспективного планирования материально-технического развития отрасли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51 Федеральный закон № 131-ФЗ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реализацией муниципальных программ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Участие в санитарно-гигиеническом просвещении населения и пропаганде донорства крови и (или) ее компонентов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4 ст. 17 Федеральный закон № 323-ФЗ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выполнения работ, необходимых для создания искусственных земельных участков для муниципальных нужд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32 ч. 1 ст. 15 Федерального закона                   № 131-ФЗ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выполнения комплексных кадастровых работ и утверждение карты-плана территории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36 ч. 1 ст. 15 Федерального закона                   № 131-ФЗ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35 ч. 1 ст. 15 Федерального закона                   № 131-ФЗ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</w:t>
            </w:r>
            <w:r w:rsidRPr="00B9128C">
              <w:rPr>
                <w:rFonts w:ascii="Times New Roman" w:hAnsi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 xml:space="preserve">Участие в осуществлении деятельности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4 Федерального закона от 24 июня                1999 г. № 120-ФЗ «Об основах системы профилактики безнадзорности и правонарушений несовершеннолетних» (далее – Федеральный закон № 120-ФЗ)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Участие в осуществлении деятельности органов опеки и попечительства в отношении совершеннолетних недееспособных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lastRenderedPageBreak/>
              <w:t>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 1.1 ч. 1 ст. 6, ст. 8 Федерального закона от                24 апреля 2008 г. № 48-ФЗ «Об опеке и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попечительстве» (далее – Федеральный закон № 48-ФЗ);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постановление Правительства Российской Федерации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(далее – постановление Правительства Российской Федерации № 927)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Участие в осуществлении деятельности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27 ч. 1 ст. 15 Федерального закона                   № 131-ФЗ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муниципальной службы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кадровых технологий на муниципальной службе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28 Федерального закона от 2 марта                 2007 г. № 25-ФЗ «О муниципальной службе в Российской Федерации» (далее –Федеральный закон № 25-ФЗ)</w:t>
            </w: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прохождения муниципальной службы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33 ч. 1 ст. 15 Федерального закона                     № 131-ФЗ</w:t>
            </w:r>
          </w:p>
        </w:tc>
      </w:tr>
      <w:tr w:rsidR="005D2BA8" w:rsidRPr="00B9128C" w:rsidTr="00B9128C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образования, научной, научно-технической и инновационной деятельности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и бесплатного дошкольного, начального, основного общего, среднего общего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11 ч. 1 ст. 15 Федерального закона  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п. 1 ч. 1 ст. 9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закона от                  29 декабря 2012 г. № 273-ФЗ «Об образовании в Российской Федерации» (далее – Федеральный закон № 273-ФЗ)</w:t>
            </w:r>
          </w:p>
        </w:tc>
      </w:tr>
      <w:tr w:rsidR="005D2BA8" w:rsidRPr="00B9128C" w:rsidTr="00B9128C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 детей в муниципальных образовательных организациях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2 ч. 1 ст. 9 Федерального закона                        № 273-ФЗ</w:t>
            </w:r>
          </w:p>
        </w:tc>
      </w:tr>
      <w:tr w:rsidR="005D2BA8" w:rsidRPr="00B9128C" w:rsidTr="00B9128C">
        <w:trPr>
          <w:trHeight w:val="5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стратегического планирования развития муниципальной системы образования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39 Федерального закона от 28 июня                2014 г. № 172-ФЗ «О стратегическом планировании в Российской Федерации» (далее – Федеральный закон от 28 июня 2014 г. № 172-ФЗ);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7 ч. 1 ст. 9 Федерального закона                         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273-ФЗ;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Российской Федерации от 23 мая 2015 г. № 497            «О Федеральной целевой программе развития образования на 2016-2020 годы» (далее – постановление Правительства Российской Федерации № 497)</w:t>
            </w:r>
          </w:p>
        </w:tc>
      </w:tr>
      <w:tr w:rsidR="005D2BA8" w:rsidRPr="00B9128C" w:rsidTr="00B9128C">
        <w:trPr>
          <w:trHeight w:val="5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Инвестиционное планирование и контроль реализации инвестиционных программ в сфере науки, научно-технической и инновационной деятельности на муниципальном уровне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179 Бюджетный кодекс Российской Федерации</w:t>
            </w:r>
          </w:p>
        </w:tc>
      </w:tr>
      <w:tr w:rsidR="005D2BA8" w:rsidRPr="00B9128C" w:rsidTr="00B9128C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 развитие и профессиональное совершенствование кадрового потенциала системы образования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7 ч. 1 ст. 9 Федерального закона                № 273-ФЗ;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Российской Федерации № 497</w:t>
            </w:r>
          </w:p>
        </w:tc>
      </w:tr>
      <w:tr w:rsidR="005D2BA8" w:rsidRPr="00B9128C" w:rsidTr="00B9128C">
        <w:trPr>
          <w:trHeight w:val="290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Регулирование сельского хозяйства 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25 ч. 1 ст. 25 Федерального закона             № 131-ФЗ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29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Регулирование труда и социальных отношений, социальное обеспечение и обслуживание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210 Трудового кодекса Российской Федерации</w:t>
            </w:r>
          </w:p>
        </w:tc>
      </w:tr>
      <w:tr w:rsidR="005D2BA8" w:rsidRPr="00B9128C" w:rsidTr="00B9128C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17 ч. 1 ст. 15 Федерального закона             № 131-ФЗ</w:t>
            </w:r>
          </w:p>
        </w:tc>
      </w:tr>
      <w:tr w:rsidR="005D2BA8" w:rsidRPr="00B9128C" w:rsidTr="00B9128C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1 ст. 7.2 Федерального закона от                      19 апреля 1991 г. № 1032-1 «О занятости населения в Российской Федерации»                  (далее – Федеральный закон № 1032-1)</w:t>
            </w:r>
          </w:p>
        </w:tc>
      </w:tr>
      <w:tr w:rsidR="005D2BA8" w:rsidRPr="00B9128C" w:rsidTr="00B9128C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Реализация мероприятия в области содействия занятости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3 ст. 7.2 Федерального закона № 1032-1</w:t>
            </w:r>
          </w:p>
        </w:tc>
      </w:tr>
      <w:tr w:rsidR="005D2BA8" w:rsidRPr="00B9128C" w:rsidTr="00B9128C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ст. 210 Трудового кодекса Российской Федерации 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муниципальных правовых актов по развитию экономики муниципального образования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1 ст. 24 Федеральный закон от 29 декабря 2014 г. № 473-ФЗ «О территориях опережающего социально-экономического развития в Российской Федерации» (далее – 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закон № 473-ФЗ);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5D2BA8" w:rsidRPr="00B9128C" w:rsidTr="00B9128C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3, ст. 4 Федерального закона от 18 июля 2011 г. № 223-ФЗ «О закупках товаров, работ, услуг отдельными видами юридических услуг» (далее – Федеральный закон № 223-ФЗ);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 ч. 3 ст. 31.3 Федерального закона от                 12 января 1996 г. № 7-ФЗ «О некоммерческих организациях» (далее – Федеральный закон № 7-ФЗ);</w:t>
            </w: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9.1, ст. 9.2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(далее – Федеральный закон              № 83-ФЗ)</w:t>
            </w:r>
          </w:p>
        </w:tc>
      </w:tr>
      <w:tr w:rsidR="005D2BA8" w:rsidRPr="00B9128C" w:rsidTr="00B9128C">
        <w:trPr>
          <w:trHeight w:val="55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рассмотрение, утверждение и реализация документов стратегического планирования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39 Федерального закона от 28 июня               2014 г. № 172-ФЗ</w:t>
            </w:r>
          </w:p>
        </w:tc>
      </w:tr>
      <w:tr w:rsidR="005D2BA8" w:rsidRPr="00B9128C" w:rsidTr="00B9128C">
        <w:trPr>
          <w:trHeight w:val="52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25 ч. 1 ст. 25 Федерального закона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 ч. 3 ст. 31.3 Федерального закона                № 7-ФЗ</w:t>
            </w:r>
          </w:p>
        </w:tc>
      </w:tr>
      <w:tr w:rsidR="005D2BA8" w:rsidRPr="00B9128C" w:rsidTr="00B9128C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25 ч. 1 ст. 25 Федерального закона             № 131-ФЗ</w:t>
            </w:r>
          </w:p>
        </w:tc>
      </w:tr>
      <w:tr w:rsidR="005D2BA8" w:rsidRPr="00B9128C" w:rsidTr="00B9128C">
        <w:trPr>
          <w:trHeight w:val="5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Регулирование энергетики и промышленности</w:t>
            </w:r>
          </w:p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электроснабжения, тело- и газоснабжения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4 ч. 1 ст. 15 Федерального закона                        № 131-ФЗ</w:t>
            </w:r>
          </w:p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D2BA8" w:rsidRPr="00B9128C" w:rsidTr="00B9128C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политики, нормативное правовое регулирование в области энергосбережения и повышения энергетической эффективности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8 Федерального закона № 261-ФЗ «Об энергосбережении и о повышении энергетической и о внесении изменений в отдельные законодательные акты Российской Федерации (далее – Федеральный закон № 261-ФЗ)</w:t>
            </w:r>
          </w:p>
        </w:tc>
      </w:tr>
      <w:tr w:rsidR="005D2BA8" w:rsidRPr="00B9128C" w:rsidTr="00B9128C">
        <w:trPr>
          <w:trHeight w:val="8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19 ч. 1 ст. 15 Федерального закона                   № 131-ФЗ</w:t>
            </w: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19.1 ч. 1 ст. 15 Федерального закона                   № 131-ФЗ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19.2 ч. 1 ст. 15 Федерального закона                   № 131-ФЗ</w:t>
            </w:r>
          </w:p>
        </w:tc>
      </w:tr>
      <w:tr w:rsidR="005D2BA8" w:rsidRPr="00B9128C" w:rsidTr="00B9128C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8 ч. 1 ст. 15.1 Федерального закона                   № 131-ФЗ</w:t>
            </w:r>
          </w:p>
        </w:tc>
      </w:tr>
      <w:tr w:rsidR="005D2BA8" w:rsidRPr="00B9128C" w:rsidTr="00B9128C">
        <w:trPr>
          <w:trHeight w:val="1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Формирование и содержание </w:t>
            </w:r>
            <w:r w:rsidRPr="00B9128C">
              <w:rPr>
                <w:rFonts w:ascii="Times New Roman" w:hAnsi="Times New Roman"/>
                <w:sz w:val="24"/>
              </w:rPr>
              <w:t>архивных фондов муниципальных образований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16 ч. 1 чт. 15 Федерального закона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3, п. 4 ст. 4, п. 1 ст. 13 Федерального закона от 22 октября 2004 г. № 125-ФЗ «Об архивном деле в Российской Федерации» (далее – Федеральный закон № 125-ФЗ)</w:t>
            </w: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Контроль за использованием и охраной недр при добыче общераспространенных полезных ископаемых, при строительстве подземных сооружений, не связанных с добычей полезных ископаемых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ч. 5 ст. 5 Закона Российской Федерации «О недрах» от 21 февраля 1992 г. № 2395-1 (далее – Закон Российской Федерации                 № 2395-1)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п. 9 ч. 1 ст. 15 Федерального закона                   № 131-ФЗ</w:t>
            </w:r>
          </w:p>
        </w:tc>
      </w:tr>
      <w:tr w:rsidR="005D2BA8" w:rsidRPr="00B9128C" w:rsidTr="00B9128C">
        <w:trPr>
          <w:trHeight w:val="3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п. 14 ч. 1 ст. 15 </w:t>
            </w: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закона                   № 131-ФЗ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Организация геологического изучения недр, согласование условий пользования участком недр, содержащих общераспространенные полезные ископаемые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ст. 18 Закона Российской Федерации                  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№ 2395-1</w:t>
            </w:r>
          </w:p>
        </w:tc>
      </w:tr>
      <w:tr w:rsidR="005D2BA8" w:rsidRPr="00B9128C" w:rsidTr="00B9128C">
        <w:trPr>
          <w:trHeight w:val="4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28 ч. 1 ст. 15 Федерального закона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1, 2 ст. 27 Водного кодекса Российской Федерации</w:t>
            </w:r>
          </w:p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29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29 ч. 1 ст. 15 Федерального закона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5 ч. 1 ст. 84 Лесного кодекса Российской Федерации</w:t>
            </w:r>
          </w:p>
        </w:tc>
      </w:tr>
      <w:tr w:rsidR="005D2BA8" w:rsidRPr="00B9128C" w:rsidTr="00B9128C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муниципального контроля в области использования и охраны особо охраняемых природных территорий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22 ч. 1 ст. 15 Федерального закона                       № 131-ФЗ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46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минерально-сырьевой базы для предприятий местной промышленности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ч. 2 ст. 5 Закона Российской Федерации               № 2395-1-ФЗ</w:t>
            </w:r>
          </w:p>
        </w:tc>
      </w:tr>
      <w:tr w:rsidR="005D2BA8" w:rsidRPr="00B9128C" w:rsidTr="00B9128C">
        <w:trPr>
          <w:trHeight w:val="478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поселений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п. 18 ч. 1 ст. 15 Федерального закона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ч. 2 ст. 6 Федерального закона от 28 декабря 2003 г. № 381-ФЗ «Об основах государственного регулирования торговой деятельности в Российской Федерации» (далее – Федеральный закон № 381-ФЗ)</w:t>
            </w:r>
          </w:p>
        </w:tc>
      </w:tr>
      <w:tr w:rsidR="005D2BA8" w:rsidRPr="00B9128C" w:rsidTr="00B9128C">
        <w:trPr>
          <w:trHeight w:val="47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культуры, школьного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26 ч. 1 ст. 15 Федерального закона                   № 131-ФЗ</w:t>
            </w:r>
          </w:p>
        </w:tc>
      </w:tr>
      <w:tr w:rsidR="005D2BA8" w:rsidRPr="00B9128C" w:rsidTr="00B9128C">
        <w:trPr>
          <w:trHeight w:val="7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47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10 ч. 1 ст. 15.1 Федерального закона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6 ст.31 Федеральный закон от 4 декабря 2007 г. № 329-ФЗ «О физической культуре и спорте в Российской Федерации» (далее – 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№ 329-ФЗ)</w:t>
            </w:r>
          </w:p>
        </w:tc>
      </w:tr>
      <w:tr w:rsidR="005D2BA8" w:rsidRPr="00B9128C" w:rsidTr="00B9128C">
        <w:trPr>
          <w:trHeight w:val="60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имущественным комплексом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состояния, пользование и распоряжение имуществом, находящегося в муниципальной собственности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 ч. 1 ст. 15 Федерального закона                        № 131-ФЗ</w:t>
            </w:r>
          </w:p>
        </w:tc>
      </w:tr>
      <w:tr w:rsidR="005D2BA8" w:rsidRPr="00B9128C" w:rsidTr="00B9128C">
        <w:trPr>
          <w:trHeight w:val="37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финансово-хозяйственной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транспортным комплексом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5 ч. 1 ст. 15 Федерального закона   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4 ст. 6 Федерального закона от 10 декабря 1992 г. № 196-ФЗ «О безопасности дорожного движения» (далее – Федеральный закон № 196-ФЗ);</w:t>
            </w:r>
          </w:p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3 октября 2013 г. № 864 «О федеральной</w:t>
            </w:r>
            <w:r w:rsidRPr="00B9128C">
              <w:t xml:space="preserve">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целевой</w:t>
            </w:r>
            <w:r w:rsidRPr="00B9128C">
              <w:t xml:space="preserve">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программе «Повышение безопасности дорожного движения в 2013-2020 годах» (далее –постановление Правительства Российской Федерации № 864)</w:t>
            </w:r>
          </w:p>
        </w:tc>
      </w:tr>
      <w:tr w:rsidR="005D2BA8" w:rsidRPr="00B9128C" w:rsidTr="00B9128C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5 ч. 1 ст. 15 Федерального закона                       № 131-ФЗ</w:t>
            </w:r>
          </w:p>
        </w:tc>
      </w:tr>
      <w:tr w:rsidR="005D2BA8" w:rsidRPr="00B9128C" w:rsidTr="00B9128C">
        <w:trPr>
          <w:trHeight w:val="1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1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муниципального контроля за соблюдением условий организации регулярных перевозок на территории муниципального 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60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организация транспортного обслуживания населения в границах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6 ч. 1 ст. 15 Федерального закона                         № 131-ФЗ</w:t>
            </w:r>
          </w:p>
        </w:tc>
      </w:tr>
      <w:tr w:rsidR="005D2BA8" w:rsidRPr="00B9128C" w:rsidTr="00B9128C">
        <w:trPr>
          <w:trHeight w:val="166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систем оплаты труда в органах местного самоуправления 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135 Трудового кодекса Российской Федерации;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70 Бюджетного кодекса Российской Федерации;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распоряжение Правительства Российской Федерации от 26 ноября 2012 № 2190-р «Об утверждении Программы поэтапного совершенствования системы оплаты труда в государственных (муниципальных) учреждениях на 2012-2018 годы» (далее – 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распоряжение Правительства Российской Федерации № 2190-р)</w:t>
            </w:r>
          </w:p>
        </w:tc>
      </w:tr>
      <w:tr w:rsidR="005D2BA8" w:rsidRPr="00B9128C" w:rsidTr="00B9128C">
        <w:trPr>
          <w:trHeight w:val="54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тарифов на услуги и работы, предоставляемые и выполняемые муниципальными предприятиями и учреждениями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4 ч. 1 ст. 17 Федеральный закон                          № 131-ФЗ</w:t>
            </w:r>
          </w:p>
        </w:tc>
      </w:tr>
      <w:tr w:rsidR="005D2BA8" w:rsidRPr="00B9128C" w:rsidTr="00B9128C">
        <w:trPr>
          <w:trHeight w:val="313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Городской округ, городской округ с внутригородским делением</w:t>
            </w:r>
          </w:p>
        </w:tc>
      </w:tr>
      <w:tr w:rsidR="005D2BA8" w:rsidRPr="00B9128C" w:rsidTr="00B9128C">
        <w:trPr>
          <w:trHeight w:val="33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в антимонопольной сфере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законодательства о рекламе и контроль за его соблюдением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26.1 ч. 1 ст. 16 Федерального закона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5.8 ч. 5 ст. 19 Федерального закона                     № 38-ФЗ</w:t>
            </w:r>
          </w:p>
        </w:tc>
      </w:tr>
      <w:tr w:rsidR="005D2BA8" w:rsidRPr="00B9128C" w:rsidTr="00B9128C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 соблюдением законодательства жилищно-коммунального хозяйства, строительства и природных ресурсов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17.1 Федерального закона № 131-ФЗ;</w:t>
            </w: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ст. 6 Федерального закона № 294-ФЗ;</w:t>
            </w: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2, п. 7 ст. 5, п.7. ст. 13</w:t>
            </w: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Жилищного кодекса Российской Федерации</w:t>
            </w:r>
          </w:p>
        </w:tc>
      </w:tr>
      <w:tr w:rsidR="005D2BA8" w:rsidRPr="00B9128C" w:rsidTr="00B9128C">
        <w:trPr>
          <w:trHeight w:val="23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 за соблюдением законодательства о торговой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ст. 17.1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Федерального закона № 131-ФЗ;</w:t>
            </w: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ст. 16 Федерального закона № 381-ФЗ </w:t>
            </w:r>
          </w:p>
        </w:tc>
      </w:tr>
      <w:tr w:rsidR="005D2BA8" w:rsidRPr="00B9128C" w:rsidTr="00B9128C">
        <w:trPr>
          <w:trHeight w:val="29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Бюджетная политика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ч. 5 ст. 3 и ст. 9 Бюджетного кодекса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5D2BA8" w:rsidRPr="00B9128C" w:rsidTr="00B9128C">
        <w:trPr>
          <w:trHeight w:val="29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Долгосрочное стратегическое планирование муниципальной политики в сфере финансов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6 Федерального закона от 28 июня                2014 г. № 172-ФЗ</w:t>
            </w:r>
          </w:p>
        </w:tc>
      </w:tr>
      <w:tr w:rsidR="005D2BA8" w:rsidRPr="00B9128C" w:rsidTr="00B9128C">
        <w:trPr>
          <w:trHeight w:val="36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городского округа, городского округа с внутригородским делением, утверждение и исполнение бюджета городского округа, городского округа с внутригородским делением, осуществление контроля за исполнением, составлением и утверждением отчета об исполнении бюджета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 ч. 1 ст. 16 Федерального закона                         № 131-ФЗ</w:t>
            </w:r>
          </w:p>
        </w:tc>
      </w:tr>
      <w:tr w:rsidR="005D2BA8" w:rsidRPr="00B9128C" w:rsidTr="00B9128C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Установление, изменение и отмена местных налогов и сборов городского округа, городского округа с внутригородским делением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 ч. 1 ст. 16 Федерального закона                       № 131-ФЗ</w:t>
            </w:r>
          </w:p>
        </w:tc>
      </w:tr>
      <w:tr w:rsidR="005D2BA8" w:rsidRPr="00B9128C" w:rsidTr="00B9128C">
        <w:trPr>
          <w:trHeight w:val="464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Международная деятельность 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международных и внешнеэкономических связей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8 ч. 1 ст. 17 Федерального закона               № 131-ФЗ</w:t>
            </w:r>
          </w:p>
        </w:tc>
      </w:tr>
      <w:tr w:rsidR="005D2BA8" w:rsidRPr="00B9128C" w:rsidTr="00B9128C">
        <w:trPr>
          <w:trHeight w:val="3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внутренней безопасности и правоохранительная деятельность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10 ч. 1 ст. 16 Федерального закона                    № 131-ФЗ</w:t>
            </w:r>
          </w:p>
        </w:tc>
      </w:tr>
      <w:tr w:rsidR="005D2BA8" w:rsidRPr="00B9128C" w:rsidTr="00B9128C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37 ч. 1 ст. 16 Федерального закона                    № 131-ФЗ</w:t>
            </w:r>
          </w:p>
        </w:tc>
      </w:tr>
      <w:tr w:rsidR="005D2BA8" w:rsidRPr="00B9128C" w:rsidTr="00B9128C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tabs>
                <w:tab w:val="left" w:pos="49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Организация охраны муниципальной полицией общественного порядка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9 ч. 1 ст. 16 Федерального закона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6 Федерального закона № 44-ФЗ</w:t>
            </w:r>
          </w:p>
        </w:tc>
      </w:tr>
      <w:tr w:rsidR="005D2BA8" w:rsidRPr="00B9128C" w:rsidTr="00B9128C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31 ч. 1 ст. 16 Федерального закона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8 Федерального закона № 31-ФЗ</w:t>
            </w:r>
          </w:p>
        </w:tc>
      </w:tr>
      <w:tr w:rsidR="005D2BA8" w:rsidRPr="00B9128C" w:rsidTr="00B9128C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территориальной и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28 ч. 1 ст. 16 Федерального закона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2 ст. 8 Федерального закона № 28-ФЗ;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2 ст. 11 Федерального закона № 68-ФЗ</w:t>
            </w:r>
          </w:p>
        </w:tc>
      </w:tr>
      <w:tr w:rsidR="005D2BA8" w:rsidRPr="00B9128C" w:rsidTr="00B9128C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обеспечение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32 ч. 1 ст. 16 Федерального закона                        № 131-ФЗ</w:t>
            </w: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7.2 ч. 1 ст. 16 Федерального закона                 № 131-ФЗ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ст. 6 Федеральный закон № 149-ФЗ</w:t>
            </w:r>
          </w:p>
        </w:tc>
      </w:tr>
      <w:tr w:rsidR="005D2BA8" w:rsidRPr="00B9128C" w:rsidTr="00B9128C">
        <w:trPr>
          <w:trHeight w:val="23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противодействии и профилактике незаконного оборота наркотических средств, психотропных веществ и их прекурсоров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ч. 2 ст. 53.1 Федерального закона от                   8 января 1998 г. № 3-ФЗ;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п. 22 ч. 1 ст. 12, п. 16 ч. 1 ст. 13 Федерального закона от 7 февраля 2011 г.     № 3-ФЗ;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ч. 1 ст. 4, п. 3 ч. 1 ст. 23,                                    ст. 23.2 Федерального закона № 120-ФЗ</w:t>
            </w: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№ 681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7.1 ч. 1 ст. 16 Федерального закона               № 131-ФЗ</w:t>
            </w:r>
          </w:p>
        </w:tc>
      </w:tr>
      <w:tr w:rsidR="005D2BA8" w:rsidRPr="00B9128C" w:rsidTr="00B9128C">
        <w:trPr>
          <w:trHeight w:val="42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на территории муниципального образования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8 ч. 1 ст. 16 Федерального закона               № 131-ФЗ</w:t>
            </w:r>
          </w:p>
        </w:tc>
      </w:tr>
      <w:tr w:rsidR="005D2BA8" w:rsidRPr="00B9128C" w:rsidTr="00B9128C">
        <w:trPr>
          <w:trHeight w:val="3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ст. 6 Федеральный закон № 149-ФЗ;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26 ч. 1 ст. 16 Федерального закона                   № 131-ФЗ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со средствами массовой информации,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7 ч. 1 ст. 17 Федерального закона                        № 131-ФЗ</w:t>
            </w:r>
          </w:p>
        </w:tc>
      </w:tr>
      <w:tr w:rsidR="005D2BA8" w:rsidRPr="00B9128C" w:rsidTr="00B9128C">
        <w:trPr>
          <w:trHeight w:val="1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защиты государственной тайны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4 ст. 4 Федерального закона № 5485-1</w:t>
            </w:r>
          </w:p>
        </w:tc>
      </w:tr>
      <w:tr w:rsidR="005D2BA8" w:rsidRPr="00B9128C" w:rsidTr="00B9128C">
        <w:trPr>
          <w:trHeight w:val="1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5D2BA8" w:rsidRPr="00B9128C" w:rsidTr="00B9128C">
        <w:trPr>
          <w:trHeight w:val="32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1 ч. 1 ст. 16 Федерального закона 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ст. 169 Бюджетного кодекса Российской Федерации </w:t>
            </w:r>
          </w:p>
        </w:tc>
      </w:tr>
      <w:tr w:rsidR="005D2BA8" w:rsidRPr="00B9128C" w:rsidTr="00B9128C">
        <w:trPr>
          <w:trHeight w:val="3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10, ст. 13, ст. 14 Федерального закона               № 59-ФЗ;</w:t>
            </w: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32 Федерального закона № 131-ФЗ</w:t>
            </w:r>
          </w:p>
        </w:tc>
      </w:tr>
      <w:tr w:rsidR="005D2BA8" w:rsidRPr="00B9128C" w:rsidTr="00B9128C">
        <w:trPr>
          <w:trHeight w:val="2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Юридическое сопровождение деятельности, судебная договорная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41 Федерального закона № 131-ФЗ</w:t>
            </w:r>
          </w:p>
        </w:tc>
      </w:tr>
      <w:tr w:rsidR="005D2BA8" w:rsidRPr="00B9128C" w:rsidTr="00B9128C">
        <w:trPr>
          <w:trHeight w:val="3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10 ст. 24, ч. 9 ст. 26 Федерального закона № 67-ФЗ</w:t>
            </w:r>
          </w:p>
        </w:tc>
      </w:tr>
      <w:tr w:rsidR="005D2BA8" w:rsidRPr="00B9128C" w:rsidTr="00B9128C">
        <w:trPr>
          <w:trHeight w:val="2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8 ст. 25 Федерального закона № 67-ФЗ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20, ч. 10 ст. 24 Федерального закона               № 67-ФЗ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ст. 20, ч. 10 ст. 24, ч. 9 ст. 26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5D2BA8" w:rsidRPr="00B9128C" w:rsidTr="00B9128C">
        <w:trPr>
          <w:trHeight w:val="40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ст. 3 Федерального закона от 17 июля                  2009 г. № 172-ФЗ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ст. 14 Федерального закона № 324-ФЗ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Ведение информационной системы обеспечения градостроительной деятельности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26 ч. 1 ст. 16 Федерального закона                   № 131-ФЗ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17.1 Федерального закона № 131-ФЗ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Резервирование и изъятие земельных участков в границах муниципального образования для муниципальных нужд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26 ч. 1 ст. 16 Федерального закона                   № 131-ФЗ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Утверждение правил и организация благоустройства территории городского округа, </w:t>
            </w:r>
            <w:r w:rsidRPr="00B9128C">
              <w:rPr>
                <w:rFonts w:ascii="Times New Roman" w:hAnsi="Times New Roman"/>
                <w:color w:val="000000"/>
                <w:sz w:val="24"/>
              </w:rPr>
              <w:t xml:space="preserve">городского округа с внутригородским </w:t>
            </w:r>
            <w:r w:rsidRPr="00B9128C">
              <w:rPr>
                <w:rFonts w:ascii="Times New Roman" w:hAnsi="Times New Roman"/>
                <w:color w:val="000000"/>
                <w:sz w:val="24"/>
              </w:rPr>
              <w:lastRenderedPageBreak/>
              <w:t>делением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Регулирование здравоохранения и санитарно-эпидемиологического благополучия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оказания медицинской помощи населения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14 ч. 1 ст. 15 Федерального закона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17 Федерального закона № 323-ФЗ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оценки и обеспечение контроля качества работы организаций, оказывающих услуги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79.1, ст. 90 Федерального закона              № 323-ФЗ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перспективного планирования материально-технического развития отрасли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51 Федеральный закон № 131-ФЗ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муниципального контроля за реализацией муниципальных программ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17.1 Федерального закона № 131-ФЗ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работ, необходимых для создания искусственных земельных участков для муниципальных нужд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41 ч. 1 ст. 16 Федерального закона                    № 131-ФЗ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выполнения комплексных кадастровых работ и утверждение карты-плана территории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43 ч. 1 ст. 16 Федерального закона                     № 131-ФЗ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26 ч. 1 ст. 16 Федерального закона                   № 131-ФЗ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</w:t>
            </w:r>
            <w:r w:rsidRPr="00B9128C">
              <w:rPr>
                <w:rFonts w:ascii="Times New Roman" w:hAnsi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Участие в осуществлении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4 Федерального закона № 120-ФЗ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1.1 ч. 1 ст. 6, ст. 8 Федерального закона   № 48-ФЗ;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Участие в осуществлении деятельности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осуществление мероприятий по работе с детьми и молодежью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34 ч. 1 ст. 16 Федерального закона                   № 131-ФЗ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муниципальной службы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кадровых технологий на муниципальной службе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28 Федерального закона № 25-ФЗ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муниципальной службы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42 ч. 1 ст. 16 Федерального закона                  № 131-ФЗ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Регулирование образования, научной,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научно-технической и инновационной деятельности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предоставления общедоступного и бесплатного дошкольного, начального, основного общего, среднего общего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lastRenderedPageBreak/>
              <w:t>п. 13 ч. 1 ст. 16 Федерального закона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п. 1 ч. 1 ст. 9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закона                        № 273-ФЗ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 детей в муниципальных образовательных организациях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2 ч. 1 ст. 9 Федерального закона                        № 273-ФЗ 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стратегического планирования развития муниципальной системы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39 Федерального закона от 28 июня             2014 г. № 172-ФЗ;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7 ч. 1 Федерального закона № 273-ФЗ;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Правительства Российской Федерации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497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Инвестиционное планирование и контроль реализации инвестиционных программ в сфере науки, научно-технической и инновационной деятельности на муниципальном уровне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179 Бюджетного кодекса Российской Федерации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 развитие и профессиональное совершенствование кадрового потенциала системы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7 ч. 1 ст. 9 Федерального закона                № 273-ФЗ;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Российской Федерации № 497</w:t>
            </w:r>
          </w:p>
        </w:tc>
      </w:tr>
      <w:tr w:rsidR="005D2BA8" w:rsidRPr="00B9128C" w:rsidTr="00B9128C">
        <w:trPr>
          <w:trHeight w:val="956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сельского хозяйства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33 ч. 1 ст. 16 Федерального закона                  № 131-ФЗ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труда и социальных отношений, социальное обеспечение и обслуживание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210 Трудового кодекса Российской Федерации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23 ч. 1 ст. 16 Федерального закона                      № 131-ФЗ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1 ст. 7.2 Федерального закона № 1032-1</w:t>
            </w: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210 Трудового кодекса Российской Федерации</w:t>
            </w:r>
          </w:p>
        </w:tc>
      </w:tr>
      <w:tr w:rsidR="005D2BA8" w:rsidRPr="00B9128C" w:rsidTr="00B9128C">
        <w:trPr>
          <w:trHeight w:val="5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Регулирование экономики, деятельности хозяйствующих субъектов и предпринимательства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выполнением муниципальных правовых актов по развитию экономики муниципального образования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17.1 Федерального закона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 ст. 24 Федерального закона № 473-ФЗ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3, ст. 4 Федерального закона № 223-ФЗ;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 ч. 3 ст. 31.3 Федерального закона                      № 7-ФЗ;</w:t>
            </w: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5D2BA8" w:rsidRPr="00B9128C" w:rsidTr="00B9128C">
        <w:trPr>
          <w:trHeight w:val="50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рассмотрение, утверждение и реализация документов стратегического планирования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39 Федерального закона от 28 июня              2014 г. № 172-ФЗ</w:t>
            </w:r>
          </w:p>
        </w:tc>
      </w:tr>
      <w:tr w:rsidR="005D2BA8" w:rsidRPr="00B9128C" w:rsidTr="00B9128C">
        <w:trPr>
          <w:trHeight w:val="51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33 ч. 1 ст. 16 Федерального закона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 ч. 3 ст. 31.3 Федерального закона                     № 7-ФЗ</w:t>
            </w:r>
          </w:p>
        </w:tc>
      </w:tr>
      <w:tr w:rsidR="005D2BA8" w:rsidRPr="00B9128C" w:rsidTr="00B9128C">
        <w:trPr>
          <w:trHeight w:val="26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33 ч. 1 ст. 16 Федерального закона                  № 131-ФЗ</w:t>
            </w:r>
          </w:p>
        </w:tc>
      </w:tr>
      <w:tr w:rsidR="005D2BA8" w:rsidRPr="00B9128C" w:rsidTr="00B9128C">
        <w:trPr>
          <w:trHeight w:val="26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энергетики и промышленности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электроснабжения, тело- и газоснабжения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4 ч. 1 ст. 16 Федерального закона                   № 131-ФЗ</w:t>
            </w:r>
          </w:p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D2BA8" w:rsidRPr="00B9128C" w:rsidTr="00B9128C">
        <w:trPr>
          <w:trHeight w:val="26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политики, нормативное правое регулирование в области энергосбережения и повышения энергетической эффективности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8 Федерального закона № 261-ФЗ</w:t>
            </w:r>
          </w:p>
        </w:tc>
      </w:tr>
      <w:tr w:rsidR="005D2BA8" w:rsidRPr="00B9128C" w:rsidTr="00B9128C">
        <w:trPr>
          <w:trHeight w:val="28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16 ч. 1 ст. 16 Федерального закона                          № 131-ФЗ</w:t>
            </w: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17 ч. 1 ст. 16 Федерального закона                     № 131-ФЗ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17.1 ч. 1 ст. 16 Федерального закона                     № 131-ФЗ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9 ч. 1 ст. 16.1 Федерального закона                     № 131-ФЗ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 xml:space="preserve"> (памятников истории и культуры) 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18 ч. 1 ст. 16 Федерального закона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10 Федерального закона от 22 октября 2014 г. № 315-ФЗ «О внесении изменений в Федеральный закон "Об объектах культурного наследия (памятниках истории и культуры) народов Российской Федерации" и отдельные законодательные акты Российской Федерации»                            (далее – Федеральный закон № 315-ФЗ)</w:t>
            </w:r>
          </w:p>
        </w:tc>
      </w:tr>
      <w:tr w:rsidR="005D2BA8" w:rsidRPr="00B9128C" w:rsidTr="00B9128C">
        <w:trPr>
          <w:trHeight w:val="138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Формирование и содержание </w:t>
            </w:r>
            <w:r w:rsidRPr="00B9128C">
              <w:rPr>
                <w:rFonts w:ascii="Times New Roman" w:hAnsi="Times New Roman"/>
                <w:sz w:val="24"/>
              </w:rPr>
              <w:t>архивных фондов муниципальных образований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22 ч. 1 ст. 16 Федерального закона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3, п. 4 ст. 4, п. 1 ст. 13 Федерального закона № 125-ФЗ </w:t>
            </w:r>
          </w:p>
        </w:tc>
      </w:tr>
      <w:tr w:rsidR="005D2BA8" w:rsidRPr="00B9128C" w:rsidTr="00B9128C">
        <w:trPr>
          <w:trHeight w:val="1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использованием и охраной недр при добыче общераспространенных полезных ископаемых, при строительстве подземных сооружений, не связанных с добычей полезных ископаемых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5 ст. 5 Закона Российской Федерации                 № 2395-1</w:t>
            </w:r>
          </w:p>
        </w:tc>
      </w:tr>
      <w:tr w:rsidR="005D2BA8" w:rsidRPr="00B9128C" w:rsidTr="00B9128C">
        <w:trPr>
          <w:trHeight w:val="1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11 ч. 1 ст. 16 Федерального закона                           № 131-ФЗ</w:t>
            </w:r>
          </w:p>
        </w:tc>
      </w:tr>
      <w:tr w:rsidR="005D2BA8" w:rsidRPr="00B9128C" w:rsidTr="00B9128C">
        <w:trPr>
          <w:trHeight w:val="30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24 ч. 1 ст. 16 Федерального закона                     № 131-ФЗ</w:t>
            </w:r>
          </w:p>
        </w:tc>
      </w:tr>
      <w:tr w:rsidR="005D2BA8" w:rsidRPr="00B9128C" w:rsidTr="00B9128C">
        <w:trPr>
          <w:trHeight w:val="47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геологического изучения недр, согласование условий пользования участком недр, содержащих общераспространенные полезные ископаемые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18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Закона Российской Федерации                 № 2395-1</w:t>
            </w:r>
          </w:p>
        </w:tc>
      </w:tr>
      <w:tr w:rsidR="005D2BA8" w:rsidRPr="00B9128C" w:rsidTr="00B9128C">
        <w:trPr>
          <w:trHeight w:val="88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36 ч. 1 ст. 16 Федерального закона                    № 131-ФЗ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27 Водного кодекса Российской Федерации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A8" w:rsidRPr="00B9128C" w:rsidTr="00B9128C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38 ч. 1 ст. 16 Федерального закона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5 ч. 1 ст. 84 Лесного кодекса Российской Федерации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муниципального контроля в области использования и охраны особо охраняемых природных территорий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30 ч. 1 ст. 16 Федерального закона                      № 131-ФЗ</w:t>
            </w:r>
          </w:p>
        </w:tc>
      </w:tr>
      <w:tr w:rsidR="005D2BA8" w:rsidRPr="00B9128C" w:rsidTr="00B9128C">
        <w:trPr>
          <w:trHeight w:val="50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минерально-сырьевой базы для предприятий местной промышленности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ч. 2 ст. 5 Закона Российской Федерации               № 2395-1-ФЗ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21. 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поселений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п. 15 ч. 1 ст. 16 Федерального закона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ч. 2 ст. 6 Федерального закона № 381-ФЗ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22. 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условий для развития физической культуры, школьного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19 ч. 1 ст. 16 Федерального закона                     № 131-ФЗ</w:t>
            </w:r>
          </w:p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проведения официальных физкультурно-оздоровительных и спортивных мероприятий 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111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10 ч. 1 ст. 16.1 Федерального закона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6 ст. 31 Федеральный закон № 329-ФЗ</w:t>
            </w:r>
          </w:p>
        </w:tc>
      </w:tr>
      <w:tr w:rsidR="005D2BA8" w:rsidRPr="00B9128C" w:rsidTr="00B9128C">
        <w:trPr>
          <w:trHeight w:val="5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 Управление имущественным комплексом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состояния, пользование и распоряжение имуществом, находящегося в муниципальной собственности 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 ч. 1 ст. 16 Федерального закона                           № 131-ФЗ</w:t>
            </w:r>
          </w:p>
        </w:tc>
      </w:tr>
      <w:tr w:rsidR="005D2BA8" w:rsidRPr="00B9128C" w:rsidTr="00B9128C">
        <w:trPr>
          <w:trHeight w:val="3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финансово-хозяйственной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 Управление транспортным комплексом</w:t>
            </w: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5 ч. 1 ст. 16 Федерального закона   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ч. 4 ст. 6 Федерального закона № 196-ФЗ;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№ 864</w:t>
            </w:r>
          </w:p>
        </w:tc>
      </w:tr>
      <w:tr w:rsidR="005D2BA8" w:rsidRPr="00B9128C" w:rsidTr="00B9128C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местного значения в границах муниципального образования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5 ч. 1 ст. 16 Федерального закона                       № 131-ФЗ</w:t>
            </w:r>
          </w:p>
        </w:tc>
      </w:tr>
      <w:tr w:rsidR="005D2BA8" w:rsidRPr="00B9128C" w:rsidTr="00B9128C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вне границ населенных пунктов в границах</w:t>
            </w:r>
            <w:r w:rsidRPr="00B912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5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муниципального контроля за соблюдением условий организации регулярных перевозок на территории муниципального 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5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организация транспортного обслуживания населения в границах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7 ч. 1 ст. 16 Федерального закона                        № 131-ФЗ</w:t>
            </w:r>
          </w:p>
        </w:tc>
      </w:tr>
      <w:tr w:rsidR="005D2BA8" w:rsidRPr="00B9128C" w:rsidTr="00B9128C">
        <w:trPr>
          <w:trHeight w:val="55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Регулирования систем оплаты труда в органах местного самоуправления 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135 Трудового кодекса Российской Федерации;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70 Бюджетного кодекса Российской Федерации;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распоряжение Правительства Российской Федерации № 2190-р</w:t>
            </w:r>
          </w:p>
        </w:tc>
      </w:tr>
      <w:tr w:rsidR="005D2BA8" w:rsidRPr="00B9128C" w:rsidTr="00B9128C">
        <w:trPr>
          <w:trHeight w:val="55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тарифов на услуги и работы, предоставляемые и выполняемые муниципальными предприятиями и учреждениями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4 ч. 1 ст. 17 Федерального закона                      № 131-ФЗ</w:t>
            </w:r>
          </w:p>
        </w:tc>
      </w:tr>
      <w:tr w:rsidR="005D2BA8" w:rsidRPr="00B9128C" w:rsidTr="00B9128C">
        <w:trPr>
          <w:trHeight w:val="269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</w:tc>
      </w:tr>
      <w:tr w:rsidR="005D2BA8" w:rsidRPr="00B9128C" w:rsidTr="00B9128C">
        <w:trPr>
          <w:trHeight w:val="27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Бюджетная политика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 утверждение, исполнение бюджета и контроль за исполнением бюджета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 ч. 1 ст. 16.2 Федерального закона                        № 131-ФЗ</w:t>
            </w:r>
          </w:p>
        </w:tc>
      </w:tr>
      <w:tr w:rsidR="005D2BA8" w:rsidRPr="00B9128C" w:rsidTr="00B9128C">
        <w:trPr>
          <w:trHeight w:val="32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Установление, изменение и отмена местных налогов и сборов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 ч. 1 ст. 16.2 Федерального закона                   № 131-ФЗ</w:t>
            </w:r>
          </w:p>
        </w:tc>
      </w:tr>
      <w:tr w:rsidR="005D2BA8" w:rsidRPr="00B9128C" w:rsidTr="00B9128C">
        <w:trPr>
          <w:trHeight w:val="442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Международная деятельность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международных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внешнеэкономических связей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8 ч. 1 ст. 17 Федерального закона                   № 131-ФЗ</w:t>
            </w:r>
          </w:p>
        </w:tc>
      </w:tr>
      <w:tr w:rsidR="005D2BA8" w:rsidRPr="00B9128C" w:rsidTr="00B9128C">
        <w:trPr>
          <w:trHeight w:val="28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внутренней безопасности и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4 ч. 1 ст. 16.2 Федерального закона                   № 131-ФЗ</w:t>
            </w:r>
          </w:p>
        </w:tc>
      </w:tr>
      <w:tr w:rsidR="005D2BA8" w:rsidRPr="00B9128C" w:rsidTr="00B9128C">
        <w:trPr>
          <w:trHeight w:val="117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13 ч. 1 ст. 16.2 Федерального закона                 № 131-ФЗ</w:t>
            </w:r>
          </w:p>
        </w:tc>
      </w:tr>
      <w:tr w:rsidR="005D2BA8" w:rsidRPr="00B9128C" w:rsidTr="00B9128C">
        <w:trPr>
          <w:trHeight w:val="3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ст. 6 Федеральный закон № 149-ФЗ</w:t>
            </w:r>
          </w:p>
        </w:tc>
      </w:tr>
      <w:tr w:rsidR="005D2BA8" w:rsidRPr="00B9128C" w:rsidTr="00B9128C">
        <w:trPr>
          <w:trHeight w:val="24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органа местного самоуправления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28, ст. 30 Федерального закона № 25-ФЗ</w:t>
            </w: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ст. 6 Федеральный закон № 149-ФЗ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со средствами массовой информации,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7 ч. 1 ст. 17 Федерального закона                      № 131-ФЗ</w:t>
            </w:r>
          </w:p>
        </w:tc>
      </w:tr>
      <w:tr w:rsidR="005D2BA8" w:rsidRPr="00B9128C" w:rsidTr="00B9128C">
        <w:trPr>
          <w:trHeight w:val="1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защиты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4 ст. 4 Федерального закона № 5485-1</w:t>
            </w:r>
          </w:p>
        </w:tc>
      </w:tr>
      <w:tr w:rsidR="005D2BA8" w:rsidRPr="00B9128C" w:rsidTr="00B9128C">
        <w:trPr>
          <w:trHeight w:val="1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5D2BA8" w:rsidRPr="00B9128C" w:rsidTr="00B9128C">
        <w:trPr>
          <w:trHeight w:val="27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1 ч. 1 ст. 16.2 Федерального закона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169 Бюджетного кодекса Российской Федерации</w:t>
            </w:r>
          </w:p>
        </w:tc>
      </w:tr>
      <w:tr w:rsidR="005D2BA8" w:rsidRPr="00B9128C" w:rsidTr="00B9128C">
        <w:trPr>
          <w:trHeight w:val="60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10, ст. 13, ст. 14 Федерального закона             № 59-ФЗ;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32 Федерального закона № 131-ФЗ</w:t>
            </w:r>
          </w:p>
        </w:tc>
      </w:tr>
      <w:tr w:rsidR="005D2BA8" w:rsidRPr="00B9128C" w:rsidTr="00B9128C">
        <w:trPr>
          <w:trHeight w:val="25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Юридическое сопровождение деятельности, судебная договорная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41 Федерального закона № 131-ФЗ</w:t>
            </w:r>
          </w:p>
        </w:tc>
      </w:tr>
      <w:tr w:rsidR="005D2BA8" w:rsidRPr="00B9128C" w:rsidTr="00B9128C">
        <w:trPr>
          <w:trHeight w:val="3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9 ст. 26 Федерального закона № 67-ФЗ</w:t>
            </w:r>
          </w:p>
        </w:tc>
      </w:tr>
      <w:tr w:rsidR="005D2BA8" w:rsidRPr="00B9128C" w:rsidTr="00B9128C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8 ст. 25 Федерального закона № 67-ФЗ</w:t>
            </w:r>
          </w:p>
        </w:tc>
      </w:tr>
      <w:tr w:rsidR="005D2BA8" w:rsidRPr="00B9128C" w:rsidTr="00B9128C">
        <w:trPr>
          <w:trHeight w:val="5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20, ч. 10 ст. 24, ч.9 ст. 26 Федерального закона № 67-ФЗ</w:t>
            </w:r>
          </w:p>
        </w:tc>
      </w:tr>
      <w:tr w:rsidR="005D2BA8" w:rsidRPr="00B9128C" w:rsidTr="00B9128C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20, ч. 10 ст. 24, ч. 9 ст. 26 Федерального закона № 67-ФЗ</w:t>
            </w:r>
          </w:p>
        </w:tc>
      </w:tr>
      <w:tr w:rsidR="005D2BA8" w:rsidRPr="00B9128C" w:rsidTr="00B9128C">
        <w:trPr>
          <w:trHeight w:val="44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ст. 14 Федерального закона № 324-ФЗ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ст. 3 Федерального закона от 17 июля               2009 г. № 172-ФЗ</w:t>
            </w:r>
          </w:p>
        </w:tc>
      </w:tr>
      <w:tr w:rsidR="005D2BA8" w:rsidRPr="00B9128C" w:rsidTr="00B9128C">
        <w:trPr>
          <w:trHeight w:val="726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внутригородского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10 ст. 16.2 Федерального закона                         № 131-ФЗ</w:t>
            </w:r>
          </w:p>
        </w:tc>
      </w:tr>
      <w:tr w:rsidR="005D2BA8" w:rsidRPr="00B9128C" w:rsidTr="00B9128C">
        <w:trPr>
          <w:trHeight w:val="72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</w:t>
            </w:r>
            <w:r w:rsidRPr="00B9128C">
              <w:rPr>
                <w:rFonts w:ascii="Times New Roman" w:hAnsi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Участие в осуществлении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4 Федерального закона № 120-ФЗ</w:t>
            </w:r>
          </w:p>
        </w:tc>
      </w:tr>
      <w:tr w:rsidR="005D2BA8" w:rsidRPr="00B9128C" w:rsidTr="00B9128C">
        <w:trPr>
          <w:trHeight w:val="7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 xml:space="preserve">Участие в осуществлении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деятельности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1.1 ч. 1 ст. 6, ст. 8 Федерального закона   № 48-ФЗ;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5D2BA8" w:rsidRPr="00B9128C" w:rsidTr="00B9128C">
        <w:trPr>
          <w:trHeight w:val="7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Участие в осуществлении деятельности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7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12 ч. 1 ст. 16.2 Федерального закона                № 131-ФЗ</w:t>
            </w:r>
          </w:p>
        </w:tc>
      </w:tr>
      <w:tr w:rsidR="005D2BA8" w:rsidRPr="00B9128C" w:rsidTr="00B9128C">
        <w:trPr>
          <w:trHeight w:val="726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сельского хозяйства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11 ч. 1 ст. 16.2 Федерального закона                 № 131-ФЗ</w:t>
            </w:r>
          </w:p>
        </w:tc>
      </w:tr>
      <w:tr w:rsidR="005D2BA8" w:rsidRPr="00B9128C" w:rsidTr="00B9128C">
        <w:trPr>
          <w:trHeight w:val="4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3, ст. 4 Федерального закона № 223-ФЗ;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 ч. 3 ст. 31.3 Федерального закона                      № 7-ФЗ;</w:t>
            </w: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5D2BA8" w:rsidRPr="00B9128C" w:rsidTr="00B9128C">
        <w:trPr>
          <w:trHeight w:val="56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11 ч. 1 ст. 16.2 Федерального закона                 № 131-ФЗ</w:t>
            </w:r>
          </w:p>
        </w:tc>
      </w:tr>
      <w:tr w:rsidR="005D2BA8" w:rsidRPr="00B9128C" w:rsidTr="00B9128C">
        <w:trPr>
          <w:trHeight w:val="27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5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6 ч. 1 ст. 16.2 Федерального закона                  № 131-ФЗ</w:t>
            </w: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массового отдыха жителей и организация обустройства мест массового отдыха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8 ч. 1 ст. 16.2 Федерального закона            № 131-ФЗ</w:t>
            </w:r>
          </w:p>
        </w:tc>
      </w:tr>
      <w:tr w:rsidR="005D2BA8" w:rsidRPr="00B9128C" w:rsidTr="00B9128C">
        <w:trPr>
          <w:trHeight w:val="27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содержание архива внутригородского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9 ч. 1 ст. 16.2 Федерального закона                   № 131-ФЗ</w:t>
            </w:r>
          </w:p>
        </w:tc>
      </w:tr>
      <w:tr w:rsidR="005D2BA8" w:rsidRPr="00B9128C" w:rsidTr="00B9128C">
        <w:trPr>
          <w:trHeight w:val="273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услугами связи, общественного питания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5 ч. 1 ст. 16.2 Федерального закона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ч. 2 ст. 6 Федерального закона № 381-ФЗ</w:t>
            </w:r>
          </w:p>
        </w:tc>
      </w:tr>
      <w:tr w:rsidR="005D2BA8" w:rsidRPr="00B9128C" w:rsidTr="00B9128C">
        <w:trPr>
          <w:trHeight w:val="27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условий для развития физической культуры, школьного и массового спорта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7 ч. 1 ст. 16.2 Федерального закона                  № 131-ФЗ</w:t>
            </w:r>
          </w:p>
        </w:tc>
      </w:tr>
      <w:tr w:rsidR="005D2BA8" w:rsidRPr="00B9128C" w:rsidTr="00B9128C">
        <w:trPr>
          <w:trHeight w:val="27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6 ст. 31 Федеральный закон № 329-ФЗ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273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имущественным комплексом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состояния, пользование и распоряжение имуществом, находящегося в муниципальной собственности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3 ч. 1 ст. 16.2 Федерального закона                    № 131-ФЗ</w:t>
            </w:r>
          </w:p>
        </w:tc>
      </w:tr>
      <w:tr w:rsidR="005D2BA8" w:rsidRPr="00B9128C" w:rsidTr="00B9128C">
        <w:trPr>
          <w:trHeight w:val="594"/>
        </w:trPr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tcBorders>
              <w:lef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тарифов на услуги и работы, предоставляемые и выполняемые муниципальными предприятиями и учреждениями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4 ч. 1 ст. 17 Федерального закона                         № 131-ФЗ</w:t>
            </w:r>
          </w:p>
        </w:tc>
      </w:tr>
      <w:tr w:rsidR="005D2BA8" w:rsidRPr="00B9128C" w:rsidTr="00B9128C">
        <w:trPr>
          <w:trHeight w:val="594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lef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систем оплаты труда в органах местного самоуправления, иных муниципальных органах и муниципальных учреждениях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135 Трудового кодекса Российской Федерации;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70 Бюджетного кодекса Российской Федерации;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распоряжение Правительства Российской Федерации № 2190-р </w:t>
            </w:r>
          </w:p>
        </w:tc>
      </w:tr>
      <w:tr w:rsidR="005D2BA8" w:rsidRPr="00B9128C" w:rsidTr="00B9128C">
        <w:trPr>
          <w:trHeight w:val="488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Городское поселение</w:t>
            </w:r>
          </w:p>
        </w:tc>
      </w:tr>
      <w:tr w:rsidR="005D2BA8" w:rsidRPr="00B9128C" w:rsidTr="00B9128C">
        <w:trPr>
          <w:trHeight w:val="29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Бюджетная политика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5 ст. 3, ст. 9 Бюджетного кодекса Российской Федерации</w:t>
            </w:r>
          </w:p>
        </w:tc>
      </w:tr>
      <w:tr w:rsidR="005D2BA8" w:rsidRPr="00B9128C" w:rsidTr="00B9128C">
        <w:trPr>
          <w:trHeight w:val="80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 ч. 1 ст. 14 Федерального закон                          № 131-ФЗ</w:t>
            </w:r>
          </w:p>
        </w:tc>
      </w:tr>
      <w:tr w:rsidR="005D2BA8" w:rsidRPr="00B9128C" w:rsidTr="00B9128C">
        <w:trPr>
          <w:trHeight w:val="3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 ч. 1 ст. 14 Федерального закона                    № 131-ФЗ</w:t>
            </w:r>
          </w:p>
        </w:tc>
      </w:tr>
      <w:tr w:rsidR="005D2BA8" w:rsidRPr="00B9128C" w:rsidTr="00B9128C">
        <w:trPr>
          <w:trHeight w:val="603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Международная деятельность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международных и внешнеэкономических связей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8 ч. 1 ст. 17 Федерального закона                        № 131-ФЗ</w:t>
            </w:r>
          </w:p>
        </w:tc>
      </w:tr>
      <w:tr w:rsidR="005D2BA8" w:rsidRPr="00B9128C" w:rsidTr="00B9128C">
        <w:trPr>
          <w:trHeight w:val="32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внутренней безопасности и правоохранительная деятельность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9 ч. 1 ст. 14 Федерального закона                       № 131-ФЗ</w:t>
            </w:r>
          </w:p>
        </w:tc>
      </w:tr>
      <w:tr w:rsidR="005D2BA8" w:rsidRPr="00B9128C" w:rsidTr="00B9128C">
        <w:trPr>
          <w:trHeight w:val="32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33 ч. 1 ст. 14 Федерального закона                    № 131-ФЗ</w:t>
            </w:r>
          </w:p>
        </w:tc>
      </w:tr>
      <w:tr w:rsidR="005D2BA8" w:rsidRPr="00B9128C" w:rsidTr="00B9128C">
        <w:trPr>
          <w:trHeight w:val="4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территориальной 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23 ч. 1 ст. 14 Федерального закона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2 ст. 8 Федерального закона № 28-ФЗ;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ч. 2 ст. 11 Федерального закона № 68-ФЗ </w:t>
            </w:r>
          </w:p>
        </w:tc>
      </w:tr>
      <w:tr w:rsidR="005D2BA8" w:rsidRPr="00B9128C" w:rsidTr="00B9128C">
        <w:trPr>
          <w:trHeight w:val="4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8 ч. 1 ст. 17.1 Федерального закона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8 Федерального закона № 31-ФЗ</w:t>
            </w:r>
          </w:p>
        </w:tc>
      </w:tr>
      <w:tr w:rsidR="005D2BA8" w:rsidRPr="00B9128C" w:rsidTr="00B9128C">
        <w:trPr>
          <w:trHeight w:val="44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26 ч. 1 ст. 14 Федерального закона                     № 131-ФЗ</w:t>
            </w: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7.2 ч. 1 ст. 14 Федерального закона                     № 131-ФЗ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6 Федерального закона № 149-ФЗ</w:t>
            </w:r>
          </w:p>
        </w:tc>
      </w:tr>
      <w:tr w:rsidR="005D2BA8" w:rsidRPr="00B9128C" w:rsidTr="00B9128C">
        <w:trPr>
          <w:trHeight w:val="30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tabs>
                <w:tab w:val="left" w:pos="49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противодействии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и профилактике незаконного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оборота наркотических средств, психотропных веществ и их прекурсоров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ч. 2 ст. 53.1 Федерального закона от                        8 января 1998 г. № 3-ФЗ;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22 ч. 1 ст. 12, п. 16 ч. 1 ст. 13 </w:t>
            </w: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Федерального закона от 7 февраля 2011 г.     № 3-ФЗ;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ч. 1 ст. 4, п. 3 ч. 1 ст. 23, ст. 23.2 Федерального закона № 120-ФЗ</w:t>
            </w: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№ 681</w:t>
            </w:r>
          </w:p>
        </w:tc>
      </w:tr>
      <w:tr w:rsidR="005D2BA8" w:rsidRPr="00B9128C" w:rsidTr="00B9128C">
        <w:trPr>
          <w:trHeight w:val="56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7.1 ч. 1 ст. 14 Федерального закона               № 131-ФЗ</w:t>
            </w:r>
          </w:p>
        </w:tc>
      </w:tr>
      <w:tr w:rsidR="005D2BA8" w:rsidRPr="00B9128C" w:rsidTr="00B9128C">
        <w:trPr>
          <w:trHeight w:val="26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территории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8 ч. 1 ст. 14 Федерального закона                     № 131-ФЗ</w:t>
            </w:r>
          </w:p>
        </w:tc>
      </w:tr>
      <w:tr w:rsidR="005D2BA8" w:rsidRPr="00B9128C" w:rsidTr="00B9128C">
        <w:trPr>
          <w:trHeight w:val="3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28, ст. 30 Федерального закона № 25-ФЗ</w:t>
            </w:r>
          </w:p>
        </w:tc>
      </w:tr>
      <w:tr w:rsidR="005D2BA8" w:rsidRPr="00B9128C" w:rsidTr="00B9128C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Информационное обеспечение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6 Федерального закона № 149-ФЗ</w:t>
            </w:r>
          </w:p>
        </w:tc>
      </w:tr>
      <w:tr w:rsidR="005D2BA8" w:rsidRPr="00B9128C" w:rsidTr="00B9128C">
        <w:trPr>
          <w:trHeight w:val="1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со средствами массовой информации,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7 ч. 1 ст. 17 Федерального закона                      № 131-ФЗ</w:t>
            </w:r>
          </w:p>
        </w:tc>
      </w:tr>
      <w:tr w:rsidR="005D2BA8" w:rsidRPr="00B9128C" w:rsidTr="00B9128C">
        <w:trPr>
          <w:trHeight w:val="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защиты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4 ст. 4 Федерального закона № 5485-1</w:t>
            </w:r>
          </w:p>
        </w:tc>
      </w:tr>
      <w:tr w:rsidR="005D2BA8" w:rsidRPr="00B9128C" w:rsidTr="00B9128C">
        <w:trPr>
          <w:trHeight w:val="2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1 ч. 1 ст. 14 Федерального закона                         № 131-ФЗ</w:t>
            </w:r>
          </w:p>
        </w:tc>
      </w:tr>
      <w:tr w:rsidR="005D2BA8" w:rsidRPr="00B9128C" w:rsidTr="00B9128C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10, ст. 13, ст. 14 Федерального закона             № 59-ФЗ;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32 Федерального закона № 131-ФЗ</w:t>
            </w:r>
          </w:p>
        </w:tc>
      </w:tr>
      <w:tr w:rsidR="005D2BA8" w:rsidRPr="00B9128C" w:rsidTr="00B9128C">
        <w:trPr>
          <w:trHeight w:val="59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Юридическое сопровождение деятельности, судебная  договорная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41 Федерального закона № 131-ФЗ</w:t>
            </w:r>
          </w:p>
        </w:tc>
      </w:tr>
      <w:tr w:rsidR="005D2BA8" w:rsidRPr="00B9128C" w:rsidTr="00B9128C">
        <w:trPr>
          <w:trHeight w:val="26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9 ст. 26 Федерального закона № 67-ФЗ</w:t>
            </w:r>
          </w:p>
        </w:tc>
      </w:tr>
      <w:tr w:rsidR="005D2BA8" w:rsidRPr="00B9128C" w:rsidTr="00B9128C">
        <w:trPr>
          <w:trHeight w:val="25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8 ст. 25 Федерального закона № 67-ФЗ</w:t>
            </w:r>
          </w:p>
        </w:tc>
      </w:tr>
      <w:tr w:rsidR="005D2BA8" w:rsidRPr="00B9128C" w:rsidTr="00B9128C">
        <w:trPr>
          <w:trHeight w:val="5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20, ч. 10 ст. 24 Федерального закона               № 67-ФЗ</w:t>
            </w:r>
          </w:p>
        </w:tc>
      </w:tr>
      <w:tr w:rsidR="005D2BA8" w:rsidRPr="00B9128C" w:rsidTr="00B9128C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ст. 20, ч. 10 ст. 24, ч. 9 ст. 26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5D2BA8" w:rsidRPr="00B9128C" w:rsidTr="00B9128C">
        <w:trPr>
          <w:trHeight w:val="32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ст. 3 Федерального закона от 17 июля                  2009 г. № 172-ФЗ</w:t>
            </w:r>
          </w:p>
        </w:tc>
      </w:tr>
      <w:tr w:rsidR="005D2BA8" w:rsidRPr="00B9128C" w:rsidTr="00B9128C">
        <w:trPr>
          <w:trHeight w:val="31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ст. 14 Федерального закона № 324-ФЗ</w:t>
            </w:r>
          </w:p>
        </w:tc>
      </w:tr>
      <w:tr w:rsidR="005D2BA8" w:rsidRPr="00B9128C" w:rsidTr="00B9128C">
        <w:trPr>
          <w:trHeight w:val="28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6 ч. 1 ст. 14 Федерального закона                      № 131-ФЗ</w:t>
            </w:r>
          </w:p>
        </w:tc>
      </w:tr>
      <w:tr w:rsidR="005D2BA8" w:rsidRPr="00B9128C" w:rsidTr="00B9128C">
        <w:trPr>
          <w:trHeight w:val="2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3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Резервирование и изъятие земельных участков в границах </w:t>
            </w:r>
            <w:r w:rsidRPr="00B9128C">
              <w:rPr>
                <w:rFonts w:ascii="Times New Roman" w:hAnsi="Times New Roman"/>
                <w:sz w:val="24"/>
              </w:rPr>
              <w:t>городского поселения</w:t>
            </w:r>
            <w:r w:rsidRPr="00B9128C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B9128C">
              <w:rPr>
                <w:rFonts w:ascii="Times New Roman" w:hAnsi="Times New Roman"/>
                <w:color w:val="000000"/>
                <w:sz w:val="24"/>
              </w:rPr>
              <w:t>для муниципальных нужд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20 ч. 1 ст. 14 Федерального закона                  № 131-ФЗ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городского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19 ч. 1 ст. 14 Федерального закона                     № 131-ФЗ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выполнения работ, необходимых для создания искусственных земельных участков для муниципальных нужд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37 ч. 1 ст. 14 Федерального закона                 № 131-ФЗ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20 ч. 1 ст. 14 Федерального закона                     № 131-ФЗ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Участие в выполнении комплексных кадастровых работ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39 ч. 1 ст. 14 Федерального закона                    № 131-ФЗ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молодежной политики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Участие в осуществлении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4 Федерального закона № 120-ФЗ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 xml:space="preserve">Участие в осуществлении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деятельности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1.1 ч. 1 ст. 6, ст. 8 Федерального закона   № 48-ФЗ;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Участие в осуществлении деятельности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30 ч. 1 ст. 14 Федерального закона                   № 131-ФЗ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Регулирование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кадровых технологий на муниципальной службе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ст. 28 Федерального закона № 25-ФЗ 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муниципальной службы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38 ч. 1 ст. 14 Федерального закона                      № 131-ФЗ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Регулирование сельского хозяйства 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сельскохозяйственного производства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№ 131-ФЗ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труда и социальных отношений, социальное обеспечение и обслуживание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210 Трудовой кодекс Российской Федерации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22 ч. 1 ст. 14 Федерального закона               № 131-ФЗ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1 ст. 7.2 Федеральный закон № 1032-1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210 Трудовой кодекс Российской Федерации</w:t>
            </w:r>
          </w:p>
        </w:tc>
      </w:tr>
      <w:tr w:rsidR="005D2BA8" w:rsidRPr="00B9128C" w:rsidTr="00B9128C">
        <w:trPr>
          <w:trHeight w:val="864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3, ст. 4 Федерального закона № 223-ФЗ;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 ч. 3 ст. 31.3 Федерального закона                      № 7-ФЗ;</w:t>
            </w:r>
          </w:p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5D2BA8" w:rsidRPr="00B9128C" w:rsidTr="00B9128C">
        <w:trPr>
          <w:trHeight w:val="3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№ 131-ФЗ</w:t>
            </w:r>
          </w:p>
        </w:tc>
      </w:tr>
      <w:tr w:rsidR="005D2BA8" w:rsidRPr="00B9128C" w:rsidTr="00B9128C">
        <w:trPr>
          <w:trHeight w:val="337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энергетики и промышленности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электроснабжения, тепло- и газоснабжения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4 ч. 1 ст. 14 Федерального закона                        № 131-ФЗ</w:t>
            </w:r>
          </w:p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в сфере культуры, кинематографии,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туризма и архивного дела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Организация библиотечного обслуживания населения, комплектование и обеспечение сохранности библиотечных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lastRenderedPageBreak/>
              <w:t>п. 11 ч. 1 ст. 14 Федерального закона                 № 131-ФЗ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12 ч. 1 ст. 14 Федерального закона                   № 131-ФЗ</w:t>
            </w: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9 ч. 1 ст. 14.1 Федерального закона                  № 131-ФЗ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13 ч. 1 ст. 14 Федерального закона             № 131-ФЗ</w:t>
            </w:r>
          </w:p>
        </w:tc>
      </w:tr>
      <w:tr w:rsidR="005D2BA8" w:rsidRPr="00B9128C" w:rsidTr="00B9128C">
        <w:trPr>
          <w:trHeight w:val="8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Сохранение, использование и популяризация объектов культурного наследия (памятников истории, культуры), охрана объектов культурного наследия (памятников истории и культуры)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13.1 ч. 1 ст. 14 Федерального закона               № 131-ФЗ</w:t>
            </w:r>
          </w:p>
        </w:tc>
      </w:tr>
      <w:tr w:rsidR="005D2BA8" w:rsidRPr="00B9128C" w:rsidTr="00B9128C">
        <w:trPr>
          <w:trHeight w:val="30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Формирование и содержание </w:t>
            </w:r>
            <w:r w:rsidRPr="00B9128C">
              <w:rPr>
                <w:rFonts w:ascii="Times New Roman" w:hAnsi="Times New Roman"/>
                <w:sz w:val="24"/>
              </w:rPr>
              <w:t>архивных фондов муниципальных образований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17 ч. 1 ст. 14 Федерального закона                   № 131-ФЗ</w:t>
            </w:r>
          </w:p>
        </w:tc>
      </w:tr>
      <w:tr w:rsidR="005D2BA8" w:rsidRPr="00B9128C" w:rsidTr="00B9128C">
        <w:trPr>
          <w:trHeight w:val="26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18 ч. 1 ст. 14 Федерального закона                   № 131-ФЗ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27 ч. 1 ст. 14 Федерального закона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27 Водного кодекса Российской Федерации</w:t>
            </w:r>
          </w:p>
        </w:tc>
      </w:tr>
      <w:tr w:rsidR="005D2BA8" w:rsidRPr="00B9128C" w:rsidTr="00B9128C">
        <w:trPr>
          <w:trHeight w:val="31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32 ч. 1 ст. 14 Федерального закона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5 ч. 1 ст. 84 Лесного кодекса Российской Федерации</w:t>
            </w:r>
          </w:p>
        </w:tc>
      </w:tr>
      <w:tr w:rsidR="005D2BA8" w:rsidRPr="00B9128C" w:rsidTr="00B9128C">
        <w:trPr>
          <w:trHeight w:val="5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27 ч. 1 ст. 14 Федерального закона                   № 131-ФЗ</w:t>
            </w:r>
          </w:p>
        </w:tc>
      </w:tr>
      <w:tr w:rsidR="005D2BA8" w:rsidRPr="00B9128C" w:rsidTr="00B9128C">
        <w:trPr>
          <w:trHeight w:val="501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10 ч. 1 ст. 14 Федерального закона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ч. 2 ст. 6 Федерального закона № 381-ФЗ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2BA8" w:rsidRPr="00B9128C" w:rsidTr="00B9128C">
        <w:trPr>
          <w:trHeight w:val="50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в сфере физической культуры и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условий для развития физической культуры,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 xml:space="preserve"> школьного спорта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14 ч. 1 ст. 14 Федерального закона                № 131-ФЗ</w:t>
            </w:r>
          </w:p>
        </w:tc>
      </w:tr>
      <w:tr w:rsidR="005D2BA8" w:rsidRPr="00B9128C" w:rsidTr="00B9128C">
        <w:trPr>
          <w:trHeight w:val="5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5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11 ч. 1 ст. 14.1 Федерального закона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6 ст. 31 Федерального закона № 329-ФЗ</w:t>
            </w:r>
          </w:p>
        </w:tc>
      </w:tr>
      <w:tr w:rsidR="005D2BA8" w:rsidRPr="00B9128C" w:rsidTr="00B9128C">
        <w:trPr>
          <w:trHeight w:val="32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имущественным комплексом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состояния, пользование и распоряжение имуществом, находящегося в муниципальной собственности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 ч. 1 ст. 14 Федерального закона                        № 131-ФЗ</w:t>
            </w:r>
          </w:p>
        </w:tc>
      </w:tr>
      <w:tr w:rsidR="005D2BA8" w:rsidRPr="00B9128C" w:rsidTr="00B9128C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финансово-хозяйственной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транспортным комплексом</w:t>
            </w:r>
          </w:p>
          <w:p w:rsidR="005D2BA8" w:rsidRPr="00B9128C" w:rsidRDefault="005D2BA8" w:rsidP="00B9128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5 ч. 1 ст. 16 Федерального закона                         № 131-ФЗ;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4 ст. 6 Федерального закона № 196-ФЗ;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№ 864</w:t>
            </w:r>
          </w:p>
        </w:tc>
      </w:tr>
      <w:tr w:rsidR="005D2BA8" w:rsidRPr="00B9128C" w:rsidTr="00B9128C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tabs>
                <w:tab w:val="left" w:pos="49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местного значения вне границ населенных пунктов в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границах муниципального образования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5 ч. 1 ст. 14 Федерального закона                           № 131-ФЗ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5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вне границ населенных пунктов в границах</w:t>
            </w:r>
            <w:r w:rsidRPr="00B912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5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контроля за соблюдением условий организации регулярных перевозок на территории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2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инфраструктуры и организация транспортного обслуживания населения в границах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7 ч. 1 ст. 14 Федерального закона                           № 131-ФЗ</w:t>
            </w:r>
          </w:p>
        </w:tc>
      </w:tr>
      <w:tr w:rsidR="005D2BA8" w:rsidRPr="00B9128C" w:rsidTr="00B9128C">
        <w:trPr>
          <w:trHeight w:val="580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tabs>
                <w:tab w:val="left" w:pos="49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систем оплаты труда в органах местного самоуправления 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135 Трудовой кодекс Российской Федерации;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70 Бюджетного кодекса Российской Федерации;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распоряжение Правительства Российской Федерации № 2190-р</w:t>
            </w:r>
          </w:p>
        </w:tc>
      </w:tr>
      <w:tr w:rsidR="005D2BA8" w:rsidRPr="00B9128C" w:rsidTr="00B9128C">
        <w:trPr>
          <w:trHeight w:val="427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</w:tr>
      <w:tr w:rsidR="005D2BA8" w:rsidRPr="00B9128C" w:rsidTr="00B9128C">
        <w:trPr>
          <w:trHeight w:val="30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Бюджетная политика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5 ст. 3 и ст. 9 Бюджетного кодекса Российской Федерации</w:t>
            </w:r>
          </w:p>
        </w:tc>
      </w:tr>
      <w:tr w:rsidR="005D2BA8" w:rsidRPr="00B9128C" w:rsidTr="00B9128C">
        <w:trPr>
          <w:trHeight w:val="80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 ч. 1 ст. 14 Федерального закона                 № 131-ФЗ</w:t>
            </w:r>
          </w:p>
        </w:tc>
      </w:tr>
      <w:tr w:rsidR="005D2BA8" w:rsidRPr="00B9128C" w:rsidTr="00B9128C">
        <w:trPr>
          <w:trHeight w:val="25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2 ч. 1 ст. 14 Федерального закона                        № 131-ФЗ</w:t>
            </w:r>
          </w:p>
        </w:tc>
      </w:tr>
      <w:tr w:rsidR="005D2BA8" w:rsidRPr="00B9128C" w:rsidTr="00B9128C">
        <w:trPr>
          <w:trHeight w:val="581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Международная деятельность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международных и внешнеэкономических связей 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8 ч. 1 ст. 17 Федерального закона                       № 131-ФЗ</w:t>
            </w:r>
          </w:p>
        </w:tc>
      </w:tr>
      <w:tr w:rsidR="005D2BA8" w:rsidRPr="00B9128C" w:rsidTr="00B9128C">
        <w:trPr>
          <w:trHeight w:val="27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внутренней безопасности и правоохранительная деятельность</w:t>
            </w:r>
          </w:p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9 ч. 1 ст. 14 Федерального закона               № 131-ФЗ</w:t>
            </w:r>
          </w:p>
        </w:tc>
      </w:tr>
      <w:tr w:rsidR="005D2BA8" w:rsidRPr="00B9128C" w:rsidTr="00B9128C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33 ч. 1 ст. 14 Федерального закона              № 131-ФЗ</w:t>
            </w:r>
          </w:p>
        </w:tc>
      </w:tr>
      <w:tr w:rsidR="005D2BA8" w:rsidRPr="00B9128C" w:rsidTr="00B9128C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6 Федерального закона № 149-ФЗ</w:t>
            </w:r>
          </w:p>
        </w:tc>
      </w:tr>
      <w:tr w:rsidR="005D2BA8" w:rsidRPr="00B9128C" w:rsidTr="00B9128C">
        <w:trPr>
          <w:trHeight w:val="24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28, ст. 30 Федерального закона № 25-ФЗ</w:t>
            </w:r>
          </w:p>
        </w:tc>
      </w:tr>
      <w:tr w:rsidR="005D2BA8" w:rsidRPr="00B9128C" w:rsidTr="00B9128C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6 Федерального закона № 149-ФЗ</w:t>
            </w:r>
          </w:p>
        </w:tc>
      </w:tr>
      <w:tr w:rsidR="005D2BA8" w:rsidRPr="00B9128C" w:rsidTr="00B9128C">
        <w:trPr>
          <w:trHeight w:val="1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28, ст. 32 Федерального закона № 25-ФЗ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со средствами массовой информации,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7 ч. 1 ст. 17 Федерального закона                      № 131-ФЗ</w:t>
            </w:r>
          </w:p>
        </w:tc>
      </w:tr>
      <w:tr w:rsidR="005D2BA8" w:rsidRPr="00B9128C" w:rsidTr="00B9128C">
        <w:trPr>
          <w:trHeight w:val="32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защиты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4 ст. 4 Федерального закона № 5485-1</w:t>
            </w:r>
          </w:p>
        </w:tc>
      </w:tr>
      <w:tr w:rsidR="005D2BA8" w:rsidRPr="00B9128C" w:rsidTr="00B9128C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1 ч. 1 ст. 14 Федерального закона                         № 131-ФЗ</w:t>
            </w:r>
          </w:p>
        </w:tc>
      </w:tr>
      <w:tr w:rsidR="005D2BA8" w:rsidRPr="00B9128C" w:rsidTr="00B9128C">
        <w:trPr>
          <w:trHeight w:val="6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10, ст. 13, ст. 14 Федерального закона             № 59-ФЗ;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32 Федерального закона № 131-ФЗ</w:t>
            </w:r>
          </w:p>
        </w:tc>
      </w:tr>
      <w:tr w:rsidR="005D2BA8" w:rsidRPr="00B9128C" w:rsidTr="00B9128C">
        <w:trPr>
          <w:trHeight w:val="2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Юридическое сопровождение деятельности, судебная договорная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41 Федерального закона № 131-ФЗ</w:t>
            </w:r>
          </w:p>
        </w:tc>
      </w:tr>
      <w:tr w:rsidR="005D2BA8" w:rsidRPr="00B9128C" w:rsidTr="00B9128C">
        <w:trPr>
          <w:trHeight w:val="25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9 ст. 26 Федерального закона № 67-ФЗ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2BA8" w:rsidRPr="00B9128C" w:rsidTr="00B9128C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 8 ст. 25 Федерального закона № 67-ФЗ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5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20, ч. 10 ст. 24 Федерального закона               № 67-ФЗ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58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ст. 20, ч. 10 ст. 24, ч. 9 ст. 26 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BA8" w:rsidRPr="00B9128C" w:rsidTr="00B9128C">
        <w:trPr>
          <w:trHeight w:val="4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ст. 3 Федерального закона от 17 июля                   2009 г. № 172-ФЗ</w:t>
            </w:r>
          </w:p>
        </w:tc>
      </w:tr>
      <w:tr w:rsidR="005D2BA8" w:rsidRPr="00B9128C" w:rsidTr="00B9128C">
        <w:trPr>
          <w:trHeight w:val="24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ст. 14 Федерального закона № 324-ФЗ</w:t>
            </w:r>
          </w:p>
        </w:tc>
      </w:tr>
      <w:tr w:rsidR="005D2BA8" w:rsidRPr="00B9128C" w:rsidTr="00B9128C">
        <w:trPr>
          <w:trHeight w:val="895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сельского поселения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19 ч. 1 ст. 14 Федерального закона                      № 131-ФЗ</w:t>
            </w:r>
          </w:p>
        </w:tc>
      </w:tr>
      <w:tr w:rsidR="005D2BA8" w:rsidRPr="00B9128C" w:rsidTr="00B9128C">
        <w:trPr>
          <w:trHeight w:val="89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подготовки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ч. 3 ст. 11.10 Земельного кодекса Российской Федерации</w:t>
            </w:r>
          </w:p>
        </w:tc>
      </w:tr>
      <w:tr w:rsidR="005D2BA8" w:rsidRPr="00B9128C" w:rsidTr="00B9128C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деятельности, связанной с владением, пользованием, распоряжением земельными участками из земель сельскохозяйственного назначения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39.2 Земельного кодекса Российской Федерации</w:t>
            </w:r>
          </w:p>
        </w:tc>
      </w:tr>
      <w:tr w:rsidR="005D2BA8" w:rsidRPr="00B9128C" w:rsidTr="00B9128C">
        <w:trPr>
          <w:trHeight w:val="89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молодежной политики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Участие в осуществлении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4 Федерального закона № 120-ФЗ</w:t>
            </w:r>
          </w:p>
        </w:tc>
      </w:tr>
      <w:tr w:rsidR="005D2BA8" w:rsidRPr="00B9128C" w:rsidTr="00B9128C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1.1 ч. 1 ст. 6, ст. 8 Федерального закона   № 48-ФЗ;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lastRenderedPageBreak/>
              <w:t>постановление Правительства Российской Федерации № 927</w:t>
            </w:r>
          </w:p>
        </w:tc>
      </w:tr>
      <w:tr w:rsidR="005D2BA8" w:rsidRPr="00B9128C" w:rsidTr="00B9128C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</w:rPr>
              <w:t>Участие в осуществлении деятельностью органов опеки и попечительства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30 ч. 1 ст. 14 Федерального закона                   № 131-ФЗ</w:t>
            </w:r>
          </w:p>
        </w:tc>
      </w:tr>
      <w:tr w:rsidR="005D2BA8" w:rsidRPr="00B9128C" w:rsidTr="00B9128C">
        <w:trPr>
          <w:trHeight w:val="670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сельского хозяйства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сельскохозяйственного производства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     № 131-ФЗ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     № 131-ФЗ</w:t>
            </w:r>
          </w:p>
          <w:p w:rsidR="005D2BA8" w:rsidRPr="00B9128C" w:rsidRDefault="005D2BA8" w:rsidP="00B91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ст. 40 Федерального закона №</w:t>
            </w:r>
            <w:r w:rsidRPr="00B9128C">
              <w:rPr>
                <w:rFonts w:ascii="Times New Roman" w:hAnsi="Times New Roman"/>
                <w:sz w:val="24"/>
                <w:szCs w:val="24"/>
              </w:rPr>
              <w:t xml:space="preserve"> 3612-1 от                 9 октября 1992 г. «Основы законодательства Российской Федерации о культуре»</w:t>
            </w:r>
          </w:p>
        </w:tc>
      </w:tr>
      <w:tr w:rsidR="005D2BA8" w:rsidRPr="00B9128C" w:rsidTr="00B9128C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12 ч. 1 ст. 14 Федерального закона              № 131-ФЗ</w:t>
            </w:r>
          </w:p>
        </w:tc>
      </w:tr>
      <w:tr w:rsidR="005D2BA8" w:rsidRPr="00B9128C" w:rsidTr="00B9128C">
        <w:trPr>
          <w:trHeight w:val="114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истории, культуры), охрана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объектов культурного наследия местного (муниципального) значения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ст. 40 Федерального закона № 3612-1</w:t>
            </w:r>
          </w:p>
        </w:tc>
      </w:tr>
      <w:tr w:rsidR="005D2BA8" w:rsidRPr="00B9128C" w:rsidTr="00B9128C">
        <w:trPr>
          <w:trHeight w:val="4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33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9 ч. 1 ст. 14.1 Федерального закона                   № 131-ФЗ</w:t>
            </w:r>
          </w:p>
        </w:tc>
      </w:tr>
      <w:tr w:rsidR="005D2BA8" w:rsidRPr="00B9128C" w:rsidTr="00B9128C">
        <w:trPr>
          <w:trHeight w:val="1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Формирование и содержание </w:t>
            </w:r>
            <w:r w:rsidRPr="00B9128C">
              <w:rPr>
                <w:rFonts w:ascii="Times New Roman" w:hAnsi="Times New Roman"/>
                <w:sz w:val="24"/>
              </w:rPr>
              <w:t>архивных фондов муниципальных образований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17 ч. 1 ст. 14 Федерального закона                  № 131-ФЗ</w:t>
            </w:r>
          </w:p>
        </w:tc>
      </w:tr>
      <w:tr w:rsidR="005D2BA8" w:rsidRPr="00B9128C" w:rsidTr="00B9128C">
        <w:trPr>
          <w:trHeight w:val="163"/>
        </w:trPr>
        <w:tc>
          <w:tcPr>
            <w:tcW w:w="3405" w:type="dxa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>п. 10 ч. 1 ст. 14 Федерального закона                   № 131-ФЗ</w:t>
            </w:r>
          </w:p>
        </w:tc>
      </w:tr>
      <w:tr w:rsidR="005D2BA8" w:rsidRPr="00B9128C" w:rsidTr="00B9128C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в сфере физической культуры и </w:t>
            </w: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14 ч. 1 ст. 14 Федерального закона                   № 131-ФЗ</w:t>
            </w:r>
          </w:p>
        </w:tc>
      </w:tr>
      <w:tr w:rsidR="005D2BA8" w:rsidRPr="00B9128C" w:rsidTr="00B9128C">
        <w:trPr>
          <w:trHeight w:val="29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BA8" w:rsidRPr="00B9128C" w:rsidTr="00B9128C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</w:rPr>
              <w:t>п. 6 ст. 31 Федеральный закон № 329-ФЗ</w:t>
            </w:r>
          </w:p>
        </w:tc>
      </w:tr>
      <w:tr w:rsidR="005D2BA8" w:rsidRPr="00B9128C" w:rsidTr="00B9128C">
        <w:trPr>
          <w:trHeight w:val="31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систем оплаты труда в органах местного самоуправления 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135 Трудовой кодекс Российской Федерации;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70 Бюджетного кодекса Российской Федерации;</w:t>
            </w: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распоряжение Правительства Российской Федерации № 2190-р</w:t>
            </w:r>
          </w:p>
        </w:tc>
      </w:tr>
      <w:tr w:rsidR="005D2BA8" w:rsidRPr="00B9128C" w:rsidTr="00B9128C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:rsidR="005D2BA8" w:rsidRPr="00B9128C" w:rsidRDefault="005D2BA8" w:rsidP="00B9128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Регулирование тарифов на услуги и работы, предоставляемые и выполняемые муниципальными предприятиями и учреждениями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D2BA8" w:rsidRPr="00B9128C" w:rsidRDefault="005D2BA8" w:rsidP="00B91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8C">
              <w:rPr>
                <w:rFonts w:ascii="Times New Roman" w:hAnsi="Times New Roman"/>
                <w:sz w:val="24"/>
                <w:szCs w:val="24"/>
              </w:rPr>
              <w:t xml:space="preserve">п. 4 ч. 1 ст. 17 Федерального закона                       № 131-ФЗ </w:t>
            </w:r>
          </w:p>
        </w:tc>
      </w:tr>
    </w:tbl>
    <w:p w:rsidR="005D2BA8" w:rsidRDefault="005D2BA8" w:rsidP="00F43538"/>
    <w:p w:rsidR="005D2BA8" w:rsidRDefault="005D2BA8" w:rsidP="00F43538"/>
    <w:p w:rsidR="005D2BA8" w:rsidRDefault="005D2BA8" w:rsidP="00F43538"/>
    <w:p w:rsidR="005D2BA8" w:rsidRDefault="005D2BA8" w:rsidP="00F43538"/>
    <w:sectPr w:rsidR="005D2BA8" w:rsidSect="00057AC5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93" w:rsidRDefault="00B26E93" w:rsidP="00057AC5">
      <w:pPr>
        <w:spacing w:after="0" w:line="240" w:lineRule="auto"/>
      </w:pPr>
      <w:r>
        <w:separator/>
      </w:r>
    </w:p>
  </w:endnote>
  <w:endnote w:type="continuationSeparator" w:id="0">
    <w:p w:rsidR="00B26E93" w:rsidRDefault="00B26E93" w:rsidP="0005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93" w:rsidRDefault="00B26E93" w:rsidP="00057AC5">
      <w:pPr>
        <w:spacing w:after="0" w:line="240" w:lineRule="auto"/>
      </w:pPr>
      <w:r>
        <w:separator/>
      </w:r>
    </w:p>
  </w:footnote>
  <w:footnote w:type="continuationSeparator" w:id="0">
    <w:p w:rsidR="00B26E93" w:rsidRDefault="00B26E93" w:rsidP="0005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A8" w:rsidRDefault="005D2BA8">
    <w:pPr>
      <w:pStyle w:val="a4"/>
      <w:jc w:val="center"/>
    </w:pPr>
    <w:r w:rsidRPr="00057AC5">
      <w:rPr>
        <w:rFonts w:ascii="Times New Roman" w:hAnsi="Times New Roman"/>
        <w:sz w:val="24"/>
        <w:szCs w:val="24"/>
      </w:rPr>
      <w:fldChar w:fldCharType="begin"/>
    </w:r>
    <w:r w:rsidRPr="00057AC5">
      <w:rPr>
        <w:rFonts w:ascii="Times New Roman" w:hAnsi="Times New Roman"/>
        <w:sz w:val="24"/>
        <w:szCs w:val="24"/>
      </w:rPr>
      <w:instrText xml:space="preserve"> PAGE   \* MERGEFORMAT </w:instrText>
    </w:r>
    <w:r w:rsidRPr="00057AC5">
      <w:rPr>
        <w:rFonts w:ascii="Times New Roman" w:hAnsi="Times New Roman"/>
        <w:sz w:val="24"/>
        <w:szCs w:val="24"/>
      </w:rPr>
      <w:fldChar w:fldCharType="separate"/>
    </w:r>
    <w:r w:rsidR="00714250">
      <w:rPr>
        <w:rFonts w:ascii="Times New Roman" w:hAnsi="Times New Roman"/>
        <w:noProof/>
        <w:sz w:val="24"/>
        <w:szCs w:val="24"/>
      </w:rPr>
      <w:t>21</w:t>
    </w:r>
    <w:r w:rsidRPr="00057AC5">
      <w:rPr>
        <w:rFonts w:ascii="Times New Roman" w:hAnsi="Times New Roman"/>
        <w:sz w:val="24"/>
        <w:szCs w:val="24"/>
      </w:rPr>
      <w:fldChar w:fldCharType="end"/>
    </w:r>
  </w:p>
  <w:p w:rsidR="005D2BA8" w:rsidRDefault="005D2B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F0D"/>
    <w:multiLevelType w:val="hybridMultilevel"/>
    <w:tmpl w:val="37FE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B0BB2"/>
    <w:multiLevelType w:val="hybridMultilevel"/>
    <w:tmpl w:val="2364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2E3793"/>
    <w:multiLevelType w:val="hybridMultilevel"/>
    <w:tmpl w:val="C2EC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6160F"/>
    <w:multiLevelType w:val="hybridMultilevel"/>
    <w:tmpl w:val="2A28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0425E5"/>
    <w:multiLevelType w:val="hybridMultilevel"/>
    <w:tmpl w:val="BEAA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0156C8"/>
    <w:multiLevelType w:val="hybridMultilevel"/>
    <w:tmpl w:val="D230FEA8"/>
    <w:lvl w:ilvl="0" w:tplc="CCC8ABF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 w15:restartNumberingAfterBreak="0">
    <w:nsid w:val="211B4943"/>
    <w:multiLevelType w:val="hybridMultilevel"/>
    <w:tmpl w:val="CE8A3AB4"/>
    <w:lvl w:ilvl="0" w:tplc="02A4A7B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 w15:restartNumberingAfterBreak="0">
    <w:nsid w:val="21AD149A"/>
    <w:multiLevelType w:val="hybridMultilevel"/>
    <w:tmpl w:val="9710B1F2"/>
    <w:lvl w:ilvl="0" w:tplc="9C9224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00D0C"/>
    <w:multiLevelType w:val="hybridMultilevel"/>
    <w:tmpl w:val="205A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4E3DD7"/>
    <w:multiLevelType w:val="hybridMultilevel"/>
    <w:tmpl w:val="95821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F765A3"/>
    <w:multiLevelType w:val="hybridMultilevel"/>
    <w:tmpl w:val="CAA4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6E5127"/>
    <w:multiLevelType w:val="hybridMultilevel"/>
    <w:tmpl w:val="3A4002A6"/>
    <w:lvl w:ilvl="0" w:tplc="0419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983E42"/>
    <w:multiLevelType w:val="hybridMultilevel"/>
    <w:tmpl w:val="26FC1166"/>
    <w:lvl w:ilvl="0" w:tplc="9C92244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5D61DFE"/>
    <w:multiLevelType w:val="hybridMultilevel"/>
    <w:tmpl w:val="9CDE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B81E53"/>
    <w:multiLevelType w:val="hybridMultilevel"/>
    <w:tmpl w:val="B194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19444D"/>
    <w:multiLevelType w:val="hybridMultilevel"/>
    <w:tmpl w:val="8B92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8D1234"/>
    <w:multiLevelType w:val="hybridMultilevel"/>
    <w:tmpl w:val="08E2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AE29A3"/>
    <w:multiLevelType w:val="hybridMultilevel"/>
    <w:tmpl w:val="9374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0B55E6"/>
    <w:multiLevelType w:val="hybridMultilevel"/>
    <w:tmpl w:val="F230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2241D8"/>
    <w:multiLevelType w:val="hybridMultilevel"/>
    <w:tmpl w:val="7D56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CC4937"/>
    <w:multiLevelType w:val="hybridMultilevel"/>
    <w:tmpl w:val="295E6A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7E124D13"/>
    <w:multiLevelType w:val="hybridMultilevel"/>
    <w:tmpl w:val="C2CA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F833BB"/>
    <w:multiLevelType w:val="hybridMultilevel"/>
    <w:tmpl w:val="0340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21"/>
  </w:num>
  <w:num w:numId="5">
    <w:abstractNumId w:val="19"/>
  </w:num>
  <w:num w:numId="6">
    <w:abstractNumId w:val="0"/>
  </w:num>
  <w:num w:numId="7">
    <w:abstractNumId w:val="2"/>
  </w:num>
  <w:num w:numId="8">
    <w:abstractNumId w:val="23"/>
  </w:num>
  <w:num w:numId="9">
    <w:abstractNumId w:val="18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17"/>
  </w:num>
  <w:num w:numId="16">
    <w:abstractNumId w:val="9"/>
  </w:num>
  <w:num w:numId="17">
    <w:abstractNumId w:val="14"/>
  </w:num>
  <w:num w:numId="18">
    <w:abstractNumId w:val="8"/>
  </w:num>
  <w:num w:numId="19">
    <w:abstractNumId w:val="16"/>
  </w:num>
  <w:num w:numId="20">
    <w:abstractNumId w:val="15"/>
  </w:num>
  <w:num w:numId="21">
    <w:abstractNumId w:val="7"/>
  </w:num>
  <w:num w:numId="22">
    <w:abstractNumId w:val="13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A8"/>
    <w:rsid w:val="00000BD9"/>
    <w:rsid w:val="000038F9"/>
    <w:rsid w:val="0000643E"/>
    <w:rsid w:val="00020EFB"/>
    <w:rsid w:val="00024F1A"/>
    <w:rsid w:val="00025510"/>
    <w:rsid w:val="000320F2"/>
    <w:rsid w:val="0003210B"/>
    <w:rsid w:val="0003395B"/>
    <w:rsid w:val="000351A5"/>
    <w:rsid w:val="000400D7"/>
    <w:rsid w:val="00041D82"/>
    <w:rsid w:val="00042D9B"/>
    <w:rsid w:val="000513AD"/>
    <w:rsid w:val="000523D9"/>
    <w:rsid w:val="00052AFD"/>
    <w:rsid w:val="000533D3"/>
    <w:rsid w:val="00057AC5"/>
    <w:rsid w:val="00057F7F"/>
    <w:rsid w:val="0006004E"/>
    <w:rsid w:val="00061CAD"/>
    <w:rsid w:val="00061EDA"/>
    <w:rsid w:val="000662EA"/>
    <w:rsid w:val="00066BD2"/>
    <w:rsid w:val="00070E58"/>
    <w:rsid w:val="000759DF"/>
    <w:rsid w:val="0008126B"/>
    <w:rsid w:val="000855A1"/>
    <w:rsid w:val="0008612E"/>
    <w:rsid w:val="000907F2"/>
    <w:rsid w:val="0009660B"/>
    <w:rsid w:val="000A0C5B"/>
    <w:rsid w:val="000A3561"/>
    <w:rsid w:val="000A7EC8"/>
    <w:rsid w:val="000B1809"/>
    <w:rsid w:val="000B3AF2"/>
    <w:rsid w:val="000C08D8"/>
    <w:rsid w:val="000C6121"/>
    <w:rsid w:val="000C6A56"/>
    <w:rsid w:val="000C6D65"/>
    <w:rsid w:val="000C7085"/>
    <w:rsid w:val="000D180A"/>
    <w:rsid w:val="000D1B23"/>
    <w:rsid w:val="000D1EE1"/>
    <w:rsid w:val="000D263F"/>
    <w:rsid w:val="000D2727"/>
    <w:rsid w:val="000D29E8"/>
    <w:rsid w:val="000D3855"/>
    <w:rsid w:val="000D7B47"/>
    <w:rsid w:val="000D7B6F"/>
    <w:rsid w:val="000E1661"/>
    <w:rsid w:val="000E1EF6"/>
    <w:rsid w:val="000E6188"/>
    <w:rsid w:val="000E6744"/>
    <w:rsid w:val="000E6942"/>
    <w:rsid w:val="000F1BCB"/>
    <w:rsid w:val="000F2980"/>
    <w:rsid w:val="000F3277"/>
    <w:rsid w:val="000F49DE"/>
    <w:rsid w:val="000F541B"/>
    <w:rsid w:val="000F7F08"/>
    <w:rsid w:val="001019AB"/>
    <w:rsid w:val="00102191"/>
    <w:rsid w:val="00102326"/>
    <w:rsid w:val="00102D36"/>
    <w:rsid w:val="0010308C"/>
    <w:rsid w:val="00104769"/>
    <w:rsid w:val="00107971"/>
    <w:rsid w:val="00111E4A"/>
    <w:rsid w:val="00113E7C"/>
    <w:rsid w:val="0011591B"/>
    <w:rsid w:val="00120385"/>
    <w:rsid w:val="00123A31"/>
    <w:rsid w:val="0012403C"/>
    <w:rsid w:val="001258E8"/>
    <w:rsid w:val="00130AEF"/>
    <w:rsid w:val="001364A9"/>
    <w:rsid w:val="00140C21"/>
    <w:rsid w:val="00142E4B"/>
    <w:rsid w:val="00143075"/>
    <w:rsid w:val="001445FA"/>
    <w:rsid w:val="0014670E"/>
    <w:rsid w:val="001472F4"/>
    <w:rsid w:val="00154506"/>
    <w:rsid w:val="001617F6"/>
    <w:rsid w:val="0016452E"/>
    <w:rsid w:val="00170013"/>
    <w:rsid w:val="001709AD"/>
    <w:rsid w:val="00172051"/>
    <w:rsid w:val="00174A51"/>
    <w:rsid w:val="001755C9"/>
    <w:rsid w:val="00180A84"/>
    <w:rsid w:val="0018243A"/>
    <w:rsid w:val="0018273A"/>
    <w:rsid w:val="00182F3B"/>
    <w:rsid w:val="00185578"/>
    <w:rsid w:val="001A288F"/>
    <w:rsid w:val="001A2E36"/>
    <w:rsid w:val="001B3AD4"/>
    <w:rsid w:val="001B3FBE"/>
    <w:rsid w:val="001B55AF"/>
    <w:rsid w:val="001B575F"/>
    <w:rsid w:val="001B5AF2"/>
    <w:rsid w:val="001B5B5B"/>
    <w:rsid w:val="001B6659"/>
    <w:rsid w:val="001C26A6"/>
    <w:rsid w:val="001C6663"/>
    <w:rsid w:val="001D14B5"/>
    <w:rsid w:val="001D610A"/>
    <w:rsid w:val="001D675C"/>
    <w:rsid w:val="001D7FB8"/>
    <w:rsid w:val="001E4D2D"/>
    <w:rsid w:val="001F1788"/>
    <w:rsid w:val="001F1A3E"/>
    <w:rsid w:val="001F4EBD"/>
    <w:rsid w:val="001F769F"/>
    <w:rsid w:val="0020192F"/>
    <w:rsid w:val="00204BCD"/>
    <w:rsid w:val="0020557D"/>
    <w:rsid w:val="00212103"/>
    <w:rsid w:val="002129BD"/>
    <w:rsid w:val="00213538"/>
    <w:rsid w:val="0021771E"/>
    <w:rsid w:val="00217DDE"/>
    <w:rsid w:val="00221C94"/>
    <w:rsid w:val="002271A5"/>
    <w:rsid w:val="00230209"/>
    <w:rsid w:val="0023032B"/>
    <w:rsid w:val="002316AB"/>
    <w:rsid w:val="00231E34"/>
    <w:rsid w:val="002432D9"/>
    <w:rsid w:val="0024638A"/>
    <w:rsid w:val="00246D20"/>
    <w:rsid w:val="00251B39"/>
    <w:rsid w:val="002537EC"/>
    <w:rsid w:val="00255210"/>
    <w:rsid w:val="00257A70"/>
    <w:rsid w:val="00260251"/>
    <w:rsid w:val="002606EA"/>
    <w:rsid w:val="00261A26"/>
    <w:rsid w:val="00261BC6"/>
    <w:rsid w:val="00265295"/>
    <w:rsid w:val="0027107F"/>
    <w:rsid w:val="0027255D"/>
    <w:rsid w:val="002727BA"/>
    <w:rsid w:val="002733A6"/>
    <w:rsid w:val="002735AF"/>
    <w:rsid w:val="00273E98"/>
    <w:rsid w:val="00274668"/>
    <w:rsid w:val="00275346"/>
    <w:rsid w:val="002756BC"/>
    <w:rsid w:val="00275A17"/>
    <w:rsid w:val="00277267"/>
    <w:rsid w:val="002811E9"/>
    <w:rsid w:val="00283241"/>
    <w:rsid w:val="00286410"/>
    <w:rsid w:val="0028680A"/>
    <w:rsid w:val="002879EB"/>
    <w:rsid w:val="00291D29"/>
    <w:rsid w:val="00294C03"/>
    <w:rsid w:val="002A0FAE"/>
    <w:rsid w:val="002A27F4"/>
    <w:rsid w:val="002A3A96"/>
    <w:rsid w:val="002A6B25"/>
    <w:rsid w:val="002A6B71"/>
    <w:rsid w:val="002A7C22"/>
    <w:rsid w:val="002B7C1B"/>
    <w:rsid w:val="002B7D79"/>
    <w:rsid w:val="002C1771"/>
    <w:rsid w:val="002C1A20"/>
    <w:rsid w:val="002C4633"/>
    <w:rsid w:val="002C467E"/>
    <w:rsid w:val="002D184C"/>
    <w:rsid w:val="002D27AD"/>
    <w:rsid w:val="002D5918"/>
    <w:rsid w:val="002E7DC6"/>
    <w:rsid w:val="002F139C"/>
    <w:rsid w:val="002F237B"/>
    <w:rsid w:val="002F2EC5"/>
    <w:rsid w:val="002F486B"/>
    <w:rsid w:val="002F5E01"/>
    <w:rsid w:val="002F6567"/>
    <w:rsid w:val="002F6CC8"/>
    <w:rsid w:val="002F7220"/>
    <w:rsid w:val="00300AD4"/>
    <w:rsid w:val="00301556"/>
    <w:rsid w:val="00302504"/>
    <w:rsid w:val="00302D3C"/>
    <w:rsid w:val="00302FB5"/>
    <w:rsid w:val="003032C6"/>
    <w:rsid w:val="00305147"/>
    <w:rsid w:val="0030599D"/>
    <w:rsid w:val="00305DDB"/>
    <w:rsid w:val="00307357"/>
    <w:rsid w:val="00310F7D"/>
    <w:rsid w:val="003125AC"/>
    <w:rsid w:val="0031337F"/>
    <w:rsid w:val="0031368F"/>
    <w:rsid w:val="00314761"/>
    <w:rsid w:val="00314B28"/>
    <w:rsid w:val="00316277"/>
    <w:rsid w:val="00316356"/>
    <w:rsid w:val="003178FE"/>
    <w:rsid w:val="00321737"/>
    <w:rsid w:val="003217EE"/>
    <w:rsid w:val="003225F9"/>
    <w:rsid w:val="00322DE0"/>
    <w:rsid w:val="003253EF"/>
    <w:rsid w:val="003253F8"/>
    <w:rsid w:val="00326991"/>
    <w:rsid w:val="0033145F"/>
    <w:rsid w:val="00331C10"/>
    <w:rsid w:val="00334545"/>
    <w:rsid w:val="00334780"/>
    <w:rsid w:val="0033510F"/>
    <w:rsid w:val="00343825"/>
    <w:rsid w:val="00344AE4"/>
    <w:rsid w:val="003508BB"/>
    <w:rsid w:val="00350D45"/>
    <w:rsid w:val="00352501"/>
    <w:rsid w:val="00355A55"/>
    <w:rsid w:val="003562B8"/>
    <w:rsid w:val="00357C36"/>
    <w:rsid w:val="00360264"/>
    <w:rsid w:val="003609AA"/>
    <w:rsid w:val="00360A19"/>
    <w:rsid w:val="00363AD9"/>
    <w:rsid w:val="00363B94"/>
    <w:rsid w:val="00366DE7"/>
    <w:rsid w:val="00367668"/>
    <w:rsid w:val="00370A72"/>
    <w:rsid w:val="00371D95"/>
    <w:rsid w:val="00371F79"/>
    <w:rsid w:val="00373132"/>
    <w:rsid w:val="00373953"/>
    <w:rsid w:val="00375318"/>
    <w:rsid w:val="003858C3"/>
    <w:rsid w:val="003864B0"/>
    <w:rsid w:val="00391447"/>
    <w:rsid w:val="003916E7"/>
    <w:rsid w:val="00391FD3"/>
    <w:rsid w:val="00397AD3"/>
    <w:rsid w:val="00397DA1"/>
    <w:rsid w:val="003A02D6"/>
    <w:rsid w:val="003A2B84"/>
    <w:rsid w:val="003A538F"/>
    <w:rsid w:val="003B3BA0"/>
    <w:rsid w:val="003B71AD"/>
    <w:rsid w:val="003C0BB7"/>
    <w:rsid w:val="003C17C3"/>
    <w:rsid w:val="003C53DA"/>
    <w:rsid w:val="003C7BB7"/>
    <w:rsid w:val="003D3395"/>
    <w:rsid w:val="003D4E9B"/>
    <w:rsid w:val="003E0EB5"/>
    <w:rsid w:val="003E5829"/>
    <w:rsid w:val="003F3E59"/>
    <w:rsid w:val="003F4D98"/>
    <w:rsid w:val="003F5302"/>
    <w:rsid w:val="003F5B18"/>
    <w:rsid w:val="003F60D9"/>
    <w:rsid w:val="00400DFA"/>
    <w:rsid w:val="00402E7C"/>
    <w:rsid w:val="004036C0"/>
    <w:rsid w:val="00405222"/>
    <w:rsid w:val="0040534B"/>
    <w:rsid w:val="00410641"/>
    <w:rsid w:val="00416A8B"/>
    <w:rsid w:val="00421208"/>
    <w:rsid w:val="00425EB6"/>
    <w:rsid w:val="004271D0"/>
    <w:rsid w:val="00430414"/>
    <w:rsid w:val="004320B2"/>
    <w:rsid w:val="00437D9B"/>
    <w:rsid w:val="004401DB"/>
    <w:rsid w:val="00440C70"/>
    <w:rsid w:val="004418E8"/>
    <w:rsid w:val="004445CA"/>
    <w:rsid w:val="00444B3A"/>
    <w:rsid w:val="00447AA2"/>
    <w:rsid w:val="004514CE"/>
    <w:rsid w:val="00451A65"/>
    <w:rsid w:val="00453BEF"/>
    <w:rsid w:val="00455E87"/>
    <w:rsid w:val="00457D0A"/>
    <w:rsid w:val="00460AD2"/>
    <w:rsid w:val="004624BA"/>
    <w:rsid w:val="00464329"/>
    <w:rsid w:val="00470D78"/>
    <w:rsid w:val="004715ED"/>
    <w:rsid w:val="00471AEF"/>
    <w:rsid w:val="004730A3"/>
    <w:rsid w:val="00474253"/>
    <w:rsid w:val="00474582"/>
    <w:rsid w:val="00480B35"/>
    <w:rsid w:val="004813C2"/>
    <w:rsid w:val="00486A95"/>
    <w:rsid w:val="00495070"/>
    <w:rsid w:val="00497869"/>
    <w:rsid w:val="00497C44"/>
    <w:rsid w:val="004B4334"/>
    <w:rsid w:val="004B7685"/>
    <w:rsid w:val="004C0EBC"/>
    <w:rsid w:val="004C4EE6"/>
    <w:rsid w:val="004C7432"/>
    <w:rsid w:val="004D42A9"/>
    <w:rsid w:val="004D6A5E"/>
    <w:rsid w:val="004E6FA3"/>
    <w:rsid w:val="004F15FC"/>
    <w:rsid w:val="004F3EDD"/>
    <w:rsid w:val="004F55C6"/>
    <w:rsid w:val="004F6C34"/>
    <w:rsid w:val="00503F83"/>
    <w:rsid w:val="00504528"/>
    <w:rsid w:val="00507B9E"/>
    <w:rsid w:val="00510833"/>
    <w:rsid w:val="00510AFF"/>
    <w:rsid w:val="00511E96"/>
    <w:rsid w:val="00512E98"/>
    <w:rsid w:val="00517CEC"/>
    <w:rsid w:val="00521D8A"/>
    <w:rsid w:val="00522972"/>
    <w:rsid w:val="00525B31"/>
    <w:rsid w:val="0052737B"/>
    <w:rsid w:val="00536E20"/>
    <w:rsid w:val="00541E20"/>
    <w:rsid w:val="005430A5"/>
    <w:rsid w:val="005444E6"/>
    <w:rsid w:val="005501AE"/>
    <w:rsid w:val="00551797"/>
    <w:rsid w:val="005536DD"/>
    <w:rsid w:val="0055481E"/>
    <w:rsid w:val="00557757"/>
    <w:rsid w:val="005579D9"/>
    <w:rsid w:val="00561F82"/>
    <w:rsid w:val="00562D50"/>
    <w:rsid w:val="005636BD"/>
    <w:rsid w:val="00564B1C"/>
    <w:rsid w:val="0056559F"/>
    <w:rsid w:val="0056791F"/>
    <w:rsid w:val="005705DE"/>
    <w:rsid w:val="00570604"/>
    <w:rsid w:val="005713F4"/>
    <w:rsid w:val="00574503"/>
    <w:rsid w:val="00577CAD"/>
    <w:rsid w:val="00577F3D"/>
    <w:rsid w:val="00581152"/>
    <w:rsid w:val="00581B26"/>
    <w:rsid w:val="005847D6"/>
    <w:rsid w:val="005901E3"/>
    <w:rsid w:val="005906B4"/>
    <w:rsid w:val="005947B0"/>
    <w:rsid w:val="005A163B"/>
    <w:rsid w:val="005A1BC3"/>
    <w:rsid w:val="005A21ED"/>
    <w:rsid w:val="005A4DB2"/>
    <w:rsid w:val="005A5D69"/>
    <w:rsid w:val="005A7EAE"/>
    <w:rsid w:val="005B43BA"/>
    <w:rsid w:val="005D1A2C"/>
    <w:rsid w:val="005D24F3"/>
    <w:rsid w:val="005D2BA8"/>
    <w:rsid w:val="005D3F2D"/>
    <w:rsid w:val="005D7672"/>
    <w:rsid w:val="005E28E3"/>
    <w:rsid w:val="005E3F26"/>
    <w:rsid w:val="005F5A70"/>
    <w:rsid w:val="005F6E9B"/>
    <w:rsid w:val="005F73C1"/>
    <w:rsid w:val="00601D3C"/>
    <w:rsid w:val="0060248F"/>
    <w:rsid w:val="00606EDA"/>
    <w:rsid w:val="00610CB3"/>
    <w:rsid w:val="0062055C"/>
    <w:rsid w:val="00621535"/>
    <w:rsid w:val="00625E69"/>
    <w:rsid w:val="00626CBD"/>
    <w:rsid w:val="006324D9"/>
    <w:rsid w:val="00633680"/>
    <w:rsid w:val="0063528F"/>
    <w:rsid w:val="00635847"/>
    <w:rsid w:val="00635DF4"/>
    <w:rsid w:val="00640C01"/>
    <w:rsid w:val="00640C45"/>
    <w:rsid w:val="006430C4"/>
    <w:rsid w:val="00646E1F"/>
    <w:rsid w:val="00650CD4"/>
    <w:rsid w:val="00654109"/>
    <w:rsid w:val="0066600D"/>
    <w:rsid w:val="006662A2"/>
    <w:rsid w:val="00673A2B"/>
    <w:rsid w:val="006762E8"/>
    <w:rsid w:val="00676D52"/>
    <w:rsid w:val="006770A8"/>
    <w:rsid w:val="00680770"/>
    <w:rsid w:val="006807BB"/>
    <w:rsid w:val="00682FF2"/>
    <w:rsid w:val="00684579"/>
    <w:rsid w:val="00685351"/>
    <w:rsid w:val="006856DF"/>
    <w:rsid w:val="006865E3"/>
    <w:rsid w:val="00687DC4"/>
    <w:rsid w:val="0069063A"/>
    <w:rsid w:val="00690AA8"/>
    <w:rsid w:val="00691568"/>
    <w:rsid w:val="00693257"/>
    <w:rsid w:val="006933D1"/>
    <w:rsid w:val="00694F25"/>
    <w:rsid w:val="0069506F"/>
    <w:rsid w:val="00696716"/>
    <w:rsid w:val="0069758B"/>
    <w:rsid w:val="006A083F"/>
    <w:rsid w:val="006A2F92"/>
    <w:rsid w:val="006C1367"/>
    <w:rsid w:val="006C14DF"/>
    <w:rsid w:val="006C16C8"/>
    <w:rsid w:val="006C1CAB"/>
    <w:rsid w:val="006C2F64"/>
    <w:rsid w:val="006C63B8"/>
    <w:rsid w:val="006C659C"/>
    <w:rsid w:val="006D0EE3"/>
    <w:rsid w:val="006D3526"/>
    <w:rsid w:val="006D3922"/>
    <w:rsid w:val="006D3A94"/>
    <w:rsid w:val="006D3D4D"/>
    <w:rsid w:val="006D5091"/>
    <w:rsid w:val="006E0455"/>
    <w:rsid w:val="006E173D"/>
    <w:rsid w:val="006E29ED"/>
    <w:rsid w:val="006E329E"/>
    <w:rsid w:val="006E4EAE"/>
    <w:rsid w:val="006E4EB2"/>
    <w:rsid w:val="006E7FBB"/>
    <w:rsid w:val="006F05F5"/>
    <w:rsid w:val="006F09CB"/>
    <w:rsid w:val="006F14B6"/>
    <w:rsid w:val="006F3D20"/>
    <w:rsid w:val="006F4C03"/>
    <w:rsid w:val="006F5FA3"/>
    <w:rsid w:val="0070152C"/>
    <w:rsid w:val="00703A7C"/>
    <w:rsid w:val="007042E4"/>
    <w:rsid w:val="00706BEC"/>
    <w:rsid w:val="00706E1F"/>
    <w:rsid w:val="00707676"/>
    <w:rsid w:val="0071103F"/>
    <w:rsid w:val="00711535"/>
    <w:rsid w:val="00714250"/>
    <w:rsid w:val="007161FA"/>
    <w:rsid w:val="007164F9"/>
    <w:rsid w:val="00716A01"/>
    <w:rsid w:val="007205F2"/>
    <w:rsid w:val="007305CE"/>
    <w:rsid w:val="007320F8"/>
    <w:rsid w:val="00734AE0"/>
    <w:rsid w:val="00734E20"/>
    <w:rsid w:val="007370AA"/>
    <w:rsid w:val="00737DE3"/>
    <w:rsid w:val="00744211"/>
    <w:rsid w:val="00746897"/>
    <w:rsid w:val="00751E56"/>
    <w:rsid w:val="00752E60"/>
    <w:rsid w:val="00752F03"/>
    <w:rsid w:val="007575B1"/>
    <w:rsid w:val="007578A0"/>
    <w:rsid w:val="00760068"/>
    <w:rsid w:val="0076180B"/>
    <w:rsid w:val="00761F19"/>
    <w:rsid w:val="007626EC"/>
    <w:rsid w:val="00763E8D"/>
    <w:rsid w:val="007716E7"/>
    <w:rsid w:val="007728D3"/>
    <w:rsid w:val="007732D9"/>
    <w:rsid w:val="007735AE"/>
    <w:rsid w:val="00773828"/>
    <w:rsid w:val="00776543"/>
    <w:rsid w:val="00780FC8"/>
    <w:rsid w:val="00787683"/>
    <w:rsid w:val="007A01A1"/>
    <w:rsid w:val="007A055A"/>
    <w:rsid w:val="007A1255"/>
    <w:rsid w:val="007A5F74"/>
    <w:rsid w:val="007A634B"/>
    <w:rsid w:val="007A67C2"/>
    <w:rsid w:val="007A7C44"/>
    <w:rsid w:val="007B4353"/>
    <w:rsid w:val="007C59EA"/>
    <w:rsid w:val="007C5FD9"/>
    <w:rsid w:val="007D0751"/>
    <w:rsid w:val="007D13F5"/>
    <w:rsid w:val="007D15B7"/>
    <w:rsid w:val="007D2AF1"/>
    <w:rsid w:val="007D30D2"/>
    <w:rsid w:val="007D640B"/>
    <w:rsid w:val="007D7826"/>
    <w:rsid w:val="007E00DA"/>
    <w:rsid w:val="007E36A8"/>
    <w:rsid w:val="007E3F6E"/>
    <w:rsid w:val="007E5213"/>
    <w:rsid w:val="007E6889"/>
    <w:rsid w:val="007E72E9"/>
    <w:rsid w:val="007E7FAE"/>
    <w:rsid w:val="007F0F23"/>
    <w:rsid w:val="007F2735"/>
    <w:rsid w:val="007F27D4"/>
    <w:rsid w:val="007F4502"/>
    <w:rsid w:val="007F5EAB"/>
    <w:rsid w:val="007F7804"/>
    <w:rsid w:val="00802B22"/>
    <w:rsid w:val="00802FB1"/>
    <w:rsid w:val="008034C8"/>
    <w:rsid w:val="00804FB0"/>
    <w:rsid w:val="00811F02"/>
    <w:rsid w:val="00820114"/>
    <w:rsid w:val="00830832"/>
    <w:rsid w:val="00831336"/>
    <w:rsid w:val="00832745"/>
    <w:rsid w:val="008363DF"/>
    <w:rsid w:val="00836A67"/>
    <w:rsid w:val="008402A3"/>
    <w:rsid w:val="00841CDF"/>
    <w:rsid w:val="00842C8E"/>
    <w:rsid w:val="0084399C"/>
    <w:rsid w:val="0084450A"/>
    <w:rsid w:val="00845E3E"/>
    <w:rsid w:val="00847303"/>
    <w:rsid w:val="00850BD6"/>
    <w:rsid w:val="00853866"/>
    <w:rsid w:val="00854A53"/>
    <w:rsid w:val="008556E9"/>
    <w:rsid w:val="00857377"/>
    <w:rsid w:val="00857E22"/>
    <w:rsid w:val="008661AD"/>
    <w:rsid w:val="008669CE"/>
    <w:rsid w:val="00866F1E"/>
    <w:rsid w:val="008703AB"/>
    <w:rsid w:val="0087047B"/>
    <w:rsid w:val="008744CB"/>
    <w:rsid w:val="00875F4D"/>
    <w:rsid w:val="00880FB8"/>
    <w:rsid w:val="00883C75"/>
    <w:rsid w:val="008847D0"/>
    <w:rsid w:val="00884935"/>
    <w:rsid w:val="008854D8"/>
    <w:rsid w:val="00885C36"/>
    <w:rsid w:val="008863AC"/>
    <w:rsid w:val="00890516"/>
    <w:rsid w:val="00892DA4"/>
    <w:rsid w:val="00893D3C"/>
    <w:rsid w:val="008948F3"/>
    <w:rsid w:val="00896166"/>
    <w:rsid w:val="008A0BD2"/>
    <w:rsid w:val="008A4DD4"/>
    <w:rsid w:val="008A635B"/>
    <w:rsid w:val="008A74DE"/>
    <w:rsid w:val="008B094F"/>
    <w:rsid w:val="008B177C"/>
    <w:rsid w:val="008B1ED8"/>
    <w:rsid w:val="008B2172"/>
    <w:rsid w:val="008B6A0C"/>
    <w:rsid w:val="008C4F04"/>
    <w:rsid w:val="008C53E3"/>
    <w:rsid w:val="008D21D4"/>
    <w:rsid w:val="008D39CE"/>
    <w:rsid w:val="008D4D5A"/>
    <w:rsid w:val="008D4F5F"/>
    <w:rsid w:val="008D4F80"/>
    <w:rsid w:val="008D66ED"/>
    <w:rsid w:val="008D69AE"/>
    <w:rsid w:val="008D7E6A"/>
    <w:rsid w:val="008E3ABF"/>
    <w:rsid w:val="008F0227"/>
    <w:rsid w:val="008F0E83"/>
    <w:rsid w:val="008F426B"/>
    <w:rsid w:val="008F713F"/>
    <w:rsid w:val="009046F3"/>
    <w:rsid w:val="00910C94"/>
    <w:rsid w:val="0091113B"/>
    <w:rsid w:val="00913DD4"/>
    <w:rsid w:val="009146F8"/>
    <w:rsid w:val="009203EB"/>
    <w:rsid w:val="00920E00"/>
    <w:rsid w:val="00923B89"/>
    <w:rsid w:val="009261B4"/>
    <w:rsid w:val="00930737"/>
    <w:rsid w:val="00930859"/>
    <w:rsid w:val="00930AD0"/>
    <w:rsid w:val="00930C99"/>
    <w:rsid w:val="00933EAF"/>
    <w:rsid w:val="0094013D"/>
    <w:rsid w:val="00941969"/>
    <w:rsid w:val="009433DE"/>
    <w:rsid w:val="009436C4"/>
    <w:rsid w:val="00944DD3"/>
    <w:rsid w:val="0094662D"/>
    <w:rsid w:val="00947D97"/>
    <w:rsid w:val="00950C81"/>
    <w:rsid w:val="00953CA0"/>
    <w:rsid w:val="00955A1F"/>
    <w:rsid w:val="0095658E"/>
    <w:rsid w:val="00957EDE"/>
    <w:rsid w:val="009606D4"/>
    <w:rsid w:val="00960955"/>
    <w:rsid w:val="00960C37"/>
    <w:rsid w:val="00961E42"/>
    <w:rsid w:val="00962329"/>
    <w:rsid w:val="00964900"/>
    <w:rsid w:val="00967969"/>
    <w:rsid w:val="0097056E"/>
    <w:rsid w:val="009716CF"/>
    <w:rsid w:val="00973312"/>
    <w:rsid w:val="00974C79"/>
    <w:rsid w:val="00980724"/>
    <w:rsid w:val="00987504"/>
    <w:rsid w:val="00990E9C"/>
    <w:rsid w:val="00993148"/>
    <w:rsid w:val="00993B9C"/>
    <w:rsid w:val="00994050"/>
    <w:rsid w:val="009940FC"/>
    <w:rsid w:val="0099632B"/>
    <w:rsid w:val="009968CD"/>
    <w:rsid w:val="00996A35"/>
    <w:rsid w:val="009A31DC"/>
    <w:rsid w:val="009A3235"/>
    <w:rsid w:val="009A61E6"/>
    <w:rsid w:val="009A7E54"/>
    <w:rsid w:val="009B0E44"/>
    <w:rsid w:val="009B112F"/>
    <w:rsid w:val="009B21E2"/>
    <w:rsid w:val="009B30EA"/>
    <w:rsid w:val="009B3E4A"/>
    <w:rsid w:val="009B4B4A"/>
    <w:rsid w:val="009C6A2E"/>
    <w:rsid w:val="009D03CE"/>
    <w:rsid w:val="009D04A0"/>
    <w:rsid w:val="009D13DC"/>
    <w:rsid w:val="009D4600"/>
    <w:rsid w:val="009D4827"/>
    <w:rsid w:val="009D7110"/>
    <w:rsid w:val="009E2AC2"/>
    <w:rsid w:val="009E4033"/>
    <w:rsid w:val="009E6F6F"/>
    <w:rsid w:val="009E7297"/>
    <w:rsid w:val="009F088D"/>
    <w:rsid w:val="009F0BF6"/>
    <w:rsid w:val="009F4C31"/>
    <w:rsid w:val="00A01331"/>
    <w:rsid w:val="00A0376D"/>
    <w:rsid w:val="00A0385D"/>
    <w:rsid w:val="00A047A4"/>
    <w:rsid w:val="00A04926"/>
    <w:rsid w:val="00A04E87"/>
    <w:rsid w:val="00A1292B"/>
    <w:rsid w:val="00A13D38"/>
    <w:rsid w:val="00A17DDB"/>
    <w:rsid w:val="00A213B8"/>
    <w:rsid w:val="00A23FD4"/>
    <w:rsid w:val="00A251C5"/>
    <w:rsid w:val="00A32262"/>
    <w:rsid w:val="00A37C58"/>
    <w:rsid w:val="00A4597D"/>
    <w:rsid w:val="00A546F8"/>
    <w:rsid w:val="00A62BC7"/>
    <w:rsid w:val="00A67059"/>
    <w:rsid w:val="00A710B8"/>
    <w:rsid w:val="00A71188"/>
    <w:rsid w:val="00A71B29"/>
    <w:rsid w:val="00A73118"/>
    <w:rsid w:val="00A73381"/>
    <w:rsid w:val="00A739C2"/>
    <w:rsid w:val="00A7502D"/>
    <w:rsid w:val="00A75F6E"/>
    <w:rsid w:val="00A806D2"/>
    <w:rsid w:val="00A837B5"/>
    <w:rsid w:val="00A8466F"/>
    <w:rsid w:val="00A8508C"/>
    <w:rsid w:val="00A87D35"/>
    <w:rsid w:val="00A921BC"/>
    <w:rsid w:val="00A92E20"/>
    <w:rsid w:val="00AB3A9E"/>
    <w:rsid w:val="00AB5407"/>
    <w:rsid w:val="00AB5A72"/>
    <w:rsid w:val="00AB6212"/>
    <w:rsid w:val="00AB6E92"/>
    <w:rsid w:val="00AB72EA"/>
    <w:rsid w:val="00AB75EF"/>
    <w:rsid w:val="00AB7FDE"/>
    <w:rsid w:val="00AC0315"/>
    <w:rsid w:val="00AC3C22"/>
    <w:rsid w:val="00AC448C"/>
    <w:rsid w:val="00AC6F6F"/>
    <w:rsid w:val="00AD2F6D"/>
    <w:rsid w:val="00AD4026"/>
    <w:rsid w:val="00AD526C"/>
    <w:rsid w:val="00AD61E9"/>
    <w:rsid w:val="00AE13F2"/>
    <w:rsid w:val="00AE2138"/>
    <w:rsid w:val="00AE52A4"/>
    <w:rsid w:val="00AE6AC3"/>
    <w:rsid w:val="00AF66C8"/>
    <w:rsid w:val="00B0250A"/>
    <w:rsid w:val="00B043C4"/>
    <w:rsid w:val="00B056BD"/>
    <w:rsid w:val="00B066D9"/>
    <w:rsid w:val="00B079C8"/>
    <w:rsid w:val="00B10797"/>
    <w:rsid w:val="00B14B72"/>
    <w:rsid w:val="00B14FDC"/>
    <w:rsid w:val="00B15099"/>
    <w:rsid w:val="00B20CEC"/>
    <w:rsid w:val="00B21B47"/>
    <w:rsid w:val="00B21CAC"/>
    <w:rsid w:val="00B23034"/>
    <w:rsid w:val="00B2467D"/>
    <w:rsid w:val="00B24A39"/>
    <w:rsid w:val="00B26E93"/>
    <w:rsid w:val="00B27763"/>
    <w:rsid w:val="00B27912"/>
    <w:rsid w:val="00B3144C"/>
    <w:rsid w:val="00B314F6"/>
    <w:rsid w:val="00B319C2"/>
    <w:rsid w:val="00B3338F"/>
    <w:rsid w:val="00B41714"/>
    <w:rsid w:val="00B43ACF"/>
    <w:rsid w:val="00B43BED"/>
    <w:rsid w:val="00B46854"/>
    <w:rsid w:val="00B5035E"/>
    <w:rsid w:val="00B577AE"/>
    <w:rsid w:val="00B62484"/>
    <w:rsid w:val="00B64AB6"/>
    <w:rsid w:val="00B65CD7"/>
    <w:rsid w:val="00B74DEB"/>
    <w:rsid w:val="00B75154"/>
    <w:rsid w:val="00B77C68"/>
    <w:rsid w:val="00B80DC6"/>
    <w:rsid w:val="00B82AE8"/>
    <w:rsid w:val="00B84DE0"/>
    <w:rsid w:val="00B86226"/>
    <w:rsid w:val="00B905D6"/>
    <w:rsid w:val="00B9128C"/>
    <w:rsid w:val="00B91A71"/>
    <w:rsid w:val="00B9459D"/>
    <w:rsid w:val="00B94BFD"/>
    <w:rsid w:val="00B9772E"/>
    <w:rsid w:val="00BA6C4B"/>
    <w:rsid w:val="00BB0748"/>
    <w:rsid w:val="00BB13B3"/>
    <w:rsid w:val="00BB31EB"/>
    <w:rsid w:val="00BB43C6"/>
    <w:rsid w:val="00BB484E"/>
    <w:rsid w:val="00BB6266"/>
    <w:rsid w:val="00BB7EA0"/>
    <w:rsid w:val="00BC1F10"/>
    <w:rsid w:val="00BC66BB"/>
    <w:rsid w:val="00BD1720"/>
    <w:rsid w:val="00BD3639"/>
    <w:rsid w:val="00BD52AD"/>
    <w:rsid w:val="00BD5453"/>
    <w:rsid w:val="00BD5910"/>
    <w:rsid w:val="00BD6510"/>
    <w:rsid w:val="00BE425F"/>
    <w:rsid w:val="00BE51F8"/>
    <w:rsid w:val="00BE5889"/>
    <w:rsid w:val="00BE5E12"/>
    <w:rsid w:val="00BE635C"/>
    <w:rsid w:val="00BF14EF"/>
    <w:rsid w:val="00BF23BC"/>
    <w:rsid w:val="00BF3135"/>
    <w:rsid w:val="00BF3D10"/>
    <w:rsid w:val="00BF46F9"/>
    <w:rsid w:val="00BF5D8B"/>
    <w:rsid w:val="00BF6B17"/>
    <w:rsid w:val="00BF723B"/>
    <w:rsid w:val="00C00334"/>
    <w:rsid w:val="00C028F1"/>
    <w:rsid w:val="00C033CB"/>
    <w:rsid w:val="00C04132"/>
    <w:rsid w:val="00C061DF"/>
    <w:rsid w:val="00C06B52"/>
    <w:rsid w:val="00C2101D"/>
    <w:rsid w:val="00C23340"/>
    <w:rsid w:val="00C24647"/>
    <w:rsid w:val="00C30313"/>
    <w:rsid w:val="00C30A66"/>
    <w:rsid w:val="00C36EA6"/>
    <w:rsid w:val="00C37336"/>
    <w:rsid w:val="00C4183C"/>
    <w:rsid w:val="00C44343"/>
    <w:rsid w:val="00C45234"/>
    <w:rsid w:val="00C4631F"/>
    <w:rsid w:val="00C46E03"/>
    <w:rsid w:val="00C5027B"/>
    <w:rsid w:val="00C50EE4"/>
    <w:rsid w:val="00C51795"/>
    <w:rsid w:val="00C52CF5"/>
    <w:rsid w:val="00C53DFA"/>
    <w:rsid w:val="00C54DA7"/>
    <w:rsid w:val="00C61902"/>
    <w:rsid w:val="00C62FAF"/>
    <w:rsid w:val="00C632A3"/>
    <w:rsid w:val="00C7021B"/>
    <w:rsid w:val="00C71B0D"/>
    <w:rsid w:val="00C72F8A"/>
    <w:rsid w:val="00C751E1"/>
    <w:rsid w:val="00C75F7B"/>
    <w:rsid w:val="00C76319"/>
    <w:rsid w:val="00C8055A"/>
    <w:rsid w:val="00C81529"/>
    <w:rsid w:val="00C816C8"/>
    <w:rsid w:val="00C82153"/>
    <w:rsid w:val="00C82D2B"/>
    <w:rsid w:val="00C8463B"/>
    <w:rsid w:val="00C901AA"/>
    <w:rsid w:val="00C91EC7"/>
    <w:rsid w:val="00C920E5"/>
    <w:rsid w:val="00C9303D"/>
    <w:rsid w:val="00CA012F"/>
    <w:rsid w:val="00CA0419"/>
    <w:rsid w:val="00CA2520"/>
    <w:rsid w:val="00CA2DBE"/>
    <w:rsid w:val="00CA36B6"/>
    <w:rsid w:val="00CA3C5C"/>
    <w:rsid w:val="00CA636C"/>
    <w:rsid w:val="00CB0CB0"/>
    <w:rsid w:val="00CB2729"/>
    <w:rsid w:val="00CB5847"/>
    <w:rsid w:val="00CB6D62"/>
    <w:rsid w:val="00CB7EE8"/>
    <w:rsid w:val="00CB7FB1"/>
    <w:rsid w:val="00CC1646"/>
    <w:rsid w:val="00CC2D77"/>
    <w:rsid w:val="00CC5750"/>
    <w:rsid w:val="00CC5DF8"/>
    <w:rsid w:val="00CC6136"/>
    <w:rsid w:val="00CD53EA"/>
    <w:rsid w:val="00CD5790"/>
    <w:rsid w:val="00CD6903"/>
    <w:rsid w:val="00CD691E"/>
    <w:rsid w:val="00CE7893"/>
    <w:rsid w:val="00CF0F9D"/>
    <w:rsid w:val="00CF1764"/>
    <w:rsid w:val="00CF3E46"/>
    <w:rsid w:val="00D01982"/>
    <w:rsid w:val="00D03480"/>
    <w:rsid w:val="00D03F30"/>
    <w:rsid w:val="00D05E77"/>
    <w:rsid w:val="00D125EA"/>
    <w:rsid w:val="00D1262D"/>
    <w:rsid w:val="00D164BC"/>
    <w:rsid w:val="00D17294"/>
    <w:rsid w:val="00D20081"/>
    <w:rsid w:val="00D2216B"/>
    <w:rsid w:val="00D3103A"/>
    <w:rsid w:val="00D3293F"/>
    <w:rsid w:val="00D36A89"/>
    <w:rsid w:val="00D3730D"/>
    <w:rsid w:val="00D37ADA"/>
    <w:rsid w:val="00D44EE4"/>
    <w:rsid w:val="00D53A0C"/>
    <w:rsid w:val="00D53D78"/>
    <w:rsid w:val="00D57C4F"/>
    <w:rsid w:val="00D678F4"/>
    <w:rsid w:val="00D67A9F"/>
    <w:rsid w:val="00D71299"/>
    <w:rsid w:val="00D72481"/>
    <w:rsid w:val="00D72B2A"/>
    <w:rsid w:val="00D756F0"/>
    <w:rsid w:val="00D80526"/>
    <w:rsid w:val="00D8363D"/>
    <w:rsid w:val="00D84B1A"/>
    <w:rsid w:val="00D852A1"/>
    <w:rsid w:val="00D85886"/>
    <w:rsid w:val="00D85960"/>
    <w:rsid w:val="00D85B0C"/>
    <w:rsid w:val="00D875C5"/>
    <w:rsid w:val="00D903BA"/>
    <w:rsid w:val="00D930F1"/>
    <w:rsid w:val="00D953D5"/>
    <w:rsid w:val="00D95AD7"/>
    <w:rsid w:val="00D97D58"/>
    <w:rsid w:val="00DA2EE9"/>
    <w:rsid w:val="00DA5EBC"/>
    <w:rsid w:val="00DA66E0"/>
    <w:rsid w:val="00DB09CC"/>
    <w:rsid w:val="00DB2E85"/>
    <w:rsid w:val="00DB5C40"/>
    <w:rsid w:val="00DC0BA0"/>
    <w:rsid w:val="00DC2C56"/>
    <w:rsid w:val="00DC36F8"/>
    <w:rsid w:val="00DC4330"/>
    <w:rsid w:val="00DC4C64"/>
    <w:rsid w:val="00DC500E"/>
    <w:rsid w:val="00DC5289"/>
    <w:rsid w:val="00DC5881"/>
    <w:rsid w:val="00DC6E0C"/>
    <w:rsid w:val="00DD0CDE"/>
    <w:rsid w:val="00DD2CF4"/>
    <w:rsid w:val="00DD30BC"/>
    <w:rsid w:val="00DD56C4"/>
    <w:rsid w:val="00DD763E"/>
    <w:rsid w:val="00DF0013"/>
    <w:rsid w:val="00DF3695"/>
    <w:rsid w:val="00DF6304"/>
    <w:rsid w:val="00DF690F"/>
    <w:rsid w:val="00DF6AD4"/>
    <w:rsid w:val="00E038BE"/>
    <w:rsid w:val="00E03B8F"/>
    <w:rsid w:val="00E03EDA"/>
    <w:rsid w:val="00E04F9C"/>
    <w:rsid w:val="00E11C17"/>
    <w:rsid w:val="00E12008"/>
    <w:rsid w:val="00E130BB"/>
    <w:rsid w:val="00E1329A"/>
    <w:rsid w:val="00E1388B"/>
    <w:rsid w:val="00E13DC5"/>
    <w:rsid w:val="00E14174"/>
    <w:rsid w:val="00E17755"/>
    <w:rsid w:val="00E2176F"/>
    <w:rsid w:val="00E23F02"/>
    <w:rsid w:val="00E24E72"/>
    <w:rsid w:val="00E26AFF"/>
    <w:rsid w:val="00E31540"/>
    <w:rsid w:val="00E31C8F"/>
    <w:rsid w:val="00E37C74"/>
    <w:rsid w:val="00E40FA8"/>
    <w:rsid w:val="00E411F9"/>
    <w:rsid w:val="00E4122F"/>
    <w:rsid w:val="00E430FE"/>
    <w:rsid w:val="00E437AE"/>
    <w:rsid w:val="00E47342"/>
    <w:rsid w:val="00E517D4"/>
    <w:rsid w:val="00E60B34"/>
    <w:rsid w:val="00E63814"/>
    <w:rsid w:val="00E63BF9"/>
    <w:rsid w:val="00E70B9B"/>
    <w:rsid w:val="00E7528B"/>
    <w:rsid w:val="00E8606B"/>
    <w:rsid w:val="00E866BE"/>
    <w:rsid w:val="00E87078"/>
    <w:rsid w:val="00E87AFF"/>
    <w:rsid w:val="00E931CA"/>
    <w:rsid w:val="00E932E9"/>
    <w:rsid w:val="00E95697"/>
    <w:rsid w:val="00E9601F"/>
    <w:rsid w:val="00EA09FA"/>
    <w:rsid w:val="00EA12D5"/>
    <w:rsid w:val="00EA343B"/>
    <w:rsid w:val="00EA5772"/>
    <w:rsid w:val="00EA6A56"/>
    <w:rsid w:val="00EA6B08"/>
    <w:rsid w:val="00EA73C7"/>
    <w:rsid w:val="00EB0A78"/>
    <w:rsid w:val="00EB1331"/>
    <w:rsid w:val="00EB4F1C"/>
    <w:rsid w:val="00ED14F4"/>
    <w:rsid w:val="00ED2449"/>
    <w:rsid w:val="00ED3981"/>
    <w:rsid w:val="00ED6150"/>
    <w:rsid w:val="00ED64E9"/>
    <w:rsid w:val="00EE4676"/>
    <w:rsid w:val="00EE4A0C"/>
    <w:rsid w:val="00EE6A2C"/>
    <w:rsid w:val="00EE6D57"/>
    <w:rsid w:val="00EF1E71"/>
    <w:rsid w:val="00EF6E31"/>
    <w:rsid w:val="00EF756B"/>
    <w:rsid w:val="00F000BC"/>
    <w:rsid w:val="00F038AA"/>
    <w:rsid w:val="00F04449"/>
    <w:rsid w:val="00F04921"/>
    <w:rsid w:val="00F07CD9"/>
    <w:rsid w:val="00F1365C"/>
    <w:rsid w:val="00F153C8"/>
    <w:rsid w:val="00F242C4"/>
    <w:rsid w:val="00F248EE"/>
    <w:rsid w:val="00F25B62"/>
    <w:rsid w:val="00F2673A"/>
    <w:rsid w:val="00F26D88"/>
    <w:rsid w:val="00F307A6"/>
    <w:rsid w:val="00F30E25"/>
    <w:rsid w:val="00F35141"/>
    <w:rsid w:val="00F35412"/>
    <w:rsid w:val="00F42350"/>
    <w:rsid w:val="00F43538"/>
    <w:rsid w:val="00F4393D"/>
    <w:rsid w:val="00F45589"/>
    <w:rsid w:val="00F50A09"/>
    <w:rsid w:val="00F53D2A"/>
    <w:rsid w:val="00F55F1A"/>
    <w:rsid w:val="00F60E79"/>
    <w:rsid w:val="00F6147C"/>
    <w:rsid w:val="00F617C4"/>
    <w:rsid w:val="00F704E6"/>
    <w:rsid w:val="00F74849"/>
    <w:rsid w:val="00F77FDF"/>
    <w:rsid w:val="00F84D31"/>
    <w:rsid w:val="00F8557D"/>
    <w:rsid w:val="00F8593D"/>
    <w:rsid w:val="00F901A3"/>
    <w:rsid w:val="00F91A09"/>
    <w:rsid w:val="00F91A8D"/>
    <w:rsid w:val="00F96CF9"/>
    <w:rsid w:val="00F96F4D"/>
    <w:rsid w:val="00FA0F73"/>
    <w:rsid w:val="00FA316F"/>
    <w:rsid w:val="00FA38E7"/>
    <w:rsid w:val="00FA4AE8"/>
    <w:rsid w:val="00FA6045"/>
    <w:rsid w:val="00FA7132"/>
    <w:rsid w:val="00FA7933"/>
    <w:rsid w:val="00FB0FAA"/>
    <w:rsid w:val="00FB2002"/>
    <w:rsid w:val="00FB2138"/>
    <w:rsid w:val="00FB32BA"/>
    <w:rsid w:val="00FB3BA2"/>
    <w:rsid w:val="00FB5CC6"/>
    <w:rsid w:val="00FB7734"/>
    <w:rsid w:val="00FC07DB"/>
    <w:rsid w:val="00FC10E7"/>
    <w:rsid w:val="00FC2F18"/>
    <w:rsid w:val="00FC332C"/>
    <w:rsid w:val="00FC6D81"/>
    <w:rsid w:val="00FD0616"/>
    <w:rsid w:val="00FD2168"/>
    <w:rsid w:val="00FD4C89"/>
    <w:rsid w:val="00FD4E67"/>
    <w:rsid w:val="00FE17ED"/>
    <w:rsid w:val="00FE264D"/>
    <w:rsid w:val="00FE345A"/>
    <w:rsid w:val="00FE4808"/>
    <w:rsid w:val="00FE5C93"/>
    <w:rsid w:val="00FF0A38"/>
    <w:rsid w:val="00FF17D3"/>
    <w:rsid w:val="00FF2866"/>
    <w:rsid w:val="00FF373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DB1239-1250-4A4F-BBA9-8A00E720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600"/>
    <w:pPr>
      <w:ind w:left="720"/>
      <w:contextualSpacing/>
    </w:pPr>
  </w:style>
  <w:style w:type="paragraph" w:styleId="a4">
    <w:name w:val="header"/>
    <w:basedOn w:val="a"/>
    <w:link w:val="a5"/>
    <w:uiPriority w:val="99"/>
    <w:rsid w:val="00057AC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05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57AC5"/>
    <w:rPr>
      <w:rFonts w:cs="Times New Roman"/>
    </w:rPr>
  </w:style>
  <w:style w:type="table" w:styleId="a8">
    <w:name w:val="Table Grid"/>
    <w:basedOn w:val="a1"/>
    <w:uiPriority w:val="99"/>
    <w:rsid w:val="000855A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57AC5"/>
    <w:rPr>
      <w:rFonts w:cs="Times New Roman"/>
    </w:rPr>
  </w:style>
  <w:style w:type="character" w:styleId="a9">
    <w:name w:val="annotation reference"/>
    <w:basedOn w:val="a0"/>
    <w:uiPriority w:val="99"/>
    <w:semiHidden/>
    <w:rsid w:val="00A739C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A739C2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A739C2"/>
    <w:rPr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A739C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A7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739C2"/>
    <w:rPr>
      <w:rFonts w:cs="Times New Roman"/>
      <w:b/>
      <w:bCs/>
      <w:sz w:val="20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7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10505</Words>
  <Characters>59884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областей и видов профессиональной служебной деятельности,</vt:lpstr>
    </vt:vector>
  </TitlesOfParts>
  <Company>DG Win&amp;Soft</Company>
  <LinksUpToDate>false</LinksUpToDate>
  <CharactersWithSpaces>70249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областей и видов профессиональной служебной деятельности,</dc:title>
  <dc:subject/>
  <dc:creator>PetrovaSA</dc:creator>
  <cp:keywords/>
  <dc:description/>
  <cp:lastModifiedBy>KaravaevaEA</cp:lastModifiedBy>
  <cp:revision>2</cp:revision>
  <cp:lastPrinted>2016-05-27T08:09:00Z</cp:lastPrinted>
  <dcterms:created xsi:type="dcterms:W3CDTF">2024-10-17T09:21:00Z</dcterms:created>
  <dcterms:modified xsi:type="dcterms:W3CDTF">2024-10-17T09:21:00Z</dcterms:modified>
</cp:coreProperties>
</file>