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FE" w:rsidRDefault="00E90EFE" w:rsidP="00E90EFE">
      <w:pPr>
        <w:pStyle w:val="2"/>
        <w:spacing w:line="360" w:lineRule="auto"/>
        <w:ind w:right="414"/>
        <w:rPr>
          <w:b w:val="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AF0B0F7" wp14:editId="1EC1AA81">
            <wp:extent cx="571500" cy="8001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EFE" w:rsidRDefault="00E90EFE" w:rsidP="00E90EFE">
      <w:pPr>
        <w:jc w:val="center"/>
        <w:rPr>
          <w:b/>
        </w:rPr>
      </w:pPr>
      <w:r>
        <w:rPr>
          <w:b/>
        </w:rPr>
        <w:t>АДМИНИСТРАЦИЯ КРИВОШЕИНСКОГО РАЙОНА</w:t>
      </w:r>
    </w:p>
    <w:p w:rsidR="00E90EFE" w:rsidRDefault="00E90EFE" w:rsidP="00E90EFE">
      <w:pPr>
        <w:jc w:val="center"/>
        <w:rPr>
          <w:b/>
        </w:rPr>
      </w:pPr>
      <w:r>
        <w:rPr>
          <w:b/>
        </w:rPr>
        <w:t>РАПОРЯЖЕНИЕ</w:t>
      </w:r>
    </w:p>
    <w:p w:rsidR="00E90EFE" w:rsidRDefault="00FA4E74" w:rsidP="00E90EFE">
      <w:pPr>
        <w:tabs>
          <w:tab w:val="left" w:pos="8760"/>
        </w:tabs>
      </w:pPr>
      <w:r>
        <w:t>29.09</w:t>
      </w:r>
      <w:r w:rsidR="00E90EFE">
        <w:t xml:space="preserve">.2015                                                                                                         </w:t>
      </w:r>
      <w:r>
        <w:t xml:space="preserve">             </w:t>
      </w:r>
      <w:r w:rsidR="00E90EFE">
        <w:t xml:space="preserve"> № </w:t>
      </w:r>
      <w:r>
        <w:t>306</w:t>
      </w:r>
      <w:r w:rsidR="00E90EFE">
        <w:t>-р</w:t>
      </w:r>
    </w:p>
    <w:p w:rsidR="00E90EFE" w:rsidRDefault="00E90EFE" w:rsidP="00E90EFE">
      <w:pPr>
        <w:jc w:val="center"/>
      </w:pPr>
      <w:r>
        <w:t>с. Кривошеино</w:t>
      </w:r>
    </w:p>
    <w:p w:rsidR="00E90EFE" w:rsidRDefault="00E90EFE" w:rsidP="00E90EFE">
      <w:pPr>
        <w:jc w:val="center"/>
      </w:pPr>
      <w:r>
        <w:t>Томской области</w:t>
      </w:r>
    </w:p>
    <w:p w:rsidR="00E90EFE" w:rsidRDefault="00E90EFE" w:rsidP="00E90EFE">
      <w:pPr>
        <w:jc w:val="center"/>
      </w:pPr>
    </w:p>
    <w:p w:rsidR="00E90EFE" w:rsidRDefault="00E90EFE" w:rsidP="00E90EFE">
      <w:pPr>
        <w:jc w:val="center"/>
      </w:pPr>
      <w:r>
        <w:t>О внесении изменения в распоряжение Администрации Кривошеинского района от 24.08.2015 № 255-р «Об утверждении состава комиссии по проведению аукционов на право заключения договоров на установку и эксплуатацию рекламных конструкций и проведении открытого аукциона на право заключения договора на установку и эксплуатацию рекламных конструкций»</w:t>
      </w:r>
    </w:p>
    <w:p w:rsidR="00E90EFE" w:rsidRDefault="00E90EFE" w:rsidP="00E90EFE">
      <w:pPr>
        <w:jc w:val="center"/>
      </w:pPr>
    </w:p>
    <w:p w:rsidR="00E90EFE" w:rsidRDefault="00E90EFE" w:rsidP="00E90EFE">
      <w:pPr>
        <w:jc w:val="both"/>
      </w:pPr>
    </w:p>
    <w:p w:rsidR="00E90EFE" w:rsidRDefault="00E90EFE" w:rsidP="00E90EFE">
      <w:pPr>
        <w:jc w:val="both"/>
      </w:pPr>
      <w:r>
        <w:tab/>
        <w:t>В связи с кадровыми изменениями в Администрации Кривошеинского района,</w:t>
      </w:r>
    </w:p>
    <w:p w:rsidR="00E90EFE" w:rsidRDefault="00E90EFE" w:rsidP="00E90EFE">
      <w:pPr>
        <w:jc w:val="both"/>
      </w:pPr>
    </w:p>
    <w:p w:rsidR="00E90EFE" w:rsidRDefault="00E90EFE" w:rsidP="00E90EFE">
      <w:pPr>
        <w:jc w:val="both"/>
      </w:pPr>
      <w:r>
        <w:tab/>
        <w:t xml:space="preserve">1. Внести изменение в распоряжение Администрации Кривошеинского района от 24.08.2015 № 255-р «Об утверждении состава комиссии по проведению аукционов на право заключения договоров на установку и эксплуатацию рекламных конструкций и проведении открытого аукциона на право заключения договора на установку и эксплуатацию рекламных конструкций» (далее – </w:t>
      </w:r>
      <w:r w:rsidR="00FA4E74">
        <w:t>р</w:t>
      </w:r>
      <w:r>
        <w:t>аспоряжение от 24.08.2015 № 255-р) следующего содержания:</w:t>
      </w:r>
    </w:p>
    <w:p w:rsidR="0055153B" w:rsidRDefault="00E90EFE">
      <w:r>
        <w:tab/>
        <w:t xml:space="preserve">1.1. Приложение №1 к </w:t>
      </w:r>
      <w:r w:rsidR="00FA4E74">
        <w:t>р</w:t>
      </w:r>
      <w:r>
        <w:t>аспоряжению от 24.08.2015 № 255-р изложить в новой редакции</w:t>
      </w:r>
      <w:r w:rsidR="005E3DB1">
        <w:t xml:space="preserve"> согласно Приложению к настоящему распоряжению</w:t>
      </w:r>
      <w:r>
        <w:t>.</w:t>
      </w:r>
    </w:p>
    <w:p w:rsidR="00E90EFE" w:rsidRDefault="00E90EFE">
      <w:r>
        <w:tab/>
        <w:t>2. Настоящее распоряжение вступает в силу с даты его подписания.</w:t>
      </w:r>
    </w:p>
    <w:p w:rsidR="00641163" w:rsidRDefault="00E90EFE" w:rsidP="00641163">
      <w:pPr>
        <w:jc w:val="both"/>
      </w:pPr>
      <w:r>
        <w:tab/>
      </w:r>
      <w:r w:rsidR="00FA4E74">
        <w:t>3.</w:t>
      </w:r>
      <w:r w:rsidR="00641163">
        <w:t>Разместить настоящее распоряжение в сборнике нормативных актов Администрации Кривошеинского района и на официальном сайте муниципального образования Кривошеинский район в сети «Интернет».</w:t>
      </w:r>
    </w:p>
    <w:p w:rsidR="00E90EFE" w:rsidRDefault="00641163" w:rsidP="00641163">
      <w:pPr>
        <w:ind w:firstLine="708"/>
      </w:pPr>
      <w:r>
        <w:t>4</w:t>
      </w:r>
      <w:r w:rsidR="00E90EFE">
        <w:t>. Контроль за исполнением настоящего распоряжения оставляю за собой.</w:t>
      </w:r>
    </w:p>
    <w:p w:rsidR="005E3DB1" w:rsidRDefault="005E3DB1"/>
    <w:p w:rsidR="005E3DB1" w:rsidRDefault="005E3DB1"/>
    <w:p w:rsidR="005E3DB1" w:rsidRDefault="005E3DB1"/>
    <w:p w:rsidR="005E3DB1" w:rsidRDefault="005E3DB1"/>
    <w:p w:rsidR="005E3DB1" w:rsidRDefault="005E3DB1"/>
    <w:p w:rsidR="005E3DB1" w:rsidRDefault="005E3DB1">
      <w:r>
        <w:t xml:space="preserve">Глава Кривошеинского района </w:t>
      </w:r>
    </w:p>
    <w:p w:rsidR="005E3DB1" w:rsidRDefault="005E3DB1">
      <w:r>
        <w:t xml:space="preserve">(Глава Администрации)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С.А. Тайлашев</w:t>
      </w:r>
    </w:p>
    <w:p w:rsidR="005E3DB1" w:rsidRDefault="005E3DB1"/>
    <w:p w:rsidR="005E3DB1" w:rsidRDefault="005E3DB1"/>
    <w:p w:rsidR="005E3DB1" w:rsidRDefault="005E3DB1"/>
    <w:p w:rsidR="005E3DB1" w:rsidRDefault="005E3DB1"/>
    <w:p w:rsidR="005E3DB1" w:rsidRDefault="005E3DB1"/>
    <w:p w:rsidR="005E3DB1" w:rsidRDefault="005E3DB1"/>
    <w:p w:rsidR="005E3DB1" w:rsidRDefault="005E3DB1">
      <w:pPr>
        <w:rPr>
          <w:sz w:val="20"/>
          <w:szCs w:val="20"/>
        </w:rPr>
      </w:pPr>
      <w:r>
        <w:rPr>
          <w:sz w:val="20"/>
          <w:szCs w:val="20"/>
        </w:rPr>
        <w:t>Петроченко Александр  Леонидович</w:t>
      </w:r>
    </w:p>
    <w:p w:rsidR="005E3DB1" w:rsidRDefault="005E3DB1">
      <w:pPr>
        <w:rPr>
          <w:sz w:val="20"/>
          <w:szCs w:val="20"/>
        </w:rPr>
      </w:pPr>
      <w:r>
        <w:rPr>
          <w:sz w:val="20"/>
          <w:szCs w:val="20"/>
        </w:rPr>
        <w:t xml:space="preserve">   (8-38-251) 2-11-81</w:t>
      </w:r>
    </w:p>
    <w:p w:rsidR="005E3DB1" w:rsidRDefault="005E3DB1">
      <w:pPr>
        <w:rPr>
          <w:sz w:val="20"/>
          <w:szCs w:val="20"/>
        </w:rPr>
      </w:pPr>
    </w:p>
    <w:p w:rsidR="005E3DB1" w:rsidRDefault="005E3DB1">
      <w:pPr>
        <w:rPr>
          <w:sz w:val="20"/>
          <w:szCs w:val="20"/>
        </w:rPr>
      </w:pPr>
    </w:p>
    <w:p w:rsidR="005E3DB1" w:rsidRDefault="005E3DB1">
      <w:pPr>
        <w:rPr>
          <w:sz w:val="20"/>
          <w:szCs w:val="20"/>
        </w:rPr>
      </w:pPr>
      <w:r>
        <w:rPr>
          <w:sz w:val="20"/>
          <w:szCs w:val="20"/>
        </w:rPr>
        <w:t xml:space="preserve">Прокуратура, Управление финансов, </w:t>
      </w:r>
      <w:proofErr w:type="spellStart"/>
      <w:r w:rsidR="00ED2177">
        <w:rPr>
          <w:sz w:val="20"/>
          <w:szCs w:val="20"/>
        </w:rPr>
        <w:t>Курицина</w:t>
      </w:r>
      <w:proofErr w:type="spellEnd"/>
      <w:r w:rsidR="00ED2177">
        <w:rPr>
          <w:sz w:val="20"/>
          <w:szCs w:val="20"/>
        </w:rPr>
        <w:t xml:space="preserve"> Р.Г., </w:t>
      </w:r>
      <w:r>
        <w:rPr>
          <w:sz w:val="20"/>
          <w:szCs w:val="20"/>
        </w:rPr>
        <w:t>Петроченко</w:t>
      </w:r>
      <w:r w:rsidR="00ED2177">
        <w:rPr>
          <w:sz w:val="20"/>
          <w:szCs w:val="20"/>
        </w:rPr>
        <w:t xml:space="preserve"> А.Л.</w:t>
      </w:r>
      <w:r>
        <w:rPr>
          <w:sz w:val="20"/>
          <w:szCs w:val="20"/>
        </w:rPr>
        <w:t>, Китченко</w:t>
      </w:r>
      <w:r w:rsidR="00ED2177">
        <w:rPr>
          <w:sz w:val="20"/>
          <w:szCs w:val="20"/>
        </w:rPr>
        <w:t xml:space="preserve">Л.Н. </w:t>
      </w:r>
    </w:p>
    <w:p w:rsidR="005E3DB1" w:rsidRDefault="005E3DB1">
      <w:pPr>
        <w:rPr>
          <w:sz w:val="20"/>
          <w:szCs w:val="20"/>
        </w:rPr>
      </w:pPr>
    </w:p>
    <w:p w:rsidR="005E3DB1" w:rsidRDefault="005E3DB1">
      <w:pPr>
        <w:rPr>
          <w:sz w:val="20"/>
          <w:szCs w:val="20"/>
        </w:rPr>
      </w:pPr>
    </w:p>
    <w:p w:rsidR="005E3DB1" w:rsidRDefault="005E3DB1">
      <w:pPr>
        <w:rPr>
          <w:sz w:val="20"/>
          <w:szCs w:val="20"/>
        </w:rPr>
      </w:pPr>
    </w:p>
    <w:p w:rsidR="005E3DB1" w:rsidRDefault="005E3DB1">
      <w:pPr>
        <w:rPr>
          <w:sz w:val="20"/>
          <w:szCs w:val="20"/>
        </w:rPr>
      </w:pPr>
    </w:p>
    <w:p w:rsidR="005E3DB1" w:rsidRDefault="005E3DB1">
      <w:pPr>
        <w:rPr>
          <w:sz w:val="20"/>
          <w:szCs w:val="20"/>
        </w:rPr>
      </w:pPr>
    </w:p>
    <w:p w:rsidR="005E3DB1" w:rsidRDefault="005E3DB1">
      <w:pPr>
        <w:rPr>
          <w:sz w:val="20"/>
          <w:szCs w:val="20"/>
        </w:rPr>
      </w:pPr>
    </w:p>
    <w:p w:rsidR="005E3DB1" w:rsidRDefault="005E3DB1" w:rsidP="005E3DB1">
      <w:pPr>
        <w:jc w:val="right"/>
      </w:pPr>
      <w:r>
        <w:t>Приложение</w:t>
      </w:r>
    </w:p>
    <w:p w:rsidR="00FA4E74" w:rsidRDefault="005E3DB1" w:rsidP="005E3DB1">
      <w:pPr>
        <w:jc w:val="right"/>
      </w:pPr>
      <w:r>
        <w:t xml:space="preserve">к Распоряжению Администрации </w:t>
      </w:r>
    </w:p>
    <w:p w:rsidR="005E3DB1" w:rsidRDefault="005E3DB1" w:rsidP="005E3DB1">
      <w:pPr>
        <w:jc w:val="right"/>
      </w:pPr>
      <w:r>
        <w:t>Кривошеинского района</w:t>
      </w:r>
    </w:p>
    <w:p w:rsidR="005E3DB1" w:rsidRDefault="005E3DB1" w:rsidP="005E3DB1">
      <w:pPr>
        <w:jc w:val="right"/>
      </w:pPr>
      <w:r>
        <w:t xml:space="preserve">от </w:t>
      </w:r>
      <w:r w:rsidR="00FA4E74">
        <w:t>29.09.</w:t>
      </w:r>
      <w:r>
        <w:t>2015 г. №</w:t>
      </w:r>
      <w:r w:rsidR="00FA4E74">
        <w:t xml:space="preserve"> 306</w:t>
      </w:r>
      <w:r>
        <w:t>-р</w:t>
      </w:r>
    </w:p>
    <w:p w:rsidR="005E3DB1" w:rsidRDefault="005E3DB1" w:rsidP="005E3DB1">
      <w:pPr>
        <w:jc w:val="right"/>
      </w:pPr>
    </w:p>
    <w:p w:rsidR="005E3DB1" w:rsidRDefault="005E3DB1" w:rsidP="005E3DB1">
      <w:pPr>
        <w:jc w:val="right"/>
      </w:pPr>
    </w:p>
    <w:p w:rsidR="005E3DB1" w:rsidRDefault="005E3DB1" w:rsidP="005E3DB1">
      <w:pPr>
        <w:jc w:val="center"/>
        <w:rPr>
          <w:b/>
        </w:rPr>
      </w:pPr>
    </w:p>
    <w:p w:rsidR="005E3DB1" w:rsidRDefault="005E3DB1" w:rsidP="005E3DB1">
      <w:pPr>
        <w:jc w:val="center"/>
        <w:rPr>
          <w:b/>
        </w:rPr>
      </w:pPr>
    </w:p>
    <w:p w:rsidR="005E3DB1" w:rsidRDefault="005E3DB1" w:rsidP="005E3DB1">
      <w:pPr>
        <w:jc w:val="center"/>
        <w:rPr>
          <w:b/>
        </w:rPr>
      </w:pPr>
    </w:p>
    <w:p w:rsidR="005E3DB1" w:rsidRDefault="005E3DB1" w:rsidP="005E3DB1">
      <w:pPr>
        <w:jc w:val="center"/>
        <w:rPr>
          <w:b/>
        </w:rPr>
      </w:pPr>
    </w:p>
    <w:p w:rsidR="005E3DB1" w:rsidRDefault="005E3DB1" w:rsidP="005E3DB1">
      <w:pPr>
        <w:jc w:val="center"/>
        <w:rPr>
          <w:b/>
        </w:rPr>
      </w:pPr>
    </w:p>
    <w:p w:rsidR="005E3DB1" w:rsidRDefault="005E3DB1" w:rsidP="005E3DB1">
      <w:pPr>
        <w:jc w:val="center"/>
        <w:rPr>
          <w:b/>
        </w:rPr>
      </w:pPr>
      <w:r>
        <w:rPr>
          <w:b/>
        </w:rPr>
        <w:t xml:space="preserve">Состав комиссии по проведению аукционов на право заключения </w:t>
      </w:r>
    </w:p>
    <w:p w:rsidR="005E3DB1" w:rsidRDefault="005E3DB1" w:rsidP="005E3DB1">
      <w:pPr>
        <w:jc w:val="center"/>
        <w:rPr>
          <w:b/>
        </w:rPr>
      </w:pPr>
      <w:r>
        <w:rPr>
          <w:b/>
        </w:rPr>
        <w:t>договоров на установку и эксплуатацию рекламных конструкций</w:t>
      </w:r>
    </w:p>
    <w:p w:rsidR="005E3DB1" w:rsidRDefault="005E3DB1" w:rsidP="005E3DB1">
      <w:pPr>
        <w:jc w:val="center"/>
        <w:rPr>
          <w:b/>
        </w:rPr>
      </w:pPr>
    </w:p>
    <w:p w:rsidR="005E3DB1" w:rsidRDefault="005E3DB1" w:rsidP="005E3DB1">
      <w:pPr>
        <w:jc w:val="center"/>
        <w:rPr>
          <w:b/>
        </w:rPr>
      </w:pPr>
    </w:p>
    <w:p w:rsidR="005E3DB1" w:rsidRPr="005E3DB1" w:rsidRDefault="005E3DB1" w:rsidP="005E3DB1">
      <w:pPr>
        <w:jc w:val="both"/>
      </w:pPr>
    </w:p>
    <w:p w:rsidR="00E90EFE" w:rsidRDefault="005E3DB1">
      <w:r>
        <w:t>Председатель:</w:t>
      </w:r>
    </w:p>
    <w:p w:rsidR="005E3DB1" w:rsidRDefault="005E3DB1"/>
    <w:p w:rsidR="005E3DB1" w:rsidRDefault="005E3DB1">
      <w:r w:rsidRPr="005E3DB1">
        <w:rPr>
          <w:b/>
        </w:rPr>
        <w:t xml:space="preserve">Тайлашев С.А. </w:t>
      </w:r>
      <w:r>
        <w:t>– Глава Кривошеинского района (Глава Администрации);</w:t>
      </w:r>
    </w:p>
    <w:p w:rsidR="005E3DB1" w:rsidRDefault="005E3DB1"/>
    <w:p w:rsidR="005E3DB1" w:rsidRDefault="005E3DB1">
      <w:r>
        <w:t>Члены комиссии:</w:t>
      </w:r>
    </w:p>
    <w:p w:rsidR="005E3DB1" w:rsidRDefault="005E3DB1"/>
    <w:p w:rsidR="005E3DB1" w:rsidRPr="005E3DB1" w:rsidRDefault="005E3DB1">
      <w:r>
        <w:rPr>
          <w:b/>
        </w:rPr>
        <w:t>Ерохина И.В.</w:t>
      </w:r>
      <w:r>
        <w:t xml:space="preserve"> – руководитель </w:t>
      </w:r>
      <w:r w:rsidR="00FA4E74">
        <w:t>У</w:t>
      </w:r>
      <w:r>
        <w:t>правления финансов</w:t>
      </w:r>
      <w:r w:rsidR="00FA4E74">
        <w:t xml:space="preserve"> Администрации Кривошеинского района</w:t>
      </w:r>
      <w:r>
        <w:t>;</w:t>
      </w:r>
    </w:p>
    <w:p w:rsidR="00ED2177" w:rsidRPr="00ED2177" w:rsidRDefault="00ED2177" w:rsidP="00ED2177">
      <w:pPr>
        <w:ind w:left="1701" w:hanging="1701"/>
      </w:pPr>
      <w:proofErr w:type="spellStart"/>
      <w:r>
        <w:rPr>
          <w:b/>
        </w:rPr>
        <w:t>Курицина</w:t>
      </w:r>
      <w:proofErr w:type="spellEnd"/>
      <w:r>
        <w:rPr>
          <w:b/>
        </w:rPr>
        <w:t xml:space="preserve"> Р.Г. </w:t>
      </w:r>
      <w:r>
        <w:t>– ведущий специалист по вопросам развития, производства и                    предпринимательства;</w:t>
      </w:r>
    </w:p>
    <w:p w:rsidR="005E3DB1" w:rsidRDefault="005E3DB1">
      <w:proofErr w:type="spellStart"/>
      <w:r>
        <w:rPr>
          <w:b/>
        </w:rPr>
        <w:t>Шиянов</w:t>
      </w:r>
      <w:proofErr w:type="spellEnd"/>
      <w:r>
        <w:rPr>
          <w:b/>
        </w:rPr>
        <w:t xml:space="preserve"> И.А. </w:t>
      </w:r>
      <w:r>
        <w:t>– редактор газеты «Районные вести»;</w:t>
      </w:r>
    </w:p>
    <w:p w:rsidR="005E3DB1" w:rsidRDefault="005E3DB1">
      <w:r>
        <w:rPr>
          <w:b/>
        </w:rPr>
        <w:t xml:space="preserve">Китченко Л.Н. </w:t>
      </w:r>
      <w:r>
        <w:t>– ведущий специалист – секретарь административной комиссии;</w:t>
      </w:r>
    </w:p>
    <w:p w:rsidR="005E3DB1" w:rsidRPr="005E3DB1" w:rsidRDefault="005E3DB1">
      <w:r>
        <w:rPr>
          <w:b/>
        </w:rPr>
        <w:t xml:space="preserve">Петроченко А.Л. </w:t>
      </w:r>
      <w:r>
        <w:t>– специалист по земельным вопросам Администрации Кривошеинского района.</w:t>
      </w:r>
    </w:p>
    <w:sectPr w:rsidR="005E3DB1" w:rsidRPr="005E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5A"/>
    <w:rsid w:val="0055153B"/>
    <w:rsid w:val="005E3DB1"/>
    <w:rsid w:val="005F4F5A"/>
    <w:rsid w:val="00641163"/>
    <w:rsid w:val="00E90EFE"/>
    <w:rsid w:val="00ED2177"/>
    <w:rsid w:val="00F7130E"/>
    <w:rsid w:val="00FA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D13D1-353F-44CB-B4F9-95EAD6F3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0EF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E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E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E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2</cp:revision>
  <cp:lastPrinted>2015-09-29T09:44:00Z</cp:lastPrinted>
  <dcterms:created xsi:type="dcterms:W3CDTF">2024-10-25T14:39:00Z</dcterms:created>
  <dcterms:modified xsi:type="dcterms:W3CDTF">2024-10-25T14:39:00Z</dcterms:modified>
</cp:coreProperties>
</file>