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A0" w:rsidRPr="00287E05" w:rsidRDefault="009626A0" w:rsidP="009626A0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9626A0" w:rsidRPr="00287E05" w:rsidRDefault="00F421E7" w:rsidP="009626A0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AE7C50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="00296370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.2014г.        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E7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037919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E7C50">
        <w:rPr>
          <w:rFonts w:ascii="Times New Roman" w:hAnsi="Times New Roman" w:cs="Times New Roman"/>
          <w:b w:val="0"/>
          <w:bCs w:val="0"/>
          <w:sz w:val="24"/>
          <w:szCs w:val="24"/>
        </w:rPr>
        <w:t>874</w:t>
      </w:r>
    </w:p>
    <w:p w:rsidR="009626A0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9626A0" w:rsidRPr="00287E05" w:rsidRDefault="009626A0" w:rsidP="009626A0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26A0" w:rsidRPr="00287E05" w:rsidRDefault="00296370" w:rsidP="0030030D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DA02CD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несении изменени</w:t>
      </w:r>
      <w:r w:rsidR="00DA02CD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0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Кривошеинского района от 26.05.2014 №310 «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муниципальных нормативов расходов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учреждениях Кривошеинского района</w:t>
      </w:r>
      <w:r w:rsidR="00B54D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2014 год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  <w:proofErr w:type="gramEnd"/>
    </w:p>
    <w:p w:rsidR="009626A0" w:rsidRPr="00287E05" w:rsidRDefault="009626A0" w:rsidP="009626A0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0030D">
        <w:rPr>
          <w:rFonts w:ascii="Times New Roman" w:hAnsi="Times New Roman" w:cs="Times New Roman"/>
          <w:b w:val="0"/>
          <w:sz w:val="24"/>
          <w:szCs w:val="24"/>
        </w:rPr>
        <w:t>целях приведения нормативных правовых актов в соответствие с действующим законодательством Российской Федерации</w:t>
      </w:r>
      <w:r w:rsidR="0029637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9626A0" w:rsidRDefault="009626A0" w:rsidP="009626A0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626A0" w:rsidRPr="00287E05" w:rsidRDefault="009626A0" w:rsidP="009626A0">
      <w:pPr>
        <w:pStyle w:val="ConsPlusNormal"/>
        <w:widowControl/>
        <w:spacing w:line="24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96370" w:rsidRDefault="00296370" w:rsidP="0029637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26.05.2014 №310 </w:t>
      </w:r>
      <w:r w:rsidRPr="00296370">
        <w:rPr>
          <w:rFonts w:ascii="Times New Roman" w:hAnsi="Times New Roman" w:cs="Times New Roman"/>
          <w:sz w:val="24"/>
          <w:szCs w:val="24"/>
        </w:rPr>
        <w:t>«Об утверждении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учреждениях Кривошеинского района на 2014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FB5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A02CD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626A0" w:rsidRDefault="00296370" w:rsidP="00296370">
      <w:pPr>
        <w:pStyle w:val="ConsPlusNormal"/>
        <w:widowControl/>
        <w:numPr>
          <w:ilvl w:val="1"/>
          <w:numId w:val="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47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изложить в новой ред</w:t>
      </w:r>
      <w:r w:rsidR="003003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кции, согласно приложению.</w:t>
      </w:r>
    </w:p>
    <w:p w:rsidR="009626A0" w:rsidRPr="00287E05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 w:rsidR="00E504E7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>и размещению в сети Интернет на официальном сайте муниципального образования Кривошеинский район.</w:t>
      </w:r>
    </w:p>
    <w:p w:rsidR="009626A0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2014 года.</w:t>
      </w:r>
    </w:p>
    <w:p w:rsidR="009626A0" w:rsidRPr="00287E05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</w:t>
      </w:r>
      <w:r w:rsidR="007C7653">
        <w:rPr>
          <w:rFonts w:ascii="Times New Roman" w:hAnsi="Times New Roman" w:cs="Times New Roman"/>
          <w:sz w:val="24"/>
          <w:szCs w:val="24"/>
        </w:rPr>
        <w:t>, ГО и ЧС и социальным вопросам</w:t>
      </w:r>
      <w:bookmarkStart w:id="0" w:name="_GoBack"/>
      <w:bookmarkEnd w:id="0"/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9626A0" w:rsidRDefault="009626A0" w:rsidP="009626A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9626A0" w:rsidRPr="00287E05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</w:t>
      </w:r>
      <w:r w:rsidR="00AF1368">
        <w:rPr>
          <w:rFonts w:ascii="Times New Roman" w:hAnsi="Times New Roman" w:cs="Times New Roman"/>
          <w:sz w:val="24"/>
          <w:szCs w:val="24"/>
        </w:rPr>
        <w:tab/>
      </w:r>
      <w:r w:rsidR="00AF1368"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А.В. Разумников</w:t>
      </w:r>
    </w:p>
    <w:p w:rsidR="009626A0" w:rsidRPr="00287E05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F250B4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Pr="00F250B4">
        <w:rPr>
          <w:rFonts w:ascii="Times New Roman" w:hAnsi="Times New Roman" w:cs="Times New Roman"/>
          <w:sz w:val="18"/>
          <w:szCs w:val="18"/>
        </w:rPr>
        <w:t xml:space="preserve"> М.Ф. 21974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ОУ-10,  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9626A0" w:rsidRPr="00F250B4" w:rsidRDefault="00326FB5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AE7C50" w:rsidRDefault="00AE7C50" w:rsidP="009626A0">
      <w:pPr>
        <w:ind w:left="720" w:firstLine="0"/>
        <w:jc w:val="right"/>
        <w:rPr>
          <w:rFonts w:ascii="Times New Roman" w:hAnsi="Times New Roman" w:cs="Times New Roman"/>
        </w:rPr>
      </w:pPr>
    </w:p>
    <w:p w:rsidR="009626A0" w:rsidRPr="00F250B4" w:rsidRDefault="009626A0" w:rsidP="009626A0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F250B4">
        <w:rPr>
          <w:rFonts w:ascii="Times New Roman" w:hAnsi="Times New Roman" w:cs="Times New Roman"/>
        </w:rPr>
        <w:t xml:space="preserve">к постановлению </w:t>
      </w:r>
    </w:p>
    <w:p w:rsidR="009626A0" w:rsidRPr="00F250B4" w:rsidRDefault="00F421E7" w:rsidP="00F421E7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E7C50">
        <w:rPr>
          <w:rFonts w:ascii="Times New Roman" w:hAnsi="Times New Roman" w:cs="Times New Roman"/>
        </w:rPr>
        <w:t>о</w:t>
      </w:r>
      <w:r w:rsidR="009626A0" w:rsidRPr="00F250B4">
        <w:rPr>
          <w:rFonts w:ascii="Times New Roman" w:hAnsi="Times New Roman" w:cs="Times New Roman"/>
        </w:rPr>
        <w:t>т</w:t>
      </w:r>
      <w:r w:rsidR="00AE7C50">
        <w:rPr>
          <w:rFonts w:ascii="Times New Roman" w:hAnsi="Times New Roman" w:cs="Times New Roman"/>
        </w:rPr>
        <w:t xml:space="preserve"> 23</w:t>
      </w:r>
      <w:r w:rsidR="00472321">
        <w:rPr>
          <w:rFonts w:ascii="Times New Roman" w:hAnsi="Times New Roman" w:cs="Times New Roman"/>
        </w:rPr>
        <w:t>.12</w:t>
      </w:r>
      <w:r w:rsidR="009626A0" w:rsidRPr="00F250B4">
        <w:rPr>
          <w:rFonts w:ascii="Times New Roman" w:hAnsi="Times New Roman" w:cs="Times New Roman"/>
        </w:rPr>
        <w:t>.2014 №</w:t>
      </w:r>
      <w:r>
        <w:rPr>
          <w:rFonts w:ascii="Times New Roman" w:hAnsi="Times New Roman" w:cs="Times New Roman"/>
        </w:rPr>
        <w:t xml:space="preserve"> </w:t>
      </w:r>
      <w:r w:rsidR="00AE7C50">
        <w:rPr>
          <w:rFonts w:ascii="Times New Roman" w:hAnsi="Times New Roman" w:cs="Times New Roman"/>
        </w:rPr>
        <w:t>874</w:t>
      </w:r>
    </w:p>
    <w:p w:rsidR="009626A0" w:rsidRPr="00F250B4" w:rsidRDefault="009626A0" w:rsidP="009626A0">
      <w:pPr>
        <w:ind w:left="720" w:firstLine="0"/>
        <w:rPr>
          <w:rFonts w:ascii="Times New Roman" w:hAnsi="Times New Roman" w:cs="Times New Roman"/>
        </w:rPr>
      </w:pPr>
    </w:p>
    <w:p w:rsidR="009626A0" w:rsidRPr="00F250B4" w:rsidRDefault="00193397" w:rsidP="009626A0">
      <w:pPr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626A0">
        <w:rPr>
          <w:rFonts w:ascii="Times New Roman" w:hAnsi="Times New Roman" w:cs="Times New Roman"/>
        </w:rPr>
        <w:t>униципальны</w:t>
      </w:r>
      <w:r>
        <w:rPr>
          <w:rFonts w:ascii="Times New Roman" w:hAnsi="Times New Roman" w:cs="Times New Roman"/>
        </w:rPr>
        <w:t>е</w:t>
      </w:r>
      <w:r w:rsidR="009626A0">
        <w:rPr>
          <w:rFonts w:ascii="Times New Roman" w:hAnsi="Times New Roman" w:cs="Times New Roman"/>
        </w:rPr>
        <w:t xml:space="preserve"> норматив</w:t>
      </w:r>
      <w:r>
        <w:rPr>
          <w:rFonts w:ascii="Times New Roman" w:hAnsi="Times New Roman" w:cs="Times New Roman"/>
        </w:rPr>
        <w:t>ы</w:t>
      </w:r>
      <w:r w:rsidR="009626A0">
        <w:rPr>
          <w:rFonts w:ascii="Times New Roman" w:hAnsi="Times New Roman" w:cs="Times New Roman"/>
        </w:rPr>
        <w:t xml:space="preserve"> расходов </w:t>
      </w:r>
      <w:r w:rsidR="009626A0" w:rsidRPr="00F250B4">
        <w:rPr>
          <w:rFonts w:ascii="Times New Roman" w:hAnsi="Times New Roman" w:cs="Times New Roman"/>
        </w:rPr>
        <w:t>на обеспечение государственных гарантий</w:t>
      </w:r>
      <w:r w:rsidR="009626A0">
        <w:rPr>
          <w:rFonts w:ascii="Times New Roman" w:hAnsi="Times New Roman" w:cs="Times New Roman"/>
        </w:rPr>
        <w:t xml:space="preserve"> </w:t>
      </w:r>
      <w:r w:rsidR="009626A0" w:rsidRPr="00F250B4">
        <w:rPr>
          <w:rFonts w:ascii="Times New Roman" w:hAnsi="Times New Roman" w:cs="Times New Roman"/>
        </w:rPr>
        <w:t xml:space="preserve">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 w:rsidR="009626A0">
        <w:rPr>
          <w:rFonts w:ascii="Times New Roman" w:hAnsi="Times New Roman" w:cs="Times New Roman"/>
        </w:rPr>
        <w:t>обеспечение</w:t>
      </w:r>
      <w:r w:rsidR="009626A0" w:rsidRPr="00F250B4">
        <w:rPr>
          <w:rFonts w:ascii="Times New Roman" w:hAnsi="Times New Roman" w:cs="Times New Roman"/>
        </w:rPr>
        <w:t xml:space="preserve"> 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</w:rPr>
        <w:t xml:space="preserve"> на 2014 год</w:t>
      </w:r>
    </w:p>
    <w:p w:rsidR="0046251B" w:rsidRDefault="0046251B"/>
    <w:p w:rsidR="00EC7AD0" w:rsidRDefault="00EC7AD0" w:rsidP="00EC7AD0">
      <w:pPr>
        <w:pStyle w:val="a6"/>
        <w:ind w:left="851" w:firstLine="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17"/>
        <w:gridCol w:w="5704"/>
        <w:gridCol w:w="2552"/>
      </w:tblGrid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04" w:type="dxa"/>
          </w:tcPr>
          <w:p w:rsidR="00EC7AD0" w:rsidRDefault="00B6047B" w:rsidP="00B6047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6047B">
              <w:rPr>
                <w:rFonts w:ascii="Times New Roman" w:hAnsi="Times New Roman" w:cs="Times New Roman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учреждениях,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</w:t>
            </w:r>
            <w:proofErr w:type="gramEnd"/>
            <w:r w:rsidRPr="00B6047B">
              <w:rPr>
                <w:rFonts w:ascii="Times New Roman" w:hAnsi="Times New Roman" w:cs="Times New Roman"/>
              </w:rPr>
              <w:t xml:space="preserve"> предоставления образования отдельным категориям </w:t>
            </w:r>
            <w:proofErr w:type="gramStart"/>
            <w:r w:rsidRPr="00B6047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47B">
              <w:rPr>
                <w:rFonts w:ascii="Times New Roman" w:hAnsi="Times New Roman" w:cs="Times New Roman"/>
              </w:rPr>
              <w:t>, на территории Кривошеинского района:</w:t>
            </w:r>
          </w:p>
        </w:tc>
        <w:tc>
          <w:tcPr>
            <w:tcW w:w="2552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муниципального норматива расходов, руб.</w:t>
            </w:r>
          </w:p>
        </w:tc>
      </w:tr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552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37045</w:t>
            </w:r>
          </w:p>
        </w:tc>
      </w:tr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552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44180</w:t>
            </w:r>
          </w:p>
        </w:tc>
      </w:tr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552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47167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получение начального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  <w:proofErr w:type="gramEnd"/>
          </w:p>
        </w:tc>
        <w:tc>
          <w:tcPr>
            <w:tcW w:w="2552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42123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получение основного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  <w:proofErr w:type="gramEnd"/>
          </w:p>
        </w:tc>
        <w:tc>
          <w:tcPr>
            <w:tcW w:w="2552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52975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4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 по очно-заочной форме обучения</w:t>
            </w:r>
          </w:p>
        </w:tc>
        <w:tc>
          <w:tcPr>
            <w:tcW w:w="2552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25368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 по очно-заочной форме обучения</w:t>
            </w:r>
          </w:p>
        </w:tc>
        <w:tc>
          <w:tcPr>
            <w:tcW w:w="2552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23339</w:t>
            </w:r>
          </w:p>
        </w:tc>
      </w:tr>
      <w:tr w:rsidR="00EC7AD0" w:rsidTr="00EC7AD0">
        <w:tc>
          <w:tcPr>
            <w:tcW w:w="817" w:type="dxa"/>
          </w:tcPr>
          <w:p w:rsidR="00EC7AD0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4" w:type="dxa"/>
          </w:tcPr>
          <w:p w:rsidR="00EC7AD0" w:rsidRDefault="00EC7AD0" w:rsidP="00770FEA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одного </w:t>
            </w:r>
            <w:r w:rsidR="00770FEA">
              <w:rPr>
                <w:rFonts w:ascii="Times New Roman" w:hAnsi="Times New Roman" w:cs="Times New Roman"/>
              </w:rPr>
              <w:t>обучающегося,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0FE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аходящегося на </w:t>
            </w:r>
            <w:r w:rsidR="00770FEA">
              <w:rPr>
                <w:rFonts w:ascii="Times New Roman" w:hAnsi="Times New Roman" w:cs="Times New Roman"/>
              </w:rPr>
              <w:t xml:space="preserve">индивидуальном </w:t>
            </w:r>
            <w:proofErr w:type="gramStart"/>
            <w:r w:rsidR="00770FEA">
              <w:rPr>
                <w:rFonts w:ascii="Times New Roman" w:hAnsi="Times New Roman" w:cs="Times New Roman"/>
              </w:rPr>
              <w:t>обучении</w:t>
            </w:r>
            <w:proofErr w:type="gramEnd"/>
            <w:r w:rsidR="00770FEA">
              <w:rPr>
                <w:rFonts w:ascii="Times New Roman" w:hAnsi="Times New Roman" w:cs="Times New Roman"/>
              </w:rPr>
              <w:t xml:space="preserve"> на дому, на длительном лечении, в том числе в медицинских организациях</w:t>
            </w:r>
            <w:r w:rsidR="0021664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</w:tcPr>
          <w:p w:rsidR="00EC7AD0" w:rsidRDefault="00770FEA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115320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B6047B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</w:t>
            </w:r>
            <w:r>
              <w:rPr>
                <w:rFonts w:ascii="Times New Roman" w:hAnsi="Times New Roman" w:cs="Times New Roman"/>
              </w:rPr>
              <w:t>–</w:t>
            </w:r>
            <w:r w:rsidRPr="00287E05">
              <w:rPr>
                <w:rFonts w:ascii="Times New Roman" w:hAnsi="Times New Roman" w:cs="Times New Roman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</w:rPr>
              <w:t>, обеспечение</w:t>
            </w:r>
            <w:r w:rsidRPr="00287E05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287E05">
              <w:rPr>
                <w:rFonts w:ascii="Times New Roman" w:hAnsi="Times New Roman" w:cs="Times New Roman"/>
              </w:rPr>
              <w:t xml:space="preserve">на одного обучающегося - инвалида, получающего общее образование с применением дистанционных образовательных технологий, на территории </w:t>
            </w:r>
            <w:r>
              <w:rPr>
                <w:rFonts w:ascii="Times New Roman" w:hAnsi="Times New Roman" w:cs="Times New Roman"/>
              </w:rPr>
              <w:t>Кривошеинского района: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6047B" w:rsidRPr="00B6047B" w:rsidTr="00994F67">
        <w:tc>
          <w:tcPr>
            <w:tcW w:w="817" w:type="dxa"/>
          </w:tcPr>
          <w:p w:rsidR="00770FEA" w:rsidRPr="00B6047B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327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Pr="00B6047B" w:rsidRDefault="00327F7D" w:rsidP="00994F67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одного обучающегося-инвалида,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2552" w:type="dxa"/>
          </w:tcPr>
          <w:p w:rsidR="00770FEA" w:rsidRPr="00B6047B" w:rsidRDefault="00327F7D" w:rsidP="00770FEA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196043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5F0789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Pr="00287E05">
              <w:rPr>
                <w:rFonts w:ascii="Times New Roman" w:hAnsi="Times New Roman" w:cs="Times New Roman"/>
              </w:rPr>
      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по уровням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один класс-комплект на территории </w:t>
            </w:r>
            <w:r>
              <w:rPr>
                <w:rFonts w:ascii="Times New Roman" w:hAnsi="Times New Roman" w:cs="Times New Roman"/>
              </w:rPr>
              <w:t>Кривошеинского района: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378135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446669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472193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770FEA" w:rsidP="00770FEA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кратковременного пребывания (от 3 до 5 часов)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18175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770FEA" w:rsidP="00B6047B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</w:t>
            </w:r>
            <w:r w:rsidR="005F0789">
              <w:rPr>
                <w:rFonts w:ascii="Times New Roman" w:hAnsi="Times New Roman" w:cs="Times New Roman"/>
              </w:rPr>
              <w:t>сокращенного дня</w:t>
            </w:r>
            <w:r w:rsidRPr="00287E05">
              <w:rPr>
                <w:rFonts w:ascii="Times New Roman" w:hAnsi="Times New Roman" w:cs="Times New Roman"/>
              </w:rPr>
              <w:t xml:space="preserve"> (от </w:t>
            </w:r>
            <w:r w:rsidR="00B6047B">
              <w:rPr>
                <w:rFonts w:ascii="Times New Roman" w:hAnsi="Times New Roman" w:cs="Times New Roman"/>
              </w:rPr>
              <w:t>8</w:t>
            </w:r>
            <w:r w:rsidRPr="00287E05">
              <w:rPr>
                <w:rFonts w:ascii="Times New Roman" w:hAnsi="Times New Roman" w:cs="Times New Roman"/>
              </w:rPr>
              <w:t xml:space="preserve"> до </w:t>
            </w:r>
            <w:r w:rsidR="00B6047B">
              <w:rPr>
                <w:rFonts w:ascii="Times New Roman" w:hAnsi="Times New Roman" w:cs="Times New Roman"/>
              </w:rPr>
              <w:t>10,</w:t>
            </w:r>
            <w:r w:rsidRPr="00287E05">
              <w:rPr>
                <w:rFonts w:ascii="Times New Roman" w:hAnsi="Times New Roman" w:cs="Times New Roman"/>
              </w:rPr>
              <w:t>5 часов)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9474E0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29431</w:t>
            </w:r>
          </w:p>
        </w:tc>
      </w:tr>
    </w:tbl>
    <w:p w:rsidR="00770FEA" w:rsidRDefault="00770FEA" w:rsidP="00770FEA">
      <w:pPr>
        <w:pStyle w:val="a6"/>
        <w:ind w:left="851" w:firstLine="0"/>
        <w:rPr>
          <w:rFonts w:ascii="Times New Roman" w:hAnsi="Times New Roman" w:cs="Times New Roman"/>
        </w:rPr>
      </w:pPr>
    </w:p>
    <w:p w:rsidR="00216648" w:rsidRDefault="00216648" w:rsidP="002166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216648" w:rsidRPr="00216648" w:rsidRDefault="00216648" w:rsidP="002166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доводится общеобразовательным и малокомплектным общеобразовательным учреждениям.</w:t>
      </w:r>
    </w:p>
    <w:sectPr w:rsidR="00216648" w:rsidRPr="00216648" w:rsidSect="003003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C24"/>
    <w:multiLevelType w:val="hybridMultilevel"/>
    <w:tmpl w:val="D264CD18"/>
    <w:lvl w:ilvl="0" w:tplc="5E4C11F8">
      <w:start w:val="1"/>
      <w:numFmt w:val="bullet"/>
      <w:lvlText w:val=""/>
      <w:lvlJc w:val="left"/>
      <w:pPr>
        <w:ind w:left="157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DA76D6"/>
    <w:multiLevelType w:val="hybridMultilevel"/>
    <w:tmpl w:val="86D877F2"/>
    <w:lvl w:ilvl="0" w:tplc="F19ED0CA">
      <w:start w:val="1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AB854B8"/>
    <w:multiLevelType w:val="hybridMultilevel"/>
    <w:tmpl w:val="178814CE"/>
    <w:lvl w:ilvl="0" w:tplc="27B80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B73797"/>
    <w:multiLevelType w:val="multilevel"/>
    <w:tmpl w:val="D566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8DD2F24"/>
    <w:multiLevelType w:val="hybridMultilevel"/>
    <w:tmpl w:val="FB940F7C"/>
    <w:lvl w:ilvl="0" w:tplc="E5AA6E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A0"/>
    <w:rsid w:val="00037919"/>
    <w:rsid w:val="00081B32"/>
    <w:rsid w:val="0017480B"/>
    <w:rsid w:val="00193397"/>
    <w:rsid w:val="00216648"/>
    <w:rsid w:val="00296370"/>
    <w:rsid w:val="0030030D"/>
    <w:rsid w:val="00326FB5"/>
    <w:rsid w:val="00327F7D"/>
    <w:rsid w:val="0046251B"/>
    <w:rsid w:val="00472321"/>
    <w:rsid w:val="005F0789"/>
    <w:rsid w:val="00654037"/>
    <w:rsid w:val="00770FEA"/>
    <w:rsid w:val="007C7653"/>
    <w:rsid w:val="009474E0"/>
    <w:rsid w:val="009626A0"/>
    <w:rsid w:val="00AE7C50"/>
    <w:rsid w:val="00AF1368"/>
    <w:rsid w:val="00B54D2D"/>
    <w:rsid w:val="00B6047B"/>
    <w:rsid w:val="00DA02CD"/>
    <w:rsid w:val="00E504E7"/>
    <w:rsid w:val="00EC7AD0"/>
    <w:rsid w:val="00F4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9626A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2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26A0"/>
    <w:pPr>
      <w:ind w:left="720"/>
      <w:contextualSpacing/>
    </w:pPr>
  </w:style>
  <w:style w:type="table" w:styleId="a7">
    <w:name w:val="Table Grid"/>
    <w:basedOn w:val="a1"/>
    <w:uiPriority w:val="59"/>
    <w:rsid w:val="00EC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9626A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2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26A0"/>
    <w:pPr>
      <w:ind w:left="720"/>
      <w:contextualSpacing/>
    </w:pPr>
  </w:style>
  <w:style w:type="table" w:styleId="a7">
    <w:name w:val="Table Grid"/>
    <w:basedOn w:val="a1"/>
    <w:uiPriority w:val="59"/>
    <w:rsid w:val="00EC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C45F-E668-4101-B75E-08679BF2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3</cp:revision>
  <cp:lastPrinted>2014-12-18T10:01:00Z</cp:lastPrinted>
  <dcterms:created xsi:type="dcterms:W3CDTF">2014-12-18T10:04:00Z</dcterms:created>
  <dcterms:modified xsi:type="dcterms:W3CDTF">2014-12-23T05:02:00Z</dcterms:modified>
</cp:coreProperties>
</file>