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85" w:rsidRDefault="00A40085" w:rsidP="00A4008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70230" cy="795655"/>
            <wp:effectExtent l="19050" t="0" r="127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85" w:rsidRDefault="00A40085" w:rsidP="00A40085">
      <w:pPr>
        <w:pStyle w:val="2"/>
        <w:rPr>
          <w:szCs w:val="28"/>
        </w:rPr>
      </w:pPr>
      <w:r>
        <w:rPr>
          <w:szCs w:val="28"/>
        </w:rPr>
        <w:t>АДМИНИСТРАЦИЯ</w:t>
      </w:r>
      <w:r w:rsidRPr="00C16B57">
        <w:rPr>
          <w:szCs w:val="28"/>
        </w:rPr>
        <w:t xml:space="preserve"> КРИВОШЕИНСКОГО РАЙОНА </w:t>
      </w: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E93406" w:rsidRDefault="00A40085" w:rsidP="00A40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0085" w:rsidRDefault="00A40085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40085" w:rsidRPr="00E93406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40085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A40085" w:rsidRDefault="005F4C43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18.0</w:t>
      </w:r>
      <w:r w:rsidR="00916573">
        <w:rPr>
          <w:sz w:val="24"/>
          <w:szCs w:val="24"/>
        </w:rPr>
        <w:t>2.201</w:t>
      </w:r>
      <w:r>
        <w:rPr>
          <w:sz w:val="24"/>
          <w:szCs w:val="24"/>
        </w:rPr>
        <w:t>5</w:t>
      </w:r>
      <w:r w:rsidR="00916573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40085" w:rsidRPr="00D72A71">
        <w:rPr>
          <w:sz w:val="24"/>
          <w:szCs w:val="24"/>
        </w:rPr>
        <w:t xml:space="preserve">№ </w:t>
      </w:r>
      <w:r w:rsidR="00916573">
        <w:rPr>
          <w:sz w:val="24"/>
          <w:szCs w:val="24"/>
        </w:rPr>
        <w:t xml:space="preserve"> </w:t>
      </w:r>
      <w:r w:rsidR="00291DA1">
        <w:rPr>
          <w:sz w:val="24"/>
          <w:szCs w:val="24"/>
        </w:rPr>
        <w:t>90</w:t>
      </w:r>
      <w:r w:rsidR="00916573">
        <w:rPr>
          <w:sz w:val="24"/>
          <w:szCs w:val="24"/>
        </w:rPr>
        <w:t xml:space="preserve">    </w:t>
      </w:r>
    </w:p>
    <w:p w:rsidR="00765187" w:rsidRDefault="00765187" w:rsidP="00A40085">
      <w:pPr>
        <w:ind w:firstLine="540"/>
        <w:rPr>
          <w:sz w:val="24"/>
          <w:szCs w:val="24"/>
        </w:rPr>
      </w:pPr>
    </w:p>
    <w:p w:rsidR="00A40085" w:rsidRPr="00B160F8" w:rsidRDefault="00A40085" w:rsidP="00916573">
      <w:pPr>
        <w:tabs>
          <w:tab w:val="left" w:pos="2835"/>
        </w:tabs>
        <w:ind w:left="1985" w:right="2013"/>
        <w:jc w:val="center"/>
        <w:rPr>
          <w:sz w:val="24"/>
          <w:szCs w:val="24"/>
        </w:rPr>
      </w:pPr>
      <w:r w:rsidRPr="00B160F8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>в отдельные</w:t>
      </w:r>
      <w:r w:rsidR="00916573">
        <w:rPr>
          <w:sz w:val="24"/>
          <w:szCs w:val="24"/>
        </w:rPr>
        <w:t xml:space="preserve"> </w:t>
      </w:r>
      <w:r w:rsidRPr="00B160F8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я </w:t>
      </w:r>
      <w:r w:rsidRPr="00B160F8">
        <w:rPr>
          <w:sz w:val="24"/>
          <w:szCs w:val="24"/>
        </w:rPr>
        <w:t>Администрации Кривошеинского района</w:t>
      </w:r>
    </w:p>
    <w:p w:rsidR="00A40085" w:rsidRDefault="00A40085" w:rsidP="00A40085">
      <w:pPr>
        <w:rPr>
          <w:sz w:val="24"/>
          <w:szCs w:val="24"/>
        </w:rPr>
      </w:pPr>
    </w:p>
    <w:p w:rsidR="00B90823" w:rsidRDefault="00B90823" w:rsidP="00B90823">
      <w:pPr>
        <w:jc w:val="both"/>
        <w:rPr>
          <w:snapToGrid w:val="0"/>
          <w:sz w:val="24"/>
        </w:rPr>
      </w:pPr>
      <w:r>
        <w:rPr>
          <w:sz w:val="24"/>
          <w:szCs w:val="24"/>
        </w:rPr>
        <w:tab/>
      </w:r>
      <w:r w:rsidR="00A40085">
        <w:rPr>
          <w:sz w:val="24"/>
          <w:szCs w:val="24"/>
        </w:rPr>
        <w:t xml:space="preserve">В целях приведения в </w:t>
      </w:r>
      <w:r w:rsidR="00A40085" w:rsidRPr="00B160F8">
        <w:rPr>
          <w:sz w:val="24"/>
          <w:szCs w:val="24"/>
        </w:rPr>
        <w:t>соответстви</w:t>
      </w:r>
      <w:r w:rsidR="00A40085">
        <w:rPr>
          <w:sz w:val="24"/>
          <w:szCs w:val="24"/>
        </w:rPr>
        <w:t>е</w:t>
      </w:r>
      <w:r w:rsidR="00A40085" w:rsidRPr="00B160F8">
        <w:rPr>
          <w:sz w:val="24"/>
          <w:szCs w:val="24"/>
        </w:rPr>
        <w:t xml:space="preserve"> с </w:t>
      </w:r>
      <w:r w:rsidR="00A40085">
        <w:rPr>
          <w:sz w:val="24"/>
          <w:szCs w:val="24"/>
        </w:rPr>
        <w:t xml:space="preserve">действующим законодательством, </w:t>
      </w:r>
    </w:p>
    <w:p w:rsidR="00A40085" w:rsidRPr="00B160F8" w:rsidRDefault="00A40085" w:rsidP="00A40085">
      <w:pPr>
        <w:rPr>
          <w:sz w:val="24"/>
          <w:szCs w:val="24"/>
        </w:rPr>
      </w:pPr>
    </w:p>
    <w:p w:rsidR="00A40085" w:rsidRDefault="00A40085" w:rsidP="00A40085">
      <w:pPr>
        <w:rPr>
          <w:sz w:val="24"/>
          <w:szCs w:val="24"/>
        </w:rPr>
      </w:pPr>
      <w:r w:rsidRPr="00B160F8">
        <w:rPr>
          <w:sz w:val="24"/>
          <w:szCs w:val="24"/>
        </w:rPr>
        <w:t>ПОСТАНОВЛЯЮ:</w:t>
      </w:r>
    </w:p>
    <w:p w:rsidR="00B90823" w:rsidRDefault="00B90823" w:rsidP="00A40085">
      <w:pPr>
        <w:rPr>
          <w:sz w:val="24"/>
          <w:szCs w:val="24"/>
        </w:rPr>
      </w:pPr>
    </w:p>
    <w:p w:rsidR="00B90823" w:rsidRPr="00B90823" w:rsidRDefault="00B90823" w:rsidP="00B9082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Внести в постановления</w:t>
      </w:r>
      <w:r w:rsidR="00A06D6F">
        <w:rPr>
          <w:snapToGrid w:val="0"/>
          <w:sz w:val="24"/>
        </w:rPr>
        <w:t xml:space="preserve"> Администрации Кривошеинского района, устанавливающие размеры окладов (должностных окладов)  работников муниципальных учреждений, руководителей муниципальных учреждений,</w:t>
      </w:r>
      <w:r w:rsidR="00A06D6F" w:rsidRPr="00A06D6F">
        <w:rPr>
          <w:snapToGrid w:val="0"/>
          <w:sz w:val="24"/>
        </w:rPr>
        <w:t xml:space="preserve"> </w:t>
      </w:r>
      <w:r w:rsidR="00A06D6F">
        <w:rPr>
          <w:snapToGrid w:val="0"/>
          <w:sz w:val="24"/>
        </w:rPr>
        <w:t>работников органов местного самоуправления муниципального образования Кривошеинский район, не являющихся муниципальными служащими, следующие  изменения:</w:t>
      </w:r>
    </w:p>
    <w:p w:rsidR="00A40085" w:rsidRDefault="005F4C43" w:rsidP="006F211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1.1</w:t>
      </w:r>
      <w:r w:rsidR="006F2111" w:rsidRPr="008F311D">
        <w:rPr>
          <w:sz w:val="24"/>
          <w:szCs w:val="24"/>
        </w:rPr>
        <w:t>.</w:t>
      </w:r>
      <w:r w:rsidR="00A40085" w:rsidRPr="008F311D">
        <w:rPr>
          <w:sz w:val="24"/>
          <w:szCs w:val="24"/>
        </w:rPr>
        <w:t xml:space="preserve"> </w:t>
      </w:r>
      <w:r w:rsidR="006F2111" w:rsidRPr="008F311D">
        <w:rPr>
          <w:sz w:val="24"/>
          <w:szCs w:val="24"/>
        </w:rPr>
        <w:tab/>
      </w:r>
      <w:r w:rsidR="00A40085" w:rsidRPr="008F311D">
        <w:rPr>
          <w:sz w:val="24"/>
          <w:szCs w:val="24"/>
        </w:rPr>
        <w:t xml:space="preserve"> </w:t>
      </w:r>
      <w:r w:rsidR="006F2111" w:rsidRPr="008F311D">
        <w:rPr>
          <w:sz w:val="24"/>
          <w:szCs w:val="24"/>
        </w:rPr>
        <w:t>В</w:t>
      </w:r>
      <w:r w:rsidR="00597549" w:rsidRPr="008F311D">
        <w:rPr>
          <w:sz w:val="24"/>
          <w:szCs w:val="24"/>
        </w:rPr>
        <w:t xml:space="preserve"> постановлени</w:t>
      </w:r>
      <w:r w:rsidR="006F2111" w:rsidRPr="008F311D">
        <w:rPr>
          <w:sz w:val="24"/>
          <w:szCs w:val="24"/>
        </w:rPr>
        <w:t>и</w:t>
      </w:r>
      <w:r w:rsidR="00597549" w:rsidRPr="008F311D">
        <w:rPr>
          <w:sz w:val="24"/>
          <w:szCs w:val="24"/>
        </w:rPr>
        <w:t xml:space="preserve"> Администрации Кривошеинского района от 08.06.</w:t>
      </w:r>
      <w:r w:rsidR="003A3CB3" w:rsidRPr="008F311D">
        <w:rPr>
          <w:sz w:val="24"/>
          <w:szCs w:val="24"/>
        </w:rPr>
        <w:t>20</w:t>
      </w:r>
      <w:r w:rsidR="00597549" w:rsidRPr="008F311D">
        <w:rPr>
          <w:sz w:val="24"/>
          <w:szCs w:val="24"/>
        </w:rPr>
        <w:t>10 № 370 «Об утверждении Положений об оплате труда работников муниципальных учреждений культуры</w:t>
      </w:r>
      <w:r w:rsidR="00597549" w:rsidRPr="002B0275">
        <w:rPr>
          <w:sz w:val="24"/>
          <w:szCs w:val="24"/>
        </w:rPr>
        <w:t xml:space="preserve"> Кривошеинского района»</w:t>
      </w:r>
      <w:r w:rsidR="00C64525">
        <w:rPr>
          <w:sz w:val="24"/>
          <w:szCs w:val="24"/>
        </w:rPr>
        <w:t xml:space="preserve">  (дале</w:t>
      </w:r>
      <w:proofErr w:type="gramStart"/>
      <w:r w:rsidR="00C64525">
        <w:rPr>
          <w:sz w:val="24"/>
          <w:szCs w:val="24"/>
        </w:rPr>
        <w:t>е-</w:t>
      </w:r>
      <w:proofErr w:type="gramEnd"/>
      <w:r w:rsidR="00C64525">
        <w:rPr>
          <w:sz w:val="24"/>
          <w:szCs w:val="24"/>
        </w:rPr>
        <w:t xml:space="preserve"> постановление)</w:t>
      </w:r>
      <w:r w:rsidR="00A40085" w:rsidRPr="002B0275">
        <w:rPr>
          <w:sz w:val="24"/>
          <w:szCs w:val="24"/>
        </w:rPr>
        <w:t>:</w:t>
      </w:r>
    </w:p>
    <w:p w:rsidR="00A40085" w:rsidRDefault="005F4C43" w:rsidP="005F4C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1.1.1.</w:t>
      </w:r>
      <w:r w:rsidR="00543039" w:rsidRPr="00B160F8">
        <w:rPr>
          <w:sz w:val="24"/>
          <w:szCs w:val="24"/>
        </w:rPr>
        <w:t xml:space="preserve"> </w:t>
      </w:r>
      <w:r w:rsidR="008504F6">
        <w:rPr>
          <w:sz w:val="24"/>
          <w:szCs w:val="24"/>
        </w:rPr>
        <w:tab/>
      </w:r>
      <w:r w:rsidR="00282FC4">
        <w:rPr>
          <w:sz w:val="24"/>
          <w:szCs w:val="24"/>
        </w:rPr>
        <w:t xml:space="preserve">В </w:t>
      </w:r>
      <w:r w:rsidR="00543039" w:rsidRPr="00B160F8">
        <w:rPr>
          <w:sz w:val="24"/>
          <w:szCs w:val="24"/>
        </w:rPr>
        <w:t>приложени</w:t>
      </w:r>
      <w:r w:rsidR="00282FC4">
        <w:rPr>
          <w:sz w:val="24"/>
          <w:szCs w:val="24"/>
        </w:rPr>
        <w:t>и</w:t>
      </w:r>
      <w:r w:rsidR="00543039" w:rsidRPr="00B160F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282FC4">
        <w:rPr>
          <w:sz w:val="24"/>
          <w:szCs w:val="24"/>
        </w:rPr>
        <w:t>2</w:t>
      </w:r>
      <w:r>
        <w:rPr>
          <w:sz w:val="24"/>
          <w:szCs w:val="24"/>
        </w:rPr>
        <w:t xml:space="preserve"> в</w:t>
      </w:r>
      <w:r w:rsidR="00A40085" w:rsidRPr="00FF2EEA">
        <w:rPr>
          <w:sz w:val="24"/>
          <w:szCs w:val="24"/>
        </w:rPr>
        <w:t xml:space="preserve"> пункте 7 таблицу изложить в следующей редакции: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2410"/>
      </w:tblGrid>
      <w:tr w:rsidR="00A40085" w:rsidRPr="003A70D7" w:rsidTr="001D1825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A40085" w:rsidRPr="0075659F" w:rsidTr="001D1825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5321F0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кинематографии среднего звена", в том числе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5321F0" w:rsidRDefault="00504110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t>4 561 – 4 980</w:t>
            </w:r>
          </w:p>
        </w:tc>
      </w:tr>
      <w:tr w:rsidR="005F4C43" w:rsidRPr="0075659F" w:rsidTr="005F4C43">
        <w:trPr>
          <w:cantSplit/>
          <w:trHeight w:val="26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43" w:rsidRPr="00FF2EEA" w:rsidRDefault="005F4C43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43" w:rsidRDefault="005F4C43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4561</w:t>
            </w:r>
          </w:p>
        </w:tc>
      </w:tr>
      <w:tr w:rsidR="005F4C43" w:rsidRPr="0075659F" w:rsidTr="00D9428D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5321F0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кинематографии ведущего звена", 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5321F0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t>4 647 – 6 108</w:t>
            </w:r>
          </w:p>
        </w:tc>
      </w:tr>
      <w:tr w:rsidR="005F4C43" w:rsidRPr="003A70D7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C402F4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(в СДК)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3A70D7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4 647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(в ЦКД)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5 311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Художник-модельер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5 311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4 914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4 647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4 914</w:t>
            </w:r>
          </w:p>
        </w:tc>
      </w:tr>
      <w:tr w:rsidR="005321F0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F0" w:rsidRDefault="005321F0" w:rsidP="005321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туризму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F0" w:rsidRDefault="005321F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культурно-массовым мероприятиям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5 311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народному творчеству, техническому, фото- и киноискусству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традиционным национальным культурам и прикладному творчеству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5F4C43" w:rsidRPr="0075659F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5321F0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ПКГ "Должности руководящего состава учреждений культуры,    </w:t>
            </w: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искусства и кинематографии", 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5321F0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F0">
              <w:rPr>
                <w:rFonts w:ascii="Times New Roman" w:hAnsi="Times New Roman" w:cs="Times New Roman"/>
                <w:b/>
                <w:sz w:val="24"/>
                <w:szCs w:val="24"/>
              </w:rPr>
              <w:t>5 977 – 6 373</w:t>
            </w:r>
          </w:p>
        </w:tc>
      </w:tr>
      <w:tr w:rsidR="005F4C43" w:rsidRPr="002F658B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2F658B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организационно-методическим отделом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2F658B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6 241</w:t>
            </w:r>
          </w:p>
        </w:tc>
      </w:tr>
      <w:tr w:rsidR="005F4C43" w:rsidRPr="002F658B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Pr="002F658B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6 373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Балетмейстер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6 373</w:t>
            </w:r>
          </w:p>
        </w:tc>
      </w:tr>
      <w:tr w:rsidR="005F4C43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детского творчества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43" w:rsidRDefault="005F4C43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6 241»</w:t>
            </w:r>
          </w:p>
        </w:tc>
      </w:tr>
    </w:tbl>
    <w:p w:rsidR="00A40085" w:rsidRPr="004A61EE" w:rsidRDefault="00CD52F3" w:rsidP="00765187">
      <w:pPr>
        <w:jc w:val="both"/>
        <w:rPr>
          <w:sz w:val="24"/>
          <w:szCs w:val="24"/>
        </w:rPr>
      </w:pPr>
      <w:r w:rsidRPr="004A61EE">
        <w:rPr>
          <w:sz w:val="24"/>
          <w:szCs w:val="24"/>
        </w:rPr>
        <w:t xml:space="preserve">  </w:t>
      </w:r>
      <w:r w:rsidR="008504F6">
        <w:rPr>
          <w:sz w:val="24"/>
          <w:szCs w:val="24"/>
        </w:rPr>
        <w:tab/>
      </w:r>
      <w:r w:rsidRPr="004A61EE">
        <w:rPr>
          <w:sz w:val="24"/>
          <w:szCs w:val="24"/>
        </w:rPr>
        <w:t xml:space="preserve">  </w:t>
      </w:r>
      <w:r w:rsidR="005321F0">
        <w:rPr>
          <w:sz w:val="24"/>
          <w:szCs w:val="24"/>
        </w:rPr>
        <w:t>1.</w:t>
      </w:r>
      <w:r w:rsidR="00282FC4" w:rsidRPr="004A61EE">
        <w:rPr>
          <w:sz w:val="24"/>
          <w:szCs w:val="24"/>
        </w:rPr>
        <w:t>2.</w:t>
      </w:r>
      <w:r w:rsidR="00A40085" w:rsidRPr="004A61EE">
        <w:rPr>
          <w:sz w:val="24"/>
          <w:szCs w:val="24"/>
        </w:rPr>
        <w:t xml:space="preserve"> </w:t>
      </w:r>
      <w:r w:rsidR="006B44E4" w:rsidRPr="004A61EE">
        <w:rPr>
          <w:sz w:val="24"/>
          <w:szCs w:val="24"/>
        </w:rPr>
        <w:tab/>
      </w:r>
      <w:r w:rsidR="008A4CB6" w:rsidRPr="004A61EE">
        <w:rPr>
          <w:sz w:val="24"/>
          <w:szCs w:val="24"/>
        </w:rPr>
        <w:t>В</w:t>
      </w:r>
      <w:r w:rsidR="00A40085" w:rsidRPr="004A61EE">
        <w:rPr>
          <w:rStyle w:val="FontStyle17"/>
        </w:rPr>
        <w:t xml:space="preserve"> постановлени</w:t>
      </w:r>
      <w:r w:rsidR="008A4CB6" w:rsidRPr="004A61EE">
        <w:rPr>
          <w:rStyle w:val="FontStyle17"/>
        </w:rPr>
        <w:t>и</w:t>
      </w:r>
      <w:r w:rsidR="00A40085" w:rsidRPr="004A61EE">
        <w:rPr>
          <w:rStyle w:val="FontStyle17"/>
        </w:rPr>
        <w:t xml:space="preserve"> Администрации Кривошеинского района от 11.05.2010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</w:t>
      </w:r>
      <w:r w:rsidR="00A40085" w:rsidRPr="004A61EE">
        <w:rPr>
          <w:sz w:val="24"/>
          <w:szCs w:val="24"/>
        </w:rPr>
        <w:t>»</w:t>
      </w:r>
      <w:proofErr w:type="gramStart"/>
      <w:r w:rsidR="00A40085" w:rsidRPr="004A61EE">
        <w:rPr>
          <w:rStyle w:val="FontStyle17"/>
        </w:rPr>
        <w:t xml:space="preserve">  </w:t>
      </w:r>
      <w:r w:rsidR="00A40085" w:rsidRPr="004A61EE">
        <w:rPr>
          <w:sz w:val="24"/>
          <w:szCs w:val="24"/>
        </w:rPr>
        <w:t>:</w:t>
      </w:r>
      <w:proofErr w:type="gramEnd"/>
    </w:p>
    <w:p w:rsidR="008F311D" w:rsidRDefault="008504F6" w:rsidP="007651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321F0">
        <w:rPr>
          <w:sz w:val="24"/>
          <w:szCs w:val="24"/>
        </w:rPr>
        <w:t>1.2.</w:t>
      </w:r>
      <w:r w:rsidR="006B44E4" w:rsidRPr="004A61EE">
        <w:rPr>
          <w:sz w:val="24"/>
          <w:szCs w:val="24"/>
        </w:rPr>
        <w:t xml:space="preserve">1. </w:t>
      </w:r>
      <w:r w:rsidR="008F311D" w:rsidRPr="004A61EE">
        <w:rPr>
          <w:sz w:val="24"/>
          <w:szCs w:val="24"/>
        </w:rPr>
        <w:tab/>
      </w:r>
      <w:r w:rsidR="006B44E4" w:rsidRPr="004A61EE">
        <w:rPr>
          <w:sz w:val="24"/>
          <w:szCs w:val="24"/>
        </w:rPr>
        <w:t>Таблицу</w:t>
      </w:r>
      <w:r w:rsidR="00A40085" w:rsidRPr="004A61EE">
        <w:rPr>
          <w:sz w:val="24"/>
          <w:szCs w:val="24"/>
        </w:rPr>
        <w:t xml:space="preserve"> пункт</w:t>
      </w:r>
      <w:r w:rsidR="006B44E4" w:rsidRPr="004A61EE">
        <w:rPr>
          <w:sz w:val="24"/>
          <w:szCs w:val="24"/>
        </w:rPr>
        <w:t>а</w:t>
      </w:r>
      <w:r w:rsidR="00A40085" w:rsidRPr="004A61EE">
        <w:rPr>
          <w:sz w:val="24"/>
          <w:szCs w:val="24"/>
        </w:rPr>
        <w:t xml:space="preserve"> 3.1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A40085" w:rsidRPr="009652C4" w:rsidTr="00D9428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D9428D" w:rsidRDefault="008F311D" w:rsidP="00D942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0085" w:rsidRPr="00D9428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D9428D" w:rsidRDefault="00D9428D" w:rsidP="00D942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должностного </w:t>
            </w:r>
            <w:r w:rsidR="00A40085" w:rsidRPr="00D9428D">
              <w:rPr>
                <w:sz w:val="24"/>
                <w:szCs w:val="24"/>
              </w:rPr>
              <w:t>оклада</w:t>
            </w:r>
            <w:r>
              <w:rPr>
                <w:sz w:val="24"/>
                <w:szCs w:val="24"/>
              </w:rPr>
              <w:t xml:space="preserve"> </w:t>
            </w:r>
            <w:r w:rsidR="00A40085" w:rsidRPr="00D9428D">
              <w:rPr>
                <w:sz w:val="24"/>
                <w:szCs w:val="24"/>
              </w:rPr>
              <w:t>(рублей)</w:t>
            </w:r>
          </w:p>
        </w:tc>
      </w:tr>
      <w:tr w:rsidR="00A40085" w:rsidRPr="009652C4" w:rsidTr="00D9428D">
        <w:trPr>
          <w:trHeight w:val="4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- делопроизводитель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  <w:tr w:rsidR="00A40085" w:rsidRPr="009652C4" w:rsidTr="00D9428D">
        <w:trPr>
          <w:trHeight w:val="41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5321F0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обращениям граждан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  <w:tr w:rsidR="00A40085" w:rsidRPr="009652C4" w:rsidTr="00D9428D">
        <w:trPr>
          <w:trHeight w:val="4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5321F0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хозяйственной частью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488</w:t>
            </w:r>
          </w:p>
        </w:tc>
      </w:tr>
      <w:tr w:rsidR="00A40085" w:rsidRPr="009652C4" w:rsidTr="00D9428D">
        <w:trPr>
          <w:trHeight w:val="4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  <w:tr w:rsidR="00A40085" w:rsidRPr="009652C4" w:rsidTr="00D9428D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862</w:t>
            </w:r>
          </w:p>
        </w:tc>
      </w:tr>
      <w:tr w:rsidR="00A40085" w:rsidRPr="009652C4" w:rsidTr="00D9428D">
        <w:trPr>
          <w:trHeight w:val="4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513</w:t>
            </w:r>
          </w:p>
        </w:tc>
      </w:tr>
      <w:tr w:rsidR="00A40085" w:rsidRPr="009652C4" w:rsidTr="00D9428D">
        <w:trPr>
          <w:trHeight w:val="4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379</w:t>
            </w:r>
          </w:p>
        </w:tc>
      </w:tr>
      <w:tr w:rsidR="00A40085" w:rsidRPr="009652C4" w:rsidTr="00D9428D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CD4143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4 401</w:t>
            </w:r>
          </w:p>
        </w:tc>
      </w:tr>
      <w:tr w:rsidR="00A40085" w:rsidRPr="009652C4" w:rsidTr="00D9428D">
        <w:trPr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CD4143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4 152</w:t>
            </w:r>
          </w:p>
        </w:tc>
      </w:tr>
      <w:tr w:rsidR="00A40085" w:rsidRPr="009652C4" w:rsidTr="00D9428D">
        <w:trPr>
          <w:trHeight w:val="4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532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малыми формами </w:t>
            </w:r>
            <w:r w:rsidR="005321F0">
              <w:rPr>
                <w:rFonts w:ascii="Times New Roman" w:hAnsi="Times New Roman" w:cs="Times New Roman"/>
                <w:sz w:val="24"/>
                <w:szCs w:val="24"/>
              </w:rPr>
              <w:t>хозяйствования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CD4143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8F3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8504F6" w:rsidP="00A400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0085">
        <w:rPr>
          <w:sz w:val="24"/>
          <w:szCs w:val="24"/>
        </w:rPr>
        <w:t>.</w:t>
      </w:r>
      <w:r w:rsidR="006211CE">
        <w:rPr>
          <w:sz w:val="24"/>
          <w:szCs w:val="24"/>
        </w:rPr>
        <w:t xml:space="preserve"> </w:t>
      </w:r>
      <w:r w:rsidR="008F311D">
        <w:rPr>
          <w:sz w:val="24"/>
          <w:szCs w:val="24"/>
        </w:rPr>
        <w:tab/>
      </w:r>
      <w:r w:rsidR="008F311D">
        <w:rPr>
          <w:sz w:val="24"/>
          <w:szCs w:val="24"/>
        </w:rPr>
        <w:tab/>
      </w:r>
      <w:r w:rsidR="00D463F9">
        <w:rPr>
          <w:sz w:val="24"/>
          <w:szCs w:val="24"/>
        </w:rPr>
        <w:t>Управлению финансов</w:t>
      </w:r>
      <w:r w:rsidR="00A40085">
        <w:rPr>
          <w:sz w:val="24"/>
          <w:szCs w:val="24"/>
        </w:rPr>
        <w:t xml:space="preserve"> Администрации Кривошеинского района (И.В. Ерохина) обеспечить финансирование расходов, связанных с реализацией настоящего Постановления за счет бюджетных ассигнований, предусмотренных Решением Думы Кривошеинского района </w:t>
      </w:r>
      <w:r w:rsidR="00EF7C33">
        <w:rPr>
          <w:sz w:val="24"/>
          <w:szCs w:val="24"/>
        </w:rPr>
        <w:t xml:space="preserve">      </w:t>
      </w:r>
      <w:r w:rsidR="005321F0">
        <w:rPr>
          <w:sz w:val="24"/>
          <w:szCs w:val="24"/>
        </w:rPr>
        <w:t>на  текущий</w:t>
      </w:r>
      <w:r>
        <w:rPr>
          <w:sz w:val="24"/>
          <w:szCs w:val="24"/>
        </w:rPr>
        <w:t>,</w:t>
      </w:r>
      <w:r w:rsidR="005321F0">
        <w:rPr>
          <w:sz w:val="24"/>
          <w:szCs w:val="24"/>
        </w:rPr>
        <w:t xml:space="preserve"> очередной финансовый год и плановый период.</w:t>
      </w:r>
    </w:p>
    <w:p w:rsidR="00A40085" w:rsidRDefault="008504F6" w:rsidP="00A400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085">
        <w:rPr>
          <w:sz w:val="24"/>
          <w:szCs w:val="24"/>
        </w:rPr>
        <w:t>.</w:t>
      </w:r>
      <w:r w:rsidR="00916573">
        <w:rPr>
          <w:sz w:val="24"/>
          <w:szCs w:val="24"/>
        </w:rPr>
        <w:t xml:space="preserve"> </w:t>
      </w:r>
      <w:r w:rsidR="008F311D">
        <w:rPr>
          <w:sz w:val="24"/>
          <w:szCs w:val="24"/>
        </w:rPr>
        <w:tab/>
      </w:r>
      <w:r w:rsidR="008F311D">
        <w:rPr>
          <w:sz w:val="24"/>
          <w:szCs w:val="24"/>
        </w:rPr>
        <w:tab/>
      </w:r>
      <w:r w:rsidR="00A40085">
        <w:rPr>
          <w:sz w:val="24"/>
          <w:szCs w:val="24"/>
        </w:rPr>
        <w:t xml:space="preserve">Главным распорядителям средств местного бюджета принять меры по исполнению настоящего Постановления за счет бюджетных ассигнований, предусмотренных в бюджетных росписях главных распорядителей средств местного бюджета на </w:t>
      </w:r>
      <w:r>
        <w:rPr>
          <w:sz w:val="24"/>
          <w:szCs w:val="24"/>
        </w:rPr>
        <w:t>текущий, очередной финансовый год и плановый период</w:t>
      </w:r>
      <w:r w:rsidR="00A40085">
        <w:rPr>
          <w:sz w:val="24"/>
          <w:szCs w:val="24"/>
        </w:rPr>
        <w:t>, и в пределах доведенных лимитов бюджетных обязательств.</w:t>
      </w:r>
    </w:p>
    <w:p w:rsidR="005B4065" w:rsidRDefault="008504F6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0085">
        <w:rPr>
          <w:sz w:val="24"/>
          <w:szCs w:val="24"/>
        </w:rPr>
        <w:t xml:space="preserve">. </w:t>
      </w:r>
      <w:r w:rsidR="008F311D">
        <w:rPr>
          <w:sz w:val="24"/>
          <w:szCs w:val="24"/>
        </w:rPr>
        <w:tab/>
      </w:r>
      <w:r w:rsidR="008F311D">
        <w:rPr>
          <w:sz w:val="24"/>
          <w:szCs w:val="24"/>
        </w:rPr>
        <w:tab/>
      </w:r>
      <w:r w:rsidR="00A40085" w:rsidRPr="00104C1F">
        <w:rPr>
          <w:sz w:val="24"/>
          <w:szCs w:val="24"/>
        </w:rPr>
        <w:t xml:space="preserve">Настоящее постановление </w:t>
      </w:r>
      <w:r w:rsidR="008F311D">
        <w:rPr>
          <w:sz w:val="24"/>
          <w:szCs w:val="24"/>
        </w:rPr>
        <w:t xml:space="preserve">вступает в силу </w:t>
      </w:r>
      <w:proofErr w:type="gramStart"/>
      <w:r w:rsidR="008F311D">
        <w:rPr>
          <w:sz w:val="24"/>
          <w:szCs w:val="24"/>
        </w:rPr>
        <w:t>с даты подписания</w:t>
      </w:r>
      <w:proofErr w:type="gramEnd"/>
      <w:r w:rsidR="008F311D">
        <w:rPr>
          <w:sz w:val="24"/>
          <w:szCs w:val="24"/>
        </w:rPr>
        <w:t xml:space="preserve"> и </w:t>
      </w:r>
      <w:r w:rsidR="00A40085" w:rsidRPr="00104C1F">
        <w:rPr>
          <w:sz w:val="24"/>
          <w:szCs w:val="24"/>
        </w:rPr>
        <w:t xml:space="preserve">распространяется на правоотношения, возникшие с 1 </w:t>
      </w:r>
      <w:r>
        <w:rPr>
          <w:sz w:val="24"/>
          <w:szCs w:val="24"/>
        </w:rPr>
        <w:t xml:space="preserve">января </w:t>
      </w:r>
      <w:r w:rsidR="00A40085" w:rsidRPr="00104C1F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A40085" w:rsidRPr="00104C1F">
        <w:rPr>
          <w:sz w:val="24"/>
          <w:szCs w:val="24"/>
        </w:rPr>
        <w:t xml:space="preserve"> года.</w:t>
      </w:r>
    </w:p>
    <w:p w:rsidR="005B4065" w:rsidRPr="00154A10" w:rsidRDefault="008504F6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0085" w:rsidRPr="00853D49">
        <w:rPr>
          <w:sz w:val="24"/>
          <w:szCs w:val="24"/>
        </w:rPr>
        <w:t>.</w:t>
      </w:r>
      <w:r w:rsidR="008F311D">
        <w:rPr>
          <w:sz w:val="24"/>
          <w:szCs w:val="24"/>
        </w:rPr>
        <w:tab/>
      </w:r>
      <w:r w:rsidR="008F311D">
        <w:rPr>
          <w:sz w:val="24"/>
          <w:szCs w:val="24"/>
        </w:rPr>
        <w:tab/>
      </w:r>
      <w:r w:rsidR="005B4065" w:rsidRPr="0019017F">
        <w:rPr>
          <w:sz w:val="24"/>
          <w:szCs w:val="24"/>
        </w:rPr>
        <w:t>Настоящее постановление</w:t>
      </w:r>
      <w:r w:rsidR="005B4065">
        <w:rPr>
          <w:sz w:val="24"/>
          <w:szCs w:val="24"/>
        </w:rPr>
        <w:t xml:space="preserve">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5B4065" w:rsidRPr="009F70E8" w:rsidRDefault="005B4065" w:rsidP="005B4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04F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F70E8">
        <w:rPr>
          <w:sz w:val="24"/>
          <w:szCs w:val="24"/>
        </w:rPr>
        <w:t>Контроль за</w:t>
      </w:r>
      <w:proofErr w:type="gramEnd"/>
      <w:r w:rsidRPr="009F70E8">
        <w:rPr>
          <w:sz w:val="24"/>
          <w:szCs w:val="24"/>
        </w:rPr>
        <w:t xml:space="preserve"> исполнением данного постановления возложить на заместителя Главы </w:t>
      </w:r>
      <w:r>
        <w:rPr>
          <w:sz w:val="24"/>
          <w:szCs w:val="24"/>
        </w:rPr>
        <w:t>муниципального образования Кривошеинский район</w:t>
      </w:r>
      <w:r w:rsidRPr="009F70E8">
        <w:rPr>
          <w:sz w:val="24"/>
          <w:szCs w:val="24"/>
        </w:rPr>
        <w:t xml:space="preserve"> по экономическим вопросам</w:t>
      </w:r>
      <w:r>
        <w:rPr>
          <w:sz w:val="24"/>
          <w:szCs w:val="24"/>
        </w:rPr>
        <w:t>,</w:t>
      </w:r>
      <w:r w:rsidRPr="009F70E8">
        <w:rPr>
          <w:sz w:val="24"/>
          <w:szCs w:val="24"/>
        </w:rPr>
        <w:t xml:space="preserve"> реальному сектору экономики</w:t>
      </w:r>
      <w:r>
        <w:rPr>
          <w:sz w:val="24"/>
          <w:szCs w:val="24"/>
        </w:rPr>
        <w:t xml:space="preserve"> и инновациям. </w:t>
      </w:r>
      <w:r w:rsidRPr="009F70E8">
        <w:rPr>
          <w:sz w:val="24"/>
          <w:szCs w:val="24"/>
        </w:rPr>
        <w:t xml:space="preserve"> </w:t>
      </w:r>
    </w:p>
    <w:p w:rsidR="00916573" w:rsidRPr="00B160F8" w:rsidRDefault="00916573" w:rsidP="005B4065">
      <w:pPr>
        <w:ind w:firstLine="426"/>
        <w:jc w:val="both"/>
        <w:rPr>
          <w:sz w:val="24"/>
          <w:szCs w:val="24"/>
        </w:rPr>
      </w:pPr>
    </w:p>
    <w:p w:rsidR="006212CE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A40085" w:rsidRPr="00B160F8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A40085" w:rsidRPr="00B160F8">
        <w:rPr>
          <w:sz w:val="24"/>
          <w:szCs w:val="24"/>
        </w:rPr>
        <w:t xml:space="preserve">                                          </w:t>
      </w:r>
      <w:r w:rsidR="00A4008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</w:t>
      </w:r>
      <w:r w:rsidR="00A40085">
        <w:rPr>
          <w:sz w:val="24"/>
          <w:szCs w:val="24"/>
        </w:rPr>
        <w:t xml:space="preserve">   </w:t>
      </w:r>
      <w:r w:rsidR="00A40085" w:rsidRPr="00B160F8">
        <w:rPr>
          <w:sz w:val="24"/>
          <w:szCs w:val="24"/>
        </w:rPr>
        <w:t xml:space="preserve">   </w:t>
      </w:r>
      <w:r w:rsidR="00A40085">
        <w:rPr>
          <w:sz w:val="24"/>
          <w:szCs w:val="24"/>
        </w:rPr>
        <w:t>А.В.Разумников</w:t>
      </w:r>
    </w:p>
    <w:p w:rsidR="0010631E" w:rsidRDefault="0010631E" w:rsidP="00A40085">
      <w:pPr>
        <w:rPr>
          <w:sz w:val="24"/>
          <w:szCs w:val="24"/>
        </w:rPr>
      </w:pPr>
    </w:p>
    <w:p w:rsidR="008504F6" w:rsidRDefault="008504F6" w:rsidP="00A40085"/>
    <w:p w:rsidR="00A40085" w:rsidRPr="008504F6" w:rsidRDefault="00A40085" w:rsidP="00A40085">
      <w:r w:rsidRPr="008504F6">
        <w:t>Ерохина Ирина Викентьевна</w:t>
      </w:r>
    </w:p>
    <w:p w:rsidR="00A40085" w:rsidRPr="008504F6" w:rsidRDefault="00A40085" w:rsidP="00A40085">
      <w:r w:rsidRPr="008504F6">
        <w:t>(838251)21367</w:t>
      </w:r>
    </w:p>
    <w:p w:rsidR="008504F6" w:rsidRDefault="008504F6" w:rsidP="00A40085">
      <w:pPr>
        <w:rPr>
          <w:sz w:val="24"/>
          <w:szCs w:val="24"/>
        </w:rPr>
      </w:pPr>
    </w:p>
    <w:p w:rsidR="006212CE" w:rsidRPr="008504F6" w:rsidRDefault="006212CE" w:rsidP="00A40085">
      <w:r w:rsidRPr="008504F6">
        <w:t>Направлено:</w:t>
      </w:r>
      <w:r w:rsidR="008504F6" w:rsidRPr="008504F6">
        <w:t xml:space="preserve"> </w:t>
      </w:r>
      <w:r w:rsidRPr="008504F6">
        <w:t>Управление финансов-2</w:t>
      </w:r>
      <w:r w:rsidR="008504F6" w:rsidRPr="008504F6">
        <w:t xml:space="preserve">, </w:t>
      </w:r>
      <w:r w:rsidR="00A40085" w:rsidRPr="008504F6">
        <w:t>МЦКС</w:t>
      </w:r>
      <w:r w:rsidR="008504F6" w:rsidRPr="008504F6">
        <w:t xml:space="preserve">, </w:t>
      </w:r>
      <w:r w:rsidR="00A40085" w:rsidRPr="008504F6">
        <w:t>ЦМБ</w:t>
      </w:r>
      <w:r w:rsidR="008504F6" w:rsidRPr="008504F6">
        <w:t xml:space="preserve">, </w:t>
      </w:r>
      <w:r w:rsidR="00A40085" w:rsidRPr="008504F6">
        <w:t>РУО</w:t>
      </w:r>
      <w:r w:rsidR="008504F6" w:rsidRPr="008504F6">
        <w:t xml:space="preserve">, </w:t>
      </w:r>
      <w:r w:rsidR="00A40085" w:rsidRPr="008504F6">
        <w:t>Управ</w:t>
      </w:r>
      <w:r w:rsidRPr="008504F6">
        <w:t>ляющий</w:t>
      </w:r>
      <w:r w:rsidR="00A40085" w:rsidRPr="008504F6">
        <w:t xml:space="preserve"> </w:t>
      </w:r>
      <w:r w:rsidRPr="008504F6">
        <w:t>д</w:t>
      </w:r>
      <w:r w:rsidR="00A40085" w:rsidRPr="008504F6">
        <w:t>елами</w:t>
      </w:r>
      <w:r w:rsidR="008504F6" w:rsidRPr="008504F6">
        <w:t xml:space="preserve">, </w:t>
      </w:r>
      <w:r w:rsidR="00A40085" w:rsidRPr="008504F6">
        <w:t>Администрация</w:t>
      </w:r>
    </w:p>
    <w:p w:rsidR="006212CE" w:rsidRPr="008504F6" w:rsidRDefault="00A40085" w:rsidP="00A40085">
      <w:r w:rsidRPr="008504F6">
        <w:t>Архипов А.М</w:t>
      </w:r>
      <w:r w:rsidR="008504F6" w:rsidRPr="008504F6">
        <w:t xml:space="preserve">,  </w:t>
      </w:r>
      <w:proofErr w:type="gramStart"/>
      <w:r w:rsidR="008504F6" w:rsidRPr="008504F6">
        <w:t>Сельские</w:t>
      </w:r>
      <w:proofErr w:type="gramEnd"/>
      <w:r w:rsidR="008504F6" w:rsidRPr="008504F6">
        <w:t xml:space="preserve"> поселения-7, </w:t>
      </w:r>
      <w:r w:rsidRPr="008504F6">
        <w:t>Прокуратура</w:t>
      </w:r>
    </w:p>
    <w:sectPr w:rsidR="006212CE" w:rsidRPr="008504F6" w:rsidSect="00765187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7D4"/>
    <w:multiLevelType w:val="multilevel"/>
    <w:tmpl w:val="A386F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DF42D06"/>
    <w:multiLevelType w:val="hybridMultilevel"/>
    <w:tmpl w:val="0326112A"/>
    <w:lvl w:ilvl="0" w:tplc="1F7652F6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8CD27DD"/>
    <w:multiLevelType w:val="hybridMultilevel"/>
    <w:tmpl w:val="B8066AA2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85"/>
    <w:rsid w:val="00017997"/>
    <w:rsid w:val="00021210"/>
    <w:rsid w:val="00043E8D"/>
    <w:rsid w:val="00082420"/>
    <w:rsid w:val="000C38D5"/>
    <w:rsid w:val="000D2BDE"/>
    <w:rsid w:val="000D5CFB"/>
    <w:rsid w:val="000E186E"/>
    <w:rsid w:val="000E28D5"/>
    <w:rsid w:val="0010631E"/>
    <w:rsid w:val="0012060F"/>
    <w:rsid w:val="00191034"/>
    <w:rsid w:val="001978BC"/>
    <w:rsid w:val="001D1825"/>
    <w:rsid w:val="00251F44"/>
    <w:rsid w:val="00262164"/>
    <w:rsid w:val="002739C8"/>
    <w:rsid w:val="00282FC4"/>
    <w:rsid w:val="00291DA1"/>
    <w:rsid w:val="00293902"/>
    <w:rsid w:val="003100AA"/>
    <w:rsid w:val="00323D9D"/>
    <w:rsid w:val="003300BC"/>
    <w:rsid w:val="00331901"/>
    <w:rsid w:val="00361C01"/>
    <w:rsid w:val="00372424"/>
    <w:rsid w:val="003A3CB3"/>
    <w:rsid w:val="003D2A7C"/>
    <w:rsid w:val="00490E43"/>
    <w:rsid w:val="004920F8"/>
    <w:rsid w:val="004A61EE"/>
    <w:rsid w:val="004D439E"/>
    <w:rsid w:val="004F47EF"/>
    <w:rsid w:val="00504110"/>
    <w:rsid w:val="005246E1"/>
    <w:rsid w:val="005321F0"/>
    <w:rsid w:val="00543039"/>
    <w:rsid w:val="005458ED"/>
    <w:rsid w:val="00572362"/>
    <w:rsid w:val="00597549"/>
    <w:rsid w:val="005A56B6"/>
    <w:rsid w:val="005B4065"/>
    <w:rsid w:val="005B5B3B"/>
    <w:rsid w:val="005E28A5"/>
    <w:rsid w:val="005F4C43"/>
    <w:rsid w:val="006119E3"/>
    <w:rsid w:val="006211CE"/>
    <w:rsid w:val="006212CE"/>
    <w:rsid w:val="00694A1F"/>
    <w:rsid w:val="006B44E4"/>
    <w:rsid w:val="006E12A8"/>
    <w:rsid w:val="006E2C52"/>
    <w:rsid w:val="006E710D"/>
    <w:rsid w:val="006F2111"/>
    <w:rsid w:val="00742D50"/>
    <w:rsid w:val="0074309C"/>
    <w:rsid w:val="007443D2"/>
    <w:rsid w:val="00755C92"/>
    <w:rsid w:val="00765187"/>
    <w:rsid w:val="00846B97"/>
    <w:rsid w:val="008504F6"/>
    <w:rsid w:val="00856A08"/>
    <w:rsid w:val="008A4CB6"/>
    <w:rsid w:val="008F311D"/>
    <w:rsid w:val="00916573"/>
    <w:rsid w:val="009731A4"/>
    <w:rsid w:val="00976051"/>
    <w:rsid w:val="00A06D6F"/>
    <w:rsid w:val="00A22A97"/>
    <w:rsid w:val="00A40085"/>
    <w:rsid w:val="00A500FB"/>
    <w:rsid w:val="00A51810"/>
    <w:rsid w:val="00AB1E7B"/>
    <w:rsid w:val="00B23309"/>
    <w:rsid w:val="00B37C95"/>
    <w:rsid w:val="00B524FB"/>
    <w:rsid w:val="00B870B2"/>
    <w:rsid w:val="00B90823"/>
    <w:rsid w:val="00C13D0F"/>
    <w:rsid w:val="00C46FC7"/>
    <w:rsid w:val="00C64525"/>
    <w:rsid w:val="00CD4143"/>
    <w:rsid w:val="00CD52F3"/>
    <w:rsid w:val="00CE03A6"/>
    <w:rsid w:val="00CE1AF6"/>
    <w:rsid w:val="00D463F9"/>
    <w:rsid w:val="00D65376"/>
    <w:rsid w:val="00D9428D"/>
    <w:rsid w:val="00DE3FB2"/>
    <w:rsid w:val="00EC4C60"/>
    <w:rsid w:val="00EF7C33"/>
    <w:rsid w:val="00F001B2"/>
    <w:rsid w:val="00F25CF3"/>
    <w:rsid w:val="00F27515"/>
    <w:rsid w:val="00F60A9B"/>
    <w:rsid w:val="00F8308F"/>
    <w:rsid w:val="00F8611D"/>
    <w:rsid w:val="00F9098F"/>
    <w:rsid w:val="00FA664E"/>
    <w:rsid w:val="00FC137B"/>
    <w:rsid w:val="00FE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008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A40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FontStyle17">
    <w:name w:val="Font Style17"/>
    <w:uiPriority w:val="99"/>
    <w:rsid w:val="00A40085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3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8981-8084-4825-BE6F-BAAE02BF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User-Nach</cp:lastModifiedBy>
  <cp:revision>4</cp:revision>
  <cp:lastPrinted>2014-12-26T03:30:00Z</cp:lastPrinted>
  <dcterms:created xsi:type="dcterms:W3CDTF">2015-02-18T03:18:00Z</dcterms:created>
  <dcterms:modified xsi:type="dcterms:W3CDTF">2015-02-18T04:46:00Z</dcterms:modified>
</cp:coreProperties>
</file>