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03" w:rsidRDefault="00D63C03" w:rsidP="00D63C03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03" w:rsidRDefault="00D63C03" w:rsidP="00D63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D63C03" w:rsidRDefault="00D63C03" w:rsidP="00D63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63C03" w:rsidRDefault="002D26E5" w:rsidP="00D63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5042B0">
        <w:rPr>
          <w:rFonts w:ascii="Times New Roman" w:hAnsi="Times New Roman" w:cs="Times New Roman"/>
          <w:sz w:val="24"/>
          <w:szCs w:val="24"/>
        </w:rPr>
        <w:t>12.</w:t>
      </w:r>
      <w:r w:rsidR="00D63C03">
        <w:rPr>
          <w:rFonts w:ascii="Times New Roman" w:hAnsi="Times New Roman" w:cs="Times New Roman"/>
          <w:sz w:val="24"/>
          <w:szCs w:val="24"/>
        </w:rPr>
        <w:t>2015</w:t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2A38F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3C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440</w:t>
      </w:r>
    </w:p>
    <w:p w:rsidR="00D63C03" w:rsidRDefault="00D63C03" w:rsidP="00D63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D63C03" w:rsidRDefault="00D63C03" w:rsidP="00D63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63C03" w:rsidRDefault="00D63C03" w:rsidP="00D63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постановления Администрации Кривошеинского района </w:t>
      </w:r>
    </w:p>
    <w:p w:rsidR="004510D1" w:rsidRDefault="004510D1" w:rsidP="00D63C03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shd w:val="clear" w:color="auto" w:fill="FFFFFF"/>
        <w:ind w:left="62" w:firstLine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объёмов финансирования ведомственных целевых программ на 2015 год (далее – ВЦП)</w:t>
      </w:r>
      <w:r w:rsidR="000F6221">
        <w:rPr>
          <w:rFonts w:ascii="Times New Roman" w:hAnsi="Times New Roman" w:cs="Times New Roman"/>
          <w:sz w:val="24"/>
          <w:szCs w:val="24"/>
        </w:rPr>
        <w:t xml:space="preserve"> и необхо</w:t>
      </w:r>
      <w:r w:rsidR="007B0EB8">
        <w:rPr>
          <w:rFonts w:ascii="Times New Roman" w:hAnsi="Times New Roman" w:cs="Times New Roman"/>
          <w:sz w:val="24"/>
          <w:szCs w:val="24"/>
        </w:rPr>
        <w:t>димостью приведения нормативных правовых актов</w:t>
      </w:r>
      <w:r w:rsidR="000F6221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</w:p>
    <w:p w:rsidR="00D63C03" w:rsidRDefault="00D63C03" w:rsidP="00D63C03">
      <w:pPr>
        <w:shd w:val="clear" w:color="auto" w:fill="FFFFFF"/>
        <w:ind w:left="62"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D63C03" w:rsidRDefault="00D63C03" w:rsidP="00D63C0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3C03" w:rsidRDefault="00674EB3" w:rsidP="00674EB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63C03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="00C358F1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D63C03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</w:t>
      </w:r>
      <w:r w:rsidR="00C358F1">
        <w:rPr>
          <w:rFonts w:ascii="Times New Roman" w:hAnsi="Times New Roman" w:cs="Times New Roman"/>
          <w:sz w:val="24"/>
          <w:szCs w:val="24"/>
        </w:rPr>
        <w:t xml:space="preserve">о района от 03.02.2015 № 43    </w:t>
      </w:r>
      <w:r w:rsidR="00D63C03">
        <w:rPr>
          <w:rFonts w:ascii="Times New Roman" w:hAnsi="Times New Roman" w:cs="Times New Roman"/>
          <w:sz w:val="24"/>
          <w:szCs w:val="24"/>
        </w:rPr>
        <w:t xml:space="preserve">«Об утверждении ведомственной целевой программы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</w:t>
      </w:r>
      <w:proofErr w:type="gramStart"/>
      <w:r w:rsidR="00D63C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6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03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Кривошеинский район» на 2015 год» следующие изменения:</w:t>
      </w:r>
      <w:proofErr w:type="gramEnd"/>
    </w:p>
    <w:p w:rsidR="00C63385" w:rsidRPr="00C63385" w:rsidRDefault="00C63385" w:rsidP="00674E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633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3385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C63385">
        <w:rPr>
          <w:rFonts w:ascii="Times New Roman" w:hAnsi="Times New Roman" w:cs="Times New Roman"/>
          <w:sz w:val="24"/>
          <w:szCs w:val="24"/>
        </w:rPr>
        <w:t xml:space="preserve"> ВЦП в графе «Объём расходов местного бюджета на реализацию ВЦП число «25964,3» заменить числом «26075,2».</w:t>
      </w:r>
    </w:p>
    <w:p w:rsidR="00D63C03" w:rsidRDefault="00C63385" w:rsidP="00674EB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358F1">
        <w:rPr>
          <w:rFonts w:ascii="Times New Roman" w:hAnsi="Times New Roman" w:cs="Times New Roman"/>
          <w:sz w:val="24"/>
          <w:szCs w:val="24"/>
        </w:rPr>
        <w:t>в</w:t>
      </w:r>
      <w:r w:rsidR="00D6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03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D63C03">
        <w:rPr>
          <w:rFonts w:ascii="Times New Roman" w:hAnsi="Times New Roman" w:cs="Times New Roman"/>
          <w:sz w:val="24"/>
          <w:szCs w:val="24"/>
        </w:rPr>
        <w:t xml:space="preserve"> «Мероприятия ВЦП» в графе «Расходы на мероприятие» число «</w:t>
      </w:r>
      <w:r w:rsidR="007B0EB8">
        <w:rPr>
          <w:rFonts w:ascii="Times New Roman" w:hAnsi="Times New Roman" w:cs="Times New Roman"/>
          <w:sz w:val="24"/>
          <w:szCs w:val="24"/>
        </w:rPr>
        <w:t>25964,3</w:t>
      </w:r>
      <w:r w:rsidR="00D63C03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7B0EB8">
        <w:rPr>
          <w:rFonts w:ascii="Times New Roman" w:hAnsi="Times New Roman" w:cs="Times New Roman"/>
          <w:sz w:val="24"/>
          <w:szCs w:val="24"/>
        </w:rPr>
        <w:t>26075,2</w:t>
      </w:r>
      <w:r w:rsidR="00D63C03">
        <w:rPr>
          <w:rFonts w:ascii="Times New Roman" w:hAnsi="Times New Roman" w:cs="Times New Roman"/>
          <w:sz w:val="24"/>
          <w:szCs w:val="24"/>
        </w:rPr>
        <w:t>».</w:t>
      </w:r>
    </w:p>
    <w:p w:rsidR="00D63C03" w:rsidRDefault="00674EB3" w:rsidP="00674EB3">
      <w:pPr>
        <w:pStyle w:val="a3"/>
        <w:shd w:val="clear" w:color="auto" w:fill="FFFFFF"/>
        <w:spacing w:before="31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3C03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="00C358F1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D63C03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17.02.2015 № 86     «Об утверждении ведомственной целевой программы на 2015 год «Создание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район» следующие изменения:</w:t>
      </w:r>
    </w:p>
    <w:p w:rsidR="00D63C03" w:rsidRPr="00C63385" w:rsidRDefault="00C63385" w:rsidP="00674E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358F1" w:rsidRPr="00C63385">
        <w:rPr>
          <w:rFonts w:ascii="Times New Roman" w:hAnsi="Times New Roman" w:cs="Times New Roman"/>
          <w:sz w:val="24"/>
          <w:szCs w:val="24"/>
        </w:rPr>
        <w:t>в</w:t>
      </w:r>
      <w:r w:rsidR="00D63C03" w:rsidRPr="00C6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03" w:rsidRPr="00C63385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D63C03" w:rsidRPr="00C63385">
        <w:rPr>
          <w:rFonts w:ascii="Times New Roman" w:hAnsi="Times New Roman" w:cs="Times New Roman"/>
          <w:sz w:val="24"/>
          <w:szCs w:val="24"/>
        </w:rPr>
        <w:t xml:space="preserve"> ВЦП в графе «Объём расходов местного бюджета на реализацию ВЦП число «</w:t>
      </w:r>
      <w:r w:rsidR="007B0EB8" w:rsidRPr="00C63385">
        <w:rPr>
          <w:rFonts w:ascii="Times New Roman" w:hAnsi="Times New Roman" w:cs="Times New Roman"/>
          <w:sz w:val="24"/>
          <w:szCs w:val="24"/>
        </w:rPr>
        <w:t>9923,6</w:t>
      </w:r>
      <w:r w:rsidR="00D63C03" w:rsidRPr="00C63385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7B0EB8" w:rsidRPr="00C63385">
        <w:rPr>
          <w:rFonts w:ascii="Times New Roman" w:hAnsi="Times New Roman" w:cs="Times New Roman"/>
          <w:sz w:val="24"/>
          <w:szCs w:val="24"/>
        </w:rPr>
        <w:t>10434,1</w:t>
      </w:r>
      <w:r w:rsidR="00D63C03" w:rsidRPr="00C63385">
        <w:rPr>
          <w:rFonts w:ascii="Times New Roman" w:hAnsi="Times New Roman" w:cs="Times New Roman"/>
          <w:sz w:val="24"/>
          <w:szCs w:val="24"/>
        </w:rPr>
        <w:t>».</w:t>
      </w:r>
    </w:p>
    <w:p w:rsidR="002D26E5" w:rsidRDefault="00674EB3" w:rsidP="002D26E5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358F1">
        <w:rPr>
          <w:rFonts w:ascii="Times New Roman" w:hAnsi="Times New Roman" w:cs="Times New Roman"/>
          <w:sz w:val="24"/>
          <w:szCs w:val="24"/>
        </w:rPr>
        <w:t>в</w:t>
      </w:r>
      <w:r w:rsidR="00D63C03">
        <w:rPr>
          <w:rFonts w:ascii="Times New Roman" w:hAnsi="Times New Roman" w:cs="Times New Roman"/>
          <w:sz w:val="24"/>
          <w:szCs w:val="24"/>
        </w:rPr>
        <w:t xml:space="preserve"> </w:t>
      </w:r>
      <w:r w:rsidR="002D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03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D63C03">
        <w:rPr>
          <w:rFonts w:ascii="Times New Roman" w:hAnsi="Times New Roman" w:cs="Times New Roman"/>
          <w:sz w:val="24"/>
          <w:szCs w:val="24"/>
        </w:rPr>
        <w:t xml:space="preserve"> </w:t>
      </w:r>
      <w:r w:rsidR="002D26E5">
        <w:rPr>
          <w:rFonts w:ascii="Times New Roman" w:hAnsi="Times New Roman" w:cs="Times New Roman"/>
          <w:sz w:val="24"/>
          <w:szCs w:val="24"/>
        </w:rPr>
        <w:t xml:space="preserve"> </w:t>
      </w:r>
      <w:r w:rsidR="00D63C03">
        <w:rPr>
          <w:rFonts w:ascii="Times New Roman" w:hAnsi="Times New Roman" w:cs="Times New Roman"/>
          <w:sz w:val="24"/>
          <w:szCs w:val="24"/>
        </w:rPr>
        <w:t xml:space="preserve">«Мероприятия </w:t>
      </w:r>
      <w:r w:rsidR="002D26E5">
        <w:rPr>
          <w:rFonts w:ascii="Times New Roman" w:hAnsi="Times New Roman" w:cs="Times New Roman"/>
          <w:sz w:val="24"/>
          <w:szCs w:val="24"/>
        </w:rPr>
        <w:t xml:space="preserve"> </w:t>
      </w:r>
      <w:r w:rsidR="00D63C03">
        <w:rPr>
          <w:rFonts w:ascii="Times New Roman" w:hAnsi="Times New Roman" w:cs="Times New Roman"/>
          <w:sz w:val="24"/>
          <w:szCs w:val="24"/>
        </w:rPr>
        <w:t>ВЦП»</w:t>
      </w:r>
      <w:r w:rsidR="002D26E5">
        <w:rPr>
          <w:rFonts w:ascii="Times New Roman" w:hAnsi="Times New Roman" w:cs="Times New Roman"/>
          <w:sz w:val="24"/>
          <w:szCs w:val="24"/>
        </w:rPr>
        <w:t xml:space="preserve"> </w:t>
      </w:r>
      <w:r w:rsidR="00D63C03">
        <w:rPr>
          <w:rFonts w:ascii="Times New Roman" w:hAnsi="Times New Roman" w:cs="Times New Roman"/>
          <w:sz w:val="24"/>
          <w:szCs w:val="24"/>
        </w:rPr>
        <w:t xml:space="preserve"> в </w:t>
      </w:r>
      <w:r w:rsidR="002D26E5">
        <w:rPr>
          <w:rFonts w:ascii="Times New Roman" w:hAnsi="Times New Roman" w:cs="Times New Roman"/>
          <w:sz w:val="24"/>
          <w:szCs w:val="24"/>
        </w:rPr>
        <w:t xml:space="preserve"> </w:t>
      </w:r>
      <w:r w:rsidR="00D63C03">
        <w:rPr>
          <w:rFonts w:ascii="Times New Roman" w:hAnsi="Times New Roman" w:cs="Times New Roman"/>
          <w:sz w:val="24"/>
          <w:szCs w:val="24"/>
        </w:rPr>
        <w:t>графе</w:t>
      </w:r>
      <w:r w:rsidR="002D26E5">
        <w:rPr>
          <w:rFonts w:ascii="Times New Roman" w:hAnsi="Times New Roman" w:cs="Times New Roman"/>
          <w:sz w:val="24"/>
          <w:szCs w:val="24"/>
        </w:rPr>
        <w:t xml:space="preserve">  «Расходы  на  мероприятие»  число</w:t>
      </w:r>
    </w:p>
    <w:p w:rsidR="00D63C03" w:rsidRPr="002D26E5" w:rsidRDefault="00D63C03" w:rsidP="002D26E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>«</w:t>
      </w:r>
      <w:r w:rsidR="007B0EB8" w:rsidRPr="002D26E5">
        <w:rPr>
          <w:rFonts w:ascii="Times New Roman" w:hAnsi="Times New Roman" w:cs="Times New Roman"/>
          <w:sz w:val="24"/>
          <w:szCs w:val="24"/>
        </w:rPr>
        <w:t>9923,6</w:t>
      </w:r>
      <w:r w:rsidRPr="002D26E5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7B0EB8" w:rsidRPr="002D26E5">
        <w:rPr>
          <w:rFonts w:ascii="Times New Roman" w:hAnsi="Times New Roman" w:cs="Times New Roman"/>
          <w:sz w:val="24"/>
          <w:szCs w:val="24"/>
        </w:rPr>
        <w:t>10434,1</w:t>
      </w:r>
      <w:r w:rsidRPr="002D26E5">
        <w:rPr>
          <w:rFonts w:ascii="Times New Roman" w:hAnsi="Times New Roman" w:cs="Times New Roman"/>
          <w:sz w:val="24"/>
          <w:szCs w:val="24"/>
        </w:rPr>
        <w:t>».</w:t>
      </w:r>
    </w:p>
    <w:p w:rsidR="00D63C03" w:rsidRPr="00674EB3" w:rsidRDefault="00674EB3" w:rsidP="00674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63C03" w:rsidRPr="00674EB3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="00C358F1" w:rsidRPr="00674EB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D63C03" w:rsidRPr="00674EB3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17.02.2015 № 89   «Об утверждении ведомственной целевой программы «Создание условий и предоставление услуг по дополнительному образованию детей в учреждениях дополнительного образования на территории муниципального образования Кривошеинский район» на 2015 год» следующие изменения:</w:t>
      </w:r>
      <w:proofErr w:type="gramEnd"/>
    </w:p>
    <w:p w:rsidR="00D63C03" w:rsidRPr="00674EB3" w:rsidRDefault="00674EB3" w:rsidP="00674E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358F1" w:rsidRPr="00674EB3">
        <w:rPr>
          <w:rFonts w:ascii="Times New Roman" w:hAnsi="Times New Roman" w:cs="Times New Roman"/>
          <w:sz w:val="24"/>
          <w:szCs w:val="24"/>
        </w:rPr>
        <w:t>в</w:t>
      </w:r>
      <w:r w:rsidR="00D63C03" w:rsidRPr="0067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03" w:rsidRPr="00674EB3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D63C03" w:rsidRPr="00674EB3">
        <w:rPr>
          <w:rFonts w:ascii="Times New Roman" w:hAnsi="Times New Roman" w:cs="Times New Roman"/>
          <w:sz w:val="24"/>
          <w:szCs w:val="24"/>
        </w:rPr>
        <w:t xml:space="preserve"> ВЦП в графе «Объём расходов местного бюджета на реализацию ВЦП число «</w:t>
      </w:r>
      <w:r w:rsidR="007B0EB8" w:rsidRPr="00674EB3">
        <w:rPr>
          <w:rFonts w:ascii="Times New Roman" w:hAnsi="Times New Roman" w:cs="Times New Roman"/>
          <w:sz w:val="24"/>
          <w:szCs w:val="24"/>
        </w:rPr>
        <w:t>12668,0</w:t>
      </w:r>
      <w:r w:rsidR="00D63C03" w:rsidRPr="00674EB3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7B0EB8" w:rsidRPr="00674EB3">
        <w:rPr>
          <w:rFonts w:ascii="Times New Roman" w:hAnsi="Times New Roman" w:cs="Times New Roman"/>
          <w:sz w:val="24"/>
          <w:szCs w:val="24"/>
        </w:rPr>
        <w:t>12721,1</w:t>
      </w:r>
      <w:r w:rsidR="00D63C03" w:rsidRPr="00674EB3">
        <w:rPr>
          <w:rFonts w:ascii="Times New Roman" w:hAnsi="Times New Roman" w:cs="Times New Roman"/>
          <w:sz w:val="24"/>
          <w:szCs w:val="24"/>
        </w:rPr>
        <w:t>».</w:t>
      </w:r>
    </w:p>
    <w:p w:rsidR="00D63C03" w:rsidRPr="00674EB3" w:rsidRDefault="00674EB3" w:rsidP="00674E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358F1" w:rsidRPr="00674EB3">
        <w:rPr>
          <w:rFonts w:ascii="Times New Roman" w:hAnsi="Times New Roman" w:cs="Times New Roman"/>
          <w:sz w:val="24"/>
          <w:szCs w:val="24"/>
        </w:rPr>
        <w:t>в</w:t>
      </w:r>
      <w:r w:rsidR="00D63C03" w:rsidRPr="0067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03" w:rsidRPr="00674EB3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D63C03" w:rsidRPr="00674EB3">
        <w:rPr>
          <w:rFonts w:ascii="Times New Roman" w:hAnsi="Times New Roman" w:cs="Times New Roman"/>
          <w:sz w:val="24"/>
          <w:szCs w:val="24"/>
        </w:rPr>
        <w:t xml:space="preserve"> «Мероприятия ВЦП» в графе «Расходы на мероприятие» число «</w:t>
      </w:r>
      <w:r w:rsidR="007B0EB8" w:rsidRPr="00674EB3">
        <w:rPr>
          <w:rFonts w:ascii="Times New Roman" w:hAnsi="Times New Roman" w:cs="Times New Roman"/>
          <w:sz w:val="24"/>
          <w:szCs w:val="24"/>
        </w:rPr>
        <w:t>12668,0</w:t>
      </w:r>
      <w:r w:rsidR="00D63C03" w:rsidRPr="00674EB3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7B0EB8" w:rsidRPr="00674EB3">
        <w:rPr>
          <w:rFonts w:ascii="Times New Roman" w:hAnsi="Times New Roman" w:cs="Times New Roman"/>
          <w:sz w:val="24"/>
          <w:szCs w:val="24"/>
        </w:rPr>
        <w:t>12721,1</w:t>
      </w:r>
      <w:r w:rsidR="00D63C03" w:rsidRPr="00674EB3">
        <w:rPr>
          <w:rFonts w:ascii="Times New Roman" w:hAnsi="Times New Roman" w:cs="Times New Roman"/>
          <w:sz w:val="24"/>
          <w:szCs w:val="24"/>
        </w:rPr>
        <w:t>».</w:t>
      </w:r>
    </w:p>
    <w:p w:rsidR="007B0EB8" w:rsidRPr="00674EB3" w:rsidRDefault="00674EB3" w:rsidP="00674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B0EB8" w:rsidRPr="00674EB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58F1" w:rsidRPr="00674EB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7B0EB8" w:rsidRPr="00674EB3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17.02.2015 № 88   «Об утверждении ведомственной целевой программы «Создание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для присмотра </w:t>
      </w:r>
      <w:r w:rsidR="007B0EB8" w:rsidRPr="00674EB3">
        <w:rPr>
          <w:rFonts w:ascii="Times New Roman" w:hAnsi="Times New Roman" w:cs="Times New Roman"/>
          <w:sz w:val="24"/>
          <w:szCs w:val="24"/>
        </w:rPr>
        <w:lastRenderedPageBreak/>
        <w:t>и ухода за детьми-инвалидами, детьми сиротами и детьми, оставшимися без попечения родителей, а также за детьми с туберку</w:t>
      </w:r>
      <w:r w:rsidR="008D5F76" w:rsidRPr="00674EB3">
        <w:rPr>
          <w:rFonts w:ascii="Times New Roman" w:hAnsi="Times New Roman" w:cs="Times New Roman"/>
          <w:sz w:val="24"/>
          <w:szCs w:val="24"/>
        </w:rPr>
        <w:t>лёзной интоксикацией</w:t>
      </w:r>
      <w:r w:rsidR="007B0EB8" w:rsidRPr="00674EB3">
        <w:rPr>
          <w:rFonts w:ascii="Times New Roman" w:hAnsi="Times New Roman" w:cs="Times New Roman"/>
          <w:sz w:val="24"/>
          <w:szCs w:val="24"/>
        </w:rPr>
        <w:t>» на 2015 год» следующие изменения:</w:t>
      </w:r>
      <w:proofErr w:type="gramEnd"/>
    </w:p>
    <w:p w:rsidR="007B0EB8" w:rsidRPr="008775F2" w:rsidRDefault="008775F2" w:rsidP="008775F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358F1" w:rsidRPr="008775F2">
        <w:rPr>
          <w:rFonts w:ascii="Times New Roman" w:hAnsi="Times New Roman" w:cs="Times New Roman"/>
          <w:sz w:val="24"/>
          <w:szCs w:val="24"/>
        </w:rPr>
        <w:t>в</w:t>
      </w:r>
      <w:r w:rsidR="007B0EB8" w:rsidRPr="0087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EB8" w:rsidRPr="008775F2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7B0EB8" w:rsidRPr="008775F2">
        <w:rPr>
          <w:rFonts w:ascii="Times New Roman" w:hAnsi="Times New Roman" w:cs="Times New Roman"/>
          <w:sz w:val="24"/>
          <w:szCs w:val="24"/>
        </w:rPr>
        <w:t xml:space="preserve"> ВЦП в графе «Объём расходов местного бюджета на реализацию ВЦП число «</w:t>
      </w:r>
      <w:r w:rsidR="008D5F76" w:rsidRPr="008775F2">
        <w:rPr>
          <w:rFonts w:ascii="Times New Roman" w:hAnsi="Times New Roman" w:cs="Times New Roman"/>
          <w:sz w:val="24"/>
          <w:szCs w:val="24"/>
        </w:rPr>
        <w:t>484,2</w:t>
      </w:r>
      <w:r w:rsidR="007B0EB8" w:rsidRPr="008775F2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8D5F76" w:rsidRPr="008775F2">
        <w:rPr>
          <w:rFonts w:ascii="Times New Roman" w:hAnsi="Times New Roman" w:cs="Times New Roman"/>
          <w:sz w:val="24"/>
          <w:szCs w:val="24"/>
        </w:rPr>
        <w:t>394,8</w:t>
      </w:r>
      <w:r w:rsidR="007B0EB8" w:rsidRPr="008775F2">
        <w:rPr>
          <w:rFonts w:ascii="Times New Roman" w:hAnsi="Times New Roman" w:cs="Times New Roman"/>
          <w:sz w:val="24"/>
          <w:szCs w:val="24"/>
        </w:rPr>
        <w:t>».</w:t>
      </w:r>
    </w:p>
    <w:p w:rsidR="007B0EB8" w:rsidRPr="008775F2" w:rsidRDefault="008775F2" w:rsidP="008775F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358F1" w:rsidRPr="008775F2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7B0EB8" w:rsidRPr="0087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EB8" w:rsidRPr="008775F2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7B0EB8" w:rsidRPr="008775F2">
        <w:rPr>
          <w:rFonts w:ascii="Times New Roman" w:hAnsi="Times New Roman" w:cs="Times New Roman"/>
          <w:sz w:val="24"/>
          <w:szCs w:val="24"/>
        </w:rPr>
        <w:t xml:space="preserve"> «Мероприятия ВЦП» в графе «Расходы на мероприятие» число «</w:t>
      </w:r>
      <w:r w:rsidR="008D5F76" w:rsidRPr="008775F2">
        <w:rPr>
          <w:rFonts w:ascii="Times New Roman" w:hAnsi="Times New Roman" w:cs="Times New Roman"/>
          <w:sz w:val="24"/>
          <w:szCs w:val="24"/>
        </w:rPr>
        <w:t>484,2</w:t>
      </w:r>
      <w:r w:rsidR="007B0EB8" w:rsidRPr="008775F2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8D5F76" w:rsidRPr="008775F2">
        <w:rPr>
          <w:rFonts w:ascii="Times New Roman" w:hAnsi="Times New Roman" w:cs="Times New Roman"/>
          <w:sz w:val="24"/>
          <w:szCs w:val="24"/>
        </w:rPr>
        <w:t>394,8</w:t>
      </w:r>
      <w:r w:rsidR="007B0EB8" w:rsidRPr="008775F2">
        <w:rPr>
          <w:rFonts w:ascii="Times New Roman" w:hAnsi="Times New Roman" w:cs="Times New Roman"/>
          <w:sz w:val="24"/>
          <w:szCs w:val="24"/>
        </w:rPr>
        <w:t>».</w:t>
      </w:r>
    </w:p>
    <w:p w:rsidR="00D63C03" w:rsidRPr="008775F2" w:rsidRDefault="008775F2" w:rsidP="00877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D63C03" w:rsidRPr="008775F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 </w:t>
      </w:r>
      <w:proofErr w:type="gramStart"/>
      <w:r w:rsidR="00D63C03" w:rsidRPr="008775F2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="00D63C03" w:rsidRPr="008775F2">
        <w:rPr>
          <w:rFonts w:ascii="Times New Roman" w:hAnsi="Times New Roman" w:cs="Times New Roman"/>
          <w:sz w:val="24"/>
          <w:szCs w:val="24"/>
        </w:rPr>
        <w:t xml:space="preserve">   нормативных   актов Администрации Кривошеинского района и размещению в сети </w:t>
      </w:r>
      <w:r w:rsidR="00C650EF" w:rsidRPr="008775F2">
        <w:rPr>
          <w:rFonts w:ascii="Times New Roman" w:hAnsi="Times New Roman" w:cs="Times New Roman"/>
          <w:sz w:val="24"/>
          <w:szCs w:val="24"/>
        </w:rPr>
        <w:t>«</w:t>
      </w:r>
      <w:r w:rsidR="00D63C03" w:rsidRPr="008775F2">
        <w:rPr>
          <w:rFonts w:ascii="Times New Roman" w:hAnsi="Times New Roman" w:cs="Times New Roman"/>
          <w:sz w:val="24"/>
          <w:szCs w:val="24"/>
        </w:rPr>
        <w:t>Интернет</w:t>
      </w:r>
      <w:r w:rsidR="00C650EF" w:rsidRPr="008775F2">
        <w:rPr>
          <w:rFonts w:ascii="Times New Roman" w:hAnsi="Times New Roman" w:cs="Times New Roman"/>
          <w:sz w:val="24"/>
          <w:szCs w:val="24"/>
        </w:rPr>
        <w:t>»</w:t>
      </w:r>
      <w:r w:rsidR="00D63C03" w:rsidRPr="008775F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D63C03" w:rsidRPr="008775F2" w:rsidRDefault="008775F2" w:rsidP="00877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63C03" w:rsidRPr="008775F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63C03" w:rsidRPr="008775F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63C03" w:rsidRPr="008775F2">
        <w:rPr>
          <w:rFonts w:ascii="Times New Roman" w:hAnsi="Times New Roman" w:cs="Times New Roman"/>
          <w:sz w:val="24"/>
          <w:szCs w:val="24"/>
        </w:rPr>
        <w:t xml:space="preserve"> его подписания и</w:t>
      </w:r>
      <w:r w:rsidR="00D63C03" w:rsidRPr="00092CBA">
        <w:t xml:space="preserve"> </w:t>
      </w:r>
      <w:r w:rsidR="00D63C03" w:rsidRPr="008775F2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с </w:t>
      </w:r>
      <w:r w:rsidR="005042B0" w:rsidRPr="008775F2">
        <w:rPr>
          <w:rFonts w:ascii="Times New Roman" w:hAnsi="Times New Roman" w:cs="Times New Roman"/>
          <w:sz w:val="24"/>
          <w:szCs w:val="24"/>
        </w:rPr>
        <w:t>01 января</w:t>
      </w:r>
      <w:r w:rsidR="00D63C03" w:rsidRPr="008775F2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D63C03" w:rsidRPr="008775F2" w:rsidRDefault="008775F2" w:rsidP="00877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="00D63C03" w:rsidRPr="008775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63C03" w:rsidRPr="008775F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 заместителя    Главы муниципального образования по вопросам ЖКХ, строительства, транспорта, связи, ГО и ЧС и социальным вопросам.</w:t>
      </w:r>
    </w:p>
    <w:p w:rsidR="00D63C03" w:rsidRDefault="00D63C03" w:rsidP="00D63C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5F75" w:rsidRDefault="00535F75" w:rsidP="00D63C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F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0D1">
        <w:rPr>
          <w:rFonts w:ascii="Times New Roman" w:hAnsi="Times New Roman" w:cs="Times New Roman"/>
          <w:sz w:val="24"/>
          <w:szCs w:val="24"/>
        </w:rPr>
        <w:t>С.А.</w:t>
      </w:r>
      <w:r w:rsidR="00877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0D1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1" w:rsidRDefault="004510D1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1" w:rsidRDefault="004510D1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Pr="004510D1" w:rsidRDefault="00D63C03" w:rsidP="00D63C0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510D1"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 w:rsidRPr="004510D1"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D63C03" w:rsidRPr="004510D1" w:rsidRDefault="00D63C03" w:rsidP="00D63C03">
      <w:pPr>
        <w:jc w:val="both"/>
        <w:rPr>
          <w:rFonts w:ascii="Times New Roman" w:hAnsi="Times New Roman" w:cs="Times New Roman"/>
          <w:sz w:val="20"/>
          <w:szCs w:val="20"/>
        </w:rPr>
      </w:pPr>
      <w:r w:rsidRPr="004510D1">
        <w:rPr>
          <w:rFonts w:ascii="Times New Roman" w:hAnsi="Times New Roman" w:cs="Times New Roman"/>
          <w:sz w:val="20"/>
          <w:szCs w:val="20"/>
        </w:rPr>
        <w:t>2-19-74</w:t>
      </w: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shd w:val="clear" w:color="auto" w:fill="FFFFFF"/>
        <w:spacing w:before="31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Направлено: 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Кондратьев Д.В.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образования,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ОУ – 16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Сборник</w:t>
      </w:r>
    </w:p>
    <w:p w:rsidR="00D63C03" w:rsidRDefault="00D63C03" w:rsidP="00D63C03"/>
    <w:p w:rsidR="00CD38DC" w:rsidRDefault="00CD38DC"/>
    <w:sectPr w:rsidR="00CD38DC" w:rsidSect="009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D3C"/>
    <w:multiLevelType w:val="multilevel"/>
    <w:tmpl w:val="EBC21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C03"/>
    <w:rsid w:val="000F6221"/>
    <w:rsid w:val="002A38FF"/>
    <w:rsid w:val="002D26E5"/>
    <w:rsid w:val="004510D1"/>
    <w:rsid w:val="005042B0"/>
    <w:rsid w:val="00535F75"/>
    <w:rsid w:val="00674EB3"/>
    <w:rsid w:val="007B0EB8"/>
    <w:rsid w:val="008775F2"/>
    <w:rsid w:val="008D5F76"/>
    <w:rsid w:val="00943EE8"/>
    <w:rsid w:val="0096690E"/>
    <w:rsid w:val="009C1AFC"/>
    <w:rsid w:val="00C358F1"/>
    <w:rsid w:val="00C63385"/>
    <w:rsid w:val="00C650EF"/>
    <w:rsid w:val="00CD38DC"/>
    <w:rsid w:val="00D6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D63C03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63C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D63C03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63C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10</cp:revision>
  <dcterms:created xsi:type="dcterms:W3CDTF">2015-11-09T06:05:00Z</dcterms:created>
  <dcterms:modified xsi:type="dcterms:W3CDTF">2016-01-19T06:38:00Z</dcterms:modified>
</cp:coreProperties>
</file>