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F9" w:rsidRDefault="007B6FF9" w:rsidP="00EC2102">
      <w:pPr>
        <w:jc w:val="center"/>
        <w:rPr>
          <w:b/>
          <w:sz w:val="28"/>
          <w:szCs w:val="28"/>
        </w:rPr>
      </w:pPr>
    </w:p>
    <w:p w:rsidR="00EC2102" w:rsidRDefault="00EC2102" w:rsidP="00EC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EC2102" w:rsidRDefault="00EC2102" w:rsidP="00EC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7306" w:rsidRDefault="00D17306" w:rsidP="00EC2102">
      <w:pPr>
        <w:jc w:val="center"/>
        <w:rPr>
          <w:b/>
          <w:sz w:val="28"/>
          <w:szCs w:val="28"/>
        </w:rPr>
      </w:pPr>
    </w:p>
    <w:p w:rsidR="00EC2102" w:rsidRPr="00846D46" w:rsidRDefault="006B15BC" w:rsidP="00EC2102">
      <w:pPr>
        <w:jc w:val="both"/>
      </w:pPr>
      <w:r>
        <w:t>19</w:t>
      </w:r>
      <w:r w:rsidR="00B21AE7" w:rsidRPr="00846D46">
        <w:t>.</w:t>
      </w:r>
      <w:r w:rsidR="00703E9B">
        <w:t>12</w:t>
      </w:r>
      <w:r w:rsidR="00B21AE7" w:rsidRPr="00846D46">
        <w:t>.201</w:t>
      </w:r>
      <w:r w:rsidR="00D17306">
        <w:t>5</w:t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846D46">
        <w:rPr>
          <w:sz w:val="28"/>
          <w:szCs w:val="28"/>
        </w:rPr>
        <w:t xml:space="preserve">   </w:t>
      </w:r>
      <w:r w:rsidR="00B21AE7" w:rsidRPr="00846D46">
        <w:t>№</w:t>
      </w:r>
      <w:r>
        <w:t>422</w:t>
      </w:r>
    </w:p>
    <w:p w:rsidR="007B6FF9" w:rsidRDefault="007B6FF9" w:rsidP="00EC2102">
      <w:pPr>
        <w:jc w:val="center"/>
      </w:pPr>
    </w:p>
    <w:p w:rsidR="00EC2102" w:rsidRDefault="00EC2102" w:rsidP="00EC2102">
      <w:pPr>
        <w:jc w:val="center"/>
      </w:pPr>
      <w:r>
        <w:t>с. Кривошеино</w:t>
      </w:r>
    </w:p>
    <w:p w:rsidR="00EC2102" w:rsidRDefault="00EC2102" w:rsidP="00EC2102">
      <w:pPr>
        <w:jc w:val="center"/>
      </w:pPr>
      <w:r>
        <w:t>Томской области</w:t>
      </w:r>
    </w:p>
    <w:p w:rsidR="00EC2102" w:rsidRDefault="00EC2102" w:rsidP="00EC2102">
      <w:pPr>
        <w:jc w:val="center"/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EC2102" w:rsidTr="00D17306">
        <w:tc>
          <w:tcPr>
            <w:tcW w:w="9464" w:type="dxa"/>
            <w:hideMark/>
          </w:tcPr>
          <w:p w:rsidR="00EC2102" w:rsidRDefault="00D17306" w:rsidP="00D17306">
            <w:pPr>
              <w:jc w:val="center"/>
            </w:pPr>
            <w:r>
              <w:t>О внесении изменений в постановление Администрации Кривошеинского района от 10.10.2014 № 687 «</w:t>
            </w:r>
            <w:r w:rsidR="00EC2102">
              <w:t>Об утверждении плана мероприятий по оптимизации расходов и повышению эффективности использования бюджетных средств на 2014-2018 годы в сфере образования Кривошеинского района</w:t>
            </w:r>
            <w:r>
              <w:t>»</w:t>
            </w:r>
          </w:p>
          <w:p w:rsidR="00EC2102" w:rsidRDefault="00EC2102">
            <w:pPr>
              <w:jc w:val="both"/>
            </w:pPr>
          </w:p>
        </w:tc>
        <w:tc>
          <w:tcPr>
            <w:tcW w:w="4360" w:type="dxa"/>
          </w:tcPr>
          <w:p w:rsidR="00EC2102" w:rsidRDefault="00EC2102">
            <w:pPr>
              <w:jc w:val="center"/>
            </w:pPr>
          </w:p>
        </w:tc>
      </w:tr>
    </w:tbl>
    <w:p w:rsidR="00EC2102" w:rsidRPr="00C05A9D" w:rsidRDefault="00EC2102" w:rsidP="0051579B">
      <w:pPr>
        <w:ind w:firstLine="708"/>
        <w:jc w:val="both"/>
      </w:pPr>
      <w:r w:rsidRPr="00C05A9D">
        <w:t xml:space="preserve">В </w:t>
      </w:r>
      <w:r w:rsidR="0051579B">
        <w:t>целях совершенствования нормативного правового акта</w:t>
      </w:r>
      <w:r w:rsidR="007B6FF9">
        <w:t>,</w:t>
      </w:r>
    </w:p>
    <w:p w:rsidR="00FE219A" w:rsidRDefault="00FE219A" w:rsidP="00EC2102">
      <w:pPr>
        <w:ind w:firstLine="708"/>
        <w:jc w:val="both"/>
      </w:pPr>
    </w:p>
    <w:p w:rsidR="00EC2102" w:rsidRPr="00EC2102" w:rsidRDefault="00EC2102" w:rsidP="00EC2102">
      <w:pPr>
        <w:ind w:firstLine="708"/>
        <w:jc w:val="both"/>
      </w:pPr>
      <w:r w:rsidRPr="00EC2102">
        <w:t>ПОСТАНОВЛЯЮ:</w:t>
      </w:r>
    </w:p>
    <w:p w:rsidR="00EC2102" w:rsidRDefault="001236F8" w:rsidP="001236F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Кривошеинского район</w:t>
      </w:r>
      <w:r w:rsidR="006C64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10.10.2014 №687 «Об утверждении </w:t>
      </w:r>
      <w:r w:rsidR="00EC2102" w:rsidRPr="00EC2102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мероприятий по оптимизации расходов и повышению эффективности использования бюджетных средств на 2014-2018 годы в сфере образования Кривошеинского района</w:t>
      </w:r>
      <w:r w:rsidR="006C64A5">
        <w:rPr>
          <w:rFonts w:ascii="Times New Roman" w:hAnsi="Times New Roman" w:cs="Times New Roman"/>
          <w:sz w:val="24"/>
          <w:szCs w:val="24"/>
        </w:rPr>
        <w:t xml:space="preserve">» </w:t>
      </w:r>
      <w:r w:rsidR="003F2DB4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 w:rsidR="006C64A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C64A5" w:rsidRDefault="006C64A5" w:rsidP="00703E9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D2E1A">
        <w:rPr>
          <w:rFonts w:ascii="Times New Roman" w:hAnsi="Times New Roman" w:cs="Times New Roman"/>
          <w:sz w:val="24"/>
          <w:szCs w:val="24"/>
        </w:rPr>
        <w:t xml:space="preserve">в приложении 1 «Объем средств, направленных на повышение заработной платы работников, определенных Указами Президента РФ (в рамках реализации «Дорожной карты») за счет мероприятий по оптимизации бюджетных расходов, других источников» к постановлению раздел </w:t>
      </w:r>
      <w:r w:rsidR="00683BAE">
        <w:rPr>
          <w:rFonts w:ascii="Times New Roman" w:hAnsi="Times New Roman" w:cs="Times New Roman"/>
          <w:sz w:val="24"/>
          <w:szCs w:val="24"/>
        </w:rPr>
        <w:t xml:space="preserve">«Медицинские работники» </w:t>
      </w:r>
      <w:r w:rsidR="003F2DB4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781019">
        <w:rPr>
          <w:rFonts w:ascii="Times New Roman" w:hAnsi="Times New Roman" w:cs="Times New Roman"/>
          <w:sz w:val="24"/>
          <w:szCs w:val="24"/>
        </w:rPr>
        <w:t>новой</w:t>
      </w:r>
      <w:r w:rsidR="003F2DB4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683BAE">
        <w:rPr>
          <w:rFonts w:ascii="Times New Roman" w:hAnsi="Times New Roman" w:cs="Times New Roman"/>
          <w:sz w:val="24"/>
          <w:szCs w:val="24"/>
        </w:rPr>
        <w:t>:</w:t>
      </w:r>
    </w:p>
    <w:p w:rsidR="007B6FF9" w:rsidRDefault="007B6FF9" w:rsidP="00703E9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276"/>
        <w:gridCol w:w="1134"/>
        <w:gridCol w:w="1134"/>
        <w:gridCol w:w="1134"/>
        <w:gridCol w:w="1134"/>
        <w:gridCol w:w="1099"/>
      </w:tblGrid>
      <w:tr w:rsidR="00683BAE" w:rsidTr="0091668F">
        <w:tc>
          <w:tcPr>
            <w:tcW w:w="9889" w:type="dxa"/>
            <w:gridSpan w:val="7"/>
          </w:tcPr>
          <w:p w:rsidR="00683BAE" w:rsidRDefault="00683BAE" w:rsidP="00683BAE">
            <w:pPr>
              <w:jc w:val="center"/>
            </w:pPr>
            <w:r>
              <w:rPr>
                <w:b/>
              </w:rPr>
              <w:t>«</w:t>
            </w:r>
            <w:r w:rsidRPr="008C6C60">
              <w:rPr>
                <w:b/>
              </w:rPr>
              <w:t>Медицинские рабо</w:t>
            </w:r>
            <w:r>
              <w:rPr>
                <w:b/>
              </w:rPr>
              <w:t>т</w:t>
            </w:r>
            <w:r w:rsidRPr="008C6C60">
              <w:rPr>
                <w:b/>
              </w:rPr>
              <w:t>ники</w:t>
            </w:r>
          </w:p>
        </w:tc>
      </w:tr>
      <w:tr w:rsidR="00683BAE" w:rsidTr="0091668F">
        <w:tc>
          <w:tcPr>
            <w:tcW w:w="2978" w:type="dxa"/>
          </w:tcPr>
          <w:p w:rsidR="00683BAE" w:rsidRDefault="00683BAE" w:rsidP="0091668F">
            <w:pPr>
              <w:jc w:val="both"/>
            </w:pPr>
            <w:r>
              <w:t>МБДОУ «Колосок»</w:t>
            </w:r>
          </w:p>
        </w:tc>
        <w:tc>
          <w:tcPr>
            <w:tcW w:w="1276" w:type="dxa"/>
          </w:tcPr>
          <w:p w:rsidR="00683BAE" w:rsidRDefault="00683BAE" w:rsidP="0091668F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099" w:type="dxa"/>
          </w:tcPr>
          <w:p w:rsidR="00683BAE" w:rsidRDefault="00683BAE" w:rsidP="0091668F">
            <w:pPr>
              <w:jc w:val="center"/>
            </w:pPr>
            <w:r>
              <w:t>20,0</w:t>
            </w:r>
          </w:p>
        </w:tc>
      </w:tr>
      <w:tr w:rsidR="00683BAE" w:rsidTr="0091668F">
        <w:tc>
          <w:tcPr>
            <w:tcW w:w="2978" w:type="dxa"/>
          </w:tcPr>
          <w:p w:rsidR="00683BAE" w:rsidRDefault="00683BAE" w:rsidP="0091668F">
            <w:pPr>
              <w:jc w:val="both"/>
            </w:pPr>
            <w:r>
              <w:t>МБДОУ «Улыбка»</w:t>
            </w:r>
          </w:p>
        </w:tc>
        <w:tc>
          <w:tcPr>
            <w:tcW w:w="1276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099" w:type="dxa"/>
          </w:tcPr>
          <w:p w:rsidR="00683BAE" w:rsidRDefault="00683BAE" w:rsidP="0091668F">
            <w:pPr>
              <w:jc w:val="center"/>
            </w:pPr>
          </w:p>
        </w:tc>
      </w:tr>
      <w:tr w:rsidR="00683BAE" w:rsidTr="0091668F">
        <w:tc>
          <w:tcPr>
            <w:tcW w:w="2978" w:type="dxa"/>
          </w:tcPr>
          <w:p w:rsidR="00683BAE" w:rsidRDefault="00683BAE" w:rsidP="0091668F">
            <w:pPr>
              <w:jc w:val="both"/>
            </w:pPr>
            <w:r>
              <w:t>МБДОУ «Берёзка»</w:t>
            </w:r>
          </w:p>
        </w:tc>
        <w:tc>
          <w:tcPr>
            <w:tcW w:w="1276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683BAE">
            <w:pPr>
              <w:jc w:val="center"/>
            </w:pPr>
            <w:r>
              <w:t>20,1</w:t>
            </w: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  <w:r>
              <w:t>19,0</w:t>
            </w: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  <w:r>
              <w:t>27,0</w:t>
            </w: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  <w:r>
              <w:t>29,0</w:t>
            </w:r>
          </w:p>
        </w:tc>
        <w:tc>
          <w:tcPr>
            <w:tcW w:w="1099" w:type="dxa"/>
          </w:tcPr>
          <w:p w:rsidR="00683BAE" w:rsidRDefault="00683BAE" w:rsidP="00683BAE">
            <w:pPr>
              <w:jc w:val="center"/>
            </w:pPr>
            <w:r>
              <w:t>95,1</w:t>
            </w:r>
          </w:p>
        </w:tc>
      </w:tr>
      <w:tr w:rsidR="00683BAE" w:rsidTr="0091668F">
        <w:tc>
          <w:tcPr>
            <w:tcW w:w="2978" w:type="dxa"/>
          </w:tcPr>
          <w:p w:rsidR="00683BAE" w:rsidRDefault="00683BAE" w:rsidP="0091668F">
            <w:pPr>
              <w:jc w:val="both"/>
            </w:pPr>
            <w:r>
              <w:t>МБОУ «Кривошеинская СОШ»</w:t>
            </w:r>
          </w:p>
        </w:tc>
        <w:tc>
          <w:tcPr>
            <w:tcW w:w="1276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683BAE" w:rsidRDefault="00683BAE" w:rsidP="0091668F">
            <w:pPr>
              <w:jc w:val="center"/>
            </w:pPr>
            <w:r>
              <w:t>15,0</w:t>
            </w:r>
          </w:p>
        </w:tc>
        <w:tc>
          <w:tcPr>
            <w:tcW w:w="1099" w:type="dxa"/>
          </w:tcPr>
          <w:p w:rsidR="00683BAE" w:rsidRDefault="00683BAE" w:rsidP="0091668F">
            <w:pPr>
              <w:jc w:val="center"/>
            </w:pPr>
            <w:r>
              <w:t>38,0</w:t>
            </w:r>
          </w:p>
        </w:tc>
      </w:tr>
      <w:tr w:rsidR="00683BAE" w:rsidRPr="008C6C60" w:rsidTr="0091668F">
        <w:tc>
          <w:tcPr>
            <w:tcW w:w="2978" w:type="dxa"/>
          </w:tcPr>
          <w:p w:rsidR="00683BAE" w:rsidRPr="008C6C60" w:rsidRDefault="00683BAE" w:rsidP="0091668F">
            <w:pPr>
              <w:jc w:val="both"/>
              <w:rPr>
                <w:b/>
              </w:rPr>
            </w:pPr>
            <w:r w:rsidRPr="008C6C60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683BAE" w:rsidRPr="008C6C60" w:rsidRDefault="00683BAE" w:rsidP="0091668F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</w:tcPr>
          <w:p w:rsidR="00683BAE" w:rsidRPr="008C6C60" w:rsidRDefault="00683BAE" w:rsidP="00683BAE">
            <w:pPr>
              <w:jc w:val="center"/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1134" w:type="dxa"/>
          </w:tcPr>
          <w:p w:rsidR="00683BAE" w:rsidRPr="008C6C60" w:rsidRDefault="00683BAE" w:rsidP="0091668F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1134" w:type="dxa"/>
          </w:tcPr>
          <w:p w:rsidR="00683BAE" w:rsidRPr="008C6C60" w:rsidRDefault="00683BAE" w:rsidP="0091668F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34" w:type="dxa"/>
          </w:tcPr>
          <w:p w:rsidR="00683BAE" w:rsidRPr="008C6C60" w:rsidRDefault="00683BAE" w:rsidP="0091668F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099" w:type="dxa"/>
          </w:tcPr>
          <w:p w:rsidR="00683BAE" w:rsidRPr="008C6C60" w:rsidRDefault="00683BAE" w:rsidP="00683BAE">
            <w:pPr>
              <w:jc w:val="center"/>
              <w:rPr>
                <w:b/>
              </w:rPr>
            </w:pPr>
            <w:r>
              <w:rPr>
                <w:b/>
              </w:rPr>
              <w:t>153,1</w:t>
            </w:r>
          </w:p>
        </w:tc>
      </w:tr>
      <w:tr w:rsidR="00683BAE" w:rsidRPr="007824CB" w:rsidTr="0091668F">
        <w:tc>
          <w:tcPr>
            <w:tcW w:w="2978" w:type="dxa"/>
          </w:tcPr>
          <w:p w:rsidR="00683BAE" w:rsidRPr="007824CB" w:rsidRDefault="00683BAE" w:rsidP="0091668F">
            <w:pPr>
              <w:jc w:val="both"/>
              <w:rPr>
                <w:b/>
              </w:rPr>
            </w:pPr>
            <w:r w:rsidRPr="007824CB">
              <w:rPr>
                <w:b/>
              </w:rPr>
              <w:t xml:space="preserve">Всего </w:t>
            </w:r>
          </w:p>
        </w:tc>
        <w:tc>
          <w:tcPr>
            <w:tcW w:w="1276" w:type="dxa"/>
          </w:tcPr>
          <w:p w:rsidR="00683BAE" w:rsidRPr="007824CB" w:rsidRDefault="00683BAE" w:rsidP="0091668F">
            <w:pPr>
              <w:jc w:val="center"/>
              <w:rPr>
                <w:b/>
              </w:rPr>
            </w:pPr>
            <w:r w:rsidRPr="007824CB">
              <w:rPr>
                <w:b/>
              </w:rPr>
              <w:t>2</w:t>
            </w:r>
            <w:r>
              <w:rPr>
                <w:b/>
              </w:rPr>
              <w:t>879</w:t>
            </w:r>
            <w:r w:rsidRPr="007824CB">
              <w:rPr>
                <w:b/>
              </w:rPr>
              <w:t>,00</w:t>
            </w:r>
          </w:p>
        </w:tc>
        <w:tc>
          <w:tcPr>
            <w:tcW w:w="1134" w:type="dxa"/>
          </w:tcPr>
          <w:p w:rsidR="00683BAE" w:rsidRPr="007824CB" w:rsidRDefault="00683BAE" w:rsidP="00683BAE">
            <w:pPr>
              <w:jc w:val="center"/>
              <w:rPr>
                <w:b/>
              </w:rPr>
            </w:pPr>
            <w:r>
              <w:rPr>
                <w:b/>
              </w:rPr>
              <w:t>2987,1</w:t>
            </w:r>
          </w:p>
        </w:tc>
        <w:tc>
          <w:tcPr>
            <w:tcW w:w="1134" w:type="dxa"/>
          </w:tcPr>
          <w:p w:rsidR="00683BAE" w:rsidRPr="007824CB" w:rsidRDefault="00683BAE" w:rsidP="0091668F">
            <w:pPr>
              <w:jc w:val="center"/>
              <w:rPr>
                <w:b/>
              </w:rPr>
            </w:pPr>
            <w:r>
              <w:rPr>
                <w:b/>
              </w:rPr>
              <w:t>3608,0</w:t>
            </w:r>
          </w:p>
        </w:tc>
        <w:tc>
          <w:tcPr>
            <w:tcW w:w="1134" w:type="dxa"/>
          </w:tcPr>
          <w:p w:rsidR="00683BAE" w:rsidRPr="007824CB" w:rsidRDefault="00683BAE" w:rsidP="0091668F">
            <w:pPr>
              <w:jc w:val="center"/>
              <w:rPr>
                <w:b/>
              </w:rPr>
            </w:pPr>
            <w:r>
              <w:rPr>
                <w:b/>
              </w:rPr>
              <w:t>4116,0</w:t>
            </w:r>
          </w:p>
        </w:tc>
        <w:tc>
          <w:tcPr>
            <w:tcW w:w="1134" w:type="dxa"/>
          </w:tcPr>
          <w:p w:rsidR="00683BAE" w:rsidRPr="007824CB" w:rsidRDefault="00683BAE" w:rsidP="0091668F">
            <w:pPr>
              <w:jc w:val="center"/>
              <w:rPr>
                <w:b/>
              </w:rPr>
            </w:pPr>
            <w:r w:rsidRPr="007824CB">
              <w:rPr>
                <w:b/>
              </w:rPr>
              <w:t>45</w:t>
            </w:r>
            <w:r>
              <w:rPr>
                <w:b/>
              </w:rPr>
              <w:t>93,0</w:t>
            </w:r>
          </w:p>
        </w:tc>
        <w:tc>
          <w:tcPr>
            <w:tcW w:w="1099" w:type="dxa"/>
          </w:tcPr>
          <w:p w:rsidR="00683BAE" w:rsidRPr="007824CB" w:rsidRDefault="00683BAE" w:rsidP="00683BAE">
            <w:pPr>
              <w:jc w:val="center"/>
              <w:rPr>
                <w:b/>
              </w:rPr>
            </w:pPr>
            <w:r w:rsidRPr="007824CB">
              <w:rPr>
                <w:b/>
              </w:rPr>
              <w:t>18</w:t>
            </w:r>
            <w:r>
              <w:rPr>
                <w:b/>
              </w:rPr>
              <w:t>183,1»</w:t>
            </w:r>
          </w:p>
        </w:tc>
      </w:tr>
    </w:tbl>
    <w:p w:rsidR="00683BAE" w:rsidRDefault="00683BAE" w:rsidP="00703E9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E1A" w:rsidRDefault="00683BAE" w:rsidP="00703E9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D2E1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4D2E1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 «План мероприятий по оптимизации расходов и повышению эффективности использования бюджетных средств на 2015-2018 годы в сфере образования </w:t>
      </w:r>
      <w:r w:rsidR="004D2E1A">
        <w:rPr>
          <w:rFonts w:ascii="Times New Roman" w:hAnsi="Times New Roman" w:cs="Times New Roman"/>
          <w:sz w:val="24"/>
          <w:szCs w:val="24"/>
        </w:rPr>
        <w:t xml:space="preserve">Кривошеинского района»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D2E1A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703E9B" w:rsidRDefault="004D2E1A" w:rsidP="00703E9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таблицу в приложении 2 </w:t>
      </w:r>
      <w:r w:rsidR="00683BAE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</w:t>
      </w:r>
      <w:r w:rsidR="007B6FF9">
        <w:rPr>
          <w:rFonts w:ascii="Times New Roman" w:hAnsi="Times New Roman" w:cs="Times New Roman"/>
          <w:sz w:val="24"/>
          <w:szCs w:val="24"/>
        </w:rPr>
        <w:t>ю №1 к настоящему постановлению;</w:t>
      </w:r>
    </w:p>
    <w:p w:rsidR="004D2E1A" w:rsidRDefault="004D2E1A" w:rsidP="00703E9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 приложения 2.1,2.2.,2.3. считать </w:t>
      </w:r>
      <w:r w:rsidR="00B15E70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4"/>
          <w:szCs w:val="24"/>
        </w:rPr>
        <w:t>таблицами 2.,3.,4.</w:t>
      </w:r>
      <w:r w:rsidR="001216CC">
        <w:rPr>
          <w:rFonts w:ascii="Times New Roman" w:hAnsi="Times New Roman" w:cs="Times New Roman"/>
          <w:sz w:val="24"/>
          <w:szCs w:val="24"/>
        </w:rPr>
        <w:t>;</w:t>
      </w:r>
    </w:p>
    <w:p w:rsidR="00683BAE" w:rsidRDefault="00683BAE" w:rsidP="00683BA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16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16C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15E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B6FF9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E70">
        <w:rPr>
          <w:rFonts w:ascii="Times New Roman" w:hAnsi="Times New Roman" w:cs="Times New Roman"/>
          <w:sz w:val="24"/>
          <w:szCs w:val="24"/>
        </w:rPr>
        <w:t xml:space="preserve">считать соответственно таблицей 5. и изложить таблицу 5 </w:t>
      </w:r>
      <w:r>
        <w:rPr>
          <w:rFonts w:ascii="Times New Roman" w:hAnsi="Times New Roman" w:cs="Times New Roman"/>
          <w:sz w:val="24"/>
          <w:szCs w:val="24"/>
        </w:rPr>
        <w:t>в новой редакции согласно приложению №</w:t>
      </w:r>
      <w:r w:rsidR="007B6FF9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7B6FF9" w:rsidRPr="00EC2102" w:rsidRDefault="007B6FF9" w:rsidP="007B6FF9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Pr="00EC2102">
        <w:rPr>
          <w:rFonts w:ascii="Times New Roman" w:hAnsi="Times New Roman" w:cs="Times New Roman"/>
          <w:sz w:val="24"/>
          <w:szCs w:val="24"/>
        </w:rPr>
        <w:t xml:space="preserve">подлежит опубликованию в </w:t>
      </w:r>
      <w:r>
        <w:rPr>
          <w:rFonts w:ascii="Times New Roman" w:hAnsi="Times New Roman" w:cs="Times New Roman"/>
          <w:sz w:val="24"/>
          <w:szCs w:val="24"/>
        </w:rPr>
        <w:t xml:space="preserve">Сборнике нормативных актов Администрации Кривошеинского района </w:t>
      </w:r>
      <w:r w:rsidRPr="00EC2102">
        <w:rPr>
          <w:rFonts w:ascii="Times New Roman" w:hAnsi="Times New Roman" w:cs="Times New Roman"/>
          <w:sz w:val="24"/>
          <w:szCs w:val="24"/>
        </w:rPr>
        <w:t xml:space="preserve">и размещению 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C210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2102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4436BB" w:rsidRDefault="007B6FF9" w:rsidP="001008C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008C8">
        <w:rPr>
          <w:rFonts w:ascii="Times New Roman" w:hAnsi="Times New Roman" w:cs="Times New Roman"/>
          <w:sz w:val="24"/>
          <w:szCs w:val="24"/>
        </w:rPr>
        <w:t xml:space="preserve">. 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4436BB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4436B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436BB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1008C8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01.01.2015 года</w:t>
      </w:r>
      <w:r w:rsidR="00443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102" w:rsidRPr="00EC2102" w:rsidRDefault="001008C8" w:rsidP="001008C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EC2102" w:rsidRPr="00EC21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F6618E">
        <w:rPr>
          <w:rFonts w:ascii="Times New Roman" w:hAnsi="Times New Roman" w:cs="Times New Roman"/>
          <w:sz w:val="24"/>
          <w:szCs w:val="24"/>
        </w:rPr>
        <w:t>постановления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возложить на 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EC2102" w:rsidRDefault="00EC2102" w:rsidP="00EC2102">
      <w:pPr>
        <w:jc w:val="center"/>
      </w:pPr>
    </w:p>
    <w:p w:rsidR="00A223B4" w:rsidRDefault="00A223B4" w:rsidP="00EC2102">
      <w:pPr>
        <w:jc w:val="center"/>
      </w:pPr>
    </w:p>
    <w:p w:rsidR="00EC2102" w:rsidRDefault="00EC2102" w:rsidP="00EC2102">
      <w:pPr>
        <w:jc w:val="both"/>
      </w:pPr>
      <w:r>
        <w:t>Глав</w:t>
      </w:r>
      <w:r w:rsidR="007B6FF9">
        <w:t>а</w:t>
      </w:r>
      <w:r>
        <w:t xml:space="preserve"> Кривошеинского района</w:t>
      </w:r>
    </w:p>
    <w:p w:rsidR="00EC2102" w:rsidRDefault="00EC2102" w:rsidP="00EC2102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FF9">
        <w:t xml:space="preserve">С.А. </w:t>
      </w:r>
      <w:proofErr w:type="spellStart"/>
      <w:r w:rsidR="007B6FF9">
        <w:t>Тайлашев</w:t>
      </w:r>
      <w:proofErr w:type="spellEnd"/>
    </w:p>
    <w:p w:rsidR="00EC2102" w:rsidRDefault="00EC2102" w:rsidP="00EC2102">
      <w:pPr>
        <w:jc w:val="both"/>
      </w:pPr>
    </w:p>
    <w:p w:rsidR="00EC2102" w:rsidRPr="00EE2EA8" w:rsidRDefault="00EC2102" w:rsidP="00EC2102">
      <w:pPr>
        <w:jc w:val="both"/>
        <w:rPr>
          <w:sz w:val="22"/>
          <w:szCs w:val="22"/>
        </w:rPr>
      </w:pPr>
      <w:proofErr w:type="spellStart"/>
      <w:r w:rsidRPr="00EE2EA8">
        <w:rPr>
          <w:sz w:val="22"/>
          <w:szCs w:val="22"/>
        </w:rPr>
        <w:t>Кустова</w:t>
      </w:r>
      <w:proofErr w:type="spellEnd"/>
      <w:r w:rsidRPr="00EE2EA8">
        <w:rPr>
          <w:sz w:val="22"/>
          <w:szCs w:val="22"/>
        </w:rPr>
        <w:t xml:space="preserve"> М.Ф.</w:t>
      </w:r>
    </w:p>
    <w:p w:rsidR="00EC2102" w:rsidRPr="00EE2EA8" w:rsidRDefault="00EC2102" w:rsidP="00EC2102">
      <w:pPr>
        <w:jc w:val="both"/>
        <w:rPr>
          <w:sz w:val="22"/>
          <w:szCs w:val="22"/>
        </w:rPr>
      </w:pPr>
      <w:r w:rsidRPr="00EE2EA8">
        <w:rPr>
          <w:sz w:val="22"/>
          <w:szCs w:val="22"/>
        </w:rPr>
        <w:t>2-19-74</w:t>
      </w:r>
    </w:p>
    <w:p w:rsidR="00EC2102" w:rsidRDefault="00EC2102" w:rsidP="00EC2102">
      <w:pPr>
        <w:jc w:val="both"/>
        <w:rPr>
          <w:sz w:val="22"/>
          <w:szCs w:val="22"/>
        </w:rPr>
      </w:pPr>
    </w:p>
    <w:p w:rsidR="001008C8" w:rsidRPr="00EE2EA8" w:rsidRDefault="001008C8" w:rsidP="00EC2102">
      <w:pPr>
        <w:jc w:val="both"/>
        <w:rPr>
          <w:sz w:val="22"/>
          <w:szCs w:val="22"/>
        </w:rPr>
      </w:pPr>
    </w:p>
    <w:p w:rsidR="00A223B4" w:rsidRPr="00A223B4" w:rsidRDefault="00EE2EA8" w:rsidP="001008C8">
      <w:pPr>
        <w:jc w:val="both"/>
        <w:rPr>
          <w:sz w:val="20"/>
          <w:szCs w:val="20"/>
        </w:rPr>
      </w:pPr>
      <w:r w:rsidRPr="00A223B4">
        <w:rPr>
          <w:sz w:val="20"/>
          <w:szCs w:val="20"/>
        </w:rPr>
        <w:t>Направлено:</w:t>
      </w:r>
    </w:p>
    <w:p w:rsidR="00A223B4" w:rsidRDefault="007B6FF9" w:rsidP="001008C8">
      <w:pPr>
        <w:jc w:val="both"/>
        <w:rPr>
          <w:sz w:val="20"/>
          <w:szCs w:val="20"/>
        </w:rPr>
      </w:pPr>
      <w:r>
        <w:rPr>
          <w:sz w:val="20"/>
          <w:szCs w:val="20"/>
        </w:rPr>
        <w:t>МБОУ «Кривошеинская СОШ»</w:t>
      </w:r>
      <w:r w:rsidR="001008C8" w:rsidRPr="00A223B4">
        <w:rPr>
          <w:sz w:val="20"/>
          <w:szCs w:val="20"/>
        </w:rPr>
        <w:t xml:space="preserve">, </w:t>
      </w:r>
    </w:p>
    <w:p w:rsidR="007B6FF9" w:rsidRPr="00A223B4" w:rsidRDefault="007B6FF9" w:rsidP="001008C8">
      <w:pPr>
        <w:jc w:val="both"/>
        <w:rPr>
          <w:sz w:val="20"/>
          <w:szCs w:val="20"/>
        </w:rPr>
      </w:pPr>
      <w:r>
        <w:rPr>
          <w:sz w:val="20"/>
          <w:szCs w:val="20"/>
        </w:rPr>
        <w:t>МБДОУ «Березка»</w:t>
      </w:r>
    </w:p>
    <w:p w:rsidR="00A223B4" w:rsidRPr="00A223B4" w:rsidRDefault="001008C8" w:rsidP="001008C8">
      <w:pPr>
        <w:jc w:val="both"/>
        <w:rPr>
          <w:sz w:val="20"/>
          <w:szCs w:val="20"/>
        </w:rPr>
      </w:pPr>
      <w:r w:rsidRPr="00A223B4">
        <w:rPr>
          <w:sz w:val="20"/>
          <w:szCs w:val="20"/>
        </w:rPr>
        <w:t xml:space="preserve">Управление образования, </w:t>
      </w:r>
    </w:p>
    <w:p w:rsidR="00A223B4" w:rsidRPr="00A223B4" w:rsidRDefault="00EE2EA8" w:rsidP="001008C8">
      <w:pPr>
        <w:jc w:val="both"/>
        <w:rPr>
          <w:sz w:val="20"/>
          <w:szCs w:val="20"/>
        </w:rPr>
      </w:pPr>
      <w:r w:rsidRPr="00A223B4">
        <w:rPr>
          <w:sz w:val="20"/>
          <w:szCs w:val="20"/>
        </w:rPr>
        <w:t xml:space="preserve">Управление финансов, </w:t>
      </w:r>
    </w:p>
    <w:p w:rsidR="00A223B4" w:rsidRPr="00A223B4" w:rsidRDefault="001008C8" w:rsidP="001008C8">
      <w:pPr>
        <w:jc w:val="both"/>
        <w:rPr>
          <w:sz w:val="20"/>
          <w:szCs w:val="20"/>
        </w:rPr>
      </w:pPr>
      <w:r w:rsidRPr="00A223B4">
        <w:rPr>
          <w:sz w:val="20"/>
          <w:szCs w:val="20"/>
        </w:rPr>
        <w:t xml:space="preserve">Прокуратура, </w:t>
      </w:r>
    </w:p>
    <w:p w:rsidR="001008C8" w:rsidRPr="00A223B4" w:rsidRDefault="00781019" w:rsidP="001008C8">
      <w:pPr>
        <w:jc w:val="both"/>
        <w:rPr>
          <w:sz w:val="20"/>
          <w:szCs w:val="20"/>
        </w:rPr>
      </w:pPr>
      <w:r>
        <w:rPr>
          <w:sz w:val="20"/>
          <w:szCs w:val="20"/>
        </w:rPr>
        <w:t>Сборник</w:t>
      </w:r>
    </w:p>
    <w:p w:rsidR="00A223B4" w:rsidRDefault="00A223B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603F9" w:rsidRDefault="005603F9" w:rsidP="002A1C4A">
      <w:pPr>
        <w:jc w:val="both"/>
        <w:rPr>
          <w:sz w:val="22"/>
          <w:szCs w:val="22"/>
        </w:rPr>
        <w:sectPr w:rsidR="005603F9" w:rsidSect="001043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337"/>
        <w:gridCol w:w="245"/>
        <w:gridCol w:w="3306"/>
        <w:gridCol w:w="96"/>
        <w:gridCol w:w="708"/>
        <w:gridCol w:w="330"/>
        <w:gridCol w:w="2126"/>
        <w:gridCol w:w="664"/>
        <w:gridCol w:w="187"/>
        <w:gridCol w:w="663"/>
        <w:gridCol w:w="329"/>
        <w:gridCol w:w="380"/>
        <w:gridCol w:w="471"/>
        <w:gridCol w:w="237"/>
        <w:gridCol w:w="472"/>
        <w:gridCol w:w="237"/>
        <w:gridCol w:w="755"/>
        <w:gridCol w:w="186"/>
        <w:gridCol w:w="523"/>
        <w:gridCol w:w="237"/>
        <w:gridCol w:w="471"/>
        <w:gridCol w:w="237"/>
        <w:gridCol w:w="330"/>
        <w:gridCol w:w="379"/>
        <w:gridCol w:w="188"/>
        <w:gridCol w:w="521"/>
        <w:gridCol w:w="329"/>
        <w:gridCol w:w="522"/>
      </w:tblGrid>
      <w:tr w:rsidR="00331EDC" w:rsidRPr="0091668F" w:rsidTr="007A77CC">
        <w:trPr>
          <w:trHeight w:val="300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DC" w:rsidRPr="0091668F" w:rsidRDefault="00331ED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DC" w:rsidRPr="00692038" w:rsidRDefault="00331EDC" w:rsidP="0091668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DC" w:rsidRPr="00692038" w:rsidRDefault="00331EDC" w:rsidP="0091668F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DC" w:rsidRPr="00692038" w:rsidRDefault="00331EDC" w:rsidP="0091668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DC" w:rsidRPr="00692038" w:rsidRDefault="00331EDC" w:rsidP="0091668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DC" w:rsidRPr="00692038" w:rsidRDefault="00331EDC" w:rsidP="0091668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DC" w:rsidRPr="00692038" w:rsidRDefault="00331EDC" w:rsidP="0091668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DC" w:rsidRPr="00692038" w:rsidRDefault="00331EDC" w:rsidP="0091668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DC" w:rsidRPr="00692038" w:rsidRDefault="00331EDC" w:rsidP="00331EDC">
            <w:pPr>
              <w:jc w:val="right"/>
              <w:rPr>
                <w:sz w:val="18"/>
                <w:szCs w:val="18"/>
              </w:rPr>
            </w:pPr>
            <w:r w:rsidRPr="00692038">
              <w:rPr>
                <w:sz w:val="18"/>
                <w:szCs w:val="18"/>
              </w:rPr>
              <w:t>Приложение №1 к постановлению</w:t>
            </w:r>
          </w:p>
          <w:p w:rsidR="00331EDC" w:rsidRPr="00692038" w:rsidRDefault="00331EDC" w:rsidP="00331EDC">
            <w:pPr>
              <w:jc w:val="right"/>
              <w:rPr>
                <w:sz w:val="18"/>
                <w:szCs w:val="18"/>
              </w:rPr>
            </w:pPr>
            <w:r w:rsidRPr="00692038">
              <w:rPr>
                <w:sz w:val="18"/>
                <w:szCs w:val="18"/>
              </w:rPr>
              <w:t>Администрации Кривошеинского района</w:t>
            </w:r>
          </w:p>
          <w:p w:rsidR="00331EDC" w:rsidRPr="00692038" w:rsidRDefault="00331EDC" w:rsidP="006B15BC">
            <w:pPr>
              <w:jc w:val="right"/>
              <w:rPr>
                <w:sz w:val="18"/>
                <w:szCs w:val="18"/>
              </w:rPr>
            </w:pPr>
            <w:r w:rsidRPr="00692038">
              <w:rPr>
                <w:sz w:val="18"/>
                <w:szCs w:val="18"/>
              </w:rPr>
              <w:t xml:space="preserve">от </w:t>
            </w:r>
            <w:r w:rsidR="006B15BC">
              <w:rPr>
                <w:sz w:val="18"/>
                <w:szCs w:val="18"/>
              </w:rPr>
              <w:t>19</w:t>
            </w:r>
            <w:r w:rsidRPr="00692038">
              <w:rPr>
                <w:sz w:val="18"/>
                <w:szCs w:val="18"/>
              </w:rPr>
              <w:t>.12.2015 №</w:t>
            </w:r>
            <w:r w:rsidR="006B15BC">
              <w:rPr>
                <w:sz w:val="18"/>
                <w:szCs w:val="18"/>
              </w:rPr>
              <w:t>422</w:t>
            </w:r>
            <w:r w:rsidRPr="00692038">
              <w:rPr>
                <w:sz w:val="18"/>
                <w:szCs w:val="18"/>
              </w:rPr>
              <w:t xml:space="preserve"> </w:t>
            </w:r>
          </w:p>
        </w:tc>
      </w:tr>
      <w:tr w:rsidR="00243AF8" w:rsidRPr="00243AF8" w:rsidTr="007A77CC">
        <w:trPr>
          <w:trHeight w:val="300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F8" w:rsidRPr="00243AF8" w:rsidRDefault="00243AF8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2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F8" w:rsidRPr="00692038" w:rsidRDefault="00243AF8" w:rsidP="00243AF8">
            <w:pPr>
              <w:jc w:val="center"/>
              <w:rPr>
                <w:sz w:val="18"/>
                <w:szCs w:val="18"/>
              </w:rPr>
            </w:pPr>
          </w:p>
          <w:p w:rsidR="00243AF8" w:rsidRPr="00692038" w:rsidRDefault="00243AF8" w:rsidP="00243AF8">
            <w:pPr>
              <w:jc w:val="center"/>
              <w:rPr>
                <w:sz w:val="18"/>
                <w:szCs w:val="18"/>
              </w:rPr>
            </w:pPr>
            <w:r w:rsidRPr="00692038">
              <w:rPr>
                <w:sz w:val="18"/>
                <w:szCs w:val="18"/>
              </w:rPr>
              <w:t>План мероприятий по оптимизации расходов и повышению эффективности использования бюджетных средств на 2015-2018 годы в сфере образования Кривошеинского района</w:t>
            </w:r>
          </w:p>
          <w:p w:rsidR="00243AF8" w:rsidRPr="00692038" w:rsidRDefault="004D2E1A" w:rsidP="004D2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1.</w:t>
            </w:r>
          </w:p>
        </w:tc>
      </w:tr>
      <w:tr w:rsidR="00243AF8" w:rsidRPr="0091668F" w:rsidTr="007A77CC">
        <w:trPr>
          <w:trHeight w:val="475"/>
        </w:trPr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3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39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243AF8" w:rsidRPr="0091668F" w:rsidTr="007A77CC">
        <w:trPr>
          <w:trHeight w:val="675"/>
        </w:trPr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Экономический эффект (2015-2018)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(2015-2018)</w:t>
            </w:r>
          </w:p>
        </w:tc>
      </w:tr>
      <w:tr w:rsidR="00243AF8" w:rsidRPr="0091668F" w:rsidTr="007A77CC">
        <w:trPr>
          <w:trHeight w:val="161"/>
        </w:trPr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43AF8" w:rsidRPr="0091668F" w:rsidTr="007A77CC">
        <w:trPr>
          <w:trHeight w:val="594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494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484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509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473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960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494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484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509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473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960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343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Реорганизация МБДОУ "Светлячок" путем присоединения к МБДОУ "Березка"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 xml:space="preserve">сокращение 1 ст. заведующего МБДОУ "Светлячок"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233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233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291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331EDC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Ликвидация</w:t>
            </w:r>
            <w:r w:rsidR="0091668F" w:rsidRPr="00243AF8">
              <w:rPr>
                <w:rFonts w:ascii="Arial" w:hAnsi="Arial" w:cs="Arial"/>
                <w:sz w:val="14"/>
                <w:szCs w:val="14"/>
              </w:rPr>
              <w:t xml:space="preserve"> филиала МКОУ "Никольская ООШ" д. </w:t>
            </w:r>
            <w:proofErr w:type="spellStart"/>
            <w:r w:rsidR="0091668F" w:rsidRPr="00243AF8">
              <w:rPr>
                <w:rFonts w:ascii="Arial" w:hAnsi="Arial" w:cs="Arial"/>
                <w:sz w:val="14"/>
                <w:szCs w:val="14"/>
              </w:rPr>
              <w:t>Карнаухово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01.09.2016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331EDC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сокра</w:t>
            </w:r>
            <w:r w:rsidR="00331EDC" w:rsidRPr="00243AF8">
              <w:rPr>
                <w:rFonts w:ascii="Arial" w:hAnsi="Arial" w:cs="Arial"/>
                <w:sz w:val="14"/>
                <w:szCs w:val="14"/>
              </w:rPr>
              <w:t>щ</w:t>
            </w:r>
            <w:r w:rsidRPr="00243AF8">
              <w:rPr>
                <w:rFonts w:ascii="Arial" w:hAnsi="Arial" w:cs="Arial"/>
                <w:sz w:val="14"/>
                <w:szCs w:val="14"/>
              </w:rPr>
              <w:t>ение штатной численности и численности педагогических работников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664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664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664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664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239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1.3.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Ликвидация филиалов МБОУ "Пудовская СОШ" д. Вознесенка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01.09.2016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331EDC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сокра</w:t>
            </w:r>
            <w:r w:rsidR="00331EDC" w:rsidRPr="00243AF8">
              <w:rPr>
                <w:rFonts w:ascii="Arial" w:hAnsi="Arial" w:cs="Arial"/>
                <w:sz w:val="14"/>
                <w:szCs w:val="14"/>
              </w:rPr>
              <w:t>щ</w:t>
            </w:r>
            <w:r w:rsidRPr="00243AF8">
              <w:rPr>
                <w:rFonts w:ascii="Arial" w:hAnsi="Arial" w:cs="Arial"/>
                <w:sz w:val="14"/>
                <w:szCs w:val="14"/>
              </w:rPr>
              <w:t>ение штатной численности и численности педагогических работников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1254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254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1254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254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259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1.4.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 xml:space="preserve">Ликвидация филиалов МБОУ "Пудовская СОШ" д. </w:t>
            </w:r>
            <w:proofErr w:type="spellStart"/>
            <w:r w:rsidRPr="00243AF8">
              <w:rPr>
                <w:rFonts w:ascii="Arial" w:hAnsi="Arial" w:cs="Arial"/>
                <w:sz w:val="14"/>
                <w:szCs w:val="14"/>
              </w:rPr>
              <w:t>Белосток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01.09.2017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331EDC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сокра</w:t>
            </w:r>
            <w:r w:rsidR="00331EDC" w:rsidRPr="00243AF8">
              <w:rPr>
                <w:rFonts w:ascii="Arial" w:hAnsi="Arial" w:cs="Arial"/>
                <w:sz w:val="14"/>
                <w:szCs w:val="14"/>
              </w:rPr>
              <w:t>щ</w:t>
            </w:r>
            <w:r w:rsidRPr="00243AF8">
              <w:rPr>
                <w:rFonts w:ascii="Arial" w:hAnsi="Arial" w:cs="Arial"/>
                <w:sz w:val="14"/>
                <w:szCs w:val="14"/>
              </w:rPr>
              <w:t>ение штатной численности и численности педагогических работников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1825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825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1825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825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422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1.5.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Оптимизация 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2015-2018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Сокращение часов педагогической нагрузки, выведение на вакансию педагогических ставок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261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484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591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648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984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261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484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591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648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984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202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615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224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607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120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566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615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224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607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120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566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</w:tr>
      <w:tr w:rsidR="00243AF8" w:rsidRPr="0091668F" w:rsidTr="007A77CC">
        <w:trPr>
          <w:trHeight w:val="433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36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243AF8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сокращение численности помо</w:t>
            </w:r>
            <w:r w:rsidR="00243AF8">
              <w:rPr>
                <w:rFonts w:ascii="Arial" w:hAnsi="Arial" w:cs="Arial"/>
                <w:sz w:val="14"/>
                <w:szCs w:val="14"/>
              </w:rPr>
              <w:t xml:space="preserve">щников воспитателя в дошкольных </w:t>
            </w:r>
            <w:r w:rsidRPr="00243AF8">
              <w:rPr>
                <w:rFonts w:ascii="Arial" w:hAnsi="Arial" w:cs="Arial"/>
                <w:sz w:val="14"/>
                <w:szCs w:val="14"/>
              </w:rPr>
              <w:t>образовательных учреждениях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131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131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131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131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642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2.2.</w:t>
            </w: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243AF8" w:rsidP="00243A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сокращение численности административного, </w:t>
            </w:r>
            <w:r w:rsidR="0091668F" w:rsidRPr="00243AF8">
              <w:rPr>
                <w:rFonts w:ascii="Arial" w:hAnsi="Arial" w:cs="Arial"/>
                <w:sz w:val="14"/>
                <w:szCs w:val="14"/>
              </w:rPr>
              <w:t>вспомогательного и обслуживающего персонала в общеобразовательных учреждениях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sz w:val="14"/>
                <w:szCs w:val="14"/>
              </w:rPr>
              <w:t>362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362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sz w:val="14"/>
                <w:szCs w:val="14"/>
              </w:rPr>
              <w:t>362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362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948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2.3.</w:t>
            </w: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243AF8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с 01.01.15 по 31.03.15 выведены на вакансию 0,5 ст</w:t>
            </w:r>
            <w:r w:rsidR="00243AF8">
              <w:rPr>
                <w:rFonts w:ascii="Arial" w:hAnsi="Arial" w:cs="Arial"/>
                <w:sz w:val="14"/>
                <w:szCs w:val="14"/>
              </w:rPr>
              <w:t>.</w:t>
            </w:r>
            <w:r w:rsidRPr="00243AF8">
              <w:rPr>
                <w:rFonts w:ascii="Arial" w:hAnsi="Arial" w:cs="Arial"/>
                <w:sz w:val="14"/>
                <w:szCs w:val="14"/>
              </w:rPr>
              <w:t xml:space="preserve"> рабочего по комп. обслуживанию зданий и сооружений, 0,5</w:t>
            </w:r>
            <w:r w:rsidR="00243AF8">
              <w:rPr>
                <w:rFonts w:ascii="Arial" w:hAnsi="Arial" w:cs="Arial"/>
                <w:sz w:val="14"/>
                <w:szCs w:val="14"/>
              </w:rPr>
              <w:t xml:space="preserve"> ст. дворника, 0,5 ст. уборщика</w:t>
            </w:r>
            <w:r w:rsidRPr="00243AF8">
              <w:rPr>
                <w:rFonts w:ascii="Arial" w:hAnsi="Arial" w:cs="Arial"/>
                <w:sz w:val="14"/>
                <w:szCs w:val="14"/>
              </w:rPr>
              <w:t>; с 1.04.15 по 31.12.15 на вакансии рабочий по комп. обслуживанию МБОУ</w:t>
            </w:r>
            <w:r w:rsidR="00243AF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="00243AF8">
              <w:rPr>
                <w:rFonts w:ascii="Arial" w:hAnsi="Arial" w:cs="Arial"/>
                <w:sz w:val="14"/>
                <w:szCs w:val="14"/>
              </w:rPr>
              <w:t>ДО</w:t>
            </w:r>
            <w:proofErr w:type="gramEnd"/>
            <w:r w:rsidR="00243A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43AF8">
              <w:rPr>
                <w:rFonts w:ascii="Arial" w:hAnsi="Arial" w:cs="Arial"/>
                <w:sz w:val="14"/>
                <w:szCs w:val="14"/>
              </w:rPr>
              <w:t>"ДЮСШ"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102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102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102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102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277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69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2.</w:t>
            </w:r>
            <w:r w:rsidR="00692038">
              <w:rPr>
                <w:rFonts w:ascii="Arial" w:hAnsi="Arial" w:cs="Arial"/>
                <w:sz w:val="14"/>
                <w:szCs w:val="14"/>
              </w:rPr>
              <w:t>4</w:t>
            </w:r>
            <w:r w:rsidRPr="00243AF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2015-2018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находились на вакансии 0,5 ставки медицинской сестры МБДОУ "Березка"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29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40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44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29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40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44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</w:tr>
      <w:tr w:rsidR="00243AF8" w:rsidRPr="0091668F" w:rsidTr="007A77CC">
        <w:trPr>
          <w:trHeight w:val="245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692038" w:rsidP="0069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2.5.</w:t>
            </w: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2016-2018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Перевод прочего персонала на неполный рабочий день (кроме сторожей)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</w:t>
            </w:r>
            <w:r w:rsidR="007A77CC">
              <w:rPr>
                <w:rFonts w:ascii="Arial" w:hAnsi="Arial" w:cs="Arial"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sz w:val="14"/>
                <w:szCs w:val="14"/>
              </w:rPr>
              <w:t>195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sz w:val="14"/>
                <w:szCs w:val="14"/>
              </w:rPr>
              <w:t>567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</w:t>
            </w:r>
            <w:r w:rsidR="007A77CC">
              <w:rPr>
                <w:rFonts w:ascii="Arial" w:hAnsi="Arial" w:cs="Arial"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sz w:val="14"/>
                <w:szCs w:val="14"/>
              </w:rPr>
              <w:t>076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838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</w:t>
            </w:r>
            <w:r w:rsidR="007A77CC">
              <w:rPr>
                <w:rFonts w:ascii="Arial" w:hAnsi="Arial" w:cs="Arial"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sz w:val="14"/>
                <w:szCs w:val="14"/>
              </w:rPr>
              <w:t>195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sz w:val="14"/>
                <w:szCs w:val="14"/>
              </w:rPr>
              <w:t>567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</w:t>
            </w:r>
            <w:r w:rsidR="007A77CC">
              <w:rPr>
                <w:rFonts w:ascii="Arial" w:hAnsi="Arial" w:cs="Arial"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sz w:val="14"/>
                <w:szCs w:val="14"/>
              </w:rPr>
              <w:t>076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838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357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878,0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900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778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878,0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900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778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469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июнь-август закрытие групп дошкольного образования на период ежегодных оплачиваемых отпусков работников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878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900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778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878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900</w:t>
            </w:r>
            <w:r w:rsidR="007A77C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778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243AF8" w:rsidRPr="0091668F" w:rsidTr="007A77CC">
        <w:trPr>
          <w:trHeight w:val="107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331ED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2 987,1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608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116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593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304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331ED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2 987,1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608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116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593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304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</w:tr>
      <w:tr w:rsidR="00243AF8" w:rsidRPr="0091668F" w:rsidTr="007A77CC">
        <w:trPr>
          <w:trHeight w:val="157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</w:tr>
      <w:tr w:rsidR="00243AF8" w:rsidRPr="0091668F" w:rsidTr="007A77CC">
        <w:trPr>
          <w:trHeight w:val="134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5.1.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Родительская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</w:tr>
      <w:tr w:rsidR="00243AF8" w:rsidRPr="0091668F" w:rsidTr="007A77CC">
        <w:trPr>
          <w:trHeight w:val="122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5.2.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Платные образовательные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</w:tr>
      <w:tr w:rsidR="00243AF8" w:rsidRPr="0091668F" w:rsidTr="007A77CC">
        <w:trPr>
          <w:trHeight w:val="83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5.3.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Аренда имущества, спонсорские средства и т.д.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243AF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</w:tc>
      </w:tr>
      <w:tr w:rsidR="00243AF8" w:rsidRPr="0091668F" w:rsidTr="007A77CC">
        <w:trPr>
          <w:trHeight w:val="266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243AF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2 987,1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608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116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593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304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2 987,1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608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116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593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243AF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Pr="00243AF8">
              <w:rPr>
                <w:rFonts w:ascii="Arial" w:hAnsi="Arial" w:cs="Arial"/>
                <w:b/>
                <w:bCs/>
                <w:sz w:val="14"/>
                <w:szCs w:val="14"/>
              </w:rPr>
              <w:t>304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</w:tr>
      <w:tr w:rsidR="00692038" w:rsidRPr="00692038" w:rsidTr="007A77CC">
        <w:trPr>
          <w:gridBefore w:val="1"/>
          <w:gridAfter w:val="1"/>
          <w:wBefore w:w="269" w:type="dxa"/>
          <w:wAfter w:w="522" w:type="dxa"/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243AF8" w:rsidRDefault="00243AF8" w:rsidP="0091668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lastRenderedPageBreak/>
              <w:br w:type="page"/>
            </w:r>
            <w:r w:rsidR="00692038" w:rsidRPr="00243AF8">
              <w:rPr>
                <w:sz w:val="16"/>
                <w:szCs w:val="16"/>
              </w:rPr>
              <w:br w:type="page"/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243AF8" w:rsidRDefault="00692038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243AF8" w:rsidRDefault="00692038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243AF8" w:rsidRDefault="00692038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243AF8" w:rsidRDefault="00692038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243AF8" w:rsidRDefault="00692038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243AF8" w:rsidRDefault="00692038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243AF8" w:rsidRDefault="00692038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243AF8" w:rsidRDefault="00692038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38" w:rsidRPr="00692038" w:rsidRDefault="00692038" w:rsidP="00692038">
            <w:pPr>
              <w:jc w:val="center"/>
              <w:rPr>
                <w:sz w:val="18"/>
                <w:szCs w:val="18"/>
              </w:rPr>
            </w:pPr>
            <w:r w:rsidRPr="00692038">
              <w:rPr>
                <w:sz w:val="18"/>
                <w:szCs w:val="18"/>
              </w:rPr>
              <w:t xml:space="preserve">Приложение №2 к постановлению </w:t>
            </w:r>
          </w:p>
          <w:p w:rsidR="00692038" w:rsidRPr="00692038" w:rsidRDefault="00692038" w:rsidP="00692038">
            <w:pPr>
              <w:jc w:val="center"/>
              <w:rPr>
                <w:sz w:val="18"/>
                <w:szCs w:val="18"/>
              </w:rPr>
            </w:pPr>
            <w:r w:rsidRPr="00692038">
              <w:rPr>
                <w:sz w:val="18"/>
                <w:szCs w:val="18"/>
              </w:rPr>
              <w:t>Администрации Кривошеинского района</w:t>
            </w:r>
          </w:p>
          <w:p w:rsidR="00692038" w:rsidRPr="00692038" w:rsidRDefault="00692038" w:rsidP="006B15BC">
            <w:pPr>
              <w:jc w:val="right"/>
              <w:rPr>
                <w:sz w:val="18"/>
                <w:szCs w:val="18"/>
              </w:rPr>
            </w:pPr>
            <w:r w:rsidRPr="00692038">
              <w:rPr>
                <w:sz w:val="18"/>
                <w:szCs w:val="18"/>
              </w:rPr>
              <w:t xml:space="preserve">от </w:t>
            </w:r>
            <w:r w:rsidR="006B15BC">
              <w:rPr>
                <w:sz w:val="18"/>
                <w:szCs w:val="18"/>
              </w:rPr>
              <w:t>19</w:t>
            </w:r>
            <w:r w:rsidRPr="00692038">
              <w:rPr>
                <w:sz w:val="18"/>
                <w:szCs w:val="18"/>
              </w:rPr>
              <w:t>.12.2015 №</w:t>
            </w:r>
            <w:r w:rsidR="006B15BC">
              <w:rPr>
                <w:sz w:val="18"/>
                <w:szCs w:val="18"/>
              </w:rPr>
              <w:t>422</w:t>
            </w:r>
            <w:bookmarkStart w:id="0" w:name="_GoBack"/>
            <w:bookmarkEnd w:id="0"/>
          </w:p>
        </w:tc>
      </w:tr>
      <w:tr w:rsidR="001216CC" w:rsidRPr="00243AF8" w:rsidTr="00B15E70">
        <w:trPr>
          <w:gridBefore w:val="1"/>
          <w:gridAfter w:val="1"/>
          <w:wBefore w:w="269" w:type="dxa"/>
          <w:wAfter w:w="522" w:type="dxa"/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243AF8" w:rsidRDefault="001216C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692038" w:rsidRDefault="001216CC" w:rsidP="007A77CC">
            <w:pPr>
              <w:jc w:val="center"/>
              <w:rPr>
                <w:bCs/>
                <w:sz w:val="18"/>
                <w:szCs w:val="18"/>
              </w:rPr>
            </w:pPr>
            <w:r w:rsidRPr="00692038">
              <w:rPr>
                <w:bCs/>
                <w:sz w:val="18"/>
                <w:szCs w:val="18"/>
              </w:rPr>
              <w:t>Средний медицинский персонал в образовательных организациях</w:t>
            </w:r>
          </w:p>
          <w:p w:rsidR="001216CC" w:rsidRPr="00692038" w:rsidRDefault="001216CC" w:rsidP="0091668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243AF8" w:rsidRDefault="001216C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243AF8" w:rsidRDefault="001216C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243AF8" w:rsidRDefault="001216C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243AF8" w:rsidRDefault="001216C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243AF8" w:rsidRDefault="001216C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243AF8" w:rsidRDefault="001216C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243AF8" w:rsidRDefault="001216C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243AF8" w:rsidRDefault="001216CC" w:rsidP="0091668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CC" w:rsidRPr="001216CC" w:rsidRDefault="001216CC" w:rsidP="0091668F">
            <w:pPr>
              <w:jc w:val="right"/>
              <w:rPr>
                <w:sz w:val="18"/>
                <w:szCs w:val="18"/>
              </w:rPr>
            </w:pPr>
            <w:r w:rsidRPr="001216CC">
              <w:rPr>
                <w:sz w:val="18"/>
                <w:szCs w:val="18"/>
              </w:rPr>
              <w:t>Таблица 5</w:t>
            </w:r>
            <w:r>
              <w:rPr>
                <w:sz w:val="18"/>
                <w:szCs w:val="18"/>
              </w:rPr>
              <w:t>.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147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67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Экономический эффект (2015-2018)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(2015-2018)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18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69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10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19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15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1.3.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12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1.4.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2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1.5.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23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4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оптимизация численности медицинского персонала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01.01.2015-28.02.2015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находились на вакансии 0,5 ставки медицинской сестры МБДОУ "Березка"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20,1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29</w:t>
            </w:r>
            <w:r w:rsidR="00692038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40</w:t>
            </w:r>
            <w:r w:rsidR="00692038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44</w:t>
            </w:r>
            <w:r w:rsidR="00692038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CC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27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2.2.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 CYR" w:hAnsi="Arial CYR" w:cs="Arial CYR"/>
                <w:sz w:val="14"/>
                <w:szCs w:val="14"/>
              </w:rPr>
            </w:pPr>
            <w:r w:rsidRPr="0069203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23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2.3.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42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22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3.2.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692038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963F60">
        <w:trPr>
          <w:gridBefore w:val="1"/>
          <w:gridAfter w:val="1"/>
          <w:wBefore w:w="269" w:type="dxa"/>
          <w:wAfter w:w="522" w:type="dxa"/>
          <w:trHeight w:val="19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44</w:t>
            </w:r>
            <w:r w:rsidR="00692038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25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17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5.1.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Родительская 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19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5.2.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Платные образовательные услуги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1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5.3.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Аренда имущества, спонсорские средства и т.д.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</w:tr>
      <w:tr w:rsidR="0091668F" w:rsidRPr="00243AF8" w:rsidTr="007A77CC">
        <w:trPr>
          <w:gridBefore w:val="1"/>
          <w:gridAfter w:val="1"/>
          <w:wBefore w:w="269" w:type="dxa"/>
          <w:wAfter w:w="522" w:type="dxa"/>
          <w:trHeight w:val="47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8F" w:rsidRPr="00692038" w:rsidRDefault="0091668F" w:rsidP="009166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44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8F" w:rsidRPr="00692038" w:rsidRDefault="0091668F" w:rsidP="009166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038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  <w:r w:rsidR="007A77CC">
              <w:rPr>
                <w:rFonts w:ascii="Arial" w:hAnsi="Arial" w:cs="Arial"/>
                <w:b/>
                <w:bCs/>
                <w:sz w:val="14"/>
                <w:szCs w:val="14"/>
              </w:rPr>
              <w:t>,1</w:t>
            </w:r>
          </w:p>
        </w:tc>
      </w:tr>
    </w:tbl>
    <w:p w:rsidR="005603F9" w:rsidRPr="00EE2EA8" w:rsidRDefault="005603F9" w:rsidP="0091668F">
      <w:pPr>
        <w:spacing w:after="200" w:line="276" w:lineRule="auto"/>
        <w:rPr>
          <w:sz w:val="22"/>
          <w:szCs w:val="22"/>
        </w:rPr>
      </w:pPr>
    </w:p>
    <w:sectPr w:rsidR="005603F9" w:rsidRPr="00EE2EA8" w:rsidSect="00243AF8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A5" w:rsidRDefault="003852A5" w:rsidP="0091668F">
      <w:r>
        <w:separator/>
      </w:r>
    </w:p>
  </w:endnote>
  <w:endnote w:type="continuationSeparator" w:id="0">
    <w:p w:rsidR="003852A5" w:rsidRDefault="003852A5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A5" w:rsidRDefault="003852A5" w:rsidP="0091668F">
      <w:r>
        <w:separator/>
      </w:r>
    </w:p>
  </w:footnote>
  <w:footnote w:type="continuationSeparator" w:id="0">
    <w:p w:rsidR="003852A5" w:rsidRDefault="003852A5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02"/>
    <w:rsid w:val="00063EAD"/>
    <w:rsid w:val="000923DA"/>
    <w:rsid w:val="0009607D"/>
    <w:rsid w:val="001008C8"/>
    <w:rsid w:val="001043B2"/>
    <w:rsid w:val="001216CC"/>
    <w:rsid w:val="001236F8"/>
    <w:rsid w:val="001E07CD"/>
    <w:rsid w:val="00243AF8"/>
    <w:rsid w:val="002A1C4A"/>
    <w:rsid w:val="00320AA6"/>
    <w:rsid w:val="00331EDC"/>
    <w:rsid w:val="003852A5"/>
    <w:rsid w:val="00387BA2"/>
    <w:rsid w:val="003F2DB4"/>
    <w:rsid w:val="004436BB"/>
    <w:rsid w:val="004658D5"/>
    <w:rsid w:val="00467C52"/>
    <w:rsid w:val="00481AF1"/>
    <w:rsid w:val="004D2E1A"/>
    <w:rsid w:val="0051579B"/>
    <w:rsid w:val="00515CAE"/>
    <w:rsid w:val="005603F9"/>
    <w:rsid w:val="005A3345"/>
    <w:rsid w:val="005E6A23"/>
    <w:rsid w:val="0064746D"/>
    <w:rsid w:val="00683BAE"/>
    <w:rsid w:val="00685F47"/>
    <w:rsid w:val="00692038"/>
    <w:rsid w:val="006B15BC"/>
    <w:rsid w:val="006B734C"/>
    <w:rsid w:val="006C64A5"/>
    <w:rsid w:val="00703E9B"/>
    <w:rsid w:val="00734762"/>
    <w:rsid w:val="00781019"/>
    <w:rsid w:val="007824CB"/>
    <w:rsid w:val="007957CC"/>
    <w:rsid w:val="007A77CC"/>
    <w:rsid w:val="007B6FF9"/>
    <w:rsid w:val="00830591"/>
    <w:rsid w:val="00841322"/>
    <w:rsid w:val="00846D46"/>
    <w:rsid w:val="008C6C60"/>
    <w:rsid w:val="00913F8E"/>
    <w:rsid w:val="0091668F"/>
    <w:rsid w:val="00963F60"/>
    <w:rsid w:val="009C6573"/>
    <w:rsid w:val="00A223B4"/>
    <w:rsid w:val="00A33535"/>
    <w:rsid w:val="00AF5665"/>
    <w:rsid w:val="00B15E70"/>
    <w:rsid w:val="00B21AE7"/>
    <w:rsid w:val="00B321AC"/>
    <w:rsid w:val="00BC55D6"/>
    <w:rsid w:val="00C05A9D"/>
    <w:rsid w:val="00C109C0"/>
    <w:rsid w:val="00D061B0"/>
    <w:rsid w:val="00D17306"/>
    <w:rsid w:val="00D54092"/>
    <w:rsid w:val="00D55BB8"/>
    <w:rsid w:val="00EC2102"/>
    <w:rsid w:val="00ED5FE7"/>
    <w:rsid w:val="00EE2EA8"/>
    <w:rsid w:val="00F6618E"/>
    <w:rsid w:val="00F7128D"/>
    <w:rsid w:val="00FA63E3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3F58-11AA-42CA-A276-8175C70B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KASS</cp:lastModifiedBy>
  <cp:revision>26</cp:revision>
  <cp:lastPrinted>2015-12-16T05:52:00Z</cp:lastPrinted>
  <dcterms:created xsi:type="dcterms:W3CDTF">2014-10-02T09:55:00Z</dcterms:created>
  <dcterms:modified xsi:type="dcterms:W3CDTF">2015-12-19T04:21:00Z</dcterms:modified>
</cp:coreProperties>
</file>