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6F" w:rsidRDefault="006C136F" w:rsidP="006C136F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36F" w:rsidRPr="00D64B32" w:rsidRDefault="006C136F" w:rsidP="006C136F"/>
    <w:p w:rsidR="006C136F" w:rsidRDefault="006C136F" w:rsidP="006C1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КРИВОШЕИНСКОГО РАЙОНА</w:t>
      </w:r>
    </w:p>
    <w:p w:rsidR="006C136F" w:rsidRDefault="006C136F" w:rsidP="006C1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C136F" w:rsidRDefault="006C136F" w:rsidP="006C136F">
      <w:pPr>
        <w:jc w:val="center"/>
        <w:rPr>
          <w:b/>
          <w:sz w:val="28"/>
          <w:szCs w:val="28"/>
        </w:rPr>
      </w:pPr>
    </w:p>
    <w:p w:rsidR="006C136F" w:rsidRDefault="002D5C9F" w:rsidP="006C136F">
      <w:pPr>
        <w:jc w:val="both"/>
        <w:rPr>
          <w:u w:val="single"/>
        </w:rPr>
      </w:pPr>
      <w:r>
        <w:t>03</w:t>
      </w:r>
      <w:r w:rsidR="006C136F">
        <w:t>.1</w:t>
      </w:r>
      <w:r w:rsidR="004B3CCC">
        <w:t>2</w:t>
      </w:r>
      <w:r w:rsidR="006C136F">
        <w:t>.2015</w:t>
      </w:r>
      <w:r w:rsidR="006C136F">
        <w:rPr>
          <w:b/>
          <w:sz w:val="28"/>
          <w:szCs w:val="28"/>
        </w:rPr>
        <w:tab/>
      </w:r>
      <w:r w:rsidR="006C136F">
        <w:rPr>
          <w:b/>
          <w:sz w:val="28"/>
          <w:szCs w:val="28"/>
        </w:rPr>
        <w:tab/>
      </w:r>
      <w:r w:rsidR="006C136F">
        <w:rPr>
          <w:b/>
          <w:sz w:val="28"/>
          <w:szCs w:val="28"/>
        </w:rPr>
        <w:tab/>
      </w:r>
      <w:r w:rsidR="006C136F">
        <w:rPr>
          <w:b/>
          <w:sz w:val="28"/>
          <w:szCs w:val="28"/>
        </w:rPr>
        <w:tab/>
      </w:r>
      <w:r w:rsidR="006C136F">
        <w:rPr>
          <w:b/>
          <w:sz w:val="28"/>
          <w:szCs w:val="28"/>
        </w:rPr>
        <w:tab/>
      </w:r>
      <w:r w:rsidR="006C136F">
        <w:rPr>
          <w:b/>
          <w:sz w:val="28"/>
          <w:szCs w:val="28"/>
        </w:rPr>
        <w:tab/>
      </w:r>
      <w:r w:rsidR="006C136F">
        <w:rPr>
          <w:b/>
          <w:sz w:val="28"/>
          <w:szCs w:val="28"/>
        </w:rPr>
        <w:tab/>
      </w:r>
      <w:r w:rsidR="006C136F">
        <w:rPr>
          <w:b/>
          <w:sz w:val="28"/>
          <w:szCs w:val="28"/>
        </w:rPr>
        <w:tab/>
      </w:r>
      <w:r w:rsidR="006C136F">
        <w:rPr>
          <w:b/>
          <w:sz w:val="28"/>
          <w:szCs w:val="28"/>
        </w:rPr>
        <w:tab/>
        <w:t xml:space="preserve">                  </w:t>
      </w:r>
      <w:r>
        <w:rPr>
          <w:b/>
          <w:sz w:val="28"/>
          <w:szCs w:val="28"/>
        </w:rPr>
        <w:t xml:space="preserve">  </w:t>
      </w:r>
      <w:r w:rsidR="006C136F">
        <w:t xml:space="preserve">№ </w:t>
      </w:r>
      <w:r>
        <w:t>406</w:t>
      </w:r>
    </w:p>
    <w:p w:rsidR="006C136F" w:rsidRDefault="006C136F" w:rsidP="006C136F">
      <w:pPr>
        <w:jc w:val="center"/>
      </w:pPr>
      <w:r>
        <w:t>с. Кривошеино</w:t>
      </w:r>
    </w:p>
    <w:p w:rsidR="006C136F" w:rsidRDefault="006C136F" w:rsidP="006C136F">
      <w:pPr>
        <w:jc w:val="center"/>
      </w:pPr>
      <w:r>
        <w:t>Томской области</w:t>
      </w:r>
    </w:p>
    <w:p w:rsidR="006C136F" w:rsidRDefault="006C136F" w:rsidP="006C136F">
      <w:pPr>
        <w:jc w:val="center"/>
      </w:pPr>
    </w:p>
    <w:p w:rsidR="006C136F" w:rsidRDefault="006C136F" w:rsidP="006C136F">
      <w:pPr>
        <w:jc w:val="center"/>
        <w:rPr>
          <w:lang w:eastAsia="en-US"/>
        </w:rPr>
      </w:pPr>
      <w:r w:rsidRPr="00024C40">
        <w:rPr>
          <w:lang w:eastAsia="en-US"/>
        </w:rPr>
        <w:t xml:space="preserve">О внесении изменений в постановление Администрации Кривошеинского района </w:t>
      </w:r>
    </w:p>
    <w:p w:rsidR="006C136F" w:rsidRPr="00024C40" w:rsidRDefault="006C136F" w:rsidP="006C136F">
      <w:pPr>
        <w:jc w:val="center"/>
        <w:rPr>
          <w:lang w:eastAsia="en-US"/>
        </w:rPr>
      </w:pPr>
      <w:r w:rsidRPr="00024C40">
        <w:rPr>
          <w:lang w:eastAsia="en-US"/>
        </w:rPr>
        <w:t xml:space="preserve">от 30.04.2013 № 324 «Об утверждении Плана мероприятий («дорожной карты») «Изменения в сфере образования в </w:t>
      </w:r>
      <w:proofErr w:type="spellStart"/>
      <w:r w:rsidRPr="00024C40">
        <w:rPr>
          <w:lang w:eastAsia="en-US"/>
        </w:rPr>
        <w:t>Кривошеинском</w:t>
      </w:r>
      <w:proofErr w:type="spellEnd"/>
      <w:r w:rsidRPr="00024C40">
        <w:rPr>
          <w:lang w:eastAsia="en-US"/>
        </w:rPr>
        <w:t xml:space="preserve"> районе»</w:t>
      </w:r>
    </w:p>
    <w:p w:rsidR="006C136F" w:rsidRDefault="006C136F" w:rsidP="006C136F">
      <w:pPr>
        <w:ind w:firstLine="708"/>
        <w:jc w:val="both"/>
      </w:pPr>
    </w:p>
    <w:p w:rsidR="006C136F" w:rsidRDefault="006C136F" w:rsidP="006C136F">
      <w:pPr>
        <w:ind w:firstLine="708"/>
        <w:jc w:val="both"/>
        <w:rPr>
          <w:lang w:eastAsia="en-US"/>
        </w:rPr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распоряжением Администрации Томской области от 17.07.2015 № 538-ра «О внесении изменений в распоряжение Администрации Томской области от 10.04.2013 № 283-ра»</w:t>
      </w:r>
    </w:p>
    <w:p w:rsidR="006C136F" w:rsidRPr="006C136F" w:rsidRDefault="006C136F" w:rsidP="006C136F">
      <w:pPr>
        <w:jc w:val="both"/>
      </w:pPr>
      <w:r w:rsidRPr="006C136F">
        <w:t>ПОСТАНОВЛЯЮ:</w:t>
      </w:r>
    </w:p>
    <w:p w:rsidR="006C136F" w:rsidRPr="006C136F" w:rsidRDefault="006C136F" w:rsidP="006C136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36F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Кривошеинского района от </w:t>
      </w:r>
      <w:r w:rsidRPr="006C136F">
        <w:rPr>
          <w:rFonts w:ascii="Times New Roman" w:hAnsi="Times New Roman" w:cs="Times New Roman"/>
          <w:sz w:val="24"/>
          <w:szCs w:val="24"/>
          <w:lang w:eastAsia="en-US"/>
        </w:rPr>
        <w:t xml:space="preserve"> 30.04.2013 № 324 «Об утверждении Плана мероприятий («дорожной карты») «Изменения в сфере образования в </w:t>
      </w:r>
      <w:proofErr w:type="spellStart"/>
      <w:r w:rsidRPr="006C136F">
        <w:rPr>
          <w:rFonts w:ascii="Times New Roman" w:hAnsi="Times New Roman" w:cs="Times New Roman"/>
          <w:sz w:val="24"/>
          <w:szCs w:val="24"/>
          <w:lang w:eastAsia="en-US"/>
        </w:rPr>
        <w:t>Кривошеинском</w:t>
      </w:r>
      <w:proofErr w:type="spellEnd"/>
      <w:r w:rsidRPr="006C136F">
        <w:rPr>
          <w:rFonts w:ascii="Times New Roman" w:hAnsi="Times New Roman" w:cs="Times New Roman"/>
          <w:sz w:val="24"/>
          <w:szCs w:val="24"/>
          <w:lang w:eastAsia="en-US"/>
        </w:rPr>
        <w:t xml:space="preserve"> районе» (далее – постановление) следующие </w:t>
      </w:r>
      <w:r w:rsidRPr="006C136F">
        <w:rPr>
          <w:rFonts w:ascii="Times New Roman" w:hAnsi="Times New Roman" w:cs="Times New Roman"/>
          <w:sz w:val="24"/>
          <w:szCs w:val="24"/>
        </w:rPr>
        <w:t xml:space="preserve"> изменения:</w:t>
      </w:r>
    </w:p>
    <w:p w:rsidR="00636975" w:rsidRDefault="006C136F" w:rsidP="006C136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C136F">
        <w:rPr>
          <w:rFonts w:ascii="Times New Roman" w:hAnsi="Times New Roman" w:cs="Times New Roman"/>
          <w:sz w:val="24"/>
          <w:szCs w:val="24"/>
        </w:rPr>
        <w:t xml:space="preserve">1.1. В </w:t>
      </w:r>
      <w:proofErr w:type="gramStart"/>
      <w:r w:rsidRPr="006C136F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Pr="006C136F">
        <w:rPr>
          <w:rFonts w:ascii="Times New Roman" w:hAnsi="Times New Roman" w:cs="Times New Roman"/>
          <w:sz w:val="24"/>
          <w:szCs w:val="24"/>
        </w:rPr>
        <w:t xml:space="preserve"> № 1 «План мероприятий </w:t>
      </w:r>
      <w:r w:rsidRPr="006C136F">
        <w:rPr>
          <w:rFonts w:ascii="Times New Roman" w:hAnsi="Times New Roman" w:cs="Times New Roman"/>
          <w:sz w:val="24"/>
          <w:szCs w:val="24"/>
          <w:lang w:eastAsia="en-US"/>
        </w:rPr>
        <w:t xml:space="preserve">(«дорожная карта») «Изменения в сфере образования в </w:t>
      </w:r>
      <w:proofErr w:type="spellStart"/>
      <w:r w:rsidRPr="006C136F">
        <w:rPr>
          <w:rFonts w:ascii="Times New Roman" w:hAnsi="Times New Roman" w:cs="Times New Roman"/>
          <w:sz w:val="24"/>
          <w:szCs w:val="24"/>
          <w:lang w:eastAsia="en-US"/>
        </w:rPr>
        <w:t>Кривошеинском</w:t>
      </w:r>
      <w:proofErr w:type="spellEnd"/>
      <w:r w:rsidRPr="006C136F">
        <w:rPr>
          <w:rFonts w:ascii="Times New Roman" w:hAnsi="Times New Roman" w:cs="Times New Roman"/>
          <w:sz w:val="24"/>
          <w:szCs w:val="24"/>
          <w:lang w:eastAsia="en-US"/>
        </w:rPr>
        <w:t xml:space="preserve"> районе»</w:t>
      </w:r>
      <w:r w:rsidR="00636975">
        <w:rPr>
          <w:rFonts w:ascii="Times New Roman" w:hAnsi="Times New Roman" w:cs="Times New Roman"/>
          <w:sz w:val="24"/>
          <w:szCs w:val="24"/>
          <w:lang w:eastAsia="en-US"/>
        </w:rPr>
        <w:t xml:space="preserve"> пункты:</w:t>
      </w:r>
      <w:r w:rsidRPr="006C136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6C136F" w:rsidRPr="006C136F" w:rsidRDefault="006C136F" w:rsidP="006C136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36F">
        <w:rPr>
          <w:rFonts w:ascii="Times New Roman" w:hAnsi="Times New Roman" w:cs="Times New Roman"/>
          <w:sz w:val="24"/>
          <w:szCs w:val="24"/>
        </w:rPr>
        <w:t xml:space="preserve">1.1.1. 1.3., 1.4., 1.5. в </w:t>
      </w:r>
      <w:proofErr w:type="gramStart"/>
      <w:r w:rsidRPr="006C136F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6C136F">
        <w:rPr>
          <w:rFonts w:ascii="Times New Roman" w:hAnsi="Times New Roman" w:cs="Times New Roman"/>
          <w:sz w:val="24"/>
          <w:szCs w:val="24"/>
        </w:rPr>
        <w:t xml:space="preserve"> </w:t>
      </w:r>
      <w:r w:rsidRPr="006C13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C136F">
        <w:rPr>
          <w:rFonts w:ascii="Times New Roman" w:hAnsi="Times New Roman" w:cs="Times New Roman"/>
          <w:sz w:val="24"/>
          <w:szCs w:val="24"/>
        </w:rPr>
        <w:t xml:space="preserve">. «Изменения в дошкольном </w:t>
      </w:r>
      <w:proofErr w:type="gramStart"/>
      <w:r w:rsidRPr="006C136F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6C136F">
        <w:rPr>
          <w:rFonts w:ascii="Times New Roman" w:hAnsi="Times New Roman" w:cs="Times New Roman"/>
          <w:sz w:val="24"/>
          <w:szCs w:val="24"/>
        </w:rPr>
        <w:t xml:space="preserve">, направленные на повышение эффективности и качества услуг в сфере образования, соотнесённые с этапами перехода к эффективному контракту»; </w:t>
      </w:r>
    </w:p>
    <w:p w:rsidR="006C136F" w:rsidRPr="006C136F" w:rsidRDefault="006C136F" w:rsidP="006C136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36F">
        <w:rPr>
          <w:rFonts w:ascii="Times New Roman" w:hAnsi="Times New Roman" w:cs="Times New Roman"/>
          <w:sz w:val="24"/>
          <w:szCs w:val="24"/>
        </w:rPr>
        <w:t xml:space="preserve">1.1.2. </w:t>
      </w:r>
      <w:r w:rsidR="00636975">
        <w:rPr>
          <w:rFonts w:ascii="Times New Roman" w:hAnsi="Times New Roman" w:cs="Times New Roman"/>
          <w:sz w:val="24"/>
          <w:szCs w:val="24"/>
        </w:rPr>
        <w:t xml:space="preserve"> </w:t>
      </w:r>
      <w:r w:rsidRPr="006C136F">
        <w:rPr>
          <w:rFonts w:ascii="Times New Roman" w:hAnsi="Times New Roman" w:cs="Times New Roman"/>
          <w:sz w:val="24"/>
          <w:szCs w:val="24"/>
        </w:rPr>
        <w:t xml:space="preserve">2.3., 2.4., 2.5. в </w:t>
      </w:r>
      <w:proofErr w:type="gramStart"/>
      <w:r w:rsidRPr="006C136F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6C136F">
        <w:rPr>
          <w:rFonts w:ascii="Times New Roman" w:hAnsi="Times New Roman" w:cs="Times New Roman"/>
          <w:sz w:val="24"/>
          <w:szCs w:val="24"/>
        </w:rPr>
        <w:t xml:space="preserve"> </w:t>
      </w:r>
      <w:r w:rsidRPr="006C136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C136F">
        <w:rPr>
          <w:rFonts w:ascii="Times New Roman" w:hAnsi="Times New Roman" w:cs="Times New Roman"/>
          <w:sz w:val="24"/>
          <w:szCs w:val="24"/>
        </w:rPr>
        <w:t xml:space="preserve"> «Изменения в общем образовании, направленные на повышение эффективности и качества услуг в сфере образования, соотнесённые с этапами перехода к эффективному контракту»;</w:t>
      </w:r>
    </w:p>
    <w:p w:rsidR="006C136F" w:rsidRPr="006C136F" w:rsidRDefault="006C136F" w:rsidP="006C136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36F">
        <w:rPr>
          <w:rFonts w:ascii="Times New Roman" w:hAnsi="Times New Roman" w:cs="Times New Roman"/>
          <w:sz w:val="24"/>
          <w:szCs w:val="24"/>
        </w:rPr>
        <w:t xml:space="preserve">1.1.3. 3.3, 3.5 в </w:t>
      </w:r>
      <w:proofErr w:type="gramStart"/>
      <w:r w:rsidRPr="006C136F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6C136F">
        <w:rPr>
          <w:rFonts w:ascii="Times New Roman" w:hAnsi="Times New Roman" w:cs="Times New Roman"/>
          <w:sz w:val="24"/>
          <w:szCs w:val="24"/>
        </w:rPr>
        <w:t xml:space="preserve"> </w:t>
      </w:r>
      <w:r w:rsidRPr="006C136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C136F">
        <w:rPr>
          <w:rFonts w:ascii="Times New Roman" w:hAnsi="Times New Roman" w:cs="Times New Roman"/>
          <w:sz w:val="24"/>
          <w:szCs w:val="24"/>
        </w:rPr>
        <w:t xml:space="preserve"> «Изменения в дополнительном образовании детей, направленные на повышение эффективности и качества услуг в сфере образования, соотнесённые с этапами перехода к эффективному контракту»</w:t>
      </w:r>
      <w:r w:rsidR="00636975">
        <w:rPr>
          <w:rFonts w:ascii="Times New Roman" w:hAnsi="Times New Roman" w:cs="Times New Roman"/>
          <w:sz w:val="24"/>
          <w:szCs w:val="24"/>
        </w:rPr>
        <w:t xml:space="preserve"> </w:t>
      </w:r>
      <w:r w:rsidR="00636975" w:rsidRPr="006C136F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</w:t>
      </w:r>
      <w:r w:rsidR="00636975">
        <w:rPr>
          <w:rFonts w:ascii="Times New Roman" w:hAnsi="Times New Roman" w:cs="Times New Roman"/>
          <w:sz w:val="24"/>
          <w:szCs w:val="24"/>
        </w:rPr>
        <w:t xml:space="preserve"> № 1 к настоящему постановлению</w:t>
      </w:r>
      <w:r w:rsidR="0063697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C136F" w:rsidRPr="006C136F" w:rsidRDefault="006C136F" w:rsidP="006C136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36F">
        <w:rPr>
          <w:rFonts w:ascii="Times New Roman" w:hAnsi="Times New Roman" w:cs="Times New Roman"/>
          <w:sz w:val="24"/>
          <w:szCs w:val="24"/>
        </w:rPr>
        <w:t xml:space="preserve">1.2. Приложение № 2 «Финансовое обеспечение Плана мероприятий («дорожной карты») «Изменения в сфере образования в </w:t>
      </w:r>
      <w:proofErr w:type="spellStart"/>
      <w:r w:rsidRPr="006C136F">
        <w:rPr>
          <w:rFonts w:ascii="Times New Roman" w:hAnsi="Times New Roman" w:cs="Times New Roman"/>
          <w:sz w:val="24"/>
          <w:szCs w:val="24"/>
        </w:rPr>
        <w:t>Кривошеинском</w:t>
      </w:r>
      <w:proofErr w:type="spellEnd"/>
      <w:r w:rsidRPr="006C136F">
        <w:rPr>
          <w:rFonts w:ascii="Times New Roman" w:hAnsi="Times New Roman" w:cs="Times New Roman"/>
          <w:sz w:val="24"/>
          <w:szCs w:val="24"/>
        </w:rPr>
        <w:t xml:space="preserve"> районе» к постановлению изложить в новой редакции согласно приложению № 2 к настоящему постановлению.</w:t>
      </w:r>
    </w:p>
    <w:p w:rsidR="006C136F" w:rsidRPr="006C136F" w:rsidRDefault="006C136F" w:rsidP="006C136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36F">
        <w:rPr>
          <w:rFonts w:ascii="Times New Roman" w:hAnsi="Times New Roman" w:cs="Times New Roman"/>
          <w:sz w:val="24"/>
          <w:szCs w:val="24"/>
        </w:rPr>
        <w:t xml:space="preserve">1.3. Приложение № 3 «Финансовое обеспечение Плана мероприятий («дорожной карты») «Изменения в сфере образования в </w:t>
      </w:r>
      <w:proofErr w:type="spellStart"/>
      <w:r w:rsidRPr="006C136F">
        <w:rPr>
          <w:rFonts w:ascii="Times New Roman" w:hAnsi="Times New Roman" w:cs="Times New Roman"/>
          <w:sz w:val="24"/>
          <w:szCs w:val="24"/>
        </w:rPr>
        <w:t>Кривошеинском</w:t>
      </w:r>
      <w:proofErr w:type="spellEnd"/>
      <w:r w:rsidRPr="006C136F">
        <w:rPr>
          <w:rFonts w:ascii="Times New Roman" w:hAnsi="Times New Roman" w:cs="Times New Roman"/>
          <w:sz w:val="24"/>
          <w:szCs w:val="24"/>
        </w:rPr>
        <w:t xml:space="preserve"> районе» в части повышения заработной платы работников» к постановлению изложить в новой редакции согласно приложению № 3 к настоящему постановлению.</w:t>
      </w:r>
    </w:p>
    <w:p w:rsidR="006C136F" w:rsidRPr="006C136F" w:rsidRDefault="006C136F" w:rsidP="006C136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36F">
        <w:rPr>
          <w:rFonts w:ascii="Times New Roman" w:hAnsi="Times New Roman" w:cs="Times New Roman"/>
          <w:sz w:val="24"/>
          <w:szCs w:val="24"/>
        </w:rPr>
        <w:t xml:space="preserve">2. </w:t>
      </w:r>
      <w:r w:rsidR="00A504E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</w:t>
      </w:r>
      <w:r w:rsidRPr="006C136F">
        <w:rPr>
          <w:rFonts w:ascii="Times New Roman" w:hAnsi="Times New Roman" w:cs="Times New Roman"/>
          <w:sz w:val="24"/>
          <w:szCs w:val="24"/>
        </w:rPr>
        <w:t xml:space="preserve">в силу </w:t>
      </w:r>
      <w:proofErr w:type="gramStart"/>
      <w:r w:rsidRPr="006C136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C136F">
        <w:rPr>
          <w:rFonts w:ascii="Times New Roman" w:hAnsi="Times New Roman" w:cs="Times New Roman"/>
          <w:sz w:val="24"/>
          <w:szCs w:val="24"/>
        </w:rPr>
        <w:t xml:space="preserve"> его подписания и распространяется на правоотношения, возникшие с 1 января 2015 года.</w:t>
      </w:r>
    </w:p>
    <w:p w:rsidR="006C136F" w:rsidRPr="006C136F" w:rsidRDefault="006C136F" w:rsidP="006C136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36F">
        <w:rPr>
          <w:rFonts w:ascii="Times New Roman" w:hAnsi="Times New Roman" w:cs="Times New Roman"/>
          <w:sz w:val="24"/>
          <w:szCs w:val="24"/>
        </w:rPr>
        <w:t xml:space="preserve">3. Настоящее постановление подлежит   опубликованию в </w:t>
      </w:r>
      <w:proofErr w:type="gramStart"/>
      <w:r w:rsidRPr="006C136F">
        <w:rPr>
          <w:rFonts w:ascii="Times New Roman" w:hAnsi="Times New Roman" w:cs="Times New Roman"/>
          <w:sz w:val="24"/>
          <w:szCs w:val="24"/>
        </w:rPr>
        <w:t>Сборнике</w:t>
      </w:r>
      <w:proofErr w:type="gramEnd"/>
      <w:r w:rsidRPr="006C136F">
        <w:rPr>
          <w:rFonts w:ascii="Times New Roman" w:hAnsi="Times New Roman" w:cs="Times New Roman"/>
          <w:sz w:val="24"/>
          <w:szCs w:val="24"/>
        </w:rPr>
        <w:t xml:space="preserve">      нормативных актов Администрации Кривошеинского района и размещению в сети «Интернет» на официальном сайте муниципального образования Кривошеинский район.</w:t>
      </w:r>
    </w:p>
    <w:p w:rsidR="006C136F" w:rsidRPr="006C136F" w:rsidRDefault="006C136F" w:rsidP="006C136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36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C13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C136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 на заместителя Главы муниципального образования по вопросам ЖКХ, строительства, транспорта, связи, ГО и ЧС и социальным вопросам.</w:t>
      </w:r>
    </w:p>
    <w:p w:rsidR="006C136F" w:rsidRPr="006C136F" w:rsidRDefault="006C136F" w:rsidP="006C136F">
      <w:pPr>
        <w:jc w:val="both"/>
      </w:pPr>
    </w:p>
    <w:p w:rsidR="006C136F" w:rsidRPr="006C136F" w:rsidRDefault="006C136F" w:rsidP="006C136F">
      <w:pPr>
        <w:jc w:val="both"/>
      </w:pPr>
      <w:r w:rsidRPr="006C136F">
        <w:t>Глава Кривошеинского района</w:t>
      </w:r>
    </w:p>
    <w:p w:rsidR="006C136F" w:rsidRPr="006C136F" w:rsidRDefault="006C136F" w:rsidP="006C136F">
      <w:pPr>
        <w:jc w:val="both"/>
      </w:pPr>
      <w:r w:rsidRPr="006C136F">
        <w:t>(Глава Администрации)</w:t>
      </w:r>
      <w:r w:rsidRPr="006C136F">
        <w:tab/>
      </w:r>
      <w:r w:rsidRPr="006C136F">
        <w:tab/>
      </w:r>
      <w:r w:rsidRPr="006C136F">
        <w:tab/>
      </w:r>
      <w:r w:rsidRPr="006C136F">
        <w:tab/>
      </w:r>
      <w:r w:rsidRPr="006C136F">
        <w:tab/>
      </w:r>
      <w:r w:rsidRPr="006C136F">
        <w:tab/>
        <w:t xml:space="preserve">                   С.А. </w:t>
      </w:r>
      <w:proofErr w:type="spellStart"/>
      <w:r>
        <w:t>Тайлашев</w:t>
      </w:r>
      <w:proofErr w:type="spellEnd"/>
    </w:p>
    <w:p w:rsidR="006C136F" w:rsidRPr="006C136F" w:rsidRDefault="006C136F" w:rsidP="006C136F">
      <w:pPr>
        <w:jc w:val="both"/>
      </w:pPr>
    </w:p>
    <w:p w:rsidR="006C136F" w:rsidRPr="006C136F" w:rsidRDefault="006C136F" w:rsidP="006C136F">
      <w:proofErr w:type="spellStart"/>
      <w:r w:rsidRPr="006C136F">
        <w:t>Кустова</w:t>
      </w:r>
      <w:proofErr w:type="spellEnd"/>
      <w:r w:rsidRPr="006C136F">
        <w:t xml:space="preserve"> М.Ф. 2-19-74</w:t>
      </w:r>
    </w:p>
    <w:p w:rsidR="006C136F" w:rsidRPr="006C136F" w:rsidRDefault="006C136F" w:rsidP="006C136F"/>
    <w:p w:rsidR="006C136F" w:rsidRPr="006C136F" w:rsidRDefault="006C136F" w:rsidP="006C136F"/>
    <w:p w:rsidR="006C136F" w:rsidRPr="006C136F" w:rsidRDefault="006C136F" w:rsidP="006C136F">
      <w:r w:rsidRPr="006C136F">
        <w:t>Направлено:</w:t>
      </w:r>
    </w:p>
    <w:p w:rsidR="006C136F" w:rsidRPr="006C136F" w:rsidRDefault="006C136F" w:rsidP="006C136F">
      <w:r w:rsidRPr="006C136F">
        <w:t>Прокуратура</w:t>
      </w:r>
    </w:p>
    <w:p w:rsidR="006C136F" w:rsidRPr="006C136F" w:rsidRDefault="006C136F" w:rsidP="006C136F">
      <w:r w:rsidRPr="006C136F">
        <w:t>Кондратьев Д.В.</w:t>
      </w:r>
    </w:p>
    <w:p w:rsidR="006C136F" w:rsidRPr="006C136F" w:rsidRDefault="006C136F" w:rsidP="006C136F">
      <w:r w:rsidRPr="006C136F">
        <w:t>Управление финансов</w:t>
      </w:r>
    </w:p>
    <w:p w:rsidR="006C136F" w:rsidRPr="006C136F" w:rsidRDefault="006C136F" w:rsidP="006C136F">
      <w:r w:rsidRPr="006C136F">
        <w:t>Управление образования</w:t>
      </w:r>
    </w:p>
    <w:p w:rsidR="006C136F" w:rsidRPr="006C136F" w:rsidRDefault="006C136F" w:rsidP="006C136F">
      <w:r w:rsidRPr="006C136F">
        <w:t>ОУ-16</w:t>
      </w:r>
    </w:p>
    <w:p w:rsidR="006C136F" w:rsidRPr="006C136F" w:rsidRDefault="006C136F" w:rsidP="006C136F">
      <w:r w:rsidRPr="006C136F">
        <w:t>Сборник</w:t>
      </w:r>
    </w:p>
    <w:p w:rsidR="006C136F" w:rsidRPr="006C136F" w:rsidRDefault="006C136F" w:rsidP="006C136F"/>
    <w:p w:rsidR="006C136F" w:rsidRDefault="006C136F" w:rsidP="006C136F"/>
    <w:p w:rsidR="006C136F" w:rsidRDefault="006C136F" w:rsidP="00E94E9C">
      <w:pPr>
        <w:keepNext/>
        <w:keepLines/>
        <w:jc w:val="right"/>
        <w:rPr>
          <w:rStyle w:val="a7"/>
          <w:b w:val="0"/>
          <w:color w:val="000000" w:themeColor="text1"/>
          <w:sz w:val="20"/>
          <w:szCs w:val="20"/>
        </w:rPr>
      </w:pPr>
    </w:p>
    <w:p w:rsidR="00751CC3" w:rsidRDefault="00751CC3" w:rsidP="00E94E9C">
      <w:pPr>
        <w:jc w:val="center"/>
        <w:sectPr w:rsidR="00751CC3" w:rsidSect="006C136F">
          <w:pgSz w:w="11906" w:h="16838"/>
          <w:pgMar w:top="568" w:right="851" w:bottom="709" w:left="1701" w:header="709" w:footer="709" w:gutter="0"/>
          <w:cols w:space="708"/>
          <w:docGrid w:linePitch="360"/>
        </w:sectPr>
      </w:pPr>
    </w:p>
    <w:p w:rsidR="0086725E" w:rsidRPr="00573715" w:rsidRDefault="0086725E" w:rsidP="0086725E">
      <w:pPr>
        <w:keepNext/>
        <w:keepLines/>
        <w:jc w:val="right"/>
        <w:rPr>
          <w:rStyle w:val="a7"/>
          <w:b w:val="0"/>
          <w:color w:val="000000" w:themeColor="text1"/>
          <w:sz w:val="20"/>
          <w:szCs w:val="20"/>
        </w:rPr>
      </w:pPr>
      <w:r w:rsidRPr="00573715">
        <w:rPr>
          <w:rStyle w:val="a7"/>
          <w:b w:val="0"/>
          <w:color w:val="000000" w:themeColor="text1"/>
          <w:sz w:val="20"/>
          <w:szCs w:val="20"/>
        </w:rPr>
        <w:lastRenderedPageBreak/>
        <w:t>Приложение №1 к постановлению</w:t>
      </w:r>
    </w:p>
    <w:p w:rsidR="0086725E" w:rsidRPr="00573715" w:rsidRDefault="0086725E" w:rsidP="0086725E">
      <w:pPr>
        <w:keepNext/>
        <w:keepLines/>
        <w:jc w:val="right"/>
        <w:rPr>
          <w:rStyle w:val="a7"/>
          <w:b w:val="0"/>
          <w:bCs/>
          <w:color w:val="000000" w:themeColor="text1"/>
          <w:sz w:val="20"/>
          <w:szCs w:val="20"/>
        </w:rPr>
      </w:pPr>
      <w:r w:rsidRPr="00573715">
        <w:rPr>
          <w:rStyle w:val="a7"/>
          <w:b w:val="0"/>
          <w:color w:val="000000" w:themeColor="text1"/>
          <w:sz w:val="20"/>
          <w:szCs w:val="20"/>
        </w:rPr>
        <w:t>Администрации Кривошеинского района</w:t>
      </w:r>
    </w:p>
    <w:p w:rsidR="0086725E" w:rsidRPr="00573715" w:rsidRDefault="0086725E" w:rsidP="0086725E">
      <w:pPr>
        <w:keepNext/>
        <w:keepLines/>
        <w:jc w:val="right"/>
        <w:rPr>
          <w:rStyle w:val="a7"/>
          <w:b w:val="0"/>
          <w:bCs/>
          <w:color w:val="000000" w:themeColor="text1"/>
          <w:sz w:val="20"/>
          <w:szCs w:val="20"/>
        </w:rPr>
      </w:pPr>
      <w:r w:rsidRPr="00573715">
        <w:rPr>
          <w:rStyle w:val="a7"/>
          <w:b w:val="0"/>
          <w:color w:val="000000" w:themeColor="text1"/>
          <w:sz w:val="20"/>
          <w:szCs w:val="20"/>
        </w:rPr>
        <w:t xml:space="preserve">от  </w:t>
      </w:r>
      <w:r w:rsidR="002D5C9F">
        <w:rPr>
          <w:rStyle w:val="a7"/>
          <w:b w:val="0"/>
          <w:color w:val="000000" w:themeColor="text1"/>
          <w:sz w:val="20"/>
          <w:szCs w:val="20"/>
        </w:rPr>
        <w:t>03</w:t>
      </w:r>
      <w:r w:rsidRPr="00573715">
        <w:rPr>
          <w:rStyle w:val="a7"/>
          <w:b w:val="0"/>
          <w:color w:val="000000" w:themeColor="text1"/>
          <w:sz w:val="20"/>
          <w:szCs w:val="20"/>
        </w:rPr>
        <w:t>.1</w:t>
      </w:r>
      <w:r w:rsidR="004B3CCC">
        <w:rPr>
          <w:rStyle w:val="a7"/>
          <w:b w:val="0"/>
          <w:color w:val="000000" w:themeColor="text1"/>
          <w:sz w:val="20"/>
          <w:szCs w:val="20"/>
        </w:rPr>
        <w:t>2</w:t>
      </w:r>
      <w:r w:rsidRPr="00573715">
        <w:rPr>
          <w:rStyle w:val="a7"/>
          <w:b w:val="0"/>
          <w:color w:val="000000" w:themeColor="text1"/>
          <w:sz w:val="20"/>
          <w:szCs w:val="20"/>
        </w:rPr>
        <w:t>.2015   №</w:t>
      </w:r>
      <w:r w:rsidR="002D5C9F">
        <w:rPr>
          <w:rStyle w:val="a7"/>
          <w:b w:val="0"/>
          <w:color w:val="000000" w:themeColor="text1"/>
          <w:sz w:val="20"/>
          <w:szCs w:val="20"/>
        </w:rPr>
        <w:t>406</w:t>
      </w:r>
    </w:p>
    <w:p w:rsidR="0086725E" w:rsidRDefault="0086725E" w:rsidP="0086725E">
      <w:pPr>
        <w:jc w:val="right"/>
        <w:rPr>
          <w:sz w:val="20"/>
          <w:szCs w:val="20"/>
        </w:rPr>
      </w:pPr>
    </w:p>
    <w:p w:rsidR="00EA7129" w:rsidRPr="00573715" w:rsidRDefault="00EA7129" w:rsidP="00EA7129">
      <w:pPr>
        <w:jc w:val="center"/>
        <w:rPr>
          <w:sz w:val="20"/>
          <w:szCs w:val="20"/>
        </w:rPr>
      </w:pPr>
      <w:r w:rsidRPr="00573715">
        <w:rPr>
          <w:sz w:val="20"/>
          <w:szCs w:val="20"/>
        </w:rPr>
        <w:t xml:space="preserve">1.3. Основные количественные характеристики системы </w:t>
      </w:r>
      <w:proofErr w:type="gramStart"/>
      <w:r w:rsidRPr="00573715">
        <w:rPr>
          <w:sz w:val="20"/>
          <w:szCs w:val="20"/>
        </w:rPr>
        <w:t>дошкольного</w:t>
      </w:r>
      <w:proofErr w:type="gramEnd"/>
      <w:r w:rsidRPr="00573715">
        <w:rPr>
          <w:sz w:val="20"/>
          <w:szCs w:val="20"/>
        </w:rPr>
        <w:t xml:space="preserve"> образования</w:t>
      </w:r>
    </w:p>
    <w:tbl>
      <w:tblPr>
        <w:tblW w:w="1543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47"/>
        <w:gridCol w:w="1651"/>
        <w:gridCol w:w="1154"/>
        <w:gridCol w:w="1155"/>
        <w:gridCol w:w="1478"/>
        <w:gridCol w:w="1155"/>
        <w:gridCol w:w="1154"/>
        <w:gridCol w:w="1155"/>
        <w:gridCol w:w="1088"/>
      </w:tblGrid>
      <w:tr w:rsidR="00EA7129" w:rsidRPr="000F474D" w:rsidTr="00670F1D">
        <w:trPr>
          <w:cantSplit/>
          <w:trHeight w:val="146"/>
          <w:tblHeader/>
        </w:trPr>
        <w:tc>
          <w:tcPr>
            <w:tcW w:w="5447" w:type="dxa"/>
            <w:noWrap/>
            <w:vAlign w:val="bottom"/>
          </w:tcPr>
          <w:p w:rsidR="00EA7129" w:rsidRPr="000F474D" w:rsidRDefault="00EA7129" w:rsidP="00EA7129">
            <w:pPr>
              <w:rPr>
                <w:sz w:val="20"/>
              </w:rPr>
            </w:pPr>
          </w:p>
        </w:tc>
        <w:tc>
          <w:tcPr>
            <w:tcW w:w="1651" w:type="dxa"/>
            <w:noWrap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Единица измерения</w:t>
            </w:r>
          </w:p>
        </w:tc>
        <w:tc>
          <w:tcPr>
            <w:tcW w:w="1154" w:type="dxa"/>
            <w:noWrap/>
          </w:tcPr>
          <w:p w:rsidR="00EA7129" w:rsidRPr="000F474D" w:rsidRDefault="00EA7129" w:rsidP="00670F1D">
            <w:pPr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F474D">
                <w:rPr>
                  <w:sz w:val="20"/>
                </w:rPr>
                <w:t>20</w:t>
              </w:r>
            </w:smartTag>
            <w:r w:rsidR="00670F1D">
              <w:rPr>
                <w:sz w:val="20"/>
              </w:rPr>
              <w:t xml:space="preserve">12 </w:t>
            </w:r>
            <w:r w:rsidRPr="000F474D">
              <w:rPr>
                <w:sz w:val="20"/>
              </w:rPr>
              <w:t>год</w:t>
            </w:r>
            <w:r w:rsidR="002D5207">
              <w:rPr>
                <w:sz w:val="20"/>
              </w:rPr>
              <w:t>/</w:t>
            </w:r>
            <w:r w:rsidR="00670F1D">
              <w:rPr>
                <w:sz w:val="20"/>
              </w:rPr>
              <w:t xml:space="preserve"> </w:t>
            </w:r>
            <w:r w:rsidR="002D5207">
              <w:rPr>
                <w:sz w:val="20"/>
              </w:rPr>
              <w:t>факт</w:t>
            </w:r>
          </w:p>
        </w:tc>
        <w:tc>
          <w:tcPr>
            <w:tcW w:w="1155" w:type="dxa"/>
            <w:noWrap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F474D">
                <w:rPr>
                  <w:sz w:val="20"/>
                </w:rPr>
                <w:t>20</w:t>
              </w:r>
            </w:smartTag>
            <w:r w:rsidRPr="000F474D">
              <w:rPr>
                <w:sz w:val="20"/>
              </w:rPr>
              <w:t>13 год</w:t>
            </w:r>
            <w:r w:rsidR="002D5207">
              <w:rPr>
                <w:sz w:val="20"/>
              </w:rPr>
              <w:t>/ факт</w:t>
            </w:r>
          </w:p>
        </w:tc>
        <w:tc>
          <w:tcPr>
            <w:tcW w:w="1478" w:type="dxa"/>
            <w:noWrap/>
          </w:tcPr>
          <w:p w:rsidR="00EA7129" w:rsidRPr="000F474D" w:rsidRDefault="00EA7129" w:rsidP="00670F1D">
            <w:pPr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F474D">
                <w:rPr>
                  <w:sz w:val="20"/>
                </w:rPr>
                <w:t>20</w:t>
              </w:r>
              <w:smartTag w:uri="urn:schemas-microsoft-com:office:smarttags" w:element="metricconverter">
                <w:smartTagPr>
                  <w:attr w:name="ProductID" w:val="2020 г"/>
                </w:smartTagPr>
              </w:smartTag>
              <w:r w:rsidRPr="000F474D">
                <w:rPr>
                  <w:sz w:val="20"/>
                </w:rPr>
                <w:t>14</w:t>
              </w:r>
            </w:smartTag>
            <w:r w:rsidRPr="000F474D">
              <w:rPr>
                <w:sz w:val="20"/>
              </w:rPr>
              <w:t xml:space="preserve"> год</w:t>
            </w:r>
            <w:r w:rsidR="0043515C">
              <w:rPr>
                <w:sz w:val="20"/>
              </w:rPr>
              <w:t xml:space="preserve">/ </w:t>
            </w:r>
            <w:r w:rsidR="00670F1D">
              <w:rPr>
                <w:sz w:val="20"/>
              </w:rPr>
              <w:t>прогноз</w:t>
            </w:r>
            <w:r w:rsidR="0043515C">
              <w:rPr>
                <w:sz w:val="20"/>
              </w:rPr>
              <w:t>/факт</w:t>
            </w:r>
          </w:p>
        </w:tc>
        <w:tc>
          <w:tcPr>
            <w:tcW w:w="1155" w:type="dxa"/>
            <w:noWrap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F474D">
                <w:rPr>
                  <w:sz w:val="20"/>
                </w:rPr>
                <w:t>20</w:t>
              </w:r>
            </w:smartTag>
            <w:r w:rsidRPr="000F474D">
              <w:rPr>
                <w:sz w:val="20"/>
              </w:rPr>
              <w:t>15 год</w:t>
            </w:r>
            <w:r w:rsidR="00661D18">
              <w:rPr>
                <w:sz w:val="20"/>
              </w:rPr>
              <w:t xml:space="preserve">/ </w:t>
            </w:r>
            <w:r w:rsidR="00670F1D">
              <w:rPr>
                <w:sz w:val="20"/>
              </w:rPr>
              <w:t>прогноз</w:t>
            </w:r>
          </w:p>
        </w:tc>
        <w:tc>
          <w:tcPr>
            <w:tcW w:w="1154" w:type="dxa"/>
            <w:noWrap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F474D">
                <w:rPr>
                  <w:sz w:val="20"/>
                </w:rPr>
                <w:t>20</w:t>
              </w:r>
            </w:smartTag>
            <w:r w:rsidRPr="000F474D">
              <w:rPr>
                <w:sz w:val="20"/>
              </w:rPr>
              <w:t>16 год</w:t>
            </w:r>
            <w:r w:rsidR="00661D18">
              <w:rPr>
                <w:sz w:val="20"/>
              </w:rPr>
              <w:t xml:space="preserve">/ </w:t>
            </w:r>
            <w:r w:rsidR="00670F1D">
              <w:rPr>
                <w:sz w:val="20"/>
              </w:rPr>
              <w:t>прогноз</w:t>
            </w:r>
          </w:p>
        </w:tc>
        <w:tc>
          <w:tcPr>
            <w:tcW w:w="1155" w:type="dxa"/>
            <w:noWrap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F474D">
                <w:rPr>
                  <w:sz w:val="20"/>
                </w:rPr>
                <w:t>20</w:t>
              </w:r>
            </w:smartTag>
            <w:r w:rsidRPr="000F474D">
              <w:rPr>
                <w:sz w:val="20"/>
              </w:rPr>
              <w:t>17 год</w:t>
            </w:r>
            <w:r w:rsidR="00661D18">
              <w:rPr>
                <w:sz w:val="20"/>
              </w:rPr>
              <w:t xml:space="preserve">/ </w:t>
            </w:r>
            <w:r w:rsidR="00670F1D">
              <w:rPr>
                <w:sz w:val="20"/>
              </w:rPr>
              <w:t>прогноз</w:t>
            </w:r>
          </w:p>
        </w:tc>
        <w:tc>
          <w:tcPr>
            <w:tcW w:w="1088" w:type="dxa"/>
            <w:noWrap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F474D">
                <w:rPr>
                  <w:sz w:val="20"/>
                </w:rPr>
                <w:t>20</w:t>
              </w:r>
              <w:smartTag w:uri="urn:schemas-microsoft-com:office:smarttags" w:element="metricconverter">
                <w:smartTagPr>
                  <w:attr w:name="ProductID" w:val="2020 г"/>
                </w:smartTagPr>
              </w:smartTag>
              <w:r w:rsidRPr="000F474D">
                <w:rPr>
                  <w:sz w:val="20"/>
                </w:rPr>
                <w:t>18</w:t>
              </w:r>
            </w:smartTag>
            <w:r w:rsidRPr="000F474D">
              <w:rPr>
                <w:sz w:val="20"/>
              </w:rPr>
              <w:t xml:space="preserve"> год</w:t>
            </w:r>
            <w:r w:rsidR="00661D18">
              <w:rPr>
                <w:sz w:val="20"/>
              </w:rPr>
              <w:t xml:space="preserve">/ </w:t>
            </w:r>
            <w:r w:rsidR="00670F1D">
              <w:rPr>
                <w:sz w:val="20"/>
              </w:rPr>
              <w:t>прогноз</w:t>
            </w:r>
          </w:p>
        </w:tc>
      </w:tr>
      <w:tr w:rsidR="00EA7129" w:rsidRPr="000F474D" w:rsidTr="00670F1D">
        <w:trPr>
          <w:cantSplit/>
          <w:trHeight w:val="146"/>
        </w:trPr>
        <w:tc>
          <w:tcPr>
            <w:tcW w:w="5447" w:type="dxa"/>
          </w:tcPr>
          <w:p w:rsidR="00EA7129" w:rsidRPr="000F474D" w:rsidRDefault="00EA7129" w:rsidP="00670F1D">
            <w:pPr>
              <w:rPr>
                <w:sz w:val="20"/>
              </w:rPr>
            </w:pPr>
            <w:r w:rsidRPr="000F474D">
              <w:rPr>
                <w:sz w:val="20"/>
              </w:rPr>
              <w:t xml:space="preserve">Численность детей в </w:t>
            </w:r>
            <w:proofErr w:type="gramStart"/>
            <w:r w:rsidRPr="000F474D">
              <w:rPr>
                <w:sz w:val="20"/>
              </w:rPr>
              <w:t>возрасте</w:t>
            </w:r>
            <w:proofErr w:type="gramEnd"/>
            <w:r w:rsidRPr="000F474D">
              <w:rPr>
                <w:sz w:val="20"/>
              </w:rPr>
              <w:t xml:space="preserve"> 1 – 7 лет </w:t>
            </w:r>
          </w:p>
        </w:tc>
        <w:tc>
          <w:tcPr>
            <w:tcW w:w="1651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тыс. человек</w:t>
            </w:r>
          </w:p>
        </w:tc>
        <w:tc>
          <w:tcPr>
            <w:tcW w:w="1154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bCs/>
                <w:sz w:val="20"/>
              </w:rPr>
            </w:pPr>
            <w:r w:rsidRPr="000F474D">
              <w:rPr>
                <w:bCs/>
                <w:sz w:val="20"/>
              </w:rPr>
              <w:t>1,125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bCs/>
                <w:sz w:val="20"/>
              </w:rPr>
            </w:pPr>
            <w:r w:rsidRPr="000F474D">
              <w:rPr>
                <w:bCs/>
                <w:sz w:val="20"/>
              </w:rPr>
              <w:t>1,130</w:t>
            </w:r>
          </w:p>
        </w:tc>
        <w:tc>
          <w:tcPr>
            <w:tcW w:w="1478" w:type="dxa"/>
            <w:noWrap/>
            <w:vAlign w:val="center"/>
          </w:tcPr>
          <w:p w:rsidR="00EA7129" w:rsidRPr="000F474D" w:rsidRDefault="00EA7129" w:rsidP="0043515C">
            <w:pPr>
              <w:jc w:val="center"/>
              <w:rPr>
                <w:bCs/>
                <w:sz w:val="20"/>
              </w:rPr>
            </w:pPr>
            <w:r w:rsidRPr="000F474D">
              <w:rPr>
                <w:bCs/>
                <w:sz w:val="20"/>
              </w:rPr>
              <w:t>1,</w:t>
            </w:r>
            <w:r w:rsidR="002D5207">
              <w:rPr>
                <w:bCs/>
                <w:sz w:val="20"/>
              </w:rPr>
              <w:t>135/1,</w:t>
            </w:r>
            <w:r w:rsidR="0043515C">
              <w:rPr>
                <w:bCs/>
                <w:sz w:val="20"/>
              </w:rPr>
              <w:t>029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bCs/>
                <w:sz w:val="20"/>
              </w:rPr>
            </w:pPr>
            <w:r w:rsidRPr="000F474D">
              <w:rPr>
                <w:bCs/>
                <w:sz w:val="20"/>
              </w:rPr>
              <w:t>1,1</w:t>
            </w:r>
            <w:r>
              <w:rPr>
                <w:bCs/>
                <w:sz w:val="20"/>
              </w:rPr>
              <w:t>44</w:t>
            </w:r>
          </w:p>
        </w:tc>
        <w:tc>
          <w:tcPr>
            <w:tcW w:w="1154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bCs/>
                <w:sz w:val="20"/>
              </w:rPr>
            </w:pPr>
            <w:r w:rsidRPr="000F474D">
              <w:rPr>
                <w:bCs/>
                <w:sz w:val="20"/>
              </w:rPr>
              <w:t>1,1</w:t>
            </w:r>
            <w:r>
              <w:rPr>
                <w:bCs/>
                <w:sz w:val="20"/>
              </w:rPr>
              <w:t>44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bCs/>
                <w:sz w:val="20"/>
              </w:rPr>
            </w:pPr>
            <w:r w:rsidRPr="000F474D">
              <w:rPr>
                <w:bCs/>
                <w:sz w:val="20"/>
              </w:rPr>
              <w:t>1,1</w:t>
            </w:r>
            <w:r>
              <w:rPr>
                <w:bCs/>
                <w:sz w:val="20"/>
              </w:rPr>
              <w:t>44</w:t>
            </w:r>
          </w:p>
        </w:tc>
        <w:tc>
          <w:tcPr>
            <w:tcW w:w="1088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bCs/>
                <w:sz w:val="20"/>
              </w:rPr>
            </w:pPr>
            <w:r w:rsidRPr="000F474D">
              <w:rPr>
                <w:bCs/>
                <w:sz w:val="20"/>
              </w:rPr>
              <w:t>1,1</w:t>
            </w:r>
            <w:r>
              <w:rPr>
                <w:bCs/>
                <w:sz w:val="20"/>
              </w:rPr>
              <w:t>44</w:t>
            </w:r>
          </w:p>
        </w:tc>
      </w:tr>
      <w:tr w:rsidR="00EA7129" w:rsidRPr="000F474D" w:rsidTr="00670F1D">
        <w:trPr>
          <w:cantSplit/>
          <w:trHeight w:val="146"/>
        </w:trPr>
        <w:tc>
          <w:tcPr>
            <w:tcW w:w="5447" w:type="dxa"/>
          </w:tcPr>
          <w:p w:rsidR="00EA7129" w:rsidRPr="000F474D" w:rsidRDefault="00EA7129" w:rsidP="00670F1D">
            <w:pPr>
              <w:rPr>
                <w:sz w:val="20"/>
              </w:rPr>
            </w:pPr>
            <w:r w:rsidRPr="000F474D">
              <w:rPr>
                <w:sz w:val="20"/>
              </w:rPr>
              <w:t xml:space="preserve">Численность детей в </w:t>
            </w:r>
            <w:proofErr w:type="gramStart"/>
            <w:r w:rsidRPr="000F474D">
              <w:rPr>
                <w:sz w:val="20"/>
              </w:rPr>
              <w:t>возрасте</w:t>
            </w:r>
            <w:proofErr w:type="gramEnd"/>
            <w:r w:rsidRPr="000F474D">
              <w:rPr>
                <w:sz w:val="20"/>
              </w:rPr>
              <w:t xml:space="preserve"> 1 – 6 лет</w:t>
            </w:r>
          </w:p>
        </w:tc>
        <w:tc>
          <w:tcPr>
            <w:tcW w:w="1651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тыс. человек</w:t>
            </w:r>
          </w:p>
        </w:tc>
        <w:tc>
          <w:tcPr>
            <w:tcW w:w="1154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0,980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0,985</w:t>
            </w:r>
          </w:p>
        </w:tc>
        <w:tc>
          <w:tcPr>
            <w:tcW w:w="1478" w:type="dxa"/>
            <w:noWrap/>
            <w:vAlign w:val="center"/>
          </w:tcPr>
          <w:p w:rsidR="00EA7129" w:rsidRPr="000F474D" w:rsidRDefault="00EA7129" w:rsidP="004351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0,854</w:t>
            </w:r>
            <w:r w:rsidR="002D5207">
              <w:rPr>
                <w:sz w:val="20"/>
              </w:rPr>
              <w:t>/0,</w:t>
            </w:r>
            <w:r w:rsidR="0043515C">
              <w:rPr>
                <w:sz w:val="20"/>
              </w:rPr>
              <w:t>854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0,</w:t>
            </w:r>
            <w:r>
              <w:rPr>
                <w:sz w:val="20"/>
              </w:rPr>
              <w:t>835</w:t>
            </w:r>
          </w:p>
        </w:tc>
        <w:tc>
          <w:tcPr>
            <w:tcW w:w="1154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0,</w:t>
            </w:r>
            <w:r>
              <w:rPr>
                <w:sz w:val="20"/>
              </w:rPr>
              <w:t>835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0,835</w:t>
            </w:r>
          </w:p>
        </w:tc>
        <w:tc>
          <w:tcPr>
            <w:tcW w:w="1088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0,835</w:t>
            </w:r>
          </w:p>
        </w:tc>
      </w:tr>
      <w:tr w:rsidR="00EA7129" w:rsidRPr="000F474D" w:rsidTr="00670F1D">
        <w:trPr>
          <w:cantSplit/>
          <w:trHeight w:val="146"/>
        </w:trPr>
        <w:tc>
          <w:tcPr>
            <w:tcW w:w="5447" w:type="dxa"/>
          </w:tcPr>
          <w:p w:rsidR="00EA7129" w:rsidRPr="000F474D" w:rsidRDefault="00EA7129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 xml:space="preserve">Охват детей программами </w:t>
            </w:r>
            <w:proofErr w:type="gramStart"/>
            <w:r w:rsidRPr="000F474D">
              <w:rPr>
                <w:sz w:val="20"/>
              </w:rPr>
              <w:t>дошкольного</w:t>
            </w:r>
            <w:proofErr w:type="gramEnd"/>
            <w:r w:rsidRPr="000F474D">
              <w:rPr>
                <w:sz w:val="20"/>
              </w:rPr>
              <w:t xml:space="preserve"> образования</w:t>
            </w:r>
          </w:p>
        </w:tc>
        <w:tc>
          <w:tcPr>
            <w:tcW w:w="1651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процентов</w:t>
            </w:r>
          </w:p>
        </w:tc>
        <w:tc>
          <w:tcPr>
            <w:tcW w:w="1154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bCs/>
                <w:sz w:val="20"/>
              </w:rPr>
            </w:pPr>
            <w:r w:rsidRPr="000F474D">
              <w:rPr>
                <w:bCs/>
                <w:sz w:val="20"/>
              </w:rPr>
              <w:t>62,7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bCs/>
                <w:sz w:val="20"/>
              </w:rPr>
            </w:pPr>
            <w:r w:rsidRPr="000F474D">
              <w:rPr>
                <w:bCs/>
                <w:sz w:val="20"/>
              </w:rPr>
              <w:t>72,0</w:t>
            </w:r>
          </w:p>
        </w:tc>
        <w:tc>
          <w:tcPr>
            <w:tcW w:w="1478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65,6</w:t>
            </w:r>
            <w:r w:rsidR="00661D18">
              <w:rPr>
                <w:bCs/>
                <w:sz w:val="20"/>
              </w:rPr>
              <w:t>/ 65,7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bCs/>
                <w:sz w:val="20"/>
              </w:rPr>
            </w:pPr>
            <w:r w:rsidRPr="000F474D">
              <w:rPr>
                <w:bCs/>
                <w:sz w:val="20"/>
              </w:rPr>
              <w:t>73,7</w:t>
            </w:r>
          </w:p>
        </w:tc>
        <w:tc>
          <w:tcPr>
            <w:tcW w:w="1154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bCs/>
                <w:sz w:val="20"/>
              </w:rPr>
            </w:pPr>
            <w:r w:rsidRPr="000F474D">
              <w:rPr>
                <w:bCs/>
                <w:sz w:val="20"/>
              </w:rPr>
              <w:t>73,7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bCs/>
                <w:sz w:val="20"/>
              </w:rPr>
            </w:pPr>
            <w:r w:rsidRPr="000F474D">
              <w:rPr>
                <w:bCs/>
                <w:sz w:val="20"/>
              </w:rPr>
              <w:t>73,7</w:t>
            </w:r>
          </w:p>
        </w:tc>
        <w:tc>
          <w:tcPr>
            <w:tcW w:w="1088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bCs/>
                <w:sz w:val="20"/>
              </w:rPr>
            </w:pPr>
            <w:r w:rsidRPr="000F474D">
              <w:rPr>
                <w:bCs/>
                <w:sz w:val="20"/>
              </w:rPr>
              <w:t>73,7</w:t>
            </w:r>
          </w:p>
        </w:tc>
      </w:tr>
      <w:tr w:rsidR="00EA7129" w:rsidRPr="000F474D" w:rsidTr="00670F1D">
        <w:trPr>
          <w:cantSplit/>
          <w:trHeight w:val="146"/>
        </w:trPr>
        <w:tc>
          <w:tcPr>
            <w:tcW w:w="5447" w:type="dxa"/>
          </w:tcPr>
          <w:p w:rsidR="00EA7129" w:rsidRPr="000F474D" w:rsidRDefault="00EA7129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>Численность воспитанников (1-6 лет) получающих дошкольное образование</w:t>
            </w:r>
          </w:p>
        </w:tc>
        <w:tc>
          <w:tcPr>
            <w:tcW w:w="1651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тыс. человек</w:t>
            </w:r>
          </w:p>
        </w:tc>
        <w:tc>
          <w:tcPr>
            <w:tcW w:w="1154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0,595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0,684</w:t>
            </w:r>
          </w:p>
        </w:tc>
        <w:tc>
          <w:tcPr>
            <w:tcW w:w="1478" w:type="dxa"/>
            <w:noWrap/>
            <w:vAlign w:val="center"/>
          </w:tcPr>
          <w:p w:rsidR="00EA7129" w:rsidRPr="000F474D" w:rsidRDefault="00661D18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0,684/</w:t>
            </w:r>
            <w:r w:rsidR="00EA7129" w:rsidRPr="000F474D">
              <w:rPr>
                <w:sz w:val="20"/>
              </w:rPr>
              <w:t>0,6</w:t>
            </w:r>
            <w:r w:rsidR="00EA7129">
              <w:rPr>
                <w:sz w:val="20"/>
              </w:rPr>
              <w:t>76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0,</w:t>
            </w:r>
            <w:r>
              <w:rPr>
                <w:sz w:val="20"/>
              </w:rPr>
              <w:t>702</w:t>
            </w:r>
          </w:p>
        </w:tc>
        <w:tc>
          <w:tcPr>
            <w:tcW w:w="1154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0,</w:t>
            </w:r>
            <w:r>
              <w:rPr>
                <w:sz w:val="20"/>
              </w:rPr>
              <w:t>702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0,</w:t>
            </w:r>
            <w:r>
              <w:rPr>
                <w:sz w:val="20"/>
              </w:rPr>
              <w:t>702</w:t>
            </w:r>
          </w:p>
        </w:tc>
        <w:tc>
          <w:tcPr>
            <w:tcW w:w="1088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0,</w:t>
            </w:r>
            <w:r>
              <w:rPr>
                <w:sz w:val="20"/>
              </w:rPr>
              <w:t>702</w:t>
            </w:r>
          </w:p>
        </w:tc>
      </w:tr>
      <w:tr w:rsidR="00EA7129" w:rsidRPr="000F474D" w:rsidTr="00670F1D">
        <w:trPr>
          <w:cantSplit/>
          <w:trHeight w:val="146"/>
        </w:trPr>
        <w:tc>
          <w:tcPr>
            <w:tcW w:w="5447" w:type="dxa"/>
          </w:tcPr>
          <w:p w:rsidR="00EA7129" w:rsidRPr="000F474D" w:rsidRDefault="00EA7129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 xml:space="preserve">Численность воспитанников дошкольных образовательных </w:t>
            </w:r>
            <w:r w:rsidR="0012290E">
              <w:rPr>
                <w:sz w:val="20"/>
              </w:rPr>
              <w:t>учреждений</w:t>
            </w:r>
          </w:p>
        </w:tc>
        <w:tc>
          <w:tcPr>
            <w:tcW w:w="1651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тыс. человек</w:t>
            </w:r>
          </w:p>
        </w:tc>
        <w:tc>
          <w:tcPr>
            <w:tcW w:w="1154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0,415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0,415</w:t>
            </w:r>
          </w:p>
        </w:tc>
        <w:tc>
          <w:tcPr>
            <w:tcW w:w="1478" w:type="dxa"/>
            <w:noWrap/>
            <w:vAlign w:val="center"/>
          </w:tcPr>
          <w:p w:rsidR="00EA7129" w:rsidRPr="009D28A1" w:rsidRDefault="00661D18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0,415/</w:t>
            </w:r>
            <w:r w:rsidR="00EA7129" w:rsidRPr="009D28A1">
              <w:rPr>
                <w:sz w:val="20"/>
              </w:rPr>
              <w:t>0,407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9D28A1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0,4</w:t>
            </w:r>
            <w:r w:rsidR="009D28A1">
              <w:rPr>
                <w:sz w:val="20"/>
              </w:rPr>
              <w:t>08</w:t>
            </w:r>
          </w:p>
        </w:tc>
        <w:tc>
          <w:tcPr>
            <w:tcW w:w="1154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0,415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0,415</w:t>
            </w:r>
          </w:p>
        </w:tc>
        <w:tc>
          <w:tcPr>
            <w:tcW w:w="1088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0,415</w:t>
            </w:r>
          </w:p>
        </w:tc>
      </w:tr>
      <w:tr w:rsidR="00EA7129" w:rsidRPr="000F474D" w:rsidTr="00670F1D">
        <w:trPr>
          <w:cantSplit/>
          <w:trHeight w:val="146"/>
        </w:trPr>
        <w:tc>
          <w:tcPr>
            <w:tcW w:w="5447" w:type="dxa"/>
          </w:tcPr>
          <w:p w:rsidR="00EA7129" w:rsidRPr="000F474D" w:rsidRDefault="00EA7129" w:rsidP="001B2E10">
            <w:pPr>
              <w:rPr>
                <w:sz w:val="20"/>
              </w:rPr>
            </w:pPr>
            <w:r w:rsidRPr="000F474D">
              <w:rPr>
                <w:sz w:val="20"/>
              </w:rPr>
              <w:t xml:space="preserve">Потребность в </w:t>
            </w:r>
            <w:proofErr w:type="gramStart"/>
            <w:r w:rsidRPr="000F474D">
              <w:rPr>
                <w:sz w:val="20"/>
              </w:rPr>
              <w:t>увеличении</w:t>
            </w:r>
            <w:proofErr w:type="gramEnd"/>
            <w:r w:rsidRPr="000F474D">
              <w:rPr>
                <w:sz w:val="20"/>
              </w:rPr>
              <w:t xml:space="preserve"> числа мест в дошкольных образовательных </w:t>
            </w:r>
            <w:r w:rsidR="0012290E">
              <w:rPr>
                <w:sz w:val="20"/>
              </w:rPr>
              <w:t>учреждени</w:t>
            </w:r>
            <w:r w:rsidR="001B2E10">
              <w:rPr>
                <w:sz w:val="20"/>
              </w:rPr>
              <w:t>ях</w:t>
            </w:r>
            <w:r w:rsidRPr="000F474D">
              <w:rPr>
                <w:sz w:val="20"/>
              </w:rPr>
              <w:t xml:space="preserve"> (0-7 лет)</w:t>
            </w:r>
          </w:p>
        </w:tc>
        <w:tc>
          <w:tcPr>
            <w:tcW w:w="1651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тыс. мест</w:t>
            </w:r>
          </w:p>
        </w:tc>
        <w:tc>
          <w:tcPr>
            <w:tcW w:w="1154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0,233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0,149</w:t>
            </w:r>
          </w:p>
        </w:tc>
        <w:tc>
          <w:tcPr>
            <w:tcW w:w="1478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</w:t>
            </w:r>
          </w:p>
        </w:tc>
        <w:tc>
          <w:tcPr>
            <w:tcW w:w="1154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</w:t>
            </w:r>
          </w:p>
        </w:tc>
        <w:tc>
          <w:tcPr>
            <w:tcW w:w="1088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</w:t>
            </w:r>
          </w:p>
        </w:tc>
      </w:tr>
      <w:tr w:rsidR="00EA7129" w:rsidRPr="000F474D" w:rsidTr="00670F1D">
        <w:trPr>
          <w:cantSplit/>
          <w:trHeight w:val="146"/>
        </w:trPr>
        <w:tc>
          <w:tcPr>
            <w:tcW w:w="5447" w:type="dxa"/>
          </w:tcPr>
          <w:p w:rsidR="00EA7129" w:rsidRPr="000F474D" w:rsidRDefault="00EA7129" w:rsidP="001B2E10">
            <w:pPr>
              <w:rPr>
                <w:sz w:val="20"/>
              </w:rPr>
            </w:pPr>
            <w:r w:rsidRPr="000F474D">
              <w:rPr>
                <w:sz w:val="20"/>
              </w:rPr>
              <w:t xml:space="preserve">Потребность в </w:t>
            </w:r>
            <w:proofErr w:type="gramStart"/>
            <w:r w:rsidRPr="000F474D">
              <w:rPr>
                <w:sz w:val="20"/>
              </w:rPr>
              <w:t>увеличении</w:t>
            </w:r>
            <w:proofErr w:type="gramEnd"/>
            <w:r w:rsidRPr="000F474D">
              <w:rPr>
                <w:sz w:val="20"/>
              </w:rPr>
              <w:t xml:space="preserve"> числа мест в дошкольных образовательных </w:t>
            </w:r>
            <w:r w:rsidR="0012290E">
              <w:rPr>
                <w:sz w:val="20"/>
              </w:rPr>
              <w:t>учреждени</w:t>
            </w:r>
            <w:r w:rsidR="001B2E10">
              <w:rPr>
                <w:sz w:val="20"/>
              </w:rPr>
              <w:t>ях</w:t>
            </w:r>
            <w:r w:rsidRPr="000F474D">
              <w:rPr>
                <w:sz w:val="20"/>
              </w:rPr>
              <w:t xml:space="preserve"> (3-7 лет)</w:t>
            </w:r>
          </w:p>
        </w:tc>
        <w:tc>
          <w:tcPr>
            <w:tcW w:w="1651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тыс. мест</w:t>
            </w:r>
          </w:p>
        </w:tc>
        <w:tc>
          <w:tcPr>
            <w:tcW w:w="1154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0,060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0,070</w:t>
            </w:r>
          </w:p>
        </w:tc>
        <w:tc>
          <w:tcPr>
            <w:tcW w:w="1478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</w:t>
            </w:r>
          </w:p>
        </w:tc>
        <w:tc>
          <w:tcPr>
            <w:tcW w:w="1154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</w:t>
            </w:r>
          </w:p>
        </w:tc>
        <w:tc>
          <w:tcPr>
            <w:tcW w:w="1088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</w:t>
            </w:r>
          </w:p>
        </w:tc>
      </w:tr>
      <w:tr w:rsidR="00EA7129" w:rsidRPr="000F474D" w:rsidTr="00670F1D">
        <w:trPr>
          <w:cantSplit/>
          <w:trHeight w:val="1511"/>
        </w:trPr>
        <w:tc>
          <w:tcPr>
            <w:tcW w:w="5447" w:type="dxa"/>
          </w:tcPr>
          <w:p w:rsidR="00EA7129" w:rsidRPr="000F474D" w:rsidRDefault="00EA7129" w:rsidP="00EA7129">
            <w:pPr>
              <w:keepNext/>
              <w:keepLines/>
              <w:rPr>
                <w:sz w:val="20"/>
              </w:rPr>
            </w:pPr>
            <w:proofErr w:type="gramStart"/>
            <w:r w:rsidRPr="000F474D">
              <w:rPr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</w:t>
            </w:r>
            <w:proofErr w:type="gramEnd"/>
          </w:p>
        </w:tc>
        <w:tc>
          <w:tcPr>
            <w:tcW w:w="1651" w:type="dxa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%</w:t>
            </w:r>
          </w:p>
        </w:tc>
        <w:tc>
          <w:tcPr>
            <w:tcW w:w="1154" w:type="dxa"/>
            <w:noWrap/>
            <w:vAlign w:val="center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92,5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93,7</w:t>
            </w:r>
          </w:p>
        </w:tc>
        <w:tc>
          <w:tcPr>
            <w:tcW w:w="1478" w:type="dxa"/>
            <w:noWrap/>
            <w:vAlign w:val="center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95,6</w:t>
            </w:r>
            <w:r w:rsidR="00661D18">
              <w:rPr>
                <w:sz w:val="20"/>
              </w:rPr>
              <w:t>/ 99,6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 xml:space="preserve">  100                   </w:t>
            </w:r>
          </w:p>
        </w:tc>
        <w:tc>
          <w:tcPr>
            <w:tcW w:w="1154" w:type="dxa"/>
            <w:noWrap/>
            <w:vAlign w:val="center"/>
          </w:tcPr>
          <w:p w:rsidR="00EA7129" w:rsidRPr="00BE1BF3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BE1BF3">
              <w:rPr>
                <w:sz w:val="20"/>
              </w:rPr>
              <w:t>100</w:t>
            </w:r>
          </w:p>
        </w:tc>
        <w:tc>
          <w:tcPr>
            <w:tcW w:w="1155" w:type="dxa"/>
            <w:noWrap/>
            <w:vAlign w:val="center"/>
          </w:tcPr>
          <w:p w:rsidR="00EA7129" w:rsidRPr="00BE1BF3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BE1BF3">
              <w:rPr>
                <w:sz w:val="20"/>
              </w:rPr>
              <w:t>100</w:t>
            </w:r>
          </w:p>
        </w:tc>
        <w:tc>
          <w:tcPr>
            <w:tcW w:w="1088" w:type="dxa"/>
            <w:noWrap/>
            <w:vAlign w:val="center"/>
          </w:tcPr>
          <w:p w:rsidR="00EA7129" w:rsidRPr="00BE1BF3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BE1BF3">
              <w:rPr>
                <w:sz w:val="20"/>
              </w:rPr>
              <w:t>100</w:t>
            </w:r>
          </w:p>
        </w:tc>
      </w:tr>
      <w:tr w:rsidR="00EA7129" w:rsidRPr="000F474D" w:rsidTr="00670F1D">
        <w:trPr>
          <w:cantSplit/>
          <w:trHeight w:val="1175"/>
        </w:trPr>
        <w:tc>
          <w:tcPr>
            <w:tcW w:w="5447" w:type="dxa"/>
          </w:tcPr>
          <w:p w:rsidR="00EA7129" w:rsidRPr="000F474D" w:rsidRDefault="00EA7129" w:rsidP="00EA7129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 xml:space="preserve">Удельный вес численности воспитанников дошкольных 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в возрасте от 3 до 7 лет, охваченных образовательными программами, соответствующими федеральному государственному образовательному стандарту </w:t>
            </w:r>
            <w:proofErr w:type="gramStart"/>
            <w:r w:rsidRPr="000F474D">
              <w:rPr>
                <w:sz w:val="20"/>
              </w:rPr>
              <w:t>дошкольного</w:t>
            </w:r>
            <w:proofErr w:type="gramEnd"/>
            <w:r w:rsidRPr="000F474D">
              <w:rPr>
                <w:sz w:val="20"/>
              </w:rPr>
              <w:t xml:space="preserve"> образования</w:t>
            </w:r>
          </w:p>
        </w:tc>
        <w:tc>
          <w:tcPr>
            <w:tcW w:w="1651" w:type="dxa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%</w:t>
            </w:r>
          </w:p>
        </w:tc>
        <w:tc>
          <w:tcPr>
            <w:tcW w:w="1154" w:type="dxa"/>
            <w:noWrap/>
            <w:vAlign w:val="center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0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0</w:t>
            </w:r>
          </w:p>
        </w:tc>
        <w:tc>
          <w:tcPr>
            <w:tcW w:w="1478" w:type="dxa"/>
            <w:noWrap/>
            <w:vAlign w:val="center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50</w:t>
            </w:r>
            <w:r w:rsidR="00661D18">
              <w:rPr>
                <w:sz w:val="20"/>
              </w:rPr>
              <w:t>/ 50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80</w:t>
            </w:r>
          </w:p>
        </w:tc>
        <w:tc>
          <w:tcPr>
            <w:tcW w:w="1154" w:type="dxa"/>
            <w:noWrap/>
            <w:vAlign w:val="center"/>
          </w:tcPr>
          <w:p w:rsidR="00EA7129" w:rsidRPr="00BE1BF3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BE1BF3">
              <w:rPr>
                <w:sz w:val="20"/>
              </w:rPr>
              <w:t>100</w:t>
            </w:r>
          </w:p>
        </w:tc>
        <w:tc>
          <w:tcPr>
            <w:tcW w:w="1155" w:type="dxa"/>
            <w:noWrap/>
            <w:vAlign w:val="center"/>
          </w:tcPr>
          <w:p w:rsidR="00EA7129" w:rsidRPr="00BE1BF3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BE1BF3">
              <w:rPr>
                <w:sz w:val="20"/>
              </w:rPr>
              <w:t>100</w:t>
            </w:r>
          </w:p>
        </w:tc>
        <w:tc>
          <w:tcPr>
            <w:tcW w:w="1088" w:type="dxa"/>
            <w:noWrap/>
            <w:vAlign w:val="center"/>
          </w:tcPr>
          <w:p w:rsidR="00EA7129" w:rsidRPr="00BE1BF3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BE1BF3">
              <w:rPr>
                <w:sz w:val="20"/>
              </w:rPr>
              <w:t>100</w:t>
            </w:r>
          </w:p>
        </w:tc>
      </w:tr>
      <w:tr w:rsidR="00EA7129" w:rsidRPr="000F474D" w:rsidTr="00670F1D">
        <w:trPr>
          <w:cantSplit/>
          <w:trHeight w:val="686"/>
        </w:trPr>
        <w:tc>
          <w:tcPr>
            <w:tcW w:w="5447" w:type="dxa"/>
          </w:tcPr>
          <w:p w:rsidR="00EA7129" w:rsidRPr="000F474D" w:rsidRDefault="00EA7129" w:rsidP="00670F1D">
            <w:pPr>
              <w:rPr>
                <w:sz w:val="20"/>
              </w:rPr>
            </w:pPr>
            <w:r w:rsidRPr="000F474D">
              <w:rPr>
                <w:sz w:val="20"/>
              </w:rPr>
              <w:t xml:space="preserve">Инструменты сокращения очереди в дошкольные образовательные </w:t>
            </w:r>
            <w:r w:rsidR="0012290E">
              <w:rPr>
                <w:sz w:val="20"/>
              </w:rPr>
              <w:t>учреждения</w:t>
            </w:r>
            <w:r w:rsidRPr="000F474D">
              <w:rPr>
                <w:sz w:val="20"/>
              </w:rPr>
              <w:t xml:space="preserve"> (ежегодно) – </w:t>
            </w:r>
            <w:r w:rsidRPr="000F474D">
              <w:rPr>
                <w:i/>
                <w:sz w:val="20"/>
              </w:rPr>
              <w:t>создание дополнительных мест</w:t>
            </w:r>
            <w:r w:rsidRPr="000F474D">
              <w:rPr>
                <w:sz w:val="20"/>
              </w:rPr>
              <w:t xml:space="preserve"> всего</w:t>
            </w:r>
            <w:r w:rsidR="00670F1D">
              <w:rPr>
                <w:sz w:val="20"/>
              </w:rPr>
              <w:t>, в</w:t>
            </w:r>
            <w:r w:rsidRPr="000F474D">
              <w:rPr>
                <w:sz w:val="20"/>
              </w:rPr>
              <w:t xml:space="preserve"> том числе:</w:t>
            </w:r>
          </w:p>
        </w:tc>
        <w:tc>
          <w:tcPr>
            <w:tcW w:w="1651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мест</w:t>
            </w:r>
          </w:p>
        </w:tc>
        <w:tc>
          <w:tcPr>
            <w:tcW w:w="1154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bCs/>
                <w:color w:val="000000"/>
                <w:sz w:val="20"/>
              </w:rPr>
            </w:pPr>
            <w:r w:rsidRPr="000F474D">
              <w:rPr>
                <w:bCs/>
                <w:color w:val="000000"/>
                <w:sz w:val="20"/>
              </w:rPr>
              <w:t>60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bCs/>
                <w:color w:val="000000"/>
                <w:sz w:val="20"/>
              </w:rPr>
            </w:pPr>
            <w:r w:rsidRPr="000F474D">
              <w:rPr>
                <w:bCs/>
                <w:color w:val="000000"/>
                <w:sz w:val="20"/>
              </w:rPr>
              <w:t>82</w:t>
            </w:r>
          </w:p>
        </w:tc>
        <w:tc>
          <w:tcPr>
            <w:tcW w:w="1478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bCs/>
                <w:color w:val="000000"/>
                <w:sz w:val="20"/>
              </w:rPr>
            </w:pPr>
            <w:r w:rsidRPr="000F474D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bCs/>
                <w:color w:val="000000"/>
                <w:sz w:val="20"/>
              </w:rPr>
            </w:pPr>
            <w:r w:rsidRPr="000F474D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154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bCs/>
                <w:color w:val="000000"/>
                <w:sz w:val="20"/>
              </w:rPr>
            </w:pPr>
            <w:r w:rsidRPr="000F474D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bCs/>
                <w:color w:val="000000"/>
                <w:sz w:val="20"/>
              </w:rPr>
            </w:pPr>
            <w:r w:rsidRPr="000F474D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088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bCs/>
                <w:color w:val="000000"/>
                <w:sz w:val="20"/>
              </w:rPr>
            </w:pPr>
            <w:r w:rsidRPr="000F474D">
              <w:rPr>
                <w:bCs/>
                <w:color w:val="000000"/>
                <w:sz w:val="20"/>
              </w:rPr>
              <w:t>0</w:t>
            </w:r>
          </w:p>
        </w:tc>
      </w:tr>
      <w:tr w:rsidR="00EA7129" w:rsidRPr="000F474D" w:rsidTr="00670F1D">
        <w:trPr>
          <w:cantSplit/>
          <w:trHeight w:val="695"/>
        </w:trPr>
        <w:tc>
          <w:tcPr>
            <w:tcW w:w="5447" w:type="dxa"/>
          </w:tcPr>
          <w:p w:rsidR="00EA7129" w:rsidRPr="000F474D" w:rsidRDefault="00EA7129" w:rsidP="00EA7129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>Количество мест, созданных в ходе мероприятий по обеспечению к 2016 году 100 процентов доступности дошкольного образования:</w:t>
            </w:r>
          </w:p>
        </w:tc>
        <w:tc>
          <w:tcPr>
            <w:tcW w:w="1651" w:type="dxa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тыс. мест</w:t>
            </w:r>
          </w:p>
        </w:tc>
        <w:tc>
          <w:tcPr>
            <w:tcW w:w="1154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0,060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0,082</w:t>
            </w:r>
          </w:p>
        </w:tc>
        <w:tc>
          <w:tcPr>
            <w:tcW w:w="1478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</w:t>
            </w:r>
          </w:p>
        </w:tc>
        <w:tc>
          <w:tcPr>
            <w:tcW w:w="1154" w:type="dxa"/>
            <w:noWrap/>
            <w:vAlign w:val="center"/>
          </w:tcPr>
          <w:p w:rsidR="00EA7129" w:rsidRPr="00BE1BF3" w:rsidRDefault="00EA7129" w:rsidP="00EA7129">
            <w:pPr>
              <w:jc w:val="center"/>
              <w:rPr>
                <w:sz w:val="20"/>
              </w:rPr>
            </w:pPr>
            <w:r w:rsidRPr="00BE1BF3">
              <w:rPr>
                <w:sz w:val="20"/>
              </w:rPr>
              <w:t>0</w:t>
            </w:r>
          </w:p>
        </w:tc>
        <w:tc>
          <w:tcPr>
            <w:tcW w:w="1155" w:type="dxa"/>
            <w:noWrap/>
            <w:vAlign w:val="center"/>
          </w:tcPr>
          <w:p w:rsidR="00EA7129" w:rsidRPr="00BE1BF3" w:rsidRDefault="00EA7129" w:rsidP="00EA7129">
            <w:pPr>
              <w:jc w:val="center"/>
              <w:rPr>
                <w:sz w:val="20"/>
              </w:rPr>
            </w:pPr>
            <w:r w:rsidRPr="00BE1BF3">
              <w:rPr>
                <w:sz w:val="20"/>
              </w:rPr>
              <w:t>0</w:t>
            </w:r>
          </w:p>
        </w:tc>
        <w:tc>
          <w:tcPr>
            <w:tcW w:w="1088" w:type="dxa"/>
            <w:noWrap/>
            <w:vAlign w:val="center"/>
          </w:tcPr>
          <w:p w:rsidR="00EA7129" w:rsidRPr="00BE1BF3" w:rsidRDefault="00EA7129" w:rsidP="00EA7129">
            <w:pPr>
              <w:jc w:val="center"/>
              <w:rPr>
                <w:sz w:val="20"/>
              </w:rPr>
            </w:pPr>
            <w:r w:rsidRPr="00BE1BF3">
              <w:rPr>
                <w:sz w:val="20"/>
              </w:rPr>
              <w:t>0</w:t>
            </w:r>
          </w:p>
        </w:tc>
      </w:tr>
      <w:tr w:rsidR="00EA7129" w:rsidRPr="000F474D" w:rsidTr="00670F1D">
        <w:trPr>
          <w:cantSplit/>
          <w:trHeight w:val="406"/>
        </w:trPr>
        <w:tc>
          <w:tcPr>
            <w:tcW w:w="5447" w:type="dxa"/>
          </w:tcPr>
          <w:p w:rsidR="00EA7129" w:rsidRPr="000F474D" w:rsidRDefault="00EA7129" w:rsidP="00EA7129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 xml:space="preserve">          иные формы создания мест</w:t>
            </w:r>
          </w:p>
        </w:tc>
        <w:tc>
          <w:tcPr>
            <w:tcW w:w="1651" w:type="dxa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тыс. мест</w:t>
            </w:r>
          </w:p>
        </w:tc>
        <w:tc>
          <w:tcPr>
            <w:tcW w:w="1154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0,060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0,082</w:t>
            </w:r>
          </w:p>
        </w:tc>
        <w:tc>
          <w:tcPr>
            <w:tcW w:w="1478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0</w:t>
            </w:r>
          </w:p>
        </w:tc>
        <w:tc>
          <w:tcPr>
            <w:tcW w:w="1154" w:type="dxa"/>
            <w:noWrap/>
            <w:vAlign w:val="center"/>
          </w:tcPr>
          <w:p w:rsidR="00EA7129" w:rsidRPr="00BE1BF3" w:rsidRDefault="00EA7129" w:rsidP="00EA7129">
            <w:pPr>
              <w:jc w:val="center"/>
              <w:rPr>
                <w:sz w:val="20"/>
              </w:rPr>
            </w:pPr>
            <w:r w:rsidRPr="00BE1BF3">
              <w:rPr>
                <w:sz w:val="20"/>
              </w:rPr>
              <w:t>0</w:t>
            </w:r>
          </w:p>
        </w:tc>
        <w:tc>
          <w:tcPr>
            <w:tcW w:w="1155" w:type="dxa"/>
            <w:noWrap/>
            <w:vAlign w:val="center"/>
          </w:tcPr>
          <w:p w:rsidR="00EA7129" w:rsidRPr="00BE1BF3" w:rsidRDefault="00EA7129" w:rsidP="00EA7129">
            <w:pPr>
              <w:jc w:val="center"/>
              <w:rPr>
                <w:sz w:val="20"/>
              </w:rPr>
            </w:pPr>
            <w:r w:rsidRPr="00BE1BF3">
              <w:rPr>
                <w:sz w:val="20"/>
              </w:rPr>
              <w:t>0</w:t>
            </w:r>
          </w:p>
        </w:tc>
        <w:tc>
          <w:tcPr>
            <w:tcW w:w="1088" w:type="dxa"/>
            <w:noWrap/>
            <w:vAlign w:val="center"/>
          </w:tcPr>
          <w:p w:rsidR="00EA7129" w:rsidRPr="00BE1BF3" w:rsidRDefault="00EA7129" w:rsidP="00EA7129">
            <w:pPr>
              <w:jc w:val="center"/>
              <w:rPr>
                <w:sz w:val="20"/>
              </w:rPr>
            </w:pPr>
            <w:r w:rsidRPr="00BE1BF3">
              <w:rPr>
                <w:sz w:val="20"/>
              </w:rPr>
              <w:t>0</w:t>
            </w:r>
          </w:p>
        </w:tc>
      </w:tr>
      <w:tr w:rsidR="009D28A1" w:rsidRPr="000F474D" w:rsidTr="00670F1D">
        <w:trPr>
          <w:cantSplit/>
          <w:trHeight w:val="698"/>
        </w:trPr>
        <w:tc>
          <w:tcPr>
            <w:tcW w:w="5447" w:type="dxa"/>
          </w:tcPr>
          <w:p w:rsidR="009D28A1" w:rsidRPr="000F474D" w:rsidRDefault="009D28A1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 xml:space="preserve">Численность работников дошкольных образовательных </w:t>
            </w:r>
            <w:r w:rsidR="0012290E">
              <w:rPr>
                <w:sz w:val="20"/>
              </w:rPr>
              <w:t>учреждений</w:t>
            </w:r>
            <w:r w:rsidR="00670F1D">
              <w:rPr>
                <w:sz w:val="20"/>
              </w:rPr>
              <w:t xml:space="preserve">: </w:t>
            </w:r>
            <w:r w:rsidRPr="000F474D">
              <w:rPr>
                <w:sz w:val="20"/>
              </w:rPr>
              <w:t>всего,</w:t>
            </w:r>
          </w:p>
          <w:p w:rsidR="009D28A1" w:rsidRPr="000F474D" w:rsidRDefault="009D28A1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>в том числе педагогические работники</w:t>
            </w:r>
          </w:p>
        </w:tc>
        <w:tc>
          <w:tcPr>
            <w:tcW w:w="1651" w:type="dxa"/>
          </w:tcPr>
          <w:p w:rsidR="009D28A1" w:rsidRPr="000F474D" w:rsidRDefault="009D28A1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тыс. чел.</w:t>
            </w:r>
          </w:p>
        </w:tc>
        <w:tc>
          <w:tcPr>
            <w:tcW w:w="1154" w:type="dxa"/>
            <w:noWrap/>
          </w:tcPr>
          <w:p w:rsidR="009D28A1" w:rsidRPr="000F474D" w:rsidRDefault="00670F1D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  <w:r w:rsidR="009D28A1" w:rsidRPr="000F474D">
              <w:rPr>
                <w:sz w:val="20"/>
              </w:rPr>
              <w:t>93</w:t>
            </w:r>
          </w:p>
          <w:p w:rsidR="009D28A1" w:rsidRDefault="009D28A1" w:rsidP="00EA7129">
            <w:pPr>
              <w:jc w:val="center"/>
              <w:rPr>
                <w:sz w:val="20"/>
              </w:rPr>
            </w:pPr>
          </w:p>
          <w:p w:rsidR="009D28A1" w:rsidRPr="000F474D" w:rsidRDefault="00670F1D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  <w:r w:rsidR="009D28A1" w:rsidRPr="000F474D">
              <w:rPr>
                <w:sz w:val="20"/>
              </w:rPr>
              <w:t>35</w:t>
            </w:r>
          </w:p>
        </w:tc>
        <w:tc>
          <w:tcPr>
            <w:tcW w:w="1155" w:type="dxa"/>
            <w:noWrap/>
          </w:tcPr>
          <w:p w:rsidR="009D28A1" w:rsidRPr="000F474D" w:rsidRDefault="00670F1D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9D28A1" w:rsidRPr="000F474D">
              <w:rPr>
                <w:sz w:val="20"/>
              </w:rPr>
              <w:t>103</w:t>
            </w:r>
          </w:p>
          <w:p w:rsidR="009D28A1" w:rsidRDefault="009D28A1" w:rsidP="00EA7129">
            <w:pPr>
              <w:jc w:val="center"/>
              <w:rPr>
                <w:sz w:val="20"/>
              </w:rPr>
            </w:pPr>
          </w:p>
          <w:p w:rsidR="009D28A1" w:rsidRPr="000F474D" w:rsidRDefault="00670F1D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  <w:r w:rsidR="009D28A1" w:rsidRPr="000F474D">
              <w:rPr>
                <w:sz w:val="20"/>
              </w:rPr>
              <w:t>39</w:t>
            </w:r>
          </w:p>
        </w:tc>
        <w:tc>
          <w:tcPr>
            <w:tcW w:w="1478" w:type="dxa"/>
            <w:noWrap/>
          </w:tcPr>
          <w:p w:rsidR="009D28A1" w:rsidRPr="000F474D" w:rsidRDefault="00670F1D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661D18">
              <w:rPr>
                <w:sz w:val="20"/>
              </w:rPr>
              <w:t xml:space="preserve">106/ </w:t>
            </w:r>
            <w:r>
              <w:rPr>
                <w:sz w:val="20"/>
              </w:rPr>
              <w:t>0,</w:t>
            </w:r>
            <w:r w:rsidR="009D28A1">
              <w:rPr>
                <w:sz w:val="20"/>
              </w:rPr>
              <w:t>103</w:t>
            </w:r>
          </w:p>
          <w:p w:rsidR="009D28A1" w:rsidRDefault="009D28A1" w:rsidP="00EA7129">
            <w:pPr>
              <w:jc w:val="center"/>
              <w:rPr>
                <w:sz w:val="20"/>
              </w:rPr>
            </w:pPr>
          </w:p>
          <w:p w:rsidR="009D28A1" w:rsidRPr="000F474D" w:rsidRDefault="00670F1D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  <w:r w:rsidR="00661D18">
              <w:rPr>
                <w:sz w:val="20"/>
              </w:rPr>
              <w:t xml:space="preserve">41/ </w:t>
            </w:r>
            <w:r>
              <w:rPr>
                <w:sz w:val="20"/>
              </w:rPr>
              <w:t>0,0</w:t>
            </w:r>
            <w:r w:rsidR="009D28A1" w:rsidRPr="000F474D">
              <w:rPr>
                <w:sz w:val="20"/>
              </w:rPr>
              <w:t>39</w:t>
            </w:r>
          </w:p>
        </w:tc>
        <w:tc>
          <w:tcPr>
            <w:tcW w:w="1155" w:type="dxa"/>
            <w:noWrap/>
          </w:tcPr>
          <w:p w:rsidR="009D28A1" w:rsidRPr="000F474D" w:rsidRDefault="00670F1D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  <w:r w:rsidR="009D28A1">
              <w:rPr>
                <w:sz w:val="20"/>
              </w:rPr>
              <w:t>95</w:t>
            </w:r>
          </w:p>
          <w:p w:rsidR="009D28A1" w:rsidRDefault="009D28A1" w:rsidP="00EA7129">
            <w:pPr>
              <w:jc w:val="center"/>
              <w:rPr>
                <w:sz w:val="20"/>
              </w:rPr>
            </w:pPr>
          </w:p>
          <w:p w:rsidR="009D28A1" w:rsidRPr="000F474D" w:rsidRDefault="00670F1D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  <w:r w:rsidR="009D28A1" w:rsidRPr="000F474D">
              <w:rPr>
                <w:sz w:val="20"/>
              </w:rPr>
              <w:t>3</w:t>
            </w:r>
            <w:r w:rsidR="009D28A1">
              <w:rPr>
                <w:sz w:val="20"/>
              </w:rPr>
              <w:t>8</w:t>
            </w:r>
          </w:p>
        </w:tc>
        <w:tc>
          <w:tcPr>
            <w:tcW w:w="1154" w:type="dxa"/>
            <w:noWrap/>
          </w:tcPr>
          <w:p w:rsidR="009D28A1" w:rsidRPr="000F474D" w:rsidRDefault="00670F1D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  <w:r w:rsidR="009D28A1">
              <w:rPr>
                <w:sz w:val="20"/>
              </w:rPr>
              <w:t>98</w:t>
            </w:r>
          </w:p>
          <w:p w:rsidR="009D28A1" w:rsidRDefault="009D28A1" w:rsidP="00EA7129">
            <w:pPr>
              <w:jc w:val="center"/>
              <w:rPr>
                <w:sz w:val="20"/>
              </w:rPr>
            </w:pPr>
          </w:p>
          <w:p w:rsidR="009D28A1" w:rsidRPr="000F474D" w:rsidRDefault="00670F1D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  <w:r w:rsidR="009D28A1">
              <w:rPr>
                <w:sz w:val="20"/>
              </w:rPr>
              <w:t>41</w:t>
            </w:r>
          </w:p>
        </w:tc>
        <w:tc>
          <w:tcPr>
            <w:tcW w:w="1155" w:type="dxa"/>
            <w:noWrap/>
          </w:tcPr>
          <w:p w:rsidR="009D28A1" w:rsidRDefault="00670F1D" w:rsidP="002D52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  <w:r w:rsidR="009D28A1" w:rsidRPr="004F5A7D">
              <w:rPr>
                <w:sz w:val="20"/>
              </w:rPr>
              <w:t>98</w:t>
            </w:r>
          </w:p>
          <w:p w:rsidR="009D28A1" w:rsidRDefault="009D28A1" w:rsidP="002D5207">
            <w:pPr>
              <w:jc w:val="center"/>
              <w:rPr>
                <w:sz w:val="20"/>
              </w:rPr>
            </w:pPr>
          </w:p>
          <w:p w:rsidR="009D28A1" w:rsidRPr="004F5A7D" w:rsidRDefault="00670F1D" w:rsidP="002D52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  <w:r w:rsidR="009D28A1">
              <w:rPr>
                <w:sz w:val="20"/>
              </w:rPr>
              <w:t>41</w:t>
            </w:r>
          </w:p>
        </w:tc>
        <w:tc>
          <w:tcPr>
            <w:tcW w:w="1088" w:type="dxa"/>
            <w:noWrap/>
          </w:tcPr>
          <w:p w:rsidR="009D28A1" w:rsidRDefault="00670F1D" w:rsidP="002D52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  <w:r w:rsidR="009D28A1" w:rsidRPr="004F5A7D">
              <w:rPr>
                <w:sz w:val="20"/>
              </w:rPr>
              <w:t>98</w:t>
            </w:r>
          </w:p>
          <w:p w:rsidR="009D28A1" w:rsidRDefault="009D28A1" w:rsidP="002D5207">
            <w:pPr>
              <w:jc w:val="center"/>
              <w:rPr>
                <w:sz w:val="20"/>
              </w:rPr>
            </w:pPr>
          </w:p>
          <w:p w:rsidR="009D28A1" w:rsidRPr="004F5A7D" w:rsidRDefault="00670F1D" w:rsidP="002D52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  <w:r w:rsidR="009D28A1">
              <w:rPr>
                <w:sz w:val="20"/>
              </w:rPr>
              <w:t>41</w:t>
            </w:r>
          </w:p>
        </w:tc>
      </w:tr>
      <w:tr w:rsidR="00EA7129" w:rsidRPr="000F474D" w:rsidTr="00670F1D">
        <w:trPr>
          <w:cantSplit/>
          <w:trHeight w:val="484"/>
        </w:trPr>
        <w:tc>
          <w:tcPr>
            <w:tcW w:w="5447" w:type="dxa"/>
          </w:tcPr>
          <w:p w:rsidR="00EA7129" w:rsidRPr="000F474D" w:rsidRDefault="00EA7129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 xml:space="preserve">Число воспитанников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дошкольного образований в </w:t>
            </w:r>
            <w:proofErr w:type="gramStart"/>
            <w:r w:rsidRPr="000F474D">
              <w:rPr>
                <w:sz w:val="20"/>
              </w:rPr>
              <w:t>расчете</w:t>
            </w:r>
            <w:proofErr w:type="gramEnd"/>
            <w:r w:rsidRPr="000F474D">
              <w:rPr>
                <w:sz w:val="20"/>
              </w:rPr>
              <w:t xml:space="preserve"> на 1 педагогического работника</w:t>
            </w:r>
          </w:p>
        </w:tc>
        <w:tc>
          <w:tcPr>
            <w:tcW w:w="1651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человек</w:t>
            </w:r>
          </w:p>
        </w:tc>
        <w:tc>
          <w:tcPr>
            <w:tcW w:w="1154" w:type="dxa"/>
            <w:noWrap/>
            <w:vAlign w:val="bottom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11</w:t>
            </w:r>
            <w:r w:rsidR="00670F1D">
              <w:rPr>
                <w:sz w:val="20"/>
              </w:rPr>
              <w:t>,0</w:t>
            </w:r>
          </w:p>
        </w:tc>
        <w:tc>
          <w:tcPr>
            <w:tcW w:w="1155" w:type="dxa"/>
            <w:noWrap/>
            <w:vAlign w:val="bottom"/>
          </w:tcPr>
          <w:p w:rsidR="00EA7129" w:rsidRPr="000F474D" w:rsidRDefault="00EA7129" w:rsidP="009D28A1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</w:t>
            </w:r>
            <w:r>
              <w:rPr>
                <w:sz w:val="20"/>
              </w:rPr>
              <w:t>0,6</w:t>
            </w:r>
          </w:p>
        </w:tc>
        <w:tc>
          <w:tcPr>
            <w:tcW w:w="1478" w:type="dxa"/>
            <w:noWrap/>
            <w:vAlign w:val="bottom"/>
          </w:tcPr>
          <w:p w:rsidR="00EA7129" w:rsidRPr="000F474D" w:rsidRDefault="00661D18" w:rsidP="009D28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10,12/</w:t>
            </w:r>
            <w:r w:rsidR="00EA7129" w:rsidRPr="000F474D">
              <w:rPr>
                <w:sz w:val="20"/>
              </w:rPr>
              <w:t>1</w:t>
            </w:r>
            <w:r w:rsidR="00EA7129">
              <w:rPr>
                <w:sz w:val="20"/>
              </w:rPr>
              <w:t>0,57</w:t>
            </w:r>
          </w:p>
        </w:tc>
        <w:tc>
          <w:tcPr>
            <w:tcW w:w="1155" w:type="dxa"/>
            <w:noWrap/>
            <w:vAlign w:val="bottom"/>
          </w:tcPr>
          <w:p w:rsidR="00EA7129" w:rsidRPr="000F474D" w:rsidRDefault="00EA7129" w:rsidP="009D28A1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</w:t>
            </w:r>
            <w:r w:rsidR="00342DC7">
              <w:rPr>
                <w:sz w:val="20"/>
              </w:rPr>
              <w:t>0,74</w:t>
            </w:r>
          </w:p>
        </w:tc>
        <w:tc>
          <w:tcPr>
            <w:tcW w:w="1154" w:type="dxa"/>
            <w:noWrap/>
            <w:vAlign w:val="bottom"/>
          </w:tcPr>
          <w:p w:rsidR="00EA7129" w:rsidRPr="000F474D" w:rsidRDefault="00EA7129" w:rsidP="009D28A1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</w:t>
            </w:r>
            <w:r>
              <w:rPr>
                <w:sz w:val="20"/>
              </w:rPr>
              <w:t>0,12</w:t>
            </w:r>
          </w:p>
        </w:tc>
        <w:tc>
          <w:tcPr>
            <w:tcW w:w="1155" w:type="dxa"/>
            <w:noWrap/>
            <w:vAlign w:val="bottom"/>
          </w:tcPr>
          <w:p w:rsidR="00EA7129" w:rsidRPr="000F474D" w:rsidRDefault="00EA7129" w:rsidP="009D28A1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</w:t>
            </w:r>
            <w:r>
              <w:rPr>
                <w:sz w:val="20"/>
              </w:rPr>
              <w:t>0,12</w:t>
            </w:r>
          </w:p>
        </w:tc>
        <w:tc>
          <w:tcPr>
            <w:tcW w:w="1088" w:type="dxa"/>
            <w:noWrap/>
            <w:vAlign w:val="bottom"/>
          </w:tcPr>
          <w:p w:rsidR="00EA7129" w:rsidRPr="000F474D" w:rsidRDefault="00EA7129" w:rsidP="009D28A1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</w:t>
            </w:r>
            <w:r>
              <w:rPr>
                <w:sz w:val="20"/>
              </w:rPr>
              <w:t>0,12</w:t>
            </w:r>
          </w:p>
        </w:tc>
      </w:tr>
      <w:tr w:rsidR="00EA7129" w:rsidRPr="000F474D" w:rsidTr="00670F1D">
        <w:trPr>
          <w:cantSplit/>
          <w:trHeight w:val="918"/>
        </w:trPr>
        <w:tc>
          <w:tcPr>
            <w:tcW w:w="5447" w:type="dxa"/>
          </w:tcPr>
          <w:p w:rsidR="00EA7129" w:rsidRPr="000F474D" w:rsidRDefault="00EA7129" w:rsidP="00EA7129">
            <w:pPr>
              <w:keepNext/>
              <w:keepLines/>
              <w:rPr>
                <w:i/>
                <w:sz w:val="20"/>
              </w:rPr>
            </w:pPr>
            <w:r w:rsidRPr="000F474D">
              <w:rPr>
                <w:sz w:val="20"/>
              </w:rPr>
              <w:lastRenderedPageBreak/>
              <w:t xml:space="preserve">Доля педагогических работников дошкольных 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>, которым при прохождении аттестации в соответствующем году присвоена первая или высшая категория</w:t>
            </w:r>
          </w:p>
        </w:tc>
        <w:tc>
          <w:tcPr>
            <w:tcW w:w="1651" w:type="dxa"/>
          </w:tcPr>
          <w:p w:rsidR="00EA7129" w:rsidRPr="009D28A1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9D28A1">
              <w:rPr>
                <w:sz w:val="20"/>
              </w:rPr>
              <w:t>%</w:t>
            </w:r>
          </w:p>
        </w:tc>
        <w:tc>
          <w:tcPr>
            <w:tcW w:w="1154" w:type="dxa"/>
            <w:noWrap/>
            <w:vAlign w:val="center"/>
          </w:tcPr>
          <w:p w:rsidR="00EA7129" w:rsidRDefault="00EA7129" w:rsidP="00EA7129">
            <w:pPr>
              <w:keepNext/>
              <w:keepLines/>
              <w:jc w:val="center"/>
              <w:rPr>
                <w:sz w:val="20"/>
              </w:rPr>
            </w:pPr>
          </w:p>
          <w:p w:rsidR="00EA7129" w:rsidRDefault="00EA7129" w:rsidP="00EA7129">
            <w:pPr>
              <w:keepNext/>
              <w:keepLines/>
              <w:jc w:val="center"/>
              <w:rPr>
                <w:sz w:val="20"/>
              </w:rPr>
            </w:pPr>
          </w:p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5,1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</w:p>
          <w:p w:rsidR="00EA7129" w:rsidRDefault="00EA7129" w:rsidP="00EA7129">
            <w:pPr>
              <w:keepNext/>
              <w:keepLines/>
              <w:jc w:val="center"/>
              <w:rPr>
                <w:sz w:val="20"/>
              </w:rPr>
            </w:pPr>
          </w:p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2,5</w:t>
            </w:r>
          </w:p>
        </w:tc>
        <w:tc>
          <w:tcPr>
            <w:tcW w:w="1478" w:type="dxa"/>
            <w:noWrap/>
            <w:vAlign w:val="center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</w:p>
          <w:p w:rsidR="00EA7129" w:rsidRDefault="00EA7129" w:rsidP="00EA7129">
            <w:pPr>
              <w:keepNext/>
              <w:keepLines/>
              <w:jc w:val="center"/>
              <w:rPr>
                <w:sz w:val="20"/>
              </w:rPr>
            </w:pPr>
          </w:p>
          <w:p w:rsidR="00EA7129" w:rsidRPr="000F474D" w:rsidRDefault="00661D18" w:rsidP="00661D18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10/10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rPr>
                <w:sz w:val="20"/>
              </w:rPr>
            </w:pP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7</w:t>
            </w:r>
          </w:p>
        </w:tc>
        <w:tc>
          <w:tcPr>
            <w:tcW w:w="1154" w:type="dxa"/>
            <w:noWrap/>
            <w:vAlign w:val="center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</w:p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7</w:t>
            </w:r>
          </w:p>
        </w:tc>
        <w:tc>
          <w:tcPr>
            <w:tcW w:w="1155" w:type="dxa"/>
            <w:noWrap/>
            <w:vAlign w:val="center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</w:p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7</w:t>
            </w:r>
          </w:p>
        </w:tc>
        <w:tc>
          <w:tcPr>
            <w:tcW w:w="1088" w:type="dxa"/>
            <w:noWrap/>
            <w:vAlign w:val="center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</w:p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7</w:t>
            </w:r>
          </w:p>
        </w:tc>
      </w:tr>
      <w:tr w:rsidR="00EA7129" w:rsidRPr="000F474D" w:rsidTr="00670F1D">
        <w:trPr>
          <w:cantSplit/>
          <w:trHeight w:val="918"/>
        </w:trPr>
        <w:tc>
          <w:tcPr>
            <w:tcW w:w="5447" w:type="dxa"/>
          </w:tcPr>
          <w:p w:rsidR="00EA7129" w:rsidRPr="000F474D" w:rsidRDefault="00EA7129" w:rsidP="00EA7129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 xml:space="preserve">Удельный вес численности работников административно-управленческого и вспомогательного персонала в общей численности работников дошкольных образовательных </w:t>
            </w:r>
            <w:r w:rsidR="0012290E">
              <w:rPr>
                <w:sz w:val="20"/>
              </w:rPr>
              <w:t>учреждений</w:t>
            </w:r>
          </w:p>
        </w:tc>
        <w:tc>
          <w:tcPr>
            <w:tcW w:w="1651" w:type="dxa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%</w:t>
            </w:r>
          </w:p>
        </w:tc>
        <w:tc>
          <w:tcPr>
            <w:tcW w:w="1154" w:type="dxa"/>
            <w:noWrap/>
            <w:vAlign w:val="center"/>
          </w:tcPr>
          <w:p w:rsidR="00EA7129" w:rsidRDefault="00EA7129" w:rsidP="00EA7129">
            <w:pPr>
              <w:keepNext/>
              <w:keepLines/>
              <w:jc w:val="center"/>
              <w:rPr>
                <w:sz w:val="20"/>
              </w:rPr>
            </w:pPr>
          </w:p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62</w:t>
            </w:r>
          </w:p>
        </w:tc>
        <w:tc>
          <w:tcPr>
            <w:tcW w:w="1155" w:type="dxa"/>
            <w:noWrap/>
            <w:vAlign w:val="center"/>
          </w:tcPr>
          <w:p w:rsidR="00EA7129" w:rsidRDefault="00EA7129" w:rsidP="00EA7129">
            <w:pPr>
              <w:keepNext/>
              <w:keepLines/>
              <w:jc w:val="center"/>
              <w:rPr>
                <w:sz w:val="20"/>
              </w:rPr>
            </w:pPr>
          </w:p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62</w:t>
            </w:r>
            <w:r>
              <w:rPr>
                <w:sz w:val="20"/>
              </w:rPr>
              <w:t>,1</w:t>
            </w:r>
          </w:p>
        </w:tc>
        <w:tc>
          <w:tcPr>
            <w:tcW w:w="1478" w:type="dxa"/>
            <w:noWrap/>
            <w:vAlign w:val="center"/>
          </w:tcPr>
          <w:p w:rsidR="00EA7129" w:rsidRDefault="00EA7129" w:rsidP="00EA7129">
            <w:pPr>
              <w:keepNext/>
              <w:keepLines/>
              <w:jc w:val="center"/>
              <w:rPr>
                <w:sz w:val="20"/>
              </w:rPr>
            </w:pPr>
          </w:p>
          <w:p w:rsidR="00EA7129" w:rsidRPr="000F474D" w:rsidRDefault="00661D18" w:rsidP="0086725E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62,</w:t>
            </w:r>
            <w:r w:rsidR="0086725E">
              <w:rPr>
                <w:sz w:val="20"/>
              </w:rPr>
              <w:t>3</w:t>
            </w:r>
            <w:r>
              <w:rPr>
                <w:sz w:val="20"/>
              </w:rPr>
              <w:t>/</w:t>
            </w:r>
            <w:r w:rsidR="00EA7129" w:rsidRPr="000F474D">
              <w:rPr>
                <w:sz w:val="20"/>
              </w:rPr>
              <w:t>62</w:t>
            </w:r>
            <w:r w:rsidR="00EA7129">
              <w:rPr>
                <w:sz w:val="20"/>
              </w:rPr>
              <w:t>,4</w:t>
            </w:r>
          </w:p>
        </w:tc>
        <w:tc>
          <w:tcPr>
            <w:tcW w:w="1155" w:type="dxa"/>
            <w:noWrap/>
            <w:vAlign w:val="center"/>
          </w:tcPr>
          <w:p w:rsidR="00EA7129" w:rsidRDefault="00EA7129" w:rsidP="00EA7129">
            <w:pPr>
              <w:keepNext/>
              <w:keepLines/>
              <w:jc w:val="center"/>
              <w:rPr>
                <w:sz w:val="20"/>
              </w:rPr>
            </w:pPr>
          </w:p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6</w:t>
            </w:r>
            <w:r>
              <w:rPr>
                <w:sz w:val="20"/>
              </w:rPr>
              <w:t>0</w:t>
            </w:r>
          </w:p>
        </w:tc>
        <w:tc>
          <w:tcPr>
            <w:tcW w:w="1154" w:type="dxa"/>
            <w:noWrap/>
            <w:vAlign w:val="center"/>
          </w:tcPr>
          <w:p w:rsidR="00EA7129" w:rsidRDefault="00EA7129" w:rsidP="00EA7129">
            <w:pPr>
              <w:keepNext/>
              <w:keepLines/>
              <w:jc w:val="center"/>
              <w:rPr>
                <w:sz w:val="20"/>
              </w:rPr>
            </w:pPr>
          </w:p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58,2</w:t>
            </w:r>
          </w:p>
        </w:tc>
        <w:tc>
          <w:tcPr>
            <w:tcW w:w="1155" w:type="dxa"/>
            <w:noWrap/>
            <w:vAlign w:val="center"/>
          </w:tcPr>
          <w:p w:rsidR="00EA7129" w:rsidRDefault="00EA7129" w:rsidP="00EA7129">
            <w:pPr>
              <w:keepNext/>
              <w:keepLines/>
              <w:jc w:val="center"/>
              <w:rPr>
                <w:sz w:val="20"/>
              </w:rPr>
            </w:pPr>
          </w:p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58,2</w:t>
            </w:r>
          </w:p>
        </w:tc>
        <w:tc>
          <w:tcPr>
            <w:tcW w:w="1088" w:type="dxa"/>
            <w:noWrap/>
            <w:vAlign w:val="center"/>
          </w:tcPr>
          <w:p w:rsidR="00EA7129" w:rsidRDefault="00EA7129" w:rsidP="00EA7129">
            <w:pPr>
              <w:keepNext/>
              <w:keepLines/>
              <w:jc w:val="center"/>
              <w:rPr>
                <w:sz w:val="20"/>
              </w:rPr>
            </w:pPr>
          </w:p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58,2</w:t>
            </w:r>
          </w:p>
        </w:tc>
      </w:tr>
    </w:tbl>
    <w:p w:rsidR="00EA7129" w:rsidRPr="000F474D" w:rsidRDefault="00EA7129" w:rsidP="00EA7129">
      <w:pPr>
        <w:rPr>
          <w:sz w:val="20"/>
        </w:rPr>
      </w:pPr>
    </w:p>
    <w:p w:rsidR="00EA7129" w:rsidRPr="00573715" w:rsidRDefault="00EA7129" w:rsidP="00EA7129">
      <w:pPr>
        <w:jc w:val="center"/>
        <w:rPr>
          <w:sz w:val="20"/>
          <w:szCs w:val="20"/>
        </w:rPr>
      </w:pPr>
      <w:r w:rsidRPr="00573715">
        <w:rPr>
          <w:sz w:val="20"/>
          <w:szCs w:val="20"/>
        </w:rPr>
        <w:t>1.4. Мероприятия по повышению эффективности и качества услуг в сфере дошкольного образования, соотнесенные с этапами перехода к эффективному контракту</w:t>
      </w:r>
    </w:p>
    <w:tbl>
      <w:tblPr>
        <w:tblpPr w:leftFromText="180" w:rightFromText="180" w:vertAnchor="text" w:tblpX="-209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103"/>
        <w:gridCol w:w="3368"/>
        <w:gridCol w:w="2586"/>
        <w:gridCol w:w="3685"/>
      </w:tblGrid>
      <w:tr w:rsidR="00EA7129" w:rsidRPr="000F474D" w:rsidTr="00342DC7">
        <w:trPr>
          <w:trHeight w:val="375"/>
        </w:trPr>
        <w:tc>
          <w:tcPr>
            <w:tcW w:w="675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 xml:space="preserve">№ </w:t>
            </w:r>
            <w:proofErr w:type="spellStart"/>
            <w:proofErr w:type="gramStart"/>
            <w:r w:rsidRPr="000F474D">
              <w:rPr>
                <w:sz w:val="20"/>
              </w:rPr>
              <w:t>п</w:t>
            </w:r>
            <w:proofErr w:type="spellEnd"/>
            <w:proofErr w:type="gramEnd"/>
            <w:r w:rsidRPr="000F474D">
              <w:rPr>
                <w:sz w:val="20"/>
              </w:rPr>
              <w:t>/</w:t>
            </w:r>
            <w:proofErr w:type="spellStart"/>
            <w:r w:rsidRPr="000F474D">
              <w:rPr>
                <w:sz w:val="20"/>
              </w:rPr>
              <w:t>п</w:t>
            </w:r>
            <w:proofErr w:type="spellEnd"/>
          </w:p>
        </w:tc>
        <w:tc>
          <w:tcPr>
            <w:tcW w:w="5103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Мероприятие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Исполнители (соисполнители)</w:t>
            </w:r>
          </w:p>
        </w:tc>
        <w:tc>
          <w:tcPr>
            <w:tcW w:w="2586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Срок исполнения</w:t>
            </w:r>
          </w:p>
        </w:tc>
        <w:tc>
          <w:tcPr>
            <w:tcW w:w="3685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Показатели/результаты</w:t>
            </w:r>
          </w:p>
        </w:tc>
      </w:tr>
      <w:tr w:rsidR="00EA7129" w:rsidRPr="000F474D" w:rsidTr="00342DC7">
        <w:trPr>
          <w:trHeight w:val="375"/>
        </w:trPr>
        <w:tc>
          <w:tcPr>
            <w:tcW w:w="15417" w:type="dxa"/>
            <w:gridSpan w:val="5"/>
          </w:tcPr>
          <w:p w:rsidR="00EA7129" w:rsidRPr="000F474D" w:rsidRDefault="00EA7129" w:rsidP="00EA7129">
            <w:pPr>
              <w:pStyle w:val="Default"/>
              <w:jc w:val="center"/>
              <w:rPr>
                <w:sz w:val="20"/>
                <w:szCs w:val="20"/>
              </w:rPr>
            </w:pPr>
            <w:r w:rsidRPr="000F474D">
              <w:rPr>
                <w:sz w:val="20"/>
                <w:szCs w:val="20"/>
              </w:rPr>
              <w:t>Реализация мероприятий, направленных на ликвидацию очередности на зачисление детей</w:t>
            </w: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 xml:space="preserve">                               в дошкольные образовательные </w:t>
            </w:r>
            <w:r w:rsidR="0012290E">
              <w:rPr>
                <w:sz w:val="20"/>
              </w:rPr>
              <w:t>учреждения</w:t>
            </w:r>
          </w:p>
        </w:tc>
      </w:tr>
      <w:tr w:rsidR="00EA7129" w:rsidRPr="000F474D" w:rsidTr="00342DC7">
        <w:trPr>
          <w:trHeight w:val="840"/>
        </w:trPr>
        <w:tc>
          <w:tcPr>
            <w:tcW w:w="675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</w:t>
            </w:r>
          </w:p>
        </w:tc>
        <w:tc>
          <w:tcPr>
            <w:tcW w:w="5103" w:type="dxa"/>
          </w:tcPr>
          <w:p w:rsidR="00EA7129" w:rsidRPr="000F474D" w:rsidRDefault="00EA7129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Реализация муниципальной программы  </w:t>
            </w:r>
            <w:r w:rsidRPr="000F474D">
              <w:rPr>
                <w:sz w:val="20"/>
              </w:rPr>
              <w:t xml:space="preserve">«Развитие муниципальной системы </w:t>
            </w:r>
            <w:proofErr w:type="gramStart"/>
            <w:r w:rsidRPr="000F474D">
              <w:rPr>
                <w:sz w:val="20"/>
              </w:rPr>
              <w:t>дошкольного</w:t>
            </w:r>
            <w:proofErr w:type="gramEnd"/>
            <w:r w:rsidRPr="000F474D">
              <w:rPr>
                <w:sz w:val="20"/>
              </w:rPr>
              <w:t xml:space="preserve"> образования муниципального образования</w:t>
            </w:r>
            <w:r>
              <w:rPr>
                <w:sz w:val="20"/>
              </w:rPr>
              <w:t xml:space="preserve"> </w:t>
            </w:r>
            <w:r w:rsidRPr="000F474D">
              <w:rPr>
                <w:sz w:val="20"/>
              </w:rPr>
              <w:t>Кривошеинский район на 2011-2015 годы»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Управление образования (далее УО)</w:t>
            </w: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  <w:proofErr w:type="gramStart"/>
            <w:r w:rsidRPr="000F474D">
              <w:rPr>
                <w:sz w:val="20"/>
              </w:rPr>
              <w:t xml:space="preserve">Образовательные </w:t>
            </w:r>
            <w:r w:rsidR="0012290E">
              <w:rPr>
                <w:sz w:val="20"/>
              </w:rPr>
              <w:t>учреждения</w:t>
            </w:r>
            <w:r w:rsidRPr="000F474D">
              <w:rPr>
                <w:sz w:val="20"/>
              </w:rPr>
              <w:t xml:space="preserve"> дошкольного образования</w:t>
            </w:r>
            <w:proofErr w:type="gramEnd"/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(далее - ООДО) с участием руководителей и педагогических работников</w:t>
            </w:r>
            <w:r>
              <w:rPr>
                <w:sz w:val="20"/>
              </w:rPr>
              <w:t xml:space="preserve"> </w:t>
            </w:r>
            <w:r w:rsidRPr="000F474D">
              <w:rPr>
                <w:sz w:val="20"/>
              </w:rPr>
              <w:t xml:space="preserve">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</w:t>
            </w:r>
          </w:p>
        </w:tc>
        <w:tc>
          <w:tcPr>
            <w:tcW w:w="2586" w:type="dxa"/>
          </w:tcPr>
          <w:p w:rsidR="00EA7129" w:rsidRPr="000F474D" w:rsidRDefault="00EA7129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2013-2018</w:t>
            </w:r>
            <w:r w:rsidR="00342DC7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3685" w:type="dxa"/>
            <w:vMerge w:val="restart"/>
          </w:tcPr>
          <w:p w:rsidR="00EA7129" w:rsidRPr="000F474D" w:rsidRDefault="00EA7129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 xml:space="preserve">Отношение численности детей 3-7 лет, которым предоставлена возможность получать услуги </w:t>
            </w:r>
            <w:proofErr w:type="gramStart"/>
            <w:r w:rsidRPr="000F474D">
              <w:rPr>
                <w:sz w:val="20"/>
              </w:rPr>
              <w:t>дошкольного</w:t>
            </w:r>
            <w:proofErr w:type="gramEnd"/>
            <w:r w:rsidRPr="000F474D">
              <w:rPr>
                <w:sz w:val="20"/>
              </w:rPr>
              <w:t xml:space="preserve"> образования, к численности детей в возрасте 3-7 лет, скорректированной на численность детей в возрасте 5-7 лет, обучающихся в школе</w:t>
            </w:r>
          </w:p>
          <w:p w:rsidR="00EA7129" w:rsidRPr="000F474D" w:rsidRDefault="00EA7129" w:rsidP="00EA7129">
            <w:pPr>
              <w:rPr>
                <w:sz w:val="20"/>
              </w:rPr>
            </w:pPr>
          </w:p>
          <w:p w:rsidR="00EA7129" w:rsidRPr="000F474D" w:rsidRDefault="00EA7129" w:rsidP="00EA7129">
            <w:pPr>
              <w:rPr>
                <w:sz w:val="20"/>
              </w:rPr>
            </w:pPr>
          </w:p>
          <w:p w:rsidR="00EA7129" w:rsidRPr="000F474D" w:rsidRDefault="00EA7129" w:rsidP="00EA7129">
            <w:pPr>
              <w:rPr>
                <w:sz w:val="20"/>
              </w:rPr>
            </w:pPr>
          </w:p>
          <w:p w:rsidR="00EA7129" w:rsidRPr="000F474D" w:rsidRDefault="00EA7129" w:rsidP="00EA7129">
            <w:pPr>
              <w:rPr>
                <w:sz w:val="20"/>
              </w:rPr>
            </w:pPr>
          </w:p>
          <w:p w:rsidR="00342DC7" w:rsidRDefault="00342DC7" w:rsidP="00EA7129">
            <w:pPr>
              <w:rPr>
                <w:sz w:val="20"/>
              </w:rPr>
            </w:pPr>
          </w:p>
          <w:p w:rsidR="00EA7129" w:rsidRPr="000F474D" w:rsidRDefault="00EA7129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>80,2/100</w:t>
            </w:r>
          </w:p>
        </w:tc>
      </w:tr>
      <w:tr w:rsidR="00EA7129" w:rsidRPr="000F474D" w:rsidTr="00342DC7">
        <w:trPr>
          <w:trHeight w:val="1111"/>
        </w:trPr>
        <w:tc>
          <w:tcPr>
            <w:tcW w:w="675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color w:val="000000"/>
                <w:sz w:val="20"/>
              </w:rPr>
              <w:t>1.1.</w:t>
            </w:r>
          </w:p>
        </w:tc>
        <w:tc>
          <w:tcPr>
            <w:tcW w:w="5103" w:type="dxa"/>
          </w:tcPr>
          <w:p w:rsidR="00EA7129" w:rsidRPr="000F474D" w:rsidRDefault="00EA7129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 Подписание  соглашений о предоставлении областной  субсидии на выполнение мероприятий в рамках государственной программы "Обеспечение доступности и развития дошкольного образования в Томской области на 2013-2020 годы"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</w:tc>
        <w:tc>
          <w:tcPr>
            <w:tcW w:w="2586" w:type="dxa"/>
          </w:tcPr>
          <w:p w:rsidR="00EA7129" w:rsidRPr="000F474D" w:rsidRDefault="00EA7129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2013</w:t>
            </w:r>
            <w:r w:rsidR="00342DC7">
              <w:rPr>
                <w:color w:val="000000"/>
                <w:sz w:val="20"/>
              </w:rPr>
              <w:t xml:space="preserve"> год</w:t>
            </w:r>
          </w:p>
          <w:p w:rsidR="00EA7129" w:rsidRPr="000F474D" w:rsidRDefault="00EA7129" w:rsidP="00EA7129">
            <w:pPr>
              <w:jc w:val="center"/>
              <w:rPr>
                <w:color w:val="000000"/>
                <w:sz w:val="20"/>
              </w:rPr>
            </w:pPr>
          </w:p>
          <w:p w:rsidR="00EA7129" w:rsidRPr="000F474D" w:rsidRDefault="00EA7129" w:rsidP="00EA7129">
            <w:pPr>
              <w:jc w:val="center"/>
              <w:rPr>
                <w:color w:val="000000"/>
                <w:sz w:val="20"/>
              </w:rPr>
            </w:pPr>
          </w:p>
          <w:p w:rsidR="00EA7129" w:rsidRPr="000F474D" w:rsidRDefault="00EA7129" w:rsidP="00EA7129">
            <w:pPr>
              <w:jc w:val="center"/>
              <w:rPr>
                <w:color w:val="000000"/>
                <w:sz w:val="20"/>
              </w:rPr>
            </w:pPr>
          </w:p>
          <w:p w:rsidR="00EA7129" w:rsidRPr="000F474D" w:rsidRDefault="00EA7129" w:rsidP="00EA7129">
            <w:pPr>
              <w:rPr>
                <w:color w:val="000000"/>
                <w:sz w:val="20"/>
              </w:rPr>
            </w:pPr>
          </w:p>
        </w:tc>
        <w:tc>
          <w:tcPr>
            <w:tcW w:w="3685" w:type="dxa"/>
            <w:vMerge/>
          </w:tcPr>
          <w:p w:rsidR="00EA7129" w:rsidRPr="000F474D" w:rsidRDefault="00EA7129" w:rsidP="00EA7129">
            <w:pPr>
              <w:rPr>
                <w:sz w:val="20"/>
              </w:rPr>
            </w:pPr>
          </w:p>
        </w:tc>
      </w:tr>
      <w:tr w:rsidR="00EA7129" w:rsidRPr="000F474D" w:rsidTr="00342DC7">
        <w:trPr>
          <w:trHeight w:val="840"/>
        </w:trPr>
        <w:tc>
          <w:tcPr>
            <w:tcW w:w="675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color w:val="000000"/>
                <w:sz w:val="20"/>
              </w:rPr>
              <w:t>1.2.</w:t>
            </w:r>
          </w:p>
        </w:tc>
        <w:tc>
          <w:tcPr>
            <w:tcW w:w="5103" w:type="dxa"/>
          </w:tcPr>
          <w:p w:rsidR="00EA7129" w:rsidRPr="000F474D" w:rsidRDefault="00EA7129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Мониторинг и оценка эффективности реализации муниципальной программы </w:t>
            </w:r>
            <w:r w:rsidRPr="000F474D">
              <w:rPr>
                <w:sz w:val="20"/>
              </w:rPr>
              <w:t xml:space="preserve">«Развитие муниципальной системы </w:t>
            </w:r>
            <w:proofErr w:type="gramStart"/>
            <w:r w:rsidRPr="000F474D">
              <w:rPr>
                <w:sz w:val="20"/>
              </w:rPr>
              <w:t>дошкольного</w:t>
            </w:r>
            <w:proofErr w:type="gramEnd"/>
            <w:r w:rsidRPr="000F474D">
              <w:rPr>
                <w:sz w:val="20"/>
              </w:rPr>
              <w:t xml:space="preserve"> образования муниципального образования</w:t>
            </w:r>
            <w:r>
              <w:rPr>
                <w:sz w:val="20"/>
              </w:rPr>
              <w:t xml:space="preserve"> </w:t>
            </w:r>
            <w:r w:rsidRPr="000F474D">
              <w:rPr>
                <w:sz w:val="20"/>
              </w:rPr>
              <w:t>Кривошеинский район на 2011-2015 годы»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ООДО</w:t>
            </w:r>
          </w:p>
        </w:tc>
        <w:tc>
          <w:tcPr>
            <w:tcW w:w="2586" w:type="dxa"/>
          </w:tcPr>
          <w:p w:rsidR="00EA7129" w:rsidRPr="000F474D" w:rsidRDefault="00EA7129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2013-2018</w:t>
            </w:r>
            <w:r w:rsidR="00342DC7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3685" w:type="dxa"/>
            <w:vMerge/>
          </w:tcPr>
          <w:p w:rsidR="00EA7129" w:rsidRPr="000F474D" w:rsidRDefault="00EA7129" w:rsidP="00EA7129">
            <w:pPr>
              <w:rPr>
                <w:sz w:val="20"/>
              </w:rPr>
            </w:pPr>
          </w:p>
        </w:tc>
      </w:tr>
      <w:tr w:rsidR="00EA7129" w:rsidRPr="000F474D" w:rsidTr="00342DC7">
        <w:trPr>
          <w:trHeight w:val="840"/>
        </w:trPr>
        <w:tc>
          <w:tcPr>
            <w:tcW w:w="675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2</w:t>
            </w:r>
          </w:p>
        </w:tc>
        <w:tc>
          <w:tcPr>
            <w:tcW w:w="5103" w:type="dxa"/>
          </w:tcPr>
          <w:p w:rsidR="00EA7129" w:rsidRPr="000F474D" w:rsidRDefault="00EA7129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Создание дополнительных мест в муниципальных образовательных учреждениях в рамках муниципальной программы </w:t>
            </w:r>
            <w:r w:rsidRPr="000F474D">
              <w:rPr>
                <w:sz w:val="20"/>
              </w:rPr>
              <w:t xml:space="preserve">«Развитие муниципальной системы </w:t>
            </w:r>
            <w:proofErr w:type="gramStart"/>
            <w:r w:rsidRPr="000F474D">
              <w:rPr>
                <w:sz w:val="20"/>
              </w:rPr>
              <w:t>дошкольного</w:t>
            </w:r>
            <w:proofErr w:type="gramEnd"/>
            <w:r w:rsidRPr="000F474D">
              <w:rPr>
                <w:sz w:val="20"/>
              </w:rPr>
              <w:t xml:space="preserve"> образования муниципального образования</w:t>
            </w:r>
            <w:r>
              <w:rPr>
                <w:sz w:val="20"/>
              </w:rPr>
              <w:t xml:space="preserve"> </w:t>
            </w:r>
            <w:r w:rsidRPr="000F474D">
              <w:rPr>
                <w:sz w:val="20"/>
              </w:rPr>
              <w:t>Кривошеинский район на 2011-2015 годы»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ООДО</w:t>
            </w:r>
          </w:p>
        </w:tc>
        <w:tc>
          <w:tcPr>
            <w:tcW w:w="2586" w:type="dxa"/>
          </w:tcPr>
          <w:p w:rsidR="00EA7129" w:rsidRPr="000F474D" w:rsidRDefault="00EA7129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2013-201</w:t>
            </w:r>
            <w:r>
              <w:rPr>
                <w:color w:val="000000"/>
                <w:sz w:val="20"/>
              </w:rPr>
              <w:t>5</w:t>
            </w:r>
            <w:r w:rsidR="00342DC7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EA7129" w:rsidRPr="00D86A3E" w:rsidRDefault="00EA7129" w:rsidP="00342DC7">
            <w:pPr>
              <w:rPr>
                <w:color w:val="000000"/>
                <w:sz w:val="20"/>
              </w:rPr>
            </w:pPr>
            <w:r w:rsidRPr="00D86A3E">
              <w:rPr>
                <w:color w:val="000000"/>
                <w:sz w:val="20"/>
              </w:rPr>
              <w:t>Количество дополнительно созданных мест для детей дошкольного возраста, в том числе</w:t>
            </w:r>
            <w:r w:rsidR="00342DC7">
              <w:rPr>
                <w:color w:val="000000"/>
                <w:sz w:val="20"/>
              </w:rPr>
              <w:t xml:space="preserve"> за счет  ремонта и  оснащения </w:t>
            </w:r>
            <w:r w:rsidRPr="00D86A3E">
              <w:rPr>
                <w:color w:val="000000"/>
                <w:sz w:val="20"/>
              </w:rPr>
              <w:t xml:space="preserve">функционирующих дошкольных образовательных </w:t>
            </w:r>
            <w:r w:rsidR="0012290E">
              <w:rPr>
                <w:color w:val="000000"/>
                <w:sz w:val="20"/>
              </w:rPr>
              <w:t>учреждений</w:t>
            </w:r>
            <w:r w:rsidRPr="00D86A3E">
              <w:rPr>
                <w:color w:val="000000"/>
                <w:sz w:val="20"/>
              </w:rPr>
              <w:t xml:space="preserve">, </w:t>
            </w:r>
            <w:r w:rsidRPr="00D86A3E">
              <w:rPr>
                <w:sz w:val="20"/>
              </w:rPr>
              <w:t xml:space="preserve"> открытие мест дошкольного образования в отремонтированных (реконструированных) зданиях в ОУ </w:t>
            </w:r>
            <w:r w:rsidRPr="00D86A3E">
              <w:rPr>
                <w:color w:val="000000"/>
                <w:sz w:val="20"/>
              </w:rPr>
              <w:t>170 мест</w:t>
            </w:r>
          </w:p>
        </w:tc>
      </w:tr>
      <w:tr w:rsidR="00EA7129" w:rsidRPr="000F474D" w:rsidTr="00342DC7">
        <w:trPr>
          <w:trHeight w:val="840"/>
        </w:trPr>
        <w:tc>
          <w:tcPr>
            <w:tcW w:w="675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color w:val="000000"/>
                <w:sz w:val="20"/>
              </w:rPr>
              <w:t>2.1.</w:t>
            </w:r>
          </w:p>
        </w:tc>
        <w:tc>
          <w:tcPr>
            <w:tcW w:w="5103" w:type="dxa"/>
          </w:tcPr>
          <w:p w:rsidR="00EA7129" w:rsidRPr="000F474D" w:rsidRDefault="00EA7129" w:rsidP="00EA7129">
            <w:pPr>
              <w:tabs>
                <w:tab w:val="center" w:pos="4677"/>
                <w:tab w:val="right" w:pos="9355"/>
              </w:tabs>
              <w:ind w:right="-108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 Капитальный ремонт и  оснащение функционирующих дошкольных образовательных </w:t>
            </w:r>
            <w:r w:rsidR="0012290E">
              <w:rPr>
                <w:color w:val="000000"/>
                <w:sz w:val="20"/>
              </w:rPr>
              <w:t>учреждений</w:t>
            </w:r>
            <w:r w:rsidRPr="000F474D">
              <w:rPr>
                <w:color w:val="000000"/>
                <w:sz w:val="20"/>
              </w:rPr>
              <w:t>.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ООДО</w:t>
            </w:r>
          </w:p>
        </w:tc>
        <w:tc>
          <w:tcPr>
            <w:tcW w:w="2586" w:type="dxa"/>
          </w:tcPr>
          <w:p w:rsidR="00EA7129" w:rsidRPr="000F474D" w:rsidRDefault="00EA7129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2013-2018</w:t>
            </w:r>
            <w:r w:rsidR="00342DC7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3685" w:type="dxa"/>
            <w:vMerge/>
            <w:shd w:val="clear" w:color="auto" w:fill="auto"/>
          </w:tcPr>
          <w:p w:rsidR="00EA7129" w:rsidRPr="000F474D" w:rsidRDefault="00EA7129" w:rsidP="00EA7129">
            <w:pPr>
              <w:rPr>
                <w:sz w:val="20"/>
              </w:rPr>
            </w:pPr>
          </w:p>
        </w:tc>
      </w:tr>
      <w:tr w:rsidR="00EA7129" w:rsidRPr="000F474D" w:rsidTr="00342DC7">
        <w:trPr>
          <w:trHeight w:val="702"/>
        </w:trPr>
        <w:tc>
          <w:tcPr>
            <w:tcW w:w="675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lastRenderedPageBreak/>
              <w:t>3</w:t>
            </w:r>
          </w:p>
        </w:tc>
        <w:tc>
          <w:tcPr>
            <w:tcW w:w="5103" w:type="dxa"/>
          </w:tcPr>
          <w:p w:rsidR="00EA7129" w:rsidRPr="000F474D" w:rsidRDefault="00EA7129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Обновление требований к условиям предоставления услуг дошкольного образования и мониторинг их выполнения: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</w:p>
        </w:tc>
        <w:tc>
          <w:tcPr>
            <w:tcW w:w="2586" w:type="dxa"/>
          </w:tcPr>
          <w:p w:rsidR="00EA7129" w:rsidRPr="000F474D" w:rsidRDefault="00EA7129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2013-2015</w:t>
            </w:r>
            <w:r w:rsidR="00342DC7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3685" w:type="dxa"/>
            <w:vMerge w:val="restart"/>
          </w:tcPr>
          <w:p w:rsidR="00EA7129" w:rsidRPr="000F474D" w:rsidRDefault="00EA7129" w:rsidP="00EA7129">
            <w:pPr>
              <w:rPr>
                <w:sz w:val="20"/>
              </w:rPr>
            </w:pPr>
          </w:p>
          <w:p w:rsidR="00EA7129" w:rsidRPr="000F474D" w:rsidRDefault="00EA7129" w:rsidP="00EA7129">
            <w:pPr>
              <w:rPr>
                <w:sz w:val="20"/>
              </w:rPr>
            </w:pPr>
          </w:p>
          <w:p w:rsidR="00EA7129" w:rsidRPr="000F474D" w:rsidRDefault="00EA7129" w:rsidP="00EA7129">
            <w:pPr>
              <w:rPr>
                <w:sz w:val="20"/>
              </w:rPr>
            </w:pPr>
          </w:p>
          <w:p w:rsidR="00EA7129" w:rsidRPr="000F474D" w:rsidRDefault="00EA7129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>Разработка</w:t>
            </w:r>
          </w:p>
          <w:p w:rsidR="00EA7129" w:rsidRPr="000F474D" w:rsidRDefault="00EA7129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 xml:space="preserve">нормативных правовых актов ОМСУ </w:t>
            </w:r>
          </w:p>
          <w:p w:rsidR="00EA7129" w:rsidRPr="000F474D" w:rsidRDefault="00EA7129" w:rsidP="00EA7129">
            <w:pPr>
              <w:rPr>
                <w:sz w:val="20"/>
              </w:rPr>
            </w:pPr>
          </w:p>
          <w:p w:rsidR="00EA7129" w:rsidRPr="000F474D" w:rsidRDefault="00EA7129" w:rsidP="00EA7129">
            <w:pPr>
              <w:rPr>
                <w:sz w:val="20"/>
              </w:rPr>
            </w:pPr>
          </w:p>
          <w:p w:rsidR="00EA7129" w:rsidRPr="000F474D" w:rsidRDefault="00EA7129" w:rsidP="00EA7129">
            <w:pPr>
              <w:rPr>
                <w:sz w:val="20"/>
              </w:rPr>
            </w:pPr>
          </w:p>
          <w:p w:rsidR="00EA7129" w:rsidRPr="000F474D" w:rsidRDefault="00EA7129" w:rsidP="00EA7129">
            <w:pPr>
              <w:rPr>
                <w:sz w:val="20"/>
              </w:rPr>
            </w:pPr>
          </w:p>
          <w:p w:rsidR="00EA7129" w:rsidRPr="000F474D" w:rsidRDefault="00EA7129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>Аналитические материалы</w:t>
            </w:r>
          </w:p>
          <w:p w:rsidR="00EA7129" w:rsidRPr="000F474D" w:rsidRDefault="00EA7129" w:rsidP="00EA7129">
            <w:pPr>
              <w:rPr>
                <w:sz w:val="20"/>
              </w:rPr>
            </w:pPr>
          </w:p>
          <w:p w:rsidR="00EA7129" w:rsidRPr="000F474D" w:rsidRDefault="00EA7129" w:rsidP="00EA7129">
            <w:pPr>
              <w:rPr>
                <w:sz w:val="20"/>
              </w:rPr>
            </w:pPr>
          </w:p>
          <w:p w:rsidR="00EA7129" w:rsidRPr="000F474D" w:rsidRDefault="00EA7129" w:rsidP="00EA7129">
            <w:pPr>
              <w:rPr>
                <w:sz w:val="20"/>
              </w:rPr>
            </w:pPr>
          </w:p>
          <w:p w:rsidR="00EA7129" w:rsidRPr="000F474D" w:rsidRDefault="00EA7129" w:rsidP="00EA7129">
            <w:pPr>
              <w:rPr>
                <w:sz w:val="20"/>
              </w:rPr>
            </w:pPr>
          </w:p>
        </w:tc>
      </w:tr>
      <w:tr w:rsidR="00EA7129" w:rsidRPr="000F474D" w:rsidTr="00342DC7">
        <w:trPr>
          <w:trHeight w:val="840"/>
        </w:trPr>
        <w:tc>
          <w:tcPr>
            <w:tcW w:w="675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3.1</w:t>
            </w:r>
          </w:p>
        </w:tc>
        <w:tc>
          <w:tcPr>
            <w:tcW w:w="5103" w:type="dxa"/>
          </w:tcPr>
          <w:p w:rsidR="00EA7129" w:rsidRPr="000F474D" w:rsidRDefault="00EA7129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Обновление нормативно – правовой базы  на основании обновленных регулирующих документов (требований санитарных, строительных норм, пожарной безопасности и др.) для обеспечения условий для развития дошкольного образования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rPr>
                <w:sz w:val="20"/>
              </w:rPr>
            </w:pP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ООДО</w:t>
            </w:r>
          </w:p>
        </w:tc>
        <w:tc>
          <w:tcPr>
            <w:tcW w:w="2586" w:type="dxa"/>
          </w:tcPr>
          <w:p w:rsidR="00EA7129" w:rsidRPr="000F474D" w:rsidRDefault="00EA7129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2013-2015</w:t>
            </w:r>
            <w:r w:rsidR="00342DC7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3685" w:type="dxa"/>
            <w:vMerge/>
          </w:tcPr>
          <w:p w:rsidR="00EA7129" w:rsidRPr="000F474D" w:rsidRDefault="00EA7129" w:rsidP="00EA7129">
            <w:pPr>
              <w:rPr>
                <w:sz w:val="20"/>
              </w:rPr>
            </w:pPr>
          </w:p>
        </w:tc>
      </w:tr>
      <w:tr w:rsidR="00EA7129" w:rsidRPr="000F474D" w:rsidTr="00342DC7">
        <w:trPr>
          <w:trHeight w:val="1380"/>
        </w:trPr>
        <w:tc>
          <w:tcPr>
            <w:tcW w:w="675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3.2</w:t>
            </w:r>
          </w:p>
        </w:tc>
        <w:tc>
          <w:tcPr>
            <w:tcW w:w="5103" w:type="dxa"/>
          </w:tcPr>
          <w:p w:rsidR="00EA7129" w:rsidRPr="000F474D" w:rsidRDefault="00EA7129" w:rsidP="004E2DA3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Организация сбора информации и анализ предписаний надзорных органов. Формирование предложений по обеспечению минимизации регулирующих требований к </w:t>
            </w:r>
            <w:r w:rsidR="004E2DA3">
              <w:rPr>
                <w:color w:val="000000"/>
                <w:sz w:val="20"/>
              </w:rPr>
              <w:t>организации</w:t>
            </w:r>
            <w:r w:rsidRPr="000F474D">
              <w:rPr>
                <w:color w:val="000000"/>
                <w:sz w:val="20"/>
              </w:rPr>
              <w:t xml:space="preserve"> дошкольного образования при сохранении качества услуг и безопасности условий их предоставления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ООДО</w:t>
            </w:r>
          </w:p>
        </w:tc>
        <w:tc>
          <w:tcPr>
            <w:tcW w:w="2586" w:type="dxa"/>
          </w:tcPr>
          <w:p w:rsidR="00EA7129" w:rsidRPr="000F474D" w:rsidRDefault="00EA7129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2013-2015</w:t>
            </w:r>
            <w:r w:rsidR="00342DC7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3685" w:type="dxa"/>
            <w:vMerge/>
          </w:tcPr>
          <w:p w:rsidR="00EA7129" w:rsidRPr="000F474D" w:rsidRDefault="00EA7129" w:rsidP="00EA7129">
            <w:pPr>
              <w:rPr>
                <w:sz w:val="20"/>
              </w:rPr>
            </w:pPr>
          </w:p>
        </w:tc>
      </w:tr>
      <w:tr w:rsidR="00EA7129" w:rsidRPr="000F474D" w:rsidTr="00342DC7">
        <w:trPr>
          <w:trHeight w:val="691"/>
        </w:trPr>
        <w:tc>
          <w:tcPr>
            <w:tcW w:w="675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3.3</w:t>
            </w:r>
          </w:p>
        </w:tc>
        <w:tc>
          <w:tcPr>
            <w:tcW w:w="5103" w:type="dxa"/>
          </w:tcPr>
          <w:p w:rsidR="00EA7129" w:rsidRPr="000F474D" w:rsidRDefault="00EA7129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 xml:space="preserve">Внедрение нормативного </w:t>
            </w:r>
            <w:proofErr w:type="spellStart"/>
            <w:r w:rsidRPr="000F474D">
              <w:rPr>
                <w:sz w:val="20"/>
              </w:rPr>
              <w:t>подушевого</w:t>
            </w:r>
            <w:proofErr w:type="spellEnd"/>
            <w:r w:rsidRPr="000F474D">
              <w:rPr>
                <w:sz w:val="20"/>
              </w:rPr>
              <w:t xml:space="preserve"> финансирования в дошкольных  образовательных    </w:t>
            </w:r>
            <w:proofErr w:type="gramStart"/>
            <w:r w:rsidR="0012290E">
              <w:rPr>
                <w:sz w:val="20"/>
              </w:rPr>
              <w:t>учреждениях</w:t>
            </w:r>
            <w:proofErr w:type="gramEnd"/>
            <w:r w:rsidRPr="000F474D">
              <w:rPr>
                <w:sz w:val="20"/>
              </w:rPr>
              <w:t xml:space="preserve"> Кривошеинского района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 xml:space="preserve">ООДО </w:t>
            </w:r>
          </w:p>
        </w:tc>
        <w:tc>
          <w:tcPr>
            <w:tcW w:w="2586" w:type="dxa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2014 год</w:t>
            </w:r>
          </w:p>
        </w:tc>
        <w:tc>
          <w:tcPr>
            <w:tcW w:w="3685" w:type="dxa"/>
          </w:tcPr>
          <w:p w:rsidR="00EA7129" w:rsidRPr="000F474D" w:rsidRDefault="00EA7129" w:rsidP="00EA7129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 xml:space="preserve">Нормативное </w:t>
            </w:r>
            <w:proofErr w:type="spellStart"/>
            <w:r w:rsidRPr="000F474D">
              <w:rPr>
                <w:sz w:val="20"/>
              </w:rPr>
              <w:t>подушевое</w:t>
            </w:r>
            <w:proofErr w:type="spellEnd"/>
            <w:r w:rsidRPr="000F474D">
              <w:rPr>
                <w:sz w:val="20"/>
              </w:rPr>
              <w:t xml:space="preserve"> финансирование</w:t>
            </w:r>
          </w:p>
        </w:tc>
      </w:tr>
      <w:tr w:rsidR="00EA7129" w:rsidRPr="000F474D" w:rsidTr="00342DC7">
        <w:trPr>
          <w:trHeight w:val="840"/>
        </w:trPr>
        <w:tc>
          <w:tcPr>
            <w:tcW w:w="675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3.4</w:t>
            </w:r>
          </w:p>
        </w:tc>
        <w:tc>
          <w:tcPr>
            <w:tcW w:w="5103" w:type="dxa"/>
          </w:tcPr>
          <w:p w:rsidR="00EA7129" w:rsidRPr="000F474D" w:rsidRDefault="00EA7129" w:rsidP="00EA7129">
            <w:pPr>
              <w:keepNext/>
              <w:keepLines/>
              <w:ind w:left="34" w:firstLine="142"/>
              <w:rPr>
                <w:bCs/>
                <w:sz w:val="20"/>
              </w:rPr>
            </w:pPr>
            <w:r w:rsidRPr="000F474D">
              <w:rPr>
                <w:sz w:val="20"/>
              </w:rPr>
              <w:t xml:space="preserve">Мониторинг и анализ предписаний надзорных </w:t>
            </w:r>
            <w:proofErr w:type="gramStart"/>
            <w:r w:rsidRPr="000F474D">
              <w:rPr>
                <w:sz w:val="20"/>
              </w:rPr>
              <w:t>органов</w:t>
            </w:r>
            <w:proofErr w:type="gramEnd"/>
            <w:r w:rsidRPr="000F474D">
              <w:rPr>
                <w:sz w:val="20"/>
              </w:rPr>
              <w:t xml:space="preserve"> с целью обеспечения минимизации регулирующих требований к </w:t>
            </w:r>
            <w:r w:rsidR="0012290E">
              <w:rPr>
                <w:sz w:val="20"/>
              </w:rPr>
              <w:t>учреждения</w:t>
            </w:r>
            <w:r w:rsidR="001B2E10">
              <w:rPr>
                <w:sz w:val="20"/>
              </w:rPr>
              <w:t>м</w:t>
            </w:r>
            <w:r w:rsidRPr="000F474D">
              <w:rPr>
                <w:sz w:val="20"/>
              </w:rPr>
              <w:t xml:space="preserve"> дошкольного образования при сохранении качества услуг и безопасности условий их предоставления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ОМСУ</w:t>
            </w:r>
          </w:p>
        </w:tc>
        <w:tc>
          <w:tcPr>
            <w:tcW w:w="2586" w:type="dxa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2014 – 2018 годы</w:t>
            </w:r>
          </w:p>
        </w:tc>
        <w:tc>
          <w:tcPr>
            <w:tcW w:w="3685" w:type="dxa"/>
          </w:tcPr>
          <w:p w:rsidR="00EA7129" w:rsidRPr="000F474D" w:rsidRDefault="00EA7129" w:rsidP="00EA7129">
            <w:pPr>
              <w:keepNext/>
              <w:keepLines/>
              <w:rPr>
                <w:sz w:val="20"/>
              </w:rPr>
            </w:pPr>
            <w:proofErr w:type="gramStart"/>
            <w:r w:rsidRPr="000F474D">
              <w:rPr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</w:t>
            </w:r>
            <w:proofErr w:type="gramEnd"/>
          </w:p>
        </w:tc>
      </w:tr>
      <w:tr w:rsidR="00EA7129" w:rsidRPr="000F474D" w:rsidTr="00342DC7">
        <w:trPr>
          <w:trHeight w:val="840"/>
        </w:trPr>
        <w:tc>
          <w:tcPr>
            <w:tcW w:w="675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3.5</w:t>
            </w:r>
          </w:p>
        </w:tc>
        <w:tc>
          <w:tcPr>
            <w:tcW w:w="5103" w:type="dxa"/>
          </w:tcPr>
          <w:p w:rsidR="00EA7129" w:rsidRPr="000F474D" w:rsidRDefault="00EA7129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 xml:space="preserve">Разработка и утверждение муниципальных планов  </w:t>
            </w:r>
          </w:p>
          <w:p w:rsidR="00EA7129" w:rsidRPr="000F474D" w:rsidRDefault="00EA7129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0F474D">
              <w:rPr>
                <w:sz w:val="20"/>
              </w:rPr>
              <w:t>мероприятий по повышению эффективности бюджетных расходов в системе дошкольного образования (в том числе ре</w:t>
            </w:r>
            <w:r w:rsidR="001B2E10">
              <w:rPr>
                <w:sz w:val="20"/>
              </w:rPr>
              <w:t>организация</w:t>
            </w:r>
            <w:r w:rsidRPr="000F474D">
              <w:rPr>
                <w:sz w:val="20"/>
              </w:rPr>
              <w:t xml:space="preserve"> сети   </w:t>
            </w:r>
            <w:proofErr w:type="gramEnd"/>
          </w:p>
          <w:p w:rsidR="00EA7129" w:rsidRPr="000F474D" w:rsidRDefault="00EA7129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 xml:space="preserve">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Кривошеинского района)            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 xml:space="preserve">ООДО </w:t>
            </w:r>
          </w:p>
        </w:tc>
        <w:tc>
          <w:tcPr>
            <w:tcW w:w="2586" w:type="dxa"/>
          </w:tcPr>
          <w:p w:rsidR="00EA7129" w:rsidRPr="000F474D" w:rsidRDefault="00EA7129" w:rsidP="00EA712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2014 год</w:t>
            </w:r>
          </w:p>
        </w:tc>
        <w:tc>
          <w:tcPr>
            <w:tcW w:w="3685" w:type="dxa"/>
          </w:tcPr>
          <w:p w:rsidR="00EA7129" w:rsidRPr="000F474D" w:rsidRDefault="00EA7129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 xml:space="preserve">Муниципальные планы  </w:t>
            </w:r>
          </w:p>
          <w:p w:rsidR="00EA7129" w:rsidRPr="000F474D" w:rsidRDefault="00EA7129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 xml:space="preserve">мероприятий по повышению эффективности бюджетных расходов в системе </w:t>
            </w:r>
            <w:proofErr w:type="gramStart"/>
            <w:r w:rsidRPr="000F474D">
              <w:rPr>
                <w:sz w:val="20"/>
              </w:rPr>
              <w:t>дошкольного</w:t>
            </w:r>
            <w:proofErr w:type="gramEnd"/>
            <w:r w:rsidRPr="000F474D">
              <w:rPr>
                <w:sz w:val="20"/>
              </w:rPr>
              <w:t xml:space="preserve"> образования</w:t>
            </w:r>
          </w:p>
        </w:tc>
      </w:tr>
      <w:tr w:rsidR="00EA7129" w:rsidRPr="000F474D" w:rsidTr="00342DC7">
        <w:trPr>
          <w:trHeight w:val="560"/>
        </w:trPr>
        <w:tc>
          <w:tcPr>
            <w:tcW w:w="675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3.6</w:t>
            </w:r>
          </w:p>
        </w:tc>
        <w:tc>
          <w:tcPr>
            <w:tcW w:w="5103" w:type="dxa"/>
          </w:tcPr>
          <w:p w:rsidR="00EA7129" w:rsidRPr="000F474D" w:rsidRDefault="00EA7129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 xml:space="preserve">Реализация муниципальных планов  </w:t>
            </w:r>
          </w:p>
          <w:p w:rsidR="00EA7129" w:rsidRPr="000F474D" w:rsidRDefault="00EA7129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0F474D">
              <w:rPr>
                <w:sz w:val="20"/>
              </w:rPr>
              <w:t xml:space="preserve">мероприятий по повышению эффективности бюджетных расходов в системе дошкольного образования (в том числе </w:t>
            </w:r>
            <w:r w:rsidR="001B2E10" w:rsidRPr="000F474D">
              <w:rPr>
                <w:sz w:val="20"/>
              </w:rPr>
              <w:t xml:space="preserve"> ре</w:t>
            </w:r>
            <w:r w:rsidR="001B2E10">
              <w:rPr>
                <w:sz w:val="20"/>
              </w:rPr>
              <w:t>организация</w:t>
            </w:r>
            <w:r w:rsidR="001B2E10" w:rsidRPr="000F474D">
              <w:rPr>
                <w:sz w:val="20"/>
              </w:rPr>
              <w:t xml:space="preserve"> </w:t>
            </w:r>
            <w:r w:rsidRPr="000F474D">
              <w:rPr>
                <w:sz w:val="20"/>
              </w:rPr>
              <w:t xml:space="preserve">сети   </w:t>
            </w:r>
            <w:proofErr w:type="gramEnd"/>
          </w:p>
          <w:p w:rsidR="00EA7129" w:rsidRPr="000F474D" w:rsidRDefault="00EA7129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 xml:space="preserve">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Кривошеинского района)            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 xml:space="preserve">ООДО </w:t>
            </w:r>
          </w:p>
        </w:tc>
        <w:tc>
          <w:tcPr>
            <w:tcW w:w="2586" w:type="dxa"/>
          </w:tcPr>
          <w:p w:rsidR="00EA7129" w:rsidRPr="000F474D" w:rsidRDefault="00EA7129" w:rsidP="00EA712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2014 – 2018 годы</w:t>
            </w:r>
          </w:p>
        </w:tc>
        <w:tc>
          <w:tcPr>
            <w:tcW w:w="3685" w:type="dxa"/>
          </w:tcPr>
          <w:p w:rsidR="00EA7129" w:rsidRPr="000F474D" w:rsidRDefault="00EA7129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 xml:space="preserve">Снижение неэффективных расходов в системе </w:t>
            </w:r>
            <w:proofErr w:type="gramStart"/>
            <w:r w:rsidRPr="000F474D">
              <w:rPr>
                <w:sz w:val="20"/>
              </w:rPr>
              <w:t>дошкольного</w:t>
            </w:r>
            <w:proofErr w:type="gramEnd"/>
            <w:r w:rsidRPr="000F474D">
              <w:rPr>
                <w:sz w:val="20"/>
              </w:rPr>
              <w:t xml:space="preserve"> образования Кривошеинского района</w:t>
            </w:r>
          </w:p>
        </w:tc>
      </w:tr>
      <w:tr w:rsidR="00EA7129" w:rsidRPr="000F474D" w:rsidTr="00342DC7">
        <w:trPr>
          <w:trHeight w:val="311"/>
        </w:trPr>
        <w:tc>
          <w:tcPr>
            <w:tcW w:w="15417" w:type="dxa"/>
            <w:gridSpan w:val="5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Обеспечение высокого качества услуг дошкольного образования</w:t>
            </w:r>
          </w:p>
        </w:tc>
      </w:tr>
      <w:tr w:rsidR="00EA7129" w:rsidRPr="000F474D" w:rsidTr="00342DC7">
        <w:trPr>
          <w:trHeight w:val="644"/>
        </w:trPr>
        <w:tc>
          <w:tcPr>
            <w:tcW w:w="675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4.</w:t>
            </w:r>
          </w:p>
        </w:tc>
        <w:tc>
          <w:tcPr>
            <w:tcW w:w="5103" w:type="dxa"/>
          </w:tcPr>
          <w:p w:rsidR="00EA7129" w:rsidRPr="000F474D" w:rsidRDefault="00EA7129" w:rsidP="00EA7129">
            <w:pPr>
              <w:pStyle w:val="Default"/>
              <w:keepNext/>
              <w:keepLines/>
              <w:rPr>
                <w:sz w:val="20"/>
                <w:szCs w:val="20"/>
              </w:rPr>
            </w:pPr>
            <w:r w:rsidRPr="000F474D">
              <w:rPr>
                <w:sz w:val="20"/>
                <w:szCs w:val="20"/>
              </w:rPr>
              <w:t xml:space="preserve">Разработка и внедрение федеральных государственных образовательных стандартов </w:t>
            </w:r>
            <w:proofErr w:type="gramStart"/>
            <w:r w:rsidRPr="000F474D">
              <w:rPr>
                <w:sz w:val="20"/>
                <w:szCs w:val="20"/>
              </w:rPr>
              <w:t>дошкольного</w:t>
            </w:r>
            <w:proofErr w:type="gramEnd"/>
            <w:r w:rsidRPr="000F474D">
              <w:rPr>
                <w:sz w:val="20"/>
                <w:szCs w:val="20"/>
              </w:rPr>
              <w:t xml:space="preserve"> образования: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ООДО</w:t>
            </w:r>
          </w:p>
        </w:tc>
        <w:tc>
          <w:tcPr>
            <w:tcW w:w="2586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2013-2016</w:t>
            </w:r>
            <w:r w:rsidR="00342DC7">
              <w:rPr>
                <w:sz w:val="20"/>
              </w:rPr>
              <w:t xml:space="preserve"> годы</w:t>
            </w:r>
          </w:p>
        </w:tc>
        <w:tc>
          <w:tcPr>
            <w:tcW w:w="3685" w:type="dxa"/>
            <w:vMerge w:val="restart"/>
          </w:tcPr>
          <w:p w:rsidR="00EA7129" w:rsidRPr="000F474D" w:rsidRDefault="00EA7129" w:rsidP="00EA7129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 xml:space="preserve">Удельный вес численности воспитанников дошкольных </w:t>
            </w:r>
            <w:r w:rsidRPr="000F474D">
              <w:rPr>
                <w:sz w:val="20"/>
              </w:rPr>
              <w:lastRenderedPageBreak/>
              <w:t xml:space="preserve">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в возрасте от 3 до 7 лет, охваченных образовательными программами, соответствующими федеральному государственному образовательному стандарту </w:t>
            </w:r>
            <w:proofErr w:type="gramStart"/>
            <w:r w:rsidRPr="000F474D">
              <w:rPr>
                <w:sz w:val="20"/>
              </w:rPr>
              <w:t>дошкольного</w:t>
            </w:r>
            <w:proofErr w:type="gramEnd"/>
            <w:r w:rsidRPr="000F474D">
              <w:rPr>
                <w:sz w:val="20"/>
              </w:rPr>
              <w:t xml:space="preserve"> образования</w:t>
            </w:r>
          </w:p>
          <w:p w:rsidR="00EA7129" w:rsidRPr="000F474D" w:rsidRDefault="00EA7129" w:rsidP="00EA7129">
            <w:pPr>
              <w:keepNext/>
              <w:keepLines/>
              <w:rPr>
                <w:sz w:val="20"/>
              </w:rPr>
            </w:pPr>
          </w:p>
          <w:p w:rsidR="00EA7129" w:rsidRPr="000F474D" w:rsidRDefault="00EA7129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>100%</w:t>
            </w:r>
          </w:p>
          <w:p w:rsidR="00EA7129" w:rsidRPr="000F474D" w:rsidRDefault="00EA7129" w:rsidP="00EA7129">
            <w:pPr>
              <w:rPr>
                <w:sz w:val="20"/>
              </w:rPr>
            </w:pPr>
          </w:p>
          <w:p w:rsidR="00EA7129" w:rsidRPr="000F474D" w:rsidRDefault="00EA7129" w:rsidP="00EA7129">
            <w:pPr>
              <w:rPr>
                <w:color w:val="000000"/>
                <w:sz w:val="20"/>
              </w:rPr>
            </w:pPr>
          </w:p>
        </w:tc>
      </w:tr>
      <w:tr w:rsidR="00EA7129" w:rsidRPr="000F474D" w:rsidTr="00342DC7">
        <w:trPr>
          <w:trHeight w:val="840"/>
        </w:trPr>
        <w:tc>
          <w:tcPr>
            <w:tcW w:w="675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lastRenderedPageBreak/>
              <w:t>4.1.</w:t>
            </w:r>
          </w:p>
        </w:tc>
        <w:tc>
          <w:tcPr>
            <w:tcW w:w="5103" w:type="dxa"/>
          </w:tcPr>
          <w:p w:rsidR="00EA7129" w:rsidRPr="000F474D" w:rsidRDefault="00EA7129" w:rsidP="00EA7129">
            <w:pPr>
              <w:keepNext/>
              <w:keepLines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Организация  работы по внедрению федеральных государственных образовательных стандартов дошкольного образования (далее – ФГОС дошкольного образования) после утверждения на федеральном уровне, включая мероприятия по актуализации (разработки) образовательных программ дошкольных образовательных </w:t>
            </w:r>
            <w:r w:rsidR="0012290E">
              <w:rPr>
                <w:color w:val="000000"/>
                <w:sz w:val="20"/>
              </w:rPr>
              <w:t>учреждений</w:t>
            </w:r>
            <w:r w:rsidRPr="000F474D">
              <w:rPr>
                <w:color w:val="000000"/>
                <w:sz w:val="20"/>
              </w:rPr>
              <w:t xml:space="preserve"> в соответствии со стандартами дошкольного образования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sz w:val="20"/>
              </w:rPr>
              <w:t>ООДО</w:t>
            </w:r>
          </w:p>
        </w:tc>
        <w:tc>
          <w:tcPr>
            <w:tcW w:w="2586" w:type="dxa"/>
          </w:tcPr>
          <w:p w:rsidR="00EA7129" w:rsidRPr="000F474D" w:rsidRDefault="00EA7129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2013</w:t>
            </w:r>
            <w:r w:rsidR="00342DC7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3685" w:type="dxa"/>
            <w:vMerge/>
          </w:tcPr>
          <w:p w:rsidR="00EA7129" w:rsidRPr="000F474D" w:rsidRDefault="00EA7129" w:rsidP="00EA7129">
            <w:pPr>
              <w:rPr>
                <w:color w:val="000000"/>
                <w:sz w:val="20"/>
              </w:rPr>
            </w:pPr>
          </w:p>
        </w:tc>
      </w:tr>
      <w:tr w:rsidR="00EA7129" w:rsidRPr="000F474D" w:rsidTr="00342DC7">
        <w:trPr>
          <w:trHeight w:val="1260"/>
        </w:trPr>
        <w:tc>
          <w:tcPr>
            <w:tcW w:w="675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lastRenderedPageBreak/>
              <w:t>4.2.</w:t>
            </w:r>
          </w:p>
        </w:tc>
        <w:tc>
          <w:tcPr>
            <w:tcW w:w="5103" w:type="dxa"/>
          </w:tcPr>
          <w:p w:rsidR="00EA7129" w:rsidRPr="000F474D" w:rsidRDefault="00EA7129" w:rsidP="00EA7129">
            <w:pPr>
              <w:pStyle w:val="Default"/>
              <w:rPr>
                <w:sz w:val="20"/>
                <w:szCs w:val="20"/>
              </w:rPr>
            </w:pPr>
            <w:r w:rsidRPr="000F474D">
              <w:rPr>
                <w:sz w:val="20"/>
                <w:szCs w:val="20"/>
              </w:rPr>
              <w:t xml:space="preserve">Разработка  образовательных программ и создание условий для реализации образовательных программ </w:t>
            </w:r>
            <w:proofErr w:type="gramStart"/>
            <w:r w:rsidRPr="000F474D">
              <w:rPr>
                <w:sz w:val="20"/>
                <w:szCs w:val="20"/>
              </w:rPr>
              <w:t>дошкольного</w:t>
            </w:r>
            <w:proofErr w:type="gramEnd"/>
            <w:r w:rsidRPr="000F474D">
              <w:rPr>
                <w:sz w:val="20"/>
                <w:szCs w:val="20"/>
              </w:rPr>
              <w:t xml:space="preserve"> образования, направленных на развитие способностей, стимулирование инициативности, самостоятельности и ответственности дошкольников.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ООДО</w:t>
            </w:r>
          </w:p>
        </w:tc>
        <w:tc>
          <w:tcPr>
            <w:tcW w:w="2586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2014-2016</w:t>
            </w:r>
            <w:r w:rsidR="00342DC7">
              <w:rPr>
                <w:sz w:val="20"/>
              </w:rPr>
              <w:t xml:space="preserve"> годы</w:t>
            </w:r>
          </w:p>
        </w:tc>
        <w:tc>
          <w:tcPr>
            <w:tcW w:w="3685" w:type="dxa"/>
            <w:vMerge/>
          </w:tcPr>
          <w:p w:rsidR="00EA7129" w:rsidRPr="000F474D" w:rsidRDefault="00EA7129" w:rsidP="00EA7129">
            <w:pPr>
              <w:rPr>
                <w:sz w:val="20"/>
              </w:rPr>
            </w:pPr>
          </w:p>
        </w:tc>
      </w:tr>
      <w:tr w:rsidR="00EA7129" w:rsidRPr="000F474D" w:rsidTr="00342DC7">
        <w:trPr>
          <w:trHeight w:val="840"/>
        </w:trPr>
        <w:tc>
          <w:tcPr>
            <w:tcW w:w="675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4.3.</w:t>
            </w:r>
          </w:p>
        </w:tc>
        <w:tc>
          <w:tcPr>
            <w:tcW w:w="5103" w:type="dxa"/>
          </w:tcPr>
          <w:p w:rsidR="00EA7129" w:rsidRPr="000F474D" w:rsidRDefault="00EA7129" w:rsidP="00EA7129">
            <w:pPr>
              <w:pStyle w:val="Default"/>
              <w:rPr>
                <w:sz w:val="20"/>
                <w:szCs w:val="20"/>
              </w:rPr>
            </w:pPr>
            <w:r w:rsidRPr="000F474D">
              <w:rPr>
                <w:sz w:val="20"/>
                <w:szCs w:val="20"/>
              </w:rPr>
              <w:t xml:space="preserve">      Разработка перечня требований к условиям   </w:t>
            </w:r>
            <w:r w:rsidR="001B2E10">
              <w:rPr>
                <w:sz w:val="20"/>
                <w:szCs w:val="20"/>
              </w:rPr>
              <w:t>организации</w:t>
            </w:r>
            <w:r w:rsidRPr="000F474D">
              <w:rPr>
                <w:sz w:val="20"/>
                <w:szCs w:val="20"/>
              </w:rPr>
              <w:t xml:space="preserve"> дошкольного образования, включающего требования к кадровым условиям и характеристикам образовательной среды, в том числе взаимодействия педагога с детьми, направленного на развитие способностей, стимулирующего инициативность, самостоятельность и ответственность дошкольников.</w:t>
            </w:r>
          </w:p>
          <w:p w:rsidR="00EA7129" w:rsidRPr="000F474D" w:rsidRDefault="00EA7129" w:rsidP="00EA7129">
            <w:pPr>
              <w:pStyle w:val="Default"/>
              <w:rPr>
                <w:sz w:val="20"/>
                <w:szCs w:val="20"/>
              </w:rPr>
            </w:pPr>
            <w:r w:rsidRPr="000F474D">
              <w:rPr>
                <w:sz w:val="20"/>
                <w:szCs w:val="20"/>
              </w:rPr>
              <w:t xml:space="preserve">      Разработка основной образовательной  программы в соответствии с ФГОС </w:t>
            </w:r>
            <w:proofErr w:type="gramStart"/>
            <w:r w:rsidRPr="000F474D">
              <w:rPr>
                <w:sz w:val="20"/>
                <w:szCs w:val="20"/>
              </w:rPr>
              <w:t>дошкольного</w:t>
            </w:r>
            <w:proofErr w:type="gramEnd"/>
            <w:r w:rsidRPr="000F474D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ООДО</w:t>
            </w:r>
          </w:p>
        </w:tc>
        <w:tc>
          <w:tcPr>
            <w:tcW w:w="2586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2014-2016</w:t>
            </w:r>
            <w:r w:rsidR="00342DC7">
              <w:rPr>
                <w:sz w:val="20"/>
              </w:rPr>
              <w:t xml:space="preserve"> годы</w:t>
            </w:r>
          </w:p>
        </w:tc>
        <w:tc>
          <w:tcPr>
            <w:tcW w:w="3685" w:type="dxa"/>
            <w:vMerge/>
          </w:tcPr>
          <w:p w:rsidR="00EA7129" w:rsidRPr="000F474D" w:rsidRDefault="00EA7129" w:rsidP="00EA7129">
            <w:pPr>
              <w:rPr>
                <w:sz w:val="20"/>
              </w:rPr>
            </w:pPr>
          </w:p>
        </w:tc>
      </w:tr>
      <w:tr w:rsidR="00EA7129" w:rsidRPr="000F474D" w:rsidTr="00342DC7">
        <w:trPr>
          <w:trHeight w:val="603"/>
        </w:trPr>
        <w:tc>
          <w:tcPr>
            <w:tcW w:w="675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5.</w:t>
            </w:r>
          </w:p>
        </w:tc>
        <w:tc>
          <w:tcPr>
            <w:tcW w:w="5103" w:type="dxa"/>
          </w:tcPr>
          <w:p w:rsidR="00EA7129" w:rsidRPr="000F474D" w:rsidRDefault="00EA7129" w:rsidP="00EA7129">
            <w:pPr>
              <w:pStyle w:val="Default"/>
              <w:rPr>
                <w:sz w:val="20"/>
                <w:szCs w:val="20"/>
              </w:rPr>
            </w:pPr>
            <w:r w:rsidRPr="000F474D">
              <w:rPr>
                <w:sz w:val="20"/>
                <w:szCs w:val="20"/>
              </w:rPr>
              <w:t xml:space="preserve">Кадровое обеспечение системы </w:t>
            </w:r>
            <w:proofErr w:type="gramStart"/>
            <w:r w:rsidRPr="000F474D">
              <w:rPr>
                <w:sz w:val="20"/>
                <w:szCs w:val="20"/>
              </w:rPr>
              <w:t>дошкольного</w:t>
            </w:r>
            <w:proofErr w:type="gramEnd"/>
            <w:r w:rsidRPr="000F474D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ООДО</w:t>
            </w:r>
          </w:p>
        </w:tc>
        <w:tc>
          <w:tcPr>
            <w:tcW w:w="2586" w:type="dxa"/>
          </w:tcPr>
          <w:p w:rsidR="00EA7129" w:rsidRPr="000F474D" w:rsidRDefault="00EA7129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2013-2018</w:t>
            </w:r>
            <w:r w:rsidR="00342DC7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3685" w:type="dxa"/>
            <w:vMerge w:val="restart"/>
          </w:tcPr>
          <w:p w:rsidR="00EA7129" w:rsidRPr="000F474D" w:rsidRDefault="00EA7129" w:rsidP="00342DC7">
            <w:pPr>
              <w:rPr>
                <w:sz w:val="20"/>
              </w:rPr>
            </w:pPr>
            <w:r w:rsidRPr="000F474D">
              <w:rPr>
                <w:sz w:val="20"/>
              </w:rPr>
              <w:t xml:space="preserve">Удельный вес численности педагогических работников  дошкольных 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, имеющих педагогическое образование,  в общей численности педагогических работников дошкольных образовательных </w:t>
            </w:r>
            <w:r w:rsidR="0012290E">
              <w:rPr>
                <w:sz w:val="20"/>
              </w:rPr>
              <w:t>учреждений</w:t>
            </w:r>
            <w:r w:rsidR="00342DC7">
              <w:rPr>
                <w:sz w:val="20"/>
              </w:rPr>
              <w:t xml:space="preserve">  </w:t>
            </w:r>
            <w:r w:rsidR="009A25ED">
              <w:rPr>
                <w:sz w:val="20"/>
              </w:rPr>
              <w:t>89,4/100</w:t>
            </w:r>
          </w:p>
        </w:tc>
      </w:tr>
      <w:tr w:rsidR="00EA7129" w:rsidRPr="000F474D" w:rsidTr="00342DC7">
        <w:trPr>
          <w:trHeight w:val="1394"/>
        </w:trPr>
        <w:tc>
          <w:tcPr>
            <w:tcW w:w="675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5.1.</w:t>
            </w:r>
          </w:p>
        </w:tc>
        <w:tc>
          <w:tcPr>
            <w:tcW w:w="5103" w:type="dxa"/>
          </w:tcPr>
          <w:p w:rsidR="00EA7129" w:rsidRPr="000F474D" w:rsidRDefault="00EA7129" w:rsidP="00342DC7">
            <w:pPr>
              <w:pStyle w:val="Default"/>
              <w:rPr>
                <w:sz w:val="20"/>
                <w:szCs w:val="20"/>
              </w:rPr>
            </w:pPr>
            <w:r w:rsidRPr="000F474D">
              <w:rPr>
                <w:sz w:val="20"/>
                <w:szCs w:val="20"/>
              </w:rPr>
              <w:t xml:space="preserve">Разработка должностных инструкций педагога дошкольного образования, включающих характер взаимодействия педагога с детьми, направленного на развитие способностей, стимулирование </w:t>
            </w:r>
            <w:r w:rsidR="00342DC7">
              <w:rPr>
                <w:sz w:val="20"/>
                <w:szCs w:val="20"/>
              </w:rPr>
              <w:t>и</w:t>
            </w:r>
            <w:r w:rsidRPr="000F474D">
              <w:rPr>
                <w:sz w:val="20"/>
                <w:szCs w:val="20"/>
              </w:rPr>
              <w:t>нициативности, самостоятельности</w:t>
            </w:r>
            <w:r w:rsidR="009A25ED">
              <w:rPr>
                <w:sz w:val="20"/>
                <w:szCs w:val="20"/>
              </w:rPr>
              <w:t xml:space="preserve"> и ответственности дошкольников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ООДО</w:t>
            </w:r>
          </w:p>
        </w:tc>
        <w:tc>
          <w:tcPr>
            <w:tcW w:w="2586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2014</w:t>
            </w:r>
            <w:r w:rsidR="00342DC7">
              <w:rPr>
                <w:sz w:val="20"/>
              </w:rPr>
              <w:t xml:space="preserve"> год</w:t>
            </w:r>
          </w:p>
        </w:tc>
        <w:tc>
          <w:tcPr>
            <w:tcW w:w="3685" w:type="dxa"/>
            <w:vMerge/>
          </w:tcPr>
          <w:p w:rsidR="00EA7129" w:rsidRPr="000F474D" w:rsidRDefault="00EA7129" w:rsidP="00EA7129">
            <w:pPr>
              <w:rPr>
                <w:sz w:val="20"/>
              </w:rPr>
            </w:pPr>
          </w:p>
        </w:tc>
      </w:tr>
      <w:tr w:rsidR="00EA7129" w:rsidRPr="000F474D" w:rsidTr="00342DC7">
        <w:trPr>
          <w:trHeight w:val="635"/>
        </w:trPr>
        <w:tc>
          <w:tcPr>
            <w:tcW w:w="675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5.2.</w:t>
            </w:r>
          </w:p>
        </w:tc>
        <w:tc>
          <w:tcPr>
            <w:tcW w:w="5103" w:type="dxa"/>
          </w:tcPr>
          <w:p w:rsidR="00EA7129" w:rsidRPr="000F474D" w:rsidRDefault="00EA7129" w:rsidP="00EA7129">
            <w:pPr>
              <w:pStyle w:val="Default"/>
              <w:rPr>
                <w:sz w:val="20"/>
                <w:szCs w:val="20"/>
              </w:rPr>
            </w:pPr>
            <w:r w:rsidRPr="000F474D">
              <w:rPr>
                <w:sz w:val="20"/>
                <w:szCs w:val="20"/>
              </w:rPr>
              <w:t xml:space="preserve">Участие в  </w:t>
            </w:r>
            <w:proofErr w:type="gramStart"/>
            <w:r w:rsidRPr="000F474D">
              <w:rPr>
                <w:sz w:val="20"/>
                <w:szCs w:val="20"/>
              </w:rPr>
              <w:t>программах</w:t>
            </w:r>
            <w:proofErr w:type="gramEnd"/>
            <w:r w:rsidRPr="000F474D">
              <w:rPr>
                <w:sz w:val="20"/>
                <w:szCs w:val="20"/>
              </w:rPr>
              <w:t xml:space="preserve"> повышения квалификации и переподготовки педагогических раб</w:t>
            </w:r>
            <w:r w:rsidR="009A25ED">
              <w:rPr>
                <w:sz w:val="20"/>
                <w:szCs w:val="20"/>
              </w:rPr>
              <w:t>отников дошкольного образования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ООДО</w:t>
            </w:r>
          </w:p>
        </w:tc>
        <w:tc>
          <w:tcPr>
            <w:tcW w:w="2586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2013-2018</w:t>
            </w:r>
            <w:r w:rsidR="00342DC7">
              <w:rPr>
                <w:sz w:val="20"/>
              </w:rPr>
              <w:t xml:space="preserve"> годы</w:t>
            </w:r>
          </w:p>
        </w:tc>
        <w:tc>
          <w:tcPr>
            <w:tcW w:w="3685" w:type="dxa"/>
            <w:vMerge w:val="restart"/>
          </w:tcPr>
          <w:p w:rsidR="00EA7129" w:rsidRPr="000F474D" w:rsidRDefault="00EA7129" w:rsidP="00342DC7">
            <w:pPr>
              <w:rPr>
                <w:sz w:val="20"/>
              </w:rPr>
            </w:pPr>
            <w:r w:rsidRPr="000F474D">
              <w:rPr>
                <w:sz w:val="20"/>
              </w:rPr>
              <w:t xml:space="preserve">Удельный вес численности педагогических работников  дошкольных 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,  прошедших повышение квалификации и (или) профессиональную  переподготовку,  в общей численности педагогических работников дошкольных 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 6%/16,7</w:t>
            </w:r>
          </w:p>
        </w:tc>
      </w:tr>
      <w:tr w:rsidR="00EA7129" w:rsidRPr="000F474D" w:rsidTr="00342DC7">
        <w:trPr>
          <w:trHeight w:val="840"/>
        </w:trPr>
        <w:tc>
          <w:tcPr>
            <w:tcW w:w="675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5.3</w:t>
            </w:r>
          </w:p>
        </w:tc>
        <w:tc>
          <w:tcPr>
            <w:tcW w:w="5103" w:type="dxa"/>
          </w:tcPr>
          <w:p w:rsidR="00EA7129" w:rsidRPr="000F474D" w:rsidRDefault="00EA7129" w:rsidP="00EA7129">
            <w:pPr>
              <w:pStyle w:val="Default"/>
              <w:rPr>
                <w:sz w:val="20"/>
                <w:szCs w:val="20"/>
              </w:rPr>
            </w:pPr>
            <w:r w:rsidRPr="000F474D">
              <w:rPr>
                <w:sz w:val="20"/>
                <w:szCs w:val="20"/>
              </w:rPr>
              <w:t xml:space="preserve">Участие в </w:t>
            </w:r>
            <w:proofErr w:type="gramStart"/>
            <w:r w:rsidRPr="000F474D">
              <w:rPr>
                <w:sz w:val="20"/>
                <w:szCs w:val="20"/>
              </w:rPr>
              <w:t>программах</w:t>
            </w:r>
            <w:proofErr w:type="gramEnd"/>
            <w:r w:rsidRPr="000F474D">
              <w:rPr>
                <w:sz w:val="20"/>
                <w:szCs w:val="20"/>
              </w:rPr>
              <w:t xml:space="preserve"> повышения квалификации для руководящих работников дошкольных образовательных </w:t>
            </w:r>
            <w:r w:rsidR="0012290E">
              <w:rPr>
                <w:sz w:val="20"/>
                <w:szCs w:val="20"/>
              </w:rPr>
              <w:t>учреждений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</w:p>
        </w:tc>
        <w:tc>
          <w:tcPr>
            <w:tcW w:w="2586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2013-2018</w:t>
            </w:r>
            <w:r w:rsidR="00342DC7">
              <w:rPr>
                <w:sz w:val="20"/>
              </w:rPr>
              <w:t xml:space="preserve"> годы</w:t>
            </w:r>
          </w:p>
        </w:tc>
        <w:tc>
          <w:tcPr>
            <w:tcW w:w="3685" w:type="dxa"/>
            <w:vMerge/>
          </w:tcPr>
          <w:p w:rsidR="00EA7129" w:rsidRPr="000F474D" w:rsidRDefault="00EA7129" w:rsidP="00EA7129">
            <w:pPr>
              <w:rPr>
                <w:sz w:val="20"/>
              </w:rPr>
            </w:pPr>
          </w:p>
        </w:tc>
      </w:tr>
      <w:tr w:rsidR="00EA7129" w:rsidRPr="000F474D" w:rsidTr="00342DC7">
        <w:trPr>
          <w:trHeight w:val="416"/>
        </w:trPr>
        <w:tc>
          <w:tcPr>
            <w:tcW w:w="675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6.</w:t>
            </w: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</w:tcPr>
          <w:p w:rsidR="00EA7129" w:rsidRPr="000F474D" w:rsidRDefault="00EA7129" w:rsidP="00EA7129">
            <w:pPr>
              <w:pStyle w:val="Default"/>
              <w:rPr>
                <w:sz w:val="20"/>
                <w:szCs w:val="20"/>
              </w:rPr>
            </w:pPr>
            <w:r w:rsidRPr="000F474D">
              <w:rPr>
                <w:sz w:val="20"/>
                <w:szCs w:val="20"/>
              </w:rPr>
              <w:t>Разработка и внедрение системы оценки качества дошкольного образования:</w:t>
            </w:r>
          </w:p>
          <w:p w:rsidR="00EA7129" w:rsidRPr="000F474D" w:rsidRDefault="00EA7129" w:rsidP="00EA7129">
            <w:pPr>
              <w:pStyle w:val="Default"/>
              <w:rPr>
                <w:sz w:val="20"/>
                <w:szCs w:val="20"/>
              </w:rPr>
            </w:pPr>
            <w:r w:rsidRPr="000F474D">
              <w:rPr>
                <w:sz w:val="20"/>
                <w:szCs w:val="20"/>
              </w:rPr>
              <w:t xml:space="preserve"> - разработка показателей оценки качества дошкольного </w:t>
            </w:r>
            <w:r w:rsidRPr="000F474D">
              <w:rPr>
                <w:sz w:val="20"/>
                <w:szCs w:val="20"/>
              </w:rPr>
              <w:lastRenderedPageBreak/>
              <w:t xml:space="preserve">образования на основе федеральных рекомендаций эффективности деятельности  муниципальных </w:t>
            </w:r>
            <w:r w:rsidR="0012290E">
              <w:rPr>
                <w:sz w:val="20"/>
                <w:szCs w:val="20"/>
              </w:rPr>
              <w:t>учреждений</w:t>
            </w:r>
            <w:r w:rsidRPr="000F474D">
              <w:rPr>
                <w:sz w:val="20"/>
                <w:szCs w:val="20"/>
              </w:rPr>
              <w:t xml:space="preserve"> дошкольного образования, их руководителей и основных категорий работников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lastRenderedPageBreak/>
              <w:t>УО</w:t>
            </w: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ООДО</w:t>
            </w:r>
          </w:p>
        </w:tc>
        <w:tc>
          <w:tcPr>
            <w:tcW w:w="2586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2013-2015</w:t>
            </w:r>
            <w:r w:rsidR="00342DC7">
              <w:rPr>
                <w:sz w:val="20"/>
              </w:rPr>
              <w:t xml:space="preserve"> годы</w:t>
            </w:r>
          </w:p>
        </w:tc>
        <w:tc>
          <w:tcPr>
            <w:tcW w:w="3685" w:type="dxa"/>
            <w:vMerge w:val="restart"/>
          </w:tcPr>
          <w:p w:rsidR="00EA7129" w:rsidRPr="000F474D" w:rsidRDefault="00EA7129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 xml:space="preserve">Удельный вес ОУ, в которых оценка деятельности руководителей и основных категорий работников </w:t>
            </w:r>
            <w:r w:rsidRPr="000F474D">
              <w:rPr>
                <w:sz w:val="20"/>
              </w:rPr>
              <w:lastRenderedPageBreak/>
              <w:t xml:space="preserve">осуществляется на основании показателей эффективности деятельности дошкольных образовательных </w:t>
            </w:r>
            <w:r w:rsidR="0012290E">
              <w:rPr>
                <w:sz w:val="20"/>
              </w:rPr>
              <w:t>учреждений</w:t>
            </w:r>
          </w:p>
          <w:p w:rsidR="00EA7129" w:rsidRPr="000F474D" w:rsidRDefault="00EA7129" w:rsidP="00EA7129">
            <w:pPr>
              <w:rPr>
                <w:color w:val="000000"/>
                <w:sz w:val="20"/>
              </w:rPr>
            </w:pPr>
          </w:p>
          <w:p w:rsidR="00EA7129" w:rsidRPr="000F474D" w:rsidRDefault="00EA7129" w:rsidP="00EA7129">
            <w:pPr>
              <w:rPr>
                <w:color w:val="000000"/>
                <w:sz w:val="20"/>
              </w:rPr>
            </w:pPr>
          </w:p>
          <w:p w:rsidR="00EA7129" w:rsidRPr="000F474D" w:rsidRDefault="00EA7129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Муниципальные задания </w:t>
            </w:r>
          </w:p>
          <w:p w:rsidR="00EA7129" w:rsidRPr="000F474D" w:rsidRDefault="00EA7129" w:rsidP="00EA7129">
            <w:pPr>
              <w:rPr>
                <w:color w:val="000000"/>
                <w:sz w:val="20"/>
              </w:rPr>
            </w:pPr>
          </w:p>
          <w:p w:rsidR="00EA7129" w:rsidRPr="000F474D" w:rsidRDefault="00EA7129" w:rsidP="00EA7129">
            <w:pPr>
              <w:rPr>
                <w:color w:val="000000"/>
                <w:sz w:val="20"/>
              </w:rPr>
            </w:pPr>
          </w:p>
          <w:p w:rsidR="00EA7129" w:rsidRPr="000F474D" w:rsidRDefault="00EA7129" w:rsidP="00EA7129">
            <w:pPr>
              <w:rPr>
                <w:color w:val="000000"/>
                <w:sz w:val="20"/>
              </w:rPr>
            </w:pPr>
          </w:p>
          <w:p w:rsidR="00EA7129" w:rsidRPr="000F474D" w:rsidRDefault="00EA7129" w:rsidP="00EA7129">
            <w:pPr>
              <w:rPr>
                <w:color w:val="000000"/>
                <w:sz w:val="20"/>
              </w:rPr>
            </w:pPr>
          </w:p>
          <w:p w:rsidR="00EA7129" w:rsidRPr="000F474D" w:rsidRDefault="00EA7129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Аналитические материалы</w:t>
            </w:r>
          </w:p>
          <w:p w:rsidR="00EA7129" w:rsidRPr="000F474D" w:rsidRDefault="00EA7129" w:rsidP="00EA7129">
            <w:pPr>
              <w:rPr>
                <w:sz w:val="20"/>
              </w:rPr>
            </w:pPr>
          </w:p>
          <w:p w:rsidR="00EA7129" w:rsidRPr="000F474D" w:rsidRDefault="00EA7129" w:rsidP="00EA7129">
            <w:pPr>
              <w:rPr>
                <w:sz w:val="20"/>
              </w:rPr>
            </w:pPr>
          </w:p>
          <w:p w:rsidR="00EA7129" w:rsidRPr="000F474D" w:rsidRDefault="00EA7129" w:rsidP="00EA7129">
            <w:pPr>
              <w:ind w:firstLine="708"/>
              <w:rPr>
                <w:sz w:val="20"/>
              </w:rPr>
            </w:pPr>
            <w:r w:rsidRPr="000F474D">
              <w:rPr>
                <w:sz w:val="20"/>
              </w:rPr>
              <w:t>100%</w:t>
            </w:r>
          </w:p>
        </w:tc>
      </w:tr>
      <w:tr w:rsidR="00EA7129" w:rsidRPr="000F474D" w:rsidTr="00342DC7">
        <w:trPr>
          <w:trHeight w:val="840"/>
        </w:trPr>
        <w:tc>
          <w:tcPr>
            <w:tcW w:w="675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lastRenderedPageBreak/>
              <w:t>6.1.</w:t>
            </w:r>
          </w:p>
        </w:tc>
        <w:tc>
          <w:tcPr>
            <w:tcW w:w="5103" w:type="dxa"/>
          </w:tcPr>
          <w:p w:rsidR="00EA7129" w:rsidRPr="000F474D" w:rsidRDefault="00EA7129" w:rsidP="00EA7129">
            <w:pPr>
              <w:pStyle w:val="Default"/>
              <w:rPr>
                <w:sz w:val="20"/>
                <w:szCs w:val="20"/>
              </w:rPr>
            </w:pPr>
            <w:r w:rsidRPr="000F474D">
              <w:rPr>
                <w:sz w:val="20"/>
                <w:szCs w:val="20"/>
              </w:rPr>
              <w:t xml:space="preserve">Использование  методических рекомендаций ДОО о порядке формирования муниципального задания для дошкольных образовательных </w:t>
            </w:r>
            <w:r w:rsidR="0012290E">
              <w:rPr>
                <w:sz w:val="20"/>
                <w:szCs w:val="20"/>
              </w:rPr>
              <w:t>учреждений</w:t>
            </w:r>
            <w:r w:rsidRPr="000F474D">
              <w:rPr>
                <w:sz w:val="20"/>
                <w:szCs w:val="20"/>
              </w:rPr>
              <w:t>, включая показатели качества предоставляемых услуг по дошкольному образованию.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</w:p>
        </w:tc>
        <w:tc>
          <w:tcPr>
            <w:tcW w:w="2586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2013</w:t>
            </w:r>
            <w:r w:rsidR="00342DC7">
              <w:rPr>
                <w:sz w:val="20"/>
              </w:rPr>
              <w:t xml:space="preserve"> год</w:t>
            </w:r>
          </w:p>
        </w:tc>
        <w:tc>
          <w:tcPr>
            <w:tcW w:w="3685" w:type="dxa"/>
            <w:vMerge/>
          </w:tcPr>
          <w:p w:rsidR="00EA7129" w:rsidRPr="000F474D" w:rsidRDefault="00EA7129" w:rsidP="00EA7129">
            <w:pPr>
              <w:rPr>
                <w:sz w:val="20"/>
              </w:rPr>
            </w:pPr>
          </w:p>
        </w:tc>
      </w:tr>
      <w:tr w:rsidR="00EA7129" w:rsidRPr="000F474D" w:rsidTr="00342DC7">
        <w:trPr>
          <w:trHeight w:val="840"/>
        </w:trPr>
        <w:tc>
          <w:tcPr>
            <w:tcW w:w="675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6.2.</w:t>
            </w:r>
          </w:p>
        </w:tc>
        <w:tc>
          <w:tcPr>
            <w:tcW w:w="5103" w:type="dxa"/>
          </w:tcPr>
          <w:p w:rsidR="00EA7129" w:rsidRPr="000F474D" w:rsidRDefault="00EA7129" w:rsidP="00EA7129">
            <w:pPr>
              <w:pStyle w:val="Default"/>
              <w:rPr>
                <w:sz w:val="20"/>
                <w:szCs w:val="20"/>
              </w:rPr>
            </w:pPr>
            <w:r w:rsidRPr="000F474D">
              <w:rPr>
                <w:sz w:val="20"/>
                <w:szCs w:val="20"/>
              </w:rPr>
              <w:t>Проведение социологических и психолого-педагогических исследований в области дошкольного образования, направленных на выявление факторов, влияющих на качество дошкольного образования, а также ожиданий родителей и образовательного сообщества относительно качества дошкольного образования.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ООДО</w:t>
            </w:r>
          </w:p>
        </w:tc>
        <w:tc>
          <w:tcPr>
            <w:tcW w:w="2586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2013-2014</w:t>
            </w:r>
            <w:r w:rsidR="00342DC7">
              <w:rPr>
                <w:sz w:val="20"/>
              </w:rPr>
              <w:t xml:space="preserve"> годы</w:t>
            </w:r>
          </w:p>
        </w:tc>
        <w:tc>
          <w:tcPr>
            <w:tcW w:w="3685" w:type="dxa"/>
            <w:vMerge/>
          </w:tcPr>
          <w:p w:rsidR="00EA7129" w:rsidRPr="000F474D" w:rsidRDefault="00EA7129" w:rsidP="00EA7129">
            <w:pPr>
              <w:rPr>
                <w:sz w:val="20"/>
              </w:rPr>
            </w:pPr>
          </w:p>
        </w:tc>
      </w:tr>
      <w:tr w:rsidR="00EA7129" w:rsidRPr="000F474D" w:rsidTr="00342DC7">
        <w:trPr>
          <w:trHeight w:val="840"/>
        </w:trPr>
        <w:tc>
          <w:tcPr>
            <w:tcW w:w="675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6.3.</w:t>
            </w:r>
          </w:p>
        </w:tc>
        <w:tc>
          <w:tcPr>
            <w:tcW w:w="5103" w:type="dxa"/>
          </w:tcPr>
          <w:p w:rsidR="00EA7129" w:rsidRPr="000F474D" w:rsidRDefault="00EA7129" w:rsidP="00EA7129">
            <w:pPr>
              <w:pStyle w:val="Default"/>
              <w:rPr>
                <w:sz w:val="20"/>
                <w:szCs w:val="20"/>
              </w:rPr>
            </w:pPr>
            <w:r w:rsidRPr="000F474D">
              <w:rPr>
                <w:sz w:val="20"/>
                <w:szCs w:val="20"/>
              </w:rPr>
              <w:t xml:space="preserve">Внедрение и апробация инструментария для оценки качества образовательных условий в дошкольных образовательных </w:t>
            </w:r>
            <w:proofErr w:type="gramStart"/>
            <w:r w:rsidRPr="000F474D">
              <w:rPr>
                <w:sz w:val="20"/>
                <w:szCs w:val="20"/>
              </w:rPr>
              <w:t>учреждениях</w:t>
            </w:r>
            <w:proofErr w:type="gramEnd"/>
            <w:r w:rsidRPr="000F474D">
              <w:rPr>
                <w:sz w:val="20"/>
                <w:szCs w:val="20"/>
              </w:rPr>
              <w:t>, направленных на развитие способностей, стимулирующих инициативность, самостоятельность и ответственность дошкольников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rPr>
                <w:sz w:val="20"/>
              </w:rPr>
            </w:pP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ООДО</w:t>
            </w:r>
          </w:p>
        </w:tc>
        <w:tc>
          <w:tcPr>
            <w:tcW w:w="2586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2013-2014</w:t>
            </w:r>
            <w:r w:rsidR="00342DC7">
              <w:rPr>
                <w:sz w:val="20"/>
              </w:rPr>
              <w:t xml:space="preserve"> годы</w:t>
            </w:r>
          </w:p>
        </w:tc>
        <w:tc>
          <w:tcPr>
            <w:tcW w:w="3685" w:type="dxa"/>
            <w:vMerge/>
          </w:tcPr>
          <w:p w:rsidR="00EA7129" w:rsidRPr="000F474D" w:rsidRDefault="00EA7129" w:rsidP="00EA7129">
            <w:pPr>
              <w:rPr>
                <w:sz w:val="20"/>
              </w:rPr>
            </w:pPr>
          </w:p>
        </w:tc>
      </w:tr>
      <w:tr w:rsidR="00EA7129" w:rsidRPr="000F474D" w:rsidTr="00342DC7">
        <w:trPr>
          <w:trHeight w:val="665"/>
        </w:trPr>
        <w:tc>
          <w:tcPr>
            <w:tcW w:w="675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6.4.</w:t>
            </w:r>
          </w:p>
        </w:tc>
        <w:tc>
          <w:tcPr>
            <w:tcW w:w="5103" w:type="dxa"/>
          </w:tcPr>
          <w:p w:rsidR="00EA7129" w:rsidRPr="000F474D" w:rsidRDefault="00EA7129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 xml:space="preserve">Обеспечение проведения независимой системы оценки качества </w:t>
            </w:r>
            <w:proofErr w:type="gramStart"/>
            <w:r w:rsidRPr="000F474D">
              <w:rPr>
                <w:sz w:val="20"/>
              </w:rPr>
              <w:t>дошкольных</w:t>
            </w:r>
            <w:proofErr w:type="gramEnd"/>
            <w:r w:rsidRPr="000F474D">
              <w:rPr>
                <w:sz w:val="20"/>
              </w:rPr>
              <w:t xml:space="preserve"> образовательных    </w:t>
            </w:r>
          </w:p>
          <w:p w:rsidR="00EA7129" w:rsidRPr="000F474D" w:rsidRDefault="0012290E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учреждений</w:t>
            </w:r>
            <w:r w:rsidR="00EA7129" w:rsidRPr="000F474D">
              <w:rPr>
                <w:sz w:val="20"/>
              </w:rPr>
              <w:t xml:space="preserve"> Кривошеинского района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</w:p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</w:tc>
        <w:tc>
          <w:tcPr>
            <w:tcW w:w="2586" w:type="dxa"/>
          </w:tcPr>
          <w:p w:rsidR="00EA7129" w:rsidRPr="000F474D" w:rsidRDefault="00EA7129" w:rsidP="00EA712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2014-2018 годы</w:t>
            </w:r>
          </w:p>
        </w:tc>
        <w:tc>
          <w:tcPr>
            <w:tcW w:w="3685" w:type="dxa"/>
          </w:tcPr>
          <w:p w:rsidR="00EA7129" w:rsidRPr="000F474D" w:rsidRDefault="00EA7129" w:rsidP="00EA7129">
            <w:pPr>
              <w:keepNext/>
              <w:keepLines/>
              <w:rPr>
                <w:sz w:val="20"/>
              </w:rPr>
            </w:pPr>
          </w:p>
        </w:tc>
      </w:tr>
      <w:tr w:rsidR="00EA7129" w:rsidRPr="000F474D" w:rsidTr="00342DC7">
        <w:trPr>
          <w:trHeight w:val="840"/>
        </w:trPr>
        <w:tc>
          <w:tcPr>
            <w:tcW w:w="675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7</w:t>
            </w:r>
            <w:r w:rsidR="00342DC7">
              <w:rPr>
                <w:sz w:val="20"/>
              </w:rPr>
              <w:t>.</w:t>
            </w:r>
          </w:p>
        </w:tc>
        <w:tc>
          <w:tcPr>
            <w:tcW w:w="5103" w:type="dxa"/>
          </w:tcPr>
          <w:p w:rsidR="00EA7129" w:rsidRPr="000F474D" w:rsidRDefault="00EA7129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 xml:space="preserve">Внедрение профессиональных стандартов в дошкольных   образовательных    </w:t>
            </w:r>
            <w:proofErr w:type="gramStart"/>
            <w:r w:rsidR="0012290E">
              <w:rPr>
                <w:sz w:val="20"/>
              </w:rPr>
              <w:t>учреждениях</w:t>
            </w:r>
            <w:proofErr w:type="gramEnd"/>
            <w:r w:rsidRPr="000F474D">
              <w:rPr>
                <w:sz w:val="20"/>
              </w:rPr>
              <w:t xml:space="preserve"> Кривошеинского района          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ООДО</w:t>
            </w:r>
          </w:p>
        </w:tc>
        <w:tc>
          <w:tcPr>
            <w:tcW w:w="2586" w:type="dxa"/>
          </w:tcPr>
          <w:p w:rsidR="00EA7129" w:rsidRPr="000F474D" w:rsidRDefault="00EA7129" w:rsidP="00EA712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  <w:r w:rsidRPr="000F474D">
              <w:rPr>
                <w:sz w:val="20"/>
              </w:rPr>
              <w:t xml:space="preserve"> год</w:t>
            </w:r>
          </w:p>
        </w:tc>
        <w:tc>
          <w:tcPr>
            <w:tcW w:w="3685" w:type="dxa"/>
          </w:tcPr>
          <w:p w:rsidR="00EA7129" w:rsidRPr="000F474D" w:rsidRDefault="00BC6862" w:rsidP="00BC6862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 xml:space="preserve">Соответствие работников </w:t>
            </w:r>
            <w:proofErr w:type="gramStart"/>
            <w:r>
              <w:rPr>
                <w:sz w:val="20"/>
              </w:rPr>
              <w:t>современном</w:t>
            </w:r>
            <w:proofErr w:type="gramEnd"/>
            <w:r>
              <w:rPr>
                <w:sz w:val="20"/>
              </w:rPr>
              <w:t xml:space="preserve"> квалификационном требованиям, повышение качества предоставляемых услуг</w:t>
            </w:r>
          </w:p>
        </w:tc>
      </w:tr>
      <w:tr w:rsidR="00EA7129" w:rsidRPr="000F474D" w:rsidTr="00342DC7">
        <w:trPr>
          <w:trHeight w:val="419"/>
        </w:trPr>
        <w:tc>
          <w:tcPr>
            <w:tcW w:w="675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8</w:t>
            </w:r>
            <w:r w:rsidR="00342DC7">
              <w:rPr>
                <w:sz w:val="20"/>
              </w:rPr>
              <w:t>.</w:t>
            </w:r>
          </w:p>
        </w:tc>
        <w:tc>
          <w:tcPr>
            <w:tcW w:w="5103" w:type="dxa"/>
          </w:tcPr>
          <w:p w:rsidR="00EA7129" w:rsidRPr="000F474D" w:rsidRDefault="00EA7129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 xml:space="preserve">Внедрение системы нормирования труда в дошкольных   образовательных    </w:t>
            </w:r>
            <w:proofErr w:type="gramStart"/>
            <w:r w:rsidR="0012290E">
              <w:rPr>
                <w:sz w:val="20"/>
              </w:rPr>
              <w:t>учреждениях</w:t>
            </w:r>
            <w:proofErr w:type="gramEnd"/>
            <w:r w:rsidRPr="000F474D">
              <w:rPr>
                <w:sz w:val="20"/>
              </w:rPr>
              <w:t xml:space="preserve"> Кривошеинского района в соответствии с отраслевыми нормами труда, утвержденными </w:t>
            </w:r>
            <w:proofErr w:type="spellStart"/>
            <w:r w:rsidRPr="000F474D">
              <w:rPr>
                <w:sz w:val="20"/>
              </w:rPr>
              <w:t>Минобрнауки</w:t>
            </w:r>
            <w:proofErr w:type="spellEnd"/>
            <w:r w:rsidRPr="000F474D">
              <w:rPr>
                <w:sz w:val="20"/>
              </w:rPr>
              <w:t xml:space="preserve"> России         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 xml:space="preserve">ООДО  </w:t>
            </w:r>
          </w:p>
        </w:tc>
        <w:tc>
          <w:tcPr>
            <w:tcW w:w="2586" w:type="dxa"/>
          </w:tcPr>
          <w:p w:rsidR="00EA7129" w:rsidRPr="000F474D" w:rsidRDefault="00EA7129" w:rsidP="00EA712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2015 - 2016 годы</w:t>
            </w:r>
          </w:p>
        </w:tc>
        <w:tc>
          <w:tcPr>
            <w:tcW w:w="3685" w:type="dxa"/>
          </w:tcPr>
          <w:p w:rsidR="00EA7129" w:rsidRPr="000F474D" w:rsidRDefault="00EA7129" w:rsidP="001B2E10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 xml:space="preserve">Улучшение </w:t>
            </w:r>
            <w:r w:rsidR="001B2E10">
              <w:rPr>
                <w:sz w:val="20"/>
              </w:rPr>
              <w:t>организации</w:t>
            </w:r>
            <w:r w:rsidRPr="000F474D">
              <w:rPr>
                <w:sz w:val="20"/>
              </w:rPr>
              <w:t xml:space="preserve"> труда и повышение эффективности и качества образовательных программ </w:t>
            </w:r>
          </w:p>
        </w:tc>
      </w:tr>
      <w:tr w:rsidR="00EA7129" w:rsidRPr="000F474D" w:rsidTr="00342DC7">
        <w:trPr>
          <w:trHeight w:val="560"/>
        </w:trPr>
        <w:tc>
          <w:tcPr>
            <w:tcW w:w="675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9</w:t>
            </w:r>
            <w:r w:rsidR="00342DC7">
              <w:rPr>
                <w:sz w:val="20"/>
              </w:rPr>
              <w:t>.</w:t>
            </w:r>
          </w:p>
        </w:tc>
        <w:tc>
          <w:tcPr>
            <w:tcW w:w="5103" w:type="dxa"/>
          </w:tcPr>
          <w:p w:rsidR="00EA7129" w:rsidRPr="000F474D" w:rsidRDefault="00EA7129" w:rsidP="00342DC7">
            <w:pPr>
              <w:keepNext/>
              <w:keepLines/>
              <w:rPr>
                <w:sz w:val="20"/>
                <w:szCs w:val="20"/>
              </w:rPr>
            </w:pPr>
            <w:r w:rsidRPr="000F474D">
              <w:rPr>
                <w:sz w:val="20"/>
              </w:rPr>
              <w:t xml:space="preserve">Осуществление мероприятий, направленных на оптимизацию </w:t>
            </w:r>
            <w:proofErr w:type="gramStart"/>
            <w:r w:rsidRPr="000F474D">
              <w:rPr>
                <w:sz w:val="20"/>
              </w:rPr>
              <w:t>расходов</w:t>
            </w:r>
            <w:proofErr w:type="gramEnd"/>
            <w:r w:rsidRPr="000F474D">
              <w:rPr>
                <w:sz w:val="20"/>
              </w:rPr>
              <w:t xml:space="preserve"> на оплату труда вспомогательного, административно-управленческого персонала.</w:t>
            </w:r>
            <w:r w:rsidR="00342DC7">
              <w:rPr>
                <w:sz w:val="20"/>
              </w:rPr>
              <w:t xml:space="preserve"> </w:t>
            </w:r>
            <w:r w:rsidRPr="000F474D">
              <w:rPr>
                <w:sz w:val="20"/>
                <w:szCs w:val="20"/>
              </w:rPr>
              <w:t xml:space="preserve">Дифференциация оплаты труда вспомогательного, административно-управленческого персонала, исходя из предельной доли расходов на оплату их труда в </w:t>
            </w:r>
            <w:proofErr w:type="gramStart"/>
            <w:r w:rsidRPr="000F474D">
              <w:rPr>
                <w:sz w:val="20"/>
                <w:szCs w:val="20"/>
              </w:rPr>
              <w:t>общем</w:t>
            </w:r>
            <w:proofErr w:type="gramEnd"/>
            <w:r w:rsidRPr="000F474D">
              <w:rPr>
                <w:sz w:val="20"/>
                <w:szCs w:val="20"/>
              </w:rPr>
              <w:t xml:space="preserve"> фонде оплаты труда </w:t>
            </w:r>
            <w:r w:rsidR="0012290E">
              <w:rPr>
                <w:sz w:val="20"/>
                <w:szCs w:val="20"/>
              </w:rPr>
              <w:t>учреждения</w:t>
            </w:r>
            <w:r w:rsidRPr="000F474D">
              <w:rPr>
                <w:sz w:val="20"/>
                <w:szCs w:val="20"/>
              </w:rPr>
              <w:t xml:space="preserve"> не более 40% 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 xml:space="preserve">ООДО  </w:t>
            </w:r>
          </w:p>
        </w:tc>
        <w:tc>
          <w:tcPr>
            <w:tcW w:w="2586" w:type="dxa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2014-2018 годы</w:t>
            </w:r>
          </w:p>
        </w:tc>
        <w:tc>
          <w:tcPr>
            <w:tcW w:w="3685" w:type="dxa"/>
            <w:vMerge w:val="restart"/>
          </w:tcPr>
          <w:p w:rsidR="00EA7129" w:rsidRPr="000F474D" w:rsidRDefault="00EA7129" w:rsidP="00EA7129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 xml:space="preserve">Отношение среднемесячной заработной платы педагогических работников 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дошкольного образования к среднемесячной заработной плате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общего образования в Томской области</w:t>
            </w:r>
          </w:p>
          <w:p w:rsidR="00EA7129" w:rsidRPr="000F474D" w:rsidRDefault="00EA7129" w:rsidP="00EA7129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 xml:space="preserve">Численность воспитанников в </w:t>
            </w:r>
            <w:proofErr w:type="gramStart"/>
            <w:r w:rsidRPr="000F474D">
              <w:rPr>
                <w:sz w:val="20"/>
              </w:rPr>
              <w:t>расчете</w:t>
            </w:r>
            <w:proofErr w:type="gramEnd"/>
            <w:r w:rsidRPr="000F474D">
              <w:rPr>
                <w:sz w:val="20"/>
              </w:rPr>
              <w:t xml:space="preserve"> </w:t>
            </w:r>
            <w:r w:rsidRPr="000F474D">
              <w:rPr>
                <w:sz w:val="20"/>
              </w:rPr>
              <w:lastRenderedPageBreak/>
              <w:t>на 1 педагогического работника</w:t>
            </w:r>
          </w:p>
          <w:p w:rsidR="00EA7129" w:rsidRPr="000F474D" w:rsidRDefault="00EA7129" w:rsidP="00EA7129">
            <w:pPr>
              <w:keepNext/>
              <w:keepLines/>
              <w:rPr>
                <w:sz w:val="20"/>
              </w:rPr>
            </w:pPr>
          </w:p>
        </w:tc>
      </w:tr>
      <w:tr w:rsidR="00EA7129" w:rsidRPr="000F474D" w:rsidTr="00342DC7">
        <w:trPr>
          <w:trHeight w:val="840"/>
        </w:trPr>
        <w:tc>
          <w:tcPr>
            <w:tcW w:w="675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lastRenderedPageBreak/>
              <w:t>10</w:t>
            </w:r>
            <w:r w:rsidR="00342DC7">
              <w:rPr>
                <w:sz w:val="20"/>
              </w:rPr>
              <w:t>.</w:t>
            </w:r>
          </w:p>
        </w:tc>
        <w:tc>
          <w:tcPr>
            <w:tcW w:w="5103" w:type="dxa"/>
          </w:tcPr>
          <w:p w:rsidR="00EA7129" w:rsidRPr="000F474D" w:rsidRDefault="00EA7129" w:rsidP="00EA7129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>Оптимизация численности по отдельным категориям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 xml:space="preserve">ООДО  </w:t>
            </w:r>
          </w:p>
        </w:tc>
        <w:tc>
          <w:tcPr>
            <w:tcW w:w="2586" w:type="dxa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2014-2018 годы</w:t>
            </w:r>
          </w:p>
        </w:tc>
        <w:tc>
          <w:tcPr>
            <w:tcW w:w="3685" w:type="dxa"/>
            <w:vMerge/>
          </w:tcPr>
          <w:p w:rsidR="00EA7129" w:rsidRPr="000F474D" w:rsidRDefault="00EA7129" w:rsidP="00EA7129">
            <w:pPr>
              <w:keepNext/>
              <w:keepLines/>
              <w:rPr>
                <w:sz w:val="20"/>
              </w:rPr>
            </w:pPr>
          </w:p>
        </w:tc>
      </w:tr>
      <w:tr w:rsidR="00EA7129" w:rsidRPr="000F474D" w:rsidTr="00342DC7">
        <w:trPr>
          <w:trHeight w:val="274"/>
        </w:trPr>
        <w:tc>
          <w:tcPr>
            <w:tcW w:w="15417" w:type="dxa"/>
            <w:gridSpan w:val="5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lastRenderedPageBreak/>
              <w:t xml:space="preserve">Введение эффективного контракта в дошкольном </w:t>
            </w:r>
            <w:proofErr w:type="gramStart"/>
            <w:r w:rsidRPr="000F474D">
              <w:rPr>
                <w:sz w:val="20"/>
              </w:rPr>
              <w:t>образовании</w:t>
            </w:r>
            <w:proofErr w:type="gramEnd"/>
          </w:p>
        </w:tc>
      </w:tr>
      <w:tr w:rsidR="00EA7129" w:rsidRPr="000F474D" w:rsidTr="00342DC7">
        <w:trPr>
          <w:trHeight w:val="274"/>
        </w:trPr>
        <w:tc>
          <w:tcPr>
            <w:tcW w:w="675" w:type="dxa"/>
          </w:tcPr>
          <w:p w:rsidR="00EA7129" w:rsidRPr="000F474D" w:rsidRDefault="009A25ED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EA7129" w:rsidRPr="000F474D">
              <w:rPr>
                <w:sz w:val="20"/>
              </w:rPr>
              <w:t>.</w:t>
            </w:r>
          </w:p>
        </w:tc>
        <w:tc>
          <w:tcPr>
            <w:tcW w:w="5103" w:type="dxa"/>
          </w:tcPr>
          <w:p w:rsidR="00EA7129" w:rsidRPr="000F474D" w:rsidRDefault="00EA7129" w:rsidP="00EA712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F474D">
              <w:rPr>
                <w:color w:val="auto"/>
                <w:sz w:val="20"/>
                <w:szCs w:val="20"/>
              </w:rPr>
              <w:t xml:space="preserve">Внедрение апробированных моделей эффективного контракта в дошкольном </w:t>
            </w:r>
            <w:proofErr w:type="gramStart"/>
            <w:r w:rsidRPr="000F474D">
              <w:rPr>
                <w:color w:val="auto"/>
                <w:sz w:val="20"/>
                <w:szCs w:val="20"/>
              </w:rPr>
              <w:t>образовании</w:t>
            </w:r>
            <w:proofErr w:type="gramEnd"/>
            <w:r w:rsidRPr="000F474D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ООДО</w:t>
            </w:r>
          </w:p>
        </w:tc>
        <w:tc>
          <w:tcPr>
            <w:tcW w:w="2586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2013-201</w:t>
            </w:r>
            <w:r>
              <w:rPr>
                <w:sz w:val="20"/>
              </w:rPr>
              <w:t>8</w:t>
            </w:r>
            <w:r w:rsidR="00342DC7">
              <w:rPr>
                <w:sz w:val="20"/>
              </w:rPr>
              <w:t xml:space="preserve"> годы</w:t>
            </w:r>
          </w:p>
        </w:tc>
        <w:tc>
          <w:tcPr>
            <w:tcW w:w="3685" w:type="dxa"/>
            <w:vMerge w:val="restart"/>
          </w:tcPr>
          <w:p w:rsidR="00EA7129" w:rsidRPr="000F474D" w:rsidRDefault="00EA7129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 xml:space="preserve">Отношение среднемесячной заработной платы педагогических работников муниципальных 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дошкольного образования к среднемесячной заработной плате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общего образования Томской области</w:t>
            </w:r>
          </w:p>
        </w:tc>
      </w:tr>
      <w:tr w:rsidR="00EA7129" w:rsidRPr="000F474D" w:rsidTr="00342DC7">
        <w:trPr>
          <w:trHeight w:val="557"/>
        </w:trPr>
        <w:tc>
          <w:tcPr>
            <w:tcW w:w="675" w:type="dxa"/>
          </w:tcPr>
          <w:p w:rsidR="00EA7129" w:rsidRPr="000F474D" w:rsidRDefault="009A25ED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EA7129" w:rsidRPr="000F474D">
              <w:rPr>
                <w:sz w:val="20"/>
              </w:rPr>
              <w:t>.1.</w:t>
            </w:r>
          </w:p>
        </w:tc>
        <w:tc>
          <w:tcPr>
            <w:tcW w:w="5103" w:type="dxa"/>
            <w:vAlign w:val="center"/>
          </w:tcPr>
          <w:p w:rsidR="00EA7129" w:rsidRPr="000F474D" w:rsidRDefault="00EA7129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Разработка требований к условиям выполнения трудовой деятельности педагогическими и другими категориями работников </w:t>
            </w:r>
            <w:r w:rsidR="0012290E">
              <w:rPr>
                <w:color w:val="000000"/>
                <w:sz w:val="20"/>
              </w:rPr>
              <w:t>учреждений</w:t>
            </w:r>
            <w:r w:rsidRPr="000F474D">
              <w:rPr>
                <w:color w:val="000000"/>
                <w:sz w:val="20"/>
              </w:rPr>
              <w:t xml:space="preserve"> дошкольных образовательных, направленной на достижение показателей качества этой деятельности (показателей качества, обозначенных в модели «эффективного контракта»).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ООДО</w:t>
            </w:r>
          </w:p>
        </w:tc>
        <w:tc>
          <w:tcPr>
            <w:tcW w:w="2586" w:type="dxa"/>
            <w:vAlign w:val="center"/>
          </w:tcPr>
          <w:p w:rsidR="00EA7129" w:rsidRPr="000F474D" w:rsidRDefault="00EA7129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2013-2014</w:t>
            </w:r>
            <w:r w:rsidR="00342DC7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3685" w:type="dxa"/>
            <w:vMerge/>
          </w:tcPr>
          <w:p w:rsidR="00EA7129" w:rsidRPr="000F474D" w:rsidRDefault="00EA7129" w:rsidP="00EA7129">
            <w:pPr>
              <w:rPr>
                <w:sz w:val="20"/>
              </w:rPr>
            </w:pPr>
          </w:p>
        </w:tc>
      </w:tr>
      <w:tr w:rsidR="00EA7129" w:rsidRPr="000F474D" w:rsidTr="00342DC7">
        <w:trPr>
          <w:trHeight w:val="557"/>
        </w:trPr>
        <w:tc>
          <w:tcPr>
            <w:tcW w:w="675" w:type="dxa"/>
            <w:vMerge w:val="restart"/>
          </w:tcPr>
          <w:p w:rsidR="00EA7129" w:rsidRPr="000F474D" w:rsidRDefault="009A25ED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EA7129" w:rsidRPr="000F474D">
              <w:rPr>
                <w:sz w:val="20"/>
              </w:rPr>
              <w:t>.2.</w:t>
            </w:r>
          </w:p>
        </w:tc>
        <w:tc>
          <w:tcPr>
            <w:tcW w:w="5103" w:type="dxa"/>
            <w:vMerge w:val="restart"/>
          </w:tcPr>
          <w:p w:rsidR="00EA7129" w:rsidRPr="000F474D" w:rsidRDefault="00EA7129" w:rsidP="00EA7129">
            <w:pPr>
              <w:pStyle w:val="Default"/>
              <w:rPr>
                <w:sz w:val="20"/>
                <w:szCs w:val="20"/>
              </w:rPr>
            </w:pPr>
            <w:r w:rsidRPr="000F474D">
              <w:rPr>
                <w:sz w:val="20"/>
                <w:szCs w:val="20"/>
              </w:rPr>
              <w:t xml:space="preserve">  Разработка и апробация моделей реализации «эффективного контракта» в дошкольных образовательных </w:t>
            </w:r>
            <w:r w:rsidR="0012290E">
              <w:rPr>
                <w:sz w:val="20"/>
                <w:szCs w:val="20"/>
              </w:rPr>
              <w:t>учреждениях</w:t>
            </w:r>
            <w:r w:rsidRPr="000F474D">
              <w:rPr>
                <w:sz w:val="20"/>
                <w:szCs w:val="20"/>
              </w:rPr>
              <w:t xml:space="preserve"> дошкольного образования, включая: </w:t>
            </w:r>
          </w:p>
          <w:p w:rsidR="00EA7129" w:rsidRPr="000F474D" w:rsidRDefault="00EA7129" w:rsidP="00EA7129">
            <w:pPr>
              <w:pStyle w:val="Default"/>
              <w:rPr>
                <w:sz w:val="20"/>
                <w:szCs w:val="20"/>
              </w:rPr>
            </w:pPr>
            <w:r w:rsidRPr="000F474D">
              <w:rPr>
                <w:sz w:val="20"/>
                <w:szCs w:val="20"/>
              </w:rPr>
              <w:t xml:space="preserve">- методические рекомендации по оплате труда и критериев </w:t>
            </w:r>
            <w:proofErr w:type="gramStart"/>
            <w:r w:rsidRPr="000F474D">
              <w:rPr>
                <w:sz w:val="20"/>
                <w:szCs w:val="20"/>
              </w:rPr>
              <w:t xml:space="preserve">оценки деятельности различных категорий персонала </w:t>
            </w:r>
            <w:r w:rsidR="0012290E">
              <w:rPr>
                <w:sz w:val="20"/>
                <w:szCs w:val="20"/>
              </w:rPr>
              <w:t>учреждений</w:t>
            </w:r>
            <w:proofErr w:type="gramEnd"/>
          </w:p>
          <w:p w:rsidR="00EA7129" w:rsidRPr="000F474D" w:rsidRDefault="00EA7129" w:rsidP="00EA7129">
            <w:pPr>
              <w:pStyle w:val="Default"/>
              <w:rPr>
                <w:sz w:val="20"/>
                <w:szCs w:val="20"/>
              </w:rPr>
            </w:pPr>
            <w:r w:rsidRPr="000F474D">
              <w:rPr>
                <w:sz w:val="20"/>
                <w:szCs w:val="20"/>
              </w:rPr>
              <w:t>- методические рекомендации по определению системы оплаты труда, в т.ч. в части стимулирующих выплат</w:t>
            </w:r>
          </w:p>
        </w:tc>
        <w:tc>
          <w:tcPr>
            <w:tcW w:w="3368" w:type="dxa"/>
            <w:vMerge w:val="restart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ООДО</w:t>
            </w: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</w:p>
        </w:tc>
        <w:tc>
          <w:tcPr>
            <w:tcW w:w="2586" w:type="dxa"/>
            <w:vMerge w:val="restart"/>
            <w:vAlign w:val="center"/>
          </w:tcPr>
          <w:p w:rsidR="00EA7129" w:rsidRPr="000F474D" w:rsidRDefault="00EA7129" w:rsidP="00EA7129">
            <w:pPr>
              <w:jc w:val="center"/>
              <w:rPr>
                <w:color w:val="000000"/>
                <w:sz w:val="20"/>
                <w:highlight w:val="yellow"/>
              </w:rPr>
            </w:pPr>
            <w:r w:rsidRPr="000F474D">
              <w:rPr>
                <w:color w:val="000000"/>
                <w:sz w:val="20"/>
              </w:rPr>
              <w:t>2013-2014</w:t>
            </w:r>
            <w:r w:rsidR="00342DC7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3685" w:type="dxa"/>
            <w:vAlign w:val="center"/>
          </w:tcPr>
          <w:p w:rsidR="00EA7129" w:rsidRPr="000F474D" w:rsidRDefault="00EA7129" w:rsidP="00EA7129">
            <w:pPr>
              <w:rPr>
                <w:color w:val="000000"/>
                <w:sz w:val="20"/>
              </w:rPr>
            </w:pPr>
            <w:r w:rsidRPr="000F474D">
              <w:rPr>
                <w:sz w:val="20"/>
              </w:rPr>
              <w:t xml:space="preserve">Удовлетворенность населения доступностью реализации программ дошкольного образования </w:t>
            </w:r>
          </w:p>
        </w:tc>
      </w:tr>
      <w:tr w:rsidR="00EA7129" w:rsidRPr="000F474D" w:rsidTr="00342DC7">
        <w:trPr>
          <w:trHeight w:val="557"/>
        </w:trPr>
        <w:tc>
          <w:tcPr>
            <w:tcW w:w="675" w:type="dxa"/>
            <w:vMerge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vMerge/>
          </w:tcPr>
          <w:p w:rsidR="00EA7129" w:rsidRPr="000F474D" w:rsidRDefault="00EA7129" w:rsidP="00EA71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</w:p>
        </w:tc>
        <w:tc>
          <w:tcPr>
            <w:tcW w:w="2586" w:type="dxa"/>
            <w:vMerge/>
            <w:vAlign w:val="center"/>
          </w:tcPr>
          <w:p w:rsidR="00EA7129" w:rsidRPr="000F474D" w:rsidRDefault="00EA7129" w:rsidP="00EA7129">
            <w:pPr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EA7129" w:rsidRPr="000F474D" w:rsidRDefault="00EA7129" w:rsidP="00EA7129">
            <w:pPr>
              <w:rPr>
                <w:color w:val="000000"/>
                <w:sz w:val="20"/>
              </w:rPr>
            </w:pPr>
            <w:r w:rsidRPr="000F474D">
              <w:rPr>
                <w:sz w:val="20"/>
              </w:rPr>
              <w:t>Удовлетворенность населения качеством реализации программ дошкольного образования</w:t>
            </w:r>
          </w:p>
        </w:tc>
      </w:tr>
      <w:tr w:rsidR="00EA7129" w:rsidRPr="000F474D" w:rsidTr="00342DC7">
        <w:trPr>
          <w:trHeight w:val="557"/>
        </w:trPr>
        <w:tc>
          <w:tcPr>
            <w:tcW w:w="675" w:type="dxa"/>
          </w:tcPr>
          <w:p w:rsidR="00EA7129" w:rsidRPr="000F474D" w:rsidRDefault="009A25ED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EA7129" w:rsidRPr="000F474D">
              <w:rPr>
                <w:sz w:val="20"/>
              </w:rPr>
              <w:t>.3</w:t>
            </w:r>
          </w:p>
        </w:tc>
        <w:tc>
          <w:tcPr>
            <w:tcW w:w="5103" w:type="dxa"/>
          </w:tcPr>
          <w:p w:rsidR="00EA7129" w:rsidRPr="000F474D" w:rsidRDefault="00EA7129" w:rsidP="00EA7129">
            <w:pPr>
              <w:pStyle w:val="Default"/>
              <w:keepNext/>
              <w:keepLines/>
              <w:rPr>
                <w:sz w:val="20"/>
                <w:szCs w:val="20"/>
              </w:rPr>
            </w:pPr>
            <w:r w:rsidRPr="000F474D">
              <w:rPr>
                <w:sz w:val="20"/>
                <w:szCs w:val="20"/>
              </w:rPr>
              <w:t xml:space="preserve">Совершенствование действующих моделей аттестации педагогических работников </w:t>
            </w:r>
            <w:r w:rsidR="0012290E">
              <w:rPr>
                <w:sz w:val="20"/>
                <w:szCs w:val="20"/>
              </w:rPr>
              <w:t>учреждений</w:t>
            </w:r>
            <w:r w:rsidRPr="000F474D">
              <w:rPr>
                <w:sz w:val="20"/>
                <w:szCs w:val="20"/>
              </w:rPr>
              <w:t xml:space="preserve"> </w:t>
            </w:r>
            <w:proofErr w:type="gramStart"/>
            <w:r w:rsidRPr="000F474D">
              <w:rPr>
                <w:sz w:val="20"/>
                <w:szCs w:val="20"/>
              </w:rPr>
              <w:t>дошкольного</w:t>
            </w:r>
            <w:proofErr w:type="gramEnd"/>
            <w:r w:rsidRPr="000F474D">
              <w:rPr>
                <w:sz w:val="20"/>
                <w:szCs w:val="20"/>
              </w:rPr>
              <w:t xml:space="preserve"> образования с последующим их переводом на «эффективный контракт»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</w:p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 xml:space="preserve">ООДО </w:t>
            </w:r>
          </w:p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2586" w:type="dxa"/>
            <w:vAlign w:val="center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color w:val="000000"/>
                <w:sz w:val="20"/>
              </w:rPr>
            </w:pPr>
            <w:r w:rsidRPr="000F474D">
              <w:rPr>
                <w:sz w:val="20"/>
              </w:rPr>
              <w:t>2014-2018 годы</w:t>
            </w:r>
          </w:p>
        </w:tc>
        <w:tc>
          <w:tcPr>
            <w:tcW w:w="3685" w:type="dxa"/>
            <w:vMerge w:val="restart"/>
            <w:vAlign w:val="center"/>
          </w:tcPr>
          <w:p w:rsidR="00EA7129" w:rsidRPr="000F474D" w:rsidRDefault="00EA7129" w:rsidP="00342DC7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 xml:space="preserve">Отношение среднемесячной заработной платы педагогических работников государственных (муниципальных) 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дошкольного образования к среднемесячной заработной плате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общего образования Томской области</w:t>
            </w:r>
            <w:r w:rsidR="00342DC7">
              <w:rPr>
                <w:sz w:val="20"/>
              </w:rPr>
              <w:t xml:space="preserve">. </w:t>
            </w:r>
            <w:r w:rsidRPr="000F474D">
              <w:rPr>
                <w:sz w:val="20"/>
              </w:rPr>
              <w:t xml:space="preserve">Доля педагогических работников дошкольных </w:t>
            </w:r>
            <w:r w:rsidR="00342DC7">
              <w:rPr>
                <w:sz w:val="20"/>
              </w:rPr>
              <w:t>о</w:t>
            </w:r>
            <w:r w:rsidRPr="000F474D">
              <w:rPr>
                <w:sz w:val="20"/>
              </w:rPr>
              <w:t xml:space="preserve">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>, которым при прохождении аттестации в соответствующем году присвоена первая или высшая категория</w:t>
            </w:r>
          </w:p>
        </w:tc>
      </w:tr>
      <w:tr w:rsidR="00EA7129" w:rsidRPr="000F474D" w:rsidTr="00342DC7">
        <w:trPr>
          <w:trHeight w:val="557"/>
        </w:trPr>
        <w:tc>
          <w:tcPr>
            <w:tcW w:w="675" w:type="dxa"/>
          </w:tcPr>
          <w:p w:rsidR="00EA7129" w:rsidRPr="000F474D" w:rsidRDefault="009A25ED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EA7129" w:rsidRPr="000F474D">
              <w:rPr>
                <w:sz w:val="20"/>
              </w:rPr>
              <w:t>.4</w:t>
            </w:r>
          </w:p>
        </w:tc>
        <w:tc>
          <w:tcPr>
            <w:tcW w:w="5103" w:type="dxa"/>
          </w:tcPr>
          <w:p w:rsidR="00EA7129" w:rsidRPr="000F474D" w:rsidRDefault="00EA7129" w:rsidP="00EA7129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 xml:space="preserve">Проведение аттестации педагогических работников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</w:t>
            </w:r>
            <w:proofErr w:type="gramStart"/>
            <w:r w:rsidRPr="000F474D">
              <w:rPr>
                <w:sz w:val="20"/>
              </w:rPr>
              <w:t>дошкольного</w:t>
            </w:r>
            <w:proofErr w:type="gramEnd"/>
            <w:r w:rsidRPr="000F474D">
              <w:rPr>
                <w:sz w:val="20"/>
              </w:rPr>
              <w:t xml:space="preserve"> образования с последующим их переводом на «эффективный контракт»</w:t>
            </w:r>
          </w:p>
          <w:p w:rsidR="00EA7129" w:rsidRPr="000F474D" w:rsidRDefault="00EA7129" w:rsidP="00EA7129">
            <w:pPr>
              <w:pStyle w:val="Default"/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3368" w:type="dxa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</w:p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ООДО</w:t>
            </w:r>
          </w:p>
        </w:tc>
        <w:tc>
          <w:tcPr>
            <w:tcW w:w="2586" w:type="dxa"/>
            <w:vAlign w:val="center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2014-2018 годы</w:t>
            </w:r>
          </w:p>
        </w:tc>
        <w:tc>
          <w:tcPr>
            <w:tcW w:w="3685" w:type="dxa"/>
            <w:vMerge/>
            <w:vAlign w:val="center"/>
          </w:tcPr>
          <w:p w:rsidR="00EA7129" w:rsidRPr="000F474D" w:rsidRDefault="00EA7129" w:rsidP="00EA7129">
            <w:pPr>
              <w:keepNext/>
              <w:keepLines/>
              <w:rPr>
                <w:sz w:val="20"/>
              </w:rPr>
            </w:pPr>
          </w:p>
        </w:tc>
      </w:tr>
      <w:tr w:rsidR="00EA7129" w:rsidRPr="000F474D" w:rsidTr="00342DC7">
        <w:trPr>
          <w:trHeight w:val="557"/>
        </w:trPr>
        <w:tc>
          <w:tcPr>
            <w:tcW w:w="675" w:type="dxa"/>
          </w:tcPr>
          <w:p w:rsidR="00EA7129" w:rsidRPr="000F474D" w:rsidRDefault="009A25ED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EA7129" w:rsidRPr="000F474D">
              <w:rPr>
                <w:sz w:val="20"/>
              </w:rPr>
              <w:t>.5.</w:t>
            </w:r>
          </w:p>
        </w:tc>
        <w:tc>
          <w:tcPr>
            <w:tcW w:w="5103" w:type="dxa"/>
          </w:tcPr>
          <w:p w:rsidR="00EA7129" w:rsidRPr="000F474D" w:rsidRDefault="00EA7129" w:rsidP="00EA712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F474D">
              <w:rPr>
                <w:color w:val="auto"/>
                <w:sz w:val="20"/>
                <w:szCs w:val="20"/>
              </w:rPr>
              <w:t xml:space="preserve">Подписание соглашений с ДООТО  по вопросам дополнительного финансирования и установления целевых показателей </w:t>
            </w:r>
          </w:p>
          <w:p w:rsidR="00EA7129" w:rsidRPr="000F474D" w:rsidRDefault="00EA7129" w:rsidP="00EA712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368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</w:tc>
        <w:tc>
          <w:tcPr>
            <w:tcW w:w="2586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2013-2018</w:t>
            </w:r>
          </w:p>
        </w:tc>
        <w:tc>
          <w:tcPr>
            <w:tcW w:w="3685" w:type="dxa"/>
          </w:tcPr>
          <w:p w:rsidR="00EA7129" w:rsidRPr="000F474D" w:rsidRDefault="00EA7129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 xml:space="preserve">Отношение среднемесячной заработной платы педагогических работников муниципальных 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дошкольного образования к среднемесячной заработной плате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общего образования </w:t>
            </w:r>
          </w:p>
          <w:p w:rsidR="00EA7129" w:rsidRPr="000F474D" w:rsidRDefault="00EA7129" w:rsidP="00342DC7">
            <w:pPr>
              <w:rPr>
                <w:sz w:val="20"/>
              </w:rPr>
            </w:pPr>
            <w:r w:rsidRPr="000F474D">
              <w:rPr>
                <w:sz w:val="20"/>
              </w:rPr>
              <w:lastRenderedPageBreak/>
              <w:t>82%</w:t>
            </w:r>
            <w:r w:rsidR="00342DC7">
              <w:rPr>
                <w:sz w:val="20"/>
              </w:rPr>
              <w:t xml:space="preserve">. </w:t>
            </w:r>
            <w:r w:rsidRPr="000F474D">
              <w:rPr>
                <w:sz w:val="20"/>
              </w:rPr>
              <w:t>Нормативные правовые акты ОМСУ по финансовому обеспечению оплаты труда</w:t>
            </w:r>
          </w:p>
        </w:tc>
      </w:tr>
      <w:tr w:rsidR="00EA7129" w:rsidRPr="000F474D" w:rsidTr="00342DC7">
        <w:trPr>
          <w:trHeight w:val="2541"/>
        </w:trPr>
        <w:tc>
          <w:tcPr>
            <w:tcW w:w="675" w:type="dxa"/>
          </w:tcPr>
          <w:p w:rsidR="00EA7129" w:rsidRPr="000F474D" w:rsidRDefault="009A25ED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  <w:r w:rsidR="00EA7129" w:rsidRPr="000F474D">
              <w:rPr>
                <w:sz w:val="20"/>
              </w:rPr>
              <w:t>.6.</w:t>
            </w:r>
          </w:p>
        </w:tc>
        <w:tc>
          <w:tcPr>
            <w:tcW w:w="5103" w:type="dxa"/>
          </w:tcPr>
          <w:p w:rsidR="00EA7129" w:rsidRPr="000F474D" w:rsidRDefault="00EA7129" w:rsidP="001B2E10">
            <w:pPr>
              <w:pStyle w:val="Default"/>
              <w:keepNext/>
              <w:keepLines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0F474D">
              <w:rPr>
                <w:color w:val="auto"/>
                <w:sz w:val="20"/>
                <w:szCs w:val="20"/>
              </w:rPr>
              <w:t xml:space="preserve">Планирование дополнительных расходов бюджета на повышение оплаты труда педагогических работников дошкольных образовательных </w:t>
            </w:r>
            <w:r w:rsidR="0012290E">
              <w:rPr>
                <w:color w:val="auto"/>
                <w:sz w:val="20"/>
                <w:szCs w:val="20"/>
              </w:rPr>
              <w:t>учреждений</w:t>
            </w:r>
            <w:r w:rsidRPr="000F474D">
              <w:rPr>
                <w:color w:val="auto"/>
                <w:sz w:val="20"/>
                <w:szCs w:val="20"/>
              </w:rPr>
              <w:t xml:space="preserve"> в соответствии с Указом Президента Российской Федерации от 7 мая 2012 г. № 597 "О мероприятиях по реализации государственной социальной политики"</w:t>
            </w:r>
            <w:r w:rsidR="001B2E10">
              <w:rPr>
                <w:color w:val="auto"/>
                <w:sz w:val="20"/>
                <w:szCs w:val="20"/>
              </w:rPr>
              <w:t xml:space="preserve"> </w:t>
            </w:r>
            <w:r w:rsidRPr="000F474D">
              <w:rPr>
                <w:color w:val="auto"/>
                <w:sz w:val="20"/>
                <w:szCs w:val="20"/>
              </w:rPr>
              <w:t>с учетом возможного привлечения не менее трети средств  за счет ре</w:t>
            </w:r>
            <w:r w:rsidR="001B2E10">
              <w:rPr>
                <w:color w:val="auto"/>
                <w:sz w:val="20"/>
                <w:szCs w:val="20"/>
              </w:rPr>
              <w:t>организации</w:t>
            </w:r>
            <w:r w:rsidRPr="000F474D">
              <w:rPr>
                <w:color w:val="auto"/>
                <w:sz w:val="20"/>
                <w:szCs w:val="20"/>
              </w:rPr>
              <w:t xml:space="preserve"> неэффективных образовательных </w:t>
            </w:r>
            <w:r w:rsidR="0012290E">
              <w:rPr>
                <w:color w:val="auto"/>
                <w:sz w:val="20"/>
                <w:szCs w:val="20"/>
              </w:rPr>
              <w:t>учреждений</w:t>
            </w:r>
            <w:r w:rsidRPr="000F474D">
              <w:rPr>
                <w:color w:val="auto"/>
                <w:sz w:val="20"/>
                <w:szCs w:val="20"/>
              </w:rPr>
              <w:t xml:space="preserve"> и оптимизации реализуемых образовательных программ, а также результатов</w:t>
            </w:r>
            <w:r w:rsidR="00342DC7">
              <w:rPr>
                <w:color w:val="auto"/>
                <w:sz w:val="20"/>
                <w:szCs w:val="20"/>
              </w:rPr>
              <w:t xml:space="preserve"> анализа статистических данных.</w:t>
            </w:r>
            <w:proofErr w:type="gramEnd"/>
          </w:p>
        </w:tc>
        <w:tc>
          <w:tcPr>
            <w:tcW w:w="3368" w:type="dxa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</w:tc>
        <w:tc>
          <w:tcPr>
            <w:tcW w:w="2586" w:type="dxa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2013-2018 годы</w:t>
            </w:r>
          </w:p>
        </w:tc>
        <w:tc>
          <w:tcPr>
            <w:tcW w:w="3685" w:type="dxa"/>
          </w:tcPr>
          <w:p w:rsidR="00EA7129" w:rsidRPr="000F474D" w:rsidRDefault="00EA7129" w:rsidP="00EA7129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 xml:space="preserve">Отношение среднемесячной заработной платы педагогических работников государственных (муниципальных) 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дошкольного образования к среднемесячной заработной плате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общего образования Томской области</w:t>
            </w:r>
          </w:p>
          <w:p w:rsidR="00EA7129" w:rsidRPr="000F474D" w:rsidRDefault="00EA7129" w:rsidP="00EA7129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>Нормативные правовые акты Томской области и ОМСУ по финансовому обеспечению оплаты труда</w:t>
            </w:r>
          </w:p>
        </w:tc>
      </w:tr>
      <w:tr w:rsidR="00EA7129" w:rsidRPr="000F474D" w:rsidTr="00342DC7">
        <w:trPr>
          <w:trHeight w:val="557"/>
        </w:trPr>
        <w:tc>
          <w:tcPr>
            <w:tcW w:w="675" w:type="dxa"/>
          </w:tcPr>
          <w:p w:rsidR="00EA7129" w:rsidRPr="000F474D" w:rsidRDefault="009A25ED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EA7129" w:rsidRPr="000F474D">
              <w:rPr>
                <w:sz w:val="20"/>
              </w:rPr>
              <w:t>.</w:t>
            </w:r>
          </w:p>
        </w:tc>
        <w:tc>
          <w:tcPr>
            <w:tcW w:w="5103" w:type="dxa"/>
          </w:tcPr>
          <w:p w:rsidR="00EA7129" w:rsidRPr="000F474D" w:rsidRDefault="00EA7129" w:rsidP="00EA7129">
            <w:pPr>
              <w:pStyle w:val="Default"/>
              <w:rPr>
                <w:sz w:val="20"/>
                <w:szCs w:val="20"/>
              </w:rPr>
            </w:pPr>
            <w:r w:rsidRPr="000F474D">
              <w:rPr>
                <w:sz w:val="20"/>
                <w:szCs w:val="20"/>
              </w:rPr>
              <w:t xml:space="preserve">Разработка и внедрение механизмов эффективного контракта с руководителями образовательных </w:t>
            </w:r>
            <w:r w:rsidR="0012290E">
              <w:rPr>
                <w:sz w:val="20"/>
                <w:szCs w:val="20"/>
              </w:rPr>
              <w:t>учреждений</w:t>
            </w:r>
            <w:r w:rsidRPr="000F474D">
              <w:rPr>
                <w:sz w:val="20"/>
                <w:szCs w:val="20"/>
              </w:rPr>
              <w:t xml:space="preserve"> дошкольного образования: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</w:tc>
        <w:tc>
          <w:tcPr>
            <w:tcW w:w="2586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2013</w:t>
            </w:r>
            <w:r w:rsidR="00342DC7">
              <w:rPr>
                <w:sz w:val="20"/>
              </w:rPr>
              <w:t xml:space="preserve"> год</w:t>
            </w:r>
          </w:p>
        </w:tc>
        <w:tc>
          <w:tcPr>
            <w:tcW w:w="3685" w:type="dxa"/>
          </w:tcPr>
          <w:p w:rsidR="00EA7129" w:rsidRPr="000F474D" w:rsidRDefault="00EA7129" w:rsidP="00EA7129">
            <w:pPr>
              <w:rPr>
                <w:sz w:val="20"/>
              </w:rPr>
            </w:pPr>
          </w:p>
        </w:tc>
      </w:tr>
      <w:tr w:rsidR="00EA7129" w:rsidRPr="000F474D" w:rsidTr="00342DC7">
        <w:trPr>
          <w:trHeight w:val="557"/>
        </w:trPr>
        <w:tc>
          <w:tcPr>
            <w:tcW w:w="675" w:type="dxa"/>
          </w:tcPr>
          <w:p w:rsidR="00EA7129" w:rsidRPr="000F474D" w:rsidRDefault="009A25ED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EA7129" w:rsidRPr="000F474D">
              <w:rPr>
                <w:sz w:val="20"/>
              </w:rPr>
              <w:t>.1.</w:t>
            </w:r>
          </w:p>
        </w:tc>
        <w:tc>
          <w:tcPr>
            <w:tcW w:w="5103" w:type="dxa"/>
            <w:vAlign w:val="center"/>
          </w:tcPr>
          <w:p w:rsidR="00EA7129" w:rsidRPr="000F474D" w:rsidRDefault="00EA7129" w:rsidP="001B2E10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 Внедрение методических рекомендаций по стимулированию руководителей образовательных учреждений, направленных на установление взаимосвязи между показателями качества предоставляемых муниципальных услуг учреждением и эффективностью деятельности руководителя дошкольно</w:t>
            </w:r>
            <w:r w:rsidR="001B2E10">
              <w:rPr>
                <w:color w:val="000000"/>
                <w:sz w:val="20"/>
              </w:rPr>
              <w:t>го</w:t>
            </w:r>
            <w:r w:rsidRPr="000F474D">
              <w:rPr>
                <w:color w:val="000000"/>
                <w:sz w:val="20"/>
              </w:rPr>
              <w:t xml:space="preserve"> образовательно</w:t>
            </w:r>
            <w:r w:rsidR="001B2E10">
              <w:rPr>
                <w:color w:val="000000"/>
                <w:sz w:val="20"/>
              </w:rPr>
              <w:t>го</w:t>
            </w:r>
            <w:r w:rsidRPr="000F474D">
              <w:rPr>
                <w:color w:val="000000"/>
                <w:sz w:val="20"/>
              </w:rPr>
              <w:t xml:space="preserve"> </w:t>
            </w:r>
            <w:r w:rsidR="0012290E">
              <w:rPr>
                <w:color w:val="000000"/>
                <w:sz w:val="20"/>
              </w:rPr>
              <w:t>учреждения</w:t>
            </w:r>
            <w:r w:rsidRPr="000F474D">
              <w:rPr>
                <w:color w:val="000000"/>
                <w:sz w:val="20"/>
              </w:rPr>
              <w:t xml:space="preserve">. 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</w:tc>
        <w:tc>
          <w:tcPr>
            <w:tcW w:w="2586" w:type="dxa"/>
            <w:vAlign w:val="center"/>
          </w:tcPr>
          <w:p w:rsidR="00EA7129" w:rsidRPr="000F474D" w:rsidRDefault="00EA7129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2013</w:t>
            </w:r>
            <w:r w:rsidR="00342DC7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3685" w:type="dxa"/>
            <w:vMerge w:val="restart"/>
          </w:tcPr>
          <w:p w:rsidR="00EA7129" w:rsidRPr="000F474D" w:rsidRDefault="00EA7129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>Разработка:</w:t>
            </w:r>
          </w:p>
          <w:p w:rsidR="00EA7129" w:rsidRPr="000F474D" w:rsidRDefault="00EA7129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 xml:space="preserve">- положений об оплате труда руководителей образовательных </w:t>
            </w:r>
            <w:r w:rsidR="0012290E">
              <w:rPr>
                <w:sz w:val="20"/>
              </w:rPr>
              <w:t>учреждений</w:t>
            </w:r>
          </w:p>
          <w:p w:rsidR="00EA7129" w:rsidRPr="000F474D" w:rsidRDefault="00EA7129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>- типовых форм дополнений к трудовым договорам и должностным инструкциям</w:t>
            </w:r>
          </w:p>
        </w:tc>
      </w:tr>
      <w:tr w:rsidR="00EA7129" w:rsidRPr="000F474D" w:rsidTr="00342DC7">
        <w:trPr>
          <w:trHeight w:val="557"/>
        </w:trPr>
        <w:tc>
          <w:tcPr>
            <w:tcW w:w="675" w:type="dxa"/>
          </w:tcPr>
          <w:p w:rsidR="00EA7129" w:rsidRPr="000F474D" w:rsidRDefault="009A25ED" w:rsidP="009A25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EA7129" w:rsidRPr="000F474D">
              <w:rPr>
                <w:sz w:val="20"/>
              </w:rPr>
              <w:t>.2.</w:t>
            </w:r>
          </w:p>
        </w:tc>
        <w:tc>
          <w:tcPr>
            <w:tcW w:w="5103" w:type="dxa"/>
            <w:vAlign w:val="center"/>
          </w:tcPr>
          <w:p w:rsidR="00EA7129" w:rsidRPr="000F474D" w:rsidRDefault="00EA7129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Внедрение методических рекомендаций для муниципальных дошкольных образовательных </w:t>
            </w:r>
            <w:r w:rsidR="0012290E">
              <w:rPr>
                <w:color w:val="000000"/>
                <w:sz w:val="20"/>
              </w:rPr>
              <w:t>учреждений</w:t>
            </w:r>
            <w:r w:rsidRPr="000F474D">
              <w:rPr>
                <w:color w:val="000000"/>
                <w:sz w:val="20"/>
              </w:rPr>
              <w:t xml:space="preserve"> по внесению изменений и дополнений в коллективный договор, в трудовой договор, должностные инструкции. 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ООДО</w:t>
            </w:r>
          </w:p>
        </w:tc>
        <w:tc>
          <w:tcPr>
            <w:tcW w:w="2586" w:type="dxa"/>
            <w:vAlign w:val="center"/>
          </w:tcPr>
          <w:p w:rsidR="00EA7129" w:rsidRPr="000F474D" w:rsidRDefault="00EA7129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2013</w:t>
            </w:r>
            <w:r w:rsidR="00342DC7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3685" w:type="dxa"/>
            <w:vMerge/>
          </w:tcPr>
          <w:p w:rsidR="00EA7129" w:rsidRPr="000F474D" w:rsidRDefault="00EA7129" w:rsidP="00EA7129">
            <w:pPr>
              <w:rPr>
                <w:sz w:val="20"/>
              </w:rPr>
            </w:pPr>
          </w:p>
        </w:tc>
      </w:tr>
      <w:tr w:rsidR="00EA7129" w:rsidRPr="000F474D" w:rsidTr="00342DC7">
        <w:trPr>
          <w:trHeight w:val="557"/>
        </w:trPr>
        <w:tc>
          <w:tcPr>
            <w:tcW w:w="675" w:type="dxa"/>
          </w:tcPr>
          <w:p w:rsidR="00EA7129" w:rsidRPr="000F474D" w:rsidRDefault="009A25ED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EA7129" w:rsidRPr="000F474D">
              <w:rPr>
                <w:sz w:val="20"/>
              </w:rPr>
              <w:t>.3</w:t>
            </w:r>
          </w:p>
        </w:tc>
        <w:tc>
          <w:tcPr>
            <w:tcW w:w="5103" w:type="dxa"/>
            <w:vAlign w:val="center"/>
          </w:tcPr>
          <w:p w:rsidR="00EA7129" w:rsidRPr="000F474D" w:rsidRDefault="00EA7129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Проведение работы по заключению трудовых договоров с руководителями  муниципальных </w:t>
            </w:r>
            <w:r w:rsidR="0012290E">
              <w:rPr>
                <w:color w:val="000000"/>
                <w:sz w:val="20"/>
              </w:rPr>
              <w:t>учреждений</w:t>
            </w:r>
            <w:r w:rsidRPr="000F474D">
              <w:rPr>
                <w:color w:val="000000"/>
                <w:sz w:val="20"/>
              </w:rPr>
              <w:t xml:space="preserve"> дошкольного образования в </w:t>
            </w:r>
            <w:proofErr w:type="gramStart"/>
            <w:r w:rsidRPr="000F474D">
              <w:rPr>
                <w:color w:val="000000"/>
                <w:sz w:val="20"/>
              </w:rPr>
              <w:t>соответствии</w:t>
            </w:r>
            <w:proofErr w:type="gramEnd"/>
            <w:r w:rsidRPr="000F474D">
              <w:rPr>
                <w:color w:val="000000"/>
                <w:sz w:val="20"/>
              </w:rPr>
              <w:t xml:space="preserve"> с типовой формой договора. 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ООДО</w:t>
            </w:r>
          </w:p>
        </w:tc>
        <w:tc>
          <w:tcPr>
            <w:tcW w:w="2586" w:type="dxa"/>
            <w:vAlign w:val="center"/>
          </w:tcPr>
          <w:p w:rsidR="00EA7129" w:rsidRPr="000F474D" w:rsidRDefault="00EA7129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2013-2018</w:t>
            </w:r>
            <w:r w:rsidR="00342DC7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3685" w:type="dxa"/>
          </w:tcPr>
          <w:p w:rsidR="00EA7129" w:rsidRPr="000F474D" w:rsidRDefault="00EA7129" w:rsidP="00EA7129">
            <w:pPr>
              <w:rPr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Трудовые договоры с руководителями муниципальных </w:t>
            </w:r>
            <w:r w:rsidR="0012290E">
              <w:rPr>
                <w:color w:val="000000"/>
                <w:sz w:val="20"/>
              </w:rPr>
              <w:t>учреждений</w:t>
            </w:r>
            <w:r w:rsidRPr="000F474D">
              <w:rPr>
                <w:color w:val="000000"/>
                <w:sz w:val="20"/>
              </w:rPr>
              <w:t xml:space="preserve"> </w:t>
            </w:r>
            <w:proofErr w:type="gramStart"/>
            <w:r w:rsidRPr="000F474D">
              <w:rPr>
                <w:color w:val="000000"/>
                <w:sz w:val="20"/>
              </w:rPr>
              <w:t>дошкольного</w:t>
            </w:r>
            <w:proofErr w:type="gramEnd"/>
            <w:r w:rsidRPr="000F474D">
              <w:rPr>
                <w:color w:val="000000"/>
                <w:sz w:val="20"/>
              </w:rPr>
              <w:t xml:space="preserve"> образования</w:t>
            </w:r>
          </w:p>
        </w:tc>
      </w:tr>
      <w:tr w:rsidR="00EA7129" w:rsidRPr="000F474D" w:rsidTr="00342DC7">
        <w:trPr>
          <w:trHeight w:val="1392"/>
        </w:trPr>
        <w:tc>
          <w:tcPr>
            <w:tcW w:w="675" w:type="dxa"/>
          </w:tcPr>
          <w:p w:rsidR="00EA7129" w:rsidRPr="000F474D" w:rsidRDefault="009A25ED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EA7129" w:rsidRPr="000F474D">
              <w:rPr>
                <w:sz w:val="20"/>
              </w:rPr>
              <w:t>.4</w:t>
            </w:r>
          </w:p>
        </w:tc>
        <w:tc>
          <w:tcPr>
            <w:tcW w:w="5103" w:type="dxa"/>
            <w:vAlign w:val="center"/>
          </w:tcPr>
          <w:p w:rsidR="00561081" w:rsidRPr="00342DC7" w:rsidRDefault="00EA7129" w:rsidP="00342DC7">
            <w:pPr>
              <w:keepNext/>
              <w:keepLines/>
              <w:autoSpaceDE w:val="0"/>
              <w:autoSpaceDN w:val="0"/>
              <w:adjustRightInd w:val="0"/>
              <w:rPr>
                <w:i/>
                <w:sz w:val="20"/>
              </w:rPr>
            </w:pPr>
            <w:proofErr w:type="gramStart"/>
            <w:r w:rsidRPr="000F474D">
              <w:rPr>
                <w:sz w:val="20"/>
              </w:rPr>
              <w:t>Контроль за</w:t>
            </w:r>
            <w:proofErr w:type="gramEnd"/>
            <w:r w:rsidRPr="000F474D">
              <w:rPr>
                <w:sz w:val="20"/>
              </w:rPr>
              <w:t xml:space="preserve"> соблюдением установленных соотношений средней заработной платы руководителей  </w:t>
            </w:r>
            <w:r w:rsidR="001B2E10">
              <w:rPr>
                <w:sz w:val="20"/>
              </w:rPr>
              <w:t xml:space="preserve">дошкольных   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Кривошеинского района и средней заработной платы работников данных </w:t>
            </w:r>
            <w:r w:rsidR="0012290E">
              <w:rPr>
                <w:sz w:val="20"/>
              </w:rPr>
              <w:t>учреждений</w:t>
            </w:r>
          </w:p>
          <w:p w:rsidR="00EA7129" w:rsidRPr="00561081" w:rsidRDefault="00EA7129" w:rsidP="00561081">
            <w:pPr>
              <w:rPr>
                <w:sz w:val="20"/>
              </w:rPr>
            </w:pPr>
          </w:p>
        </w:tc>
        <w:tc>
          <w:tcPr>
            <w:tcW w:w="3368" w:type="dxa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2586" w:type="dxa"/>
          </w:tcPr>
          <w:p w:rsidR="00EA7129" w:rsidRPr="000F474D" w:rsidRDefault="00EA7129" w:rsidP="00342DC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2013 -</w:t>
            </w:r>
            <w:r w:rsidR="00342DC7">
              <w:rPr>
                <w:sz w:val="20"/>
              </w:rPr>
              <w:t xml:space="preserve"> </w:t>
            </w:r>
            <w:r w:rsidRPr="000F474D">
              <w:rPr>
                <w:sz w:val="20"/>
              </w:rPr>
              <w:t>2018 годы</w:t>
            </w:r>
          </w:p>
        </w:tc>
        <w:tc>
          <w:tcPr>
            <w:tcW w:w="3685" w:type="dxa"/>
          </w:tcPr>
          <w:p w:rsidR="00EA7129" w:rsidRPr="000F474D" w:rsidRDefault="00EA7129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>Выполнение соотношений средней заработной пл</w:t>
            </w:r>
            <w:r w:rsidR="00342DC7">
              <w:rPr>
                <w:sz w:val="20"/>
              </w:rPr>
              <w:t xml:space="preserve">аты руководителей  дошкольных </w:t>
            </w:r>
            <w:r w:rsidRPr="000F474D">
              <w:rPr>
                <w:sz w:val="20"/>
              </w:rPr>
              <w:t xml:space="preserve">образовательных    </w:t>
            </w:r>
          </w:p>
          <w:p w:rsidR="00EA7129" w:rsidRPr="000F474D" w:rsidRDefault="0012290E" w:rsidP="00342DC7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учреждений</w:t>
            </w:r>
            <w:r w:rsidR="00EA7129" w:rsidRPr="000F474D">
              <w:rPr>
                <w:sz w:val="20"/>
              </w:rPr>
              <w:t xml:space="preserve"> и средней заработной платы работников данных </w:t>
            </w:r>
            <w:r>
              <w:rPr>
                <w:sz w:val="20"/>
              </w:rPr>
              <w:t>учреждений</w:t>
            </w:r>
            <w:r w:rsidR="00EA7129" w:rsidRPr="000F474D">
              <w:rPr>
                <w:sz w:val="20"/>
              </w:rPr>
              <w:t xml:space="preserve"> не более чем в 8 раз </w:t>
            </w:r>
          </w:p>
        </w:tc>
      </w:tr>
      <w:tr w:rsidR="00EA7129" w:rsidRPr="000F474D" w:rsidTr="00342DC7">
        <w:trPr>
          <w:trHeight w:val="557"/>
        </w:trPr>
        <w:tc>
          <w:tcPr>
            <w:tcW w:w="675" w:type="dxa"/>
          </w:tcPr>
          <w:p w:rsidR="00EA7129" w:rsidRPr="000F474D" w:rsidRDefault="009A25ED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EA7129" w:rsidRPr="000F474D">
              <w:rPr>
                <w:sz w:val="20"/>
              </w:rPr>
              <w:t>.5</w:t>
            </w:r>
          </w:p>
        </w:tc>
        <w:tc>
          <w:tcPr>
            <w:tcW w:w="5103" w:type="dxa"/>
            <w:vAlign w:val="center"/>
          </w:tcPr>
          <w:p w:rsidR="00EA7129" w:rsidRPr="000F474D" w:rsidRDefault="00EA7129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 xml:space="preserve">Контроль за выполнением в полном объеме мер по созданию прозрачного </w:t>
            </w:r>
            <w:proofErr w:type="gramStart"/>
            <w:r w:rsidRPr="000F474D">
              <w:rPr>
                <w:sz w:val="20"/>
              </w:rPr>
              <w:t xml:space="preserve">механизма оплаты труда руководителей дошкольных   образовательных    </w:t>
            </w:r>
            <w:r w:rsidR="0012290E">
              <w:rPr>
                <w:sz w:val="20"/>
              </w:rPr>
              <w:t>учреждений</w:t>
            </w:r>
            <w:proofErr w:type="gramEnd"/>
            <w:r w:rsidRPr="000F474D">
              <w:rPr>
                <w:sz w:val="20"/>
              </w:rPr>
              <w:t xml:space="preserve"> Кривошеинского района, включая </w:t>
            </w:r>
            <w:r w:rsidRPr="000F474D">
              <w:rPr>
                <w:sz w:val="20"/>
              </w:rPr>
              <w:lastRenderedPageBreak/>
              <w:t>предоставление ими сведений о доходах и имуществе и размещение их в сети Интернет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lastRenderedPageBreak/>
              <w:t>УО</w:t>
            </w:r>
          </w:p>
        </w:tc>
        <w:tc>
          <w:tcPr>
            <w:tcW w:w="2586" w:type="dxa"/>
          </w:tcPr>
          <w:p w:rsidR="00EA7129" w:rsidRPr="000F474D" w:rsidRDefault="00EA7129" w:rsidP="00EA712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2013-2018 годы</w:t>
            </w:r>
          </w:p>
        </w:tc>
        <w:tc>
          <w:tcPr>
            <w:tcW w:w="3685" w:type="dxa"/>
          </w:tcPr>
          <w:p w:rsidR="00EA7129" w:rsidRPr="000F474D" w:rsidRDefault="00EA7129" w:rsidP="00342DC7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 xml:space="preserve">Сведения о доходах и имуществе руководителей </w:t>
            </w:r>
            <w:r w:rsidR="00342DC7">
              <w:rPr>
                <w:sz w:val="20"/>
              </w:rPr>
              <w:t xml:space="preserve">дошкольных   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>,  размещенные  в сети Интернет</w:t>
            </w:r>
          </w:p>
        </w:tc>
      </w:tr>
      <w:tr w:rsidR="00EA7129" w:rsidRPr="000F474D" w:rsidTr="00342DC7">
        <w:trPr>
          <w:trHeight w:val="491"/>
        </w:trPr>
        <w:tc>
          <w:tcPr>
            <w:tcW w:w="675" w:type="dxa"/>
          </w:tcPr>
          <w:p w:rsidR="00EA7129" w:rsidRPr="000F474D" w:rsidRDefault="009A25ED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  <w:r w:rsidR="00EA7129" w:rsidRPr="000F474D">
              <w:rPr>
                <w:sz w:val="20"/>
              </w:rPr>
              <w:t>.</w:t>
            </w:r>
          </w:p>
        </w:tc>
        <w:tc>
          <w:tcPr>
            <w:tcW w:w="5103" w:type="dxa"/>
          </w:tcPr>
          <w:p w:rsidR="00EA7129" w:rsidRPr="000F474D" w:rsidRDefault="00EA7129" w:rsidP="00EA7129">
            <w:pPr>
              <w:pStyle w:val="Default"/>
              <w:rPr>
                <w:sz w:val="20"/>
                <w:szCs w:val="20"/>
              </w:rPr>
            </w:pPr>
            <w:r w:rsidRPr="000F474D">
              <w:rPr>
                <w:sz w:val="20"/>
                <w:szCs w:val="20"/>
              </w:rPr>
              <w:t>Информационное и мониторинговое сопровождение введения эффективного контракта: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</w:tc>
        <w:tc>
          <w:tcPr>
            <w:tcW w:w="2586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2013-2018</w:t>
            </w:r>
            <w:r w:rsidR="00342DC7">
              <w:rPr>
                <w:sz w:val="20"/>
              </w:rPr>
              <w:t xml:space="preserve"> годы</w:t>
            </w:r>
          </w:p>
        </w:tc>
        <w:tc>
          <w:tcPr>
            <w:tcW w:w="3685" w:type="dxa"/>
          </w:tcPr>
          <w:p w:rsidR="00EA7129" w:rsidRPr="000F474D" w:rsidRDefault="00EA7129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>Аналитические материалы</w:t>
            </w:r>
          </w:p>
        </w:tc>
      </w:tr>
      <w:tr w:rsidR="00EA7129" w:rsidRPr="000F474D" w:rsidTr="00342DC7">
        <w:trPr>
          <w:trHeight w:val="840"/>
        </w:trPr>
        <w:tc>
          <w:tcPr>
            <w:tcW w:w="675" w:type="dxa"/>
          </w:tcPr>
          <w:p w:rsidR="00EA7129" w:rsidRPr="000F474D" w:rsidRDefault="009A25ED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EA7129" w:rsidRPr="000F474D">
              <w:rPr>
                <w:sz w:val="20"/>
              </w:rPr>
              <w:t>.1</w:t>
            </w:r>
          </w:p>
        </w:tc>
        <w:tc>
          <w:tcPr>
            <w:tcW w:w="5103" w:type="dxa"/>
            <w:vAlign w:val="center"/>
          </w:tcPr>
          <w:p w:rsidR="00EA7129" w:rsidRPr="000F474D" w:rsidRDefault="00EA7129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Организация мероприятий по введению эффективного контракта (организация проведения разъяснительной работы в трудовых </w:t>
            </w:r>
            <w:proofErr w:type="gramStart"/>
            <w:r w:rsidRPr="000F474D">
              <w:rPr>
                <w:color w:val="000000"/>
                <w:sz w:val="20"/>
              </w:rPr>
              <w:t>коллективах</w:t>
            </w:r>
            <w:proofErr w:type="gramEnd"/>
            <w:r w:rsidRPr="000F474D">
              <w:rPr>
                <w:color w:val="000000"/>
                <w:sz w:val="20"/>
              </w:rPr>
              <w:t>, публикации в средствах массовой информации, проведение с</w:t>
            </w:r>
            <w:r w:rsidR="00342DC7">
              <w:rPr>
                <w:color w:val="000000"/>
                <w:sz w:val="20"/>
              </w:rPr>
              <w:t>еминаров и другие мероприятия)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ООДО</w:t>
            </w:r>
          </w:p>
        </w:tc>
        <w:tc>
          <w:tcPr>
            <w:tcW w:w="2586" w:type="dxa"/>
            <w:vAlign w:val="center"/>
          </w:tcPr>
          <w:p w:rsidR="00EA7129" w:rsidRPr="000F474D" w:rsidRDefault="00EA7129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2013-2018</w:t>
            </w:r>
            <w:r w:rsidR="00342DC7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3685" w:type="dxa"/>
          </w:tcPr>
          <w:p w:rsidR="00EA7129" w:rsidRPr="000F474D" w:rsidRDefault="00EA7129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>Размещение информации на сайтах;</w:t>
            </w:r>
          </w:p>
          <w:p w:rsidR="00EA7129" w:rsidRPr="000F474D" w:rsidRDefault="00EA7129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>публикации в печатных СМИ;</w:t>
            </w:r>
          </w:p>
          <w:p w:rsidR="00EA7129" w:rsidRPr="000F474D" w:rsidRDefault="00EA7129" w:rsidP="00EA7129">
            <w:pPr>
              <w:rPr>
                <w:sz w:val="20"/>
              </w:rPr>
            </w:pPr>
            <w:r w:rsidRPr="000F474D">
              <w:rPr>
                <w:color w:val="000000"/>
                <w:sz w:val="20"/>
              </w:rPr>
              <w:t>обсуждение на массовых мероприятиях педагогических работников</w:t>
            </w:r>
          </w:p>
        </w:tc>
      </w:tr>
      <w:tr w:rsidR="00EA7129" w:rsidRPr="000F474D" w:rsidTr="00342DC7">
        <w:trPr>
          <w:trHeight w:val="840"/>
        </w:trPr>
        <w:tc>
          <w:tcPr>
            <w:tcW w:w="675" w:type="dxa"/>
          </w:tcPr>
          <w:p w:rsidR="00EA7129" w:rsidRPr="000F474D" w:rsidRDefault="009A25ED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EA7129" w:rsidRPr="000F474D">
              <w:rPr>
                <w:sz w:val="20"/>
              </w:rPr>
              <w:t>.2</w:t>
            </w:r>
          </w:p>
        </w:tc>
        <w:tc>
          <w:tcPr>
            <w:tcW w:w="5103" w:type="dxa"/>
            <w:vAlign w:val="center"/>
          </w:tcPr>
          <w:p w:rsidR="00EA7129" w:rsidRPr="000F474D" w:rsidRDefault="00EA7129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Организация сбора и предоставления в </w:t>
            </w:r>
            <w:proofErr w:type="gramStart"/>
            <w:r w:rsidRPr="000F474D">
              <w:rPr>
                <w:color w:val="000000"/>
                <w:sz w:val="20"/>
              </w:rPr>
              <w:t>соответствии</w:t>
            </w:r>
            <w:proofErr w:type="gramEnd"/>
            <w:r w:rsidRPr="000F474D">
              <w:rPr>
                <w:color w:val="000000"/>
                <w:sz w:val="20"/>
              </w:rPr>
              <w:t xml:space="preserve"> с регламентом информации о введении эффективного контракта, включая показатели развития дошкольного образования, в соответствии с соглашениями. 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ООДО</w:t>
            </w:r>
          </w:p>
        </w:tc>
        <w:tc>
          <w:tcPr>
            <w:tcW w:w="2586" w:type="dxa"/>
            <w:vAlign w:val="center"/>
          </w:tcPr>
          <w:p w:rsidR="00EA7129" w:rsidRPr="000F474D" w:rsidRDefault="00EA7129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2013-2018</w:t>
            </w:r>
            <w:r w:rsidR="00342DC7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3685" w:type="dxa"/>
          </w:tcPr>
          <w:p w:rsidR="00EA7129" w:rsidRPr="000F474D" w:rsidRDefault="00EA7129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>Аналитический отчет</w:t>
            </w:r>
          </w:p>
        </w:tc>
      </w:tr>
      <w:tr w:rsidR="00EA7129" w:rsidRPr="000F474D" w:rsidTr="00342DC7">
        <w:trPr>
          <w:trHeight w:val="221"/>
        </w:trPr>
        <w:tc>
          <w:tcPr>
            <w:tcW w:w="675" w:type="dxa"/>
          </w:tcPr>
          <w:p w:rsidR="00EA7129" w:rsidRPr="000F474D" w:rsidRDefault="009A25ED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EA7129" w:rsidRPr="000F474D">
              <w:rPr>
                <w:sz w:val="20"/>
              </w:rPr>
              <w:t>.3</w:t>
            </w:r>
          </w:p>
        </w:tc>
        <w:tc>
          <w:tcPr>
            <w:tcW w:w="5103" w:type="dxa"/>
            <w:vAlign w:val="center"/>
          </w:tcPr>
          <w:p w:rsidR="00EA7129" w:rsidRPr="000F474D" w:rsidRDefault="00EA7129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Мониторинг ОУ  по выполнению целевых показателей</w:t>
            </w:r>
          </w:p>
        </w:tc>
        <w:tc>
          <w:tcPr>
            <w:tcW w:w="3368" w:type="dxa"/>
          </w:tcPr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A7129" w:rsidRPr="000F474D" w:rsidRDefault="00EA7129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ООДО</w:t>
            </w:r>
          </w:p>
        </w:tc>
        <w:tc>
          <w:tcPr>
            <w:tcW w:w="2586" w:type="dxa"/>
            <w:vAlign w:val="center"/>
          </w:tcPr>
          <w:p w:rsidR="00EA7129" w:rsidRPr="000F474D" w:rsidRDefault="00EA7129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2013-2018 </w:t>
            </w:r>
            <w:r w:rsidR="00342DC7">
              <w:rPr>
                <w:color w:val="000000"/>
                <w:sz w:val="20"/>
              </w:rPr>
              <w:t>годы</w:t>
            </w:r>
          </w:p>
        </w:tc>
        <w:tc>
          <w:tcPr>
            <w:tcW w:w="3685" w:type="dxa"/>
          </w:tcPr>
          <w:p w:rsidR="00EA7129" w:rsidRPr="000F474D" w:rsidRDefault="00EA7129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>Отчет по итогам мониторинга</w:t>
            </w:r>
          </w:p>
        </w:tc>
      </w:tr>
    </w:tbl>
    <w:p w:rsidR="00EA7129" w:rsidRPr="000F474D" w:rsidRDefault="00EA7129" w:rsidP="00EA7129">
      <w:pPr>
        <w:jc w:val="center"/>
        <w:rPr>
          <w:sz w:val="20"/>
        </w:rPr>
      </w:pPr>
    </w:p>
    <w:p w:rsidR="00EA7129" w:rsidRPr="00573715" w:rsidRDefault="00EA7129" w:rsidP="00EA7129">
      <w:pPr>
        <w:jc w:val="center"/>
        <w:rPr>
          <w:sz w:val="20"/>
          <w:szCs w:val="20"/>
        </w:rPr>
      </w:pPr>
      <w:r w:rsidRPr="00573715">
        <w:rPr>
          <w:sz w:val="20"/>
          <w:szCs w:val="20"/>
        </w:rPr>
        <w:t>1.5. Показатели повышения эффективности и качества услуг в сфере дошкольного образования, соотнесенные с этапами перехода к эффективному контракту</w:t>
      </w:r>
    </w:p>
    <w:tbl>
      <w:tblPr>
        <w:tblW w:w="15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4305"/>
        <w:gridCol w:w="1576"/>
        <w:gridCol w:w="792"/>
        <w:gridCol w:w="975"/>
        <w:gridCol w:w="911"/>
        <w:gridCol w:w="911"/>
        <w:gridCol w:w="911"/>
        <w:gridCol w:w="911"/>
        <w:gridCol w:w="3279"/>
      </w:tblGrid>
      <w:tr w:rsidR="00EA7129" w:rsidRPr="000F474D" w:rsidTr="00C8449F">
        <w:trPr>
          <w:cantSplit/>
          <w:trHeight w:val="595"/>
          <w:tblHeader/>
        </w:trPr>
        <w:tc>
          <w:tcPr>
            <w:tcW w:w="540" w:type="dxa"/>
            <w:vAlign w:val="center"/>
          </w:tcPr>
          <w:p w:rsidR="00EA7129" w:rsidRPr="000F474D" w:rsidRDefault="00EA7129" w:rsidP="00EA7129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4305" w:type="dxa"/>
            <w:vAlign w:val="center"/>
          </w:tcPr>
          <w:p w:rsidR="00EA7129" w:rsidRPr="000F474D" w:rsidRDefault="00EA7129" w:rsidP="00EA7129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576" w:type="dxa"/>
            <w:vAlign w:val="center"/>
          </w:tcPr>
          <w:p w:rsidR="00EA7129" w:rsidRPr="000F474D" w:rsidRDefault="00EA7129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Единица измерения</w:t>
            </w:r>
          </w:p>
        </w:tc>
        <w:tc>
          <w:tcPr>
            <w:tcW w:w="792" w:type="dxa"/>
            <w:vAlign w:val="center"/>
          </w:tcPr>
          <w:p w:rsidR="00EA7129" w:rsidRPr="000F474D" w:rsidRDefault="00EA7129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2013 год</w:t>
            </w:r>
            <w:r w:rsidR="00C8449F">
              <w:rPr>
                <w:sz w:val="20"/>
              </w:rPr>
              <w:t>/ факт</w:t>
            </w:r>
          </w:p>
        </w:tc>
        <w:tc>
          <w:tcPr>
            <w:tcW w:w="975" w:type="dxa"/>
            <w:vAlign w:val="center"/>
          </w:tcPr>
          <w:p w:rsidR="00EA7129" w:rsidRPr="000F474D" w:rsidRDefault="00EA7129" w:rsidP="00C8449F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2014 год</w:t>
            </w:r>
            <w:r w:rsidR="00C8449F">
              <w:rPr>
                <w:sz w:val="20"/>
              </w:rPr>
              <w:t>/ прогноз/ факт</w:t>
            </w:r>
          </w:p>
        </w:tc>
        <w:tc>
          <w:tcPr>
            <w:tcW w:w="911" w:type="dxa"/>
            <w:vAlign w:val="center"/>
          </w:tcPr>
          <w:p w:rsidR="00EA7129" w:rsidRPr="000F474D" w:rsidRDefault="00EA7129" w:rsidP="00C8449F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2015 год</w:t>
            </w:r>
            <w:r w:rsidR="00C8449F">
              <w:rPr>
                <w:sz w:val="20"/>
              </w:rPr>
              <w:t>/ прогноз</w:t>
            </w:r>
          </w:p>
        </w:tc>
        <w:tc>
          <w:tcPr>
            <w:tcW w:w="911" w:type="dxa"/>
            <w:vAlign w:val="center"/>
          </w:tcPr>
          <w:p w:rsidR="00EA7129" w:rsidRPr="000F474D" w:rsidRDefault="00EA7129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2016 год</w:t>
            </w:r>
            <w:r w:rsidR="00C8449F">
              <w:rPr>
                <w:sz w:val="20"/>
              </w:rPr>
              <w:t>/ прогноз</w:t>
            </w:r>
          </w:p>
        </w:tc>
        <w:tc>
          <w:tcPr>
            <w:tcW w:w="911" w:type="dxa"/>
            <w:vAlign w:val="center"/>
          </w:tcPr>
          <w:p w:rsidR="00EA7129" w:rsidRPr="000F474D" w:rsidRDefault="00EA7129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2017 год</w:t>
            </w:r>
            <w:r w:rsidR="00C8449F">
              <w:rPr>
                <w:sz w:val="20"/>
              </w:rPr>
              <w:t>/ прогноз</w:t>
            </w:r>
          </w:p>
        </w:tc>
        <w:tc>
          <w:tcPr>
            <w:tcW w:w="911" w:type="dxa"/>
            <w:vAlign w:val="center"/>
          </w:tcPr>
          <w:p w:rsidR="00EA7129" w:rsidRPr="000F474D" w:rsidRDefault="00EA7129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2018 год</w:t>
            </w:r>
            <w:r w:rsidR="00C8449F">
              <w:rPr>
                <w:sz w:val="20"/>
              </w:rPr>
              <w:t>/ прогноз</w:t>
            </w:r>
          </w:p>
        </w:tc>
        <w:tc>
          <w:tcPr>
            <w:tcW w:w="3279" w:type="dxa"/>
            <w:vAlign w:val="center"/>
          </w:tcPr>
          <w:p w:rsidR="00EA7129" w:rsidRPr="000F474D" w:rsidRDefault="00EA7129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Результаты</w:t>
            </w:r>
          </w:p>
        </w:tc>
      </w:tr>
      <w:tr w:rsidR="00EA7129" w:rsidRPr="000F474D" w:rsidTr="00C8449F">
        <w:trPr>
          <w:cantSplit/>
          <w:trHeight w:val="1454"/>
        </w:trPr>
        <w:tc>
          <w:tcPr>
            <w:tcW w:w="540" w:type="dxa"/>
          </w:tcPr>
          <w:p w:rsidR="00EA7129" w:rsidRPr="000F474D" w:rsidRDefault="00EA7129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1.</w:t>
            </w:r>
          </w:p>
        </w:tc>
        <w:tc>
          <w:tcPr>
            <w:tcW w:w="4305" w:type="dxa"/>
          </w:tcPr>
          <w:p w:rsidR="00EA7129" w:rsidRPr="000F474D" w:rsidRDefault="00EA7129" w:rsidP="00EA7129">
            <w:pPr>
              <w:spacing w:line="240" w:lineRule="atLeast"/>
              <w:rPr>
                <w:sz w:val="20"/>
              </w:rPr>
            </w:pPr>
            <w:r w:rsidRPr="000F474D">
              <w:rPr>
                <w:sz w:val="20"/>
              </w:rPr>
              <w:t xml:space="preserve">Отношение численности детей 3-7 лет, которым предоставлена возможность получать услуги </w:t>
            </w:r>
            <w:proofErr w:type="gramStart"/>
            <w:r w:rsidRPr="000F474D">
              <w:rPr>
                <w:sz w:val="20"/>
              </w:rPr>
              <w:t>дошкольного</w:t>
            </w:r>
            <w:proofErr w:type="gramEnd"/>
            <w:r w:rsidRPr="000F474D">
              <w:rPr>
                <w:sz w:val="20"/>
              </w:rPr>
              <w:t xml:space="preserve"> образования, к численности детей в возрасте 3-7 лет, скорректированной на численность детей в возрасте 5-7 лет, обучающихся в школе</w:t>
            </w:r>
          </w:p>
        </w:tc>
        <w:tc>
          <w:tcPr>
            <w:tcW w:w="1576" w:type="dxa"/>
          </w:tcPr>
          <w:p w:rsidR="00EA7129" w:rsidRPr="000F474D" w:rsidRDefault="00EA7129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процентов</w:t>
            </w:r>
          </w:p>
        </w:tc>
        <w:tc>
          <w:tcPr>
            <w:tcW w:w="792" w:type="dxa"/>
          </w:tcPr>
          <w:p w:rsidR="00EA7129" w:rsidRPr="000F474D" w:rsidRDefault="00EA7129" w:rsidP="00342DC7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93,4</w:t>
            </w:r>
          </w:p>
        </w:tc>
        <w:tc>
          <w:tcPr>
            <w:tcW w:w="975" w:type="dxa"/>
          </w:tcPr>
          <w:p w:rsidR="00EA7129" w:rsidRPr="00C47380" w:rsidRDefault="00C47380" w:rsidP="00342DC7">
            <w:pPr>
              <w:spacing w:line="240" w:lineRule="atLeast"/>
              <w:jc w:val="center"/>
              <w:rPr>
                <w:sz w:val="20"/>
              </w:rPr>
            </w:pPr>
            <w:r w:rsidRPr="00C47380">
              <w:rPr>
                <w:sz w:val="20"/>
              </w:rPr>
              <w:t>90/90</w:t>
            </w:r>
          </w:p>
        </w:tc>
        <w:tc>
          <w:tcPr>
            <w:tcW w:w="911" w:type="dxa"/>
          </w:tcPr>
          <w:p w:rsidR="00EA7129" w:rsidRPr="000F474D" w:rsidRDefault="00EA7129" w:rsidP="00342DC7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100</w:t>
            </w:r>
          </w:p>
        </w:tc>
        <w:tc>
          <w:tcPr>
            <w:tcW w:w="911" w:type="dxa"/>
          </w:tcPr>
          <w:p w:rsidR="00EA7129" w:rsidRPr="000F474D" w:rsidRDefault="00EA7129" w:rsidP="00342DC7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100</w:t>
            </w:r>
          </w:p>
        </w:tc>
        <w:tc>
          <w:tcPr>
            <w:tcW w:w="911" w:type="dxa"/>
          </w:tcPr>
          <w:p w:rsidR="00EA7129" w:rsidRPr="000F474D" w:rsidRDefault="00EA7129" w:rsidP="00342DC7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100</w:t>
            </w:r>
          </w:p>
        </w:tc>
        <w:tc>
          <w:tcPr>
            <w:tcW w:w="911" w:type="dxa"/>
          </w:tcPr>
          <w:p w:rsidR="00EA7129" w:rsidRPr="000F474D" w:rsidRDefault="00EA7129" w:rsidP="00342DC7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100</w:t>
            </w:r>
          </w:p>
        </w:tc>
        <w:tc>
          <w:tcPr>
            <w:tcW w:w="3279" w:type="dxa"/>
          </w:tcPr>
          <w:p w:rsidR="00EA7129" w:rsidRPr="000F474D" w:rsidRDefault="00EA7129" w:rsidP="00EA7129">
            <w:pPr>
              <w:spacing w:line="240" w:lineRule="atLeast"/>
              <w:rPr>
                <w:sz w:val="20"/>
              </w:rPr>
            </w:pPr>
            <w:r w:rsidRPr="000F474D">
              <w:rPr>
                <w:sz w:val="20"/>
              </w:rPr>
              <w:t>всем детям в возрасте от 3 до 7 лет будет предоставлена возможность получения дошкольного образования</w:t>
            </w:r>
          </w:p>
        </w:tc>
      </w:tr>
      <w:tr w:rsidR="00EA7129" w:rsidRPr="000F474D" w:rsidTr="00C8449F">
        <w:trPr>
          <w:cantSplit/>
          <w:trHeight w:val="2143"/>
        </w:trPr>
        <w:tc>
          <w:tcPr>
            <w:tcW w:w="540" w:type="dxa"/>
          </w:tcPr>
          <w:p w:rsidR="00EA7129" w:rsidRPr="000F474D" w:rsidRDefault="00EA7129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2.</w:t>
            </w:r>
          </w:p>
        </w:tc>
        <w:tc>
          <w:tcPr>
            <w:tcW w:w="4305" w:type="dxa"/>
          </w:tcPr>
          <w:p w:rsidR="00EA7129" w:rsidRPr="000F474D" w:rsidRDefault="00EA7129" w:rsidP="00EA7129">
            <w:pPr>
              <w:spacing w:line="240" w:lineRule="atLeast"/>
              <w:rPr>
                <w:sz w:val="20"/>
              </w:rPr>
            </w:pPr>
            <w:r w:rsidRPr="000F474D">
              <w:rPr>
                <w:sz w:val="20"/>
              </w:rPr>
              <w:t xml:space="preserve">Удельный вес воспитанников дошкольных 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, обучающихся по программам, соответствующим требованиям стандартов </w:t>
            </w:r>
            <w:proofErr w:type="gramStart"/>
            <w:r w:rsidRPr="000F474D">
              <w:rPr>
                <w:sz w:val="20"/>
              </w:rPr>
              <w:t>дошкольного</w:t>
            </w:r>
            <w:proofErr w:type="gramEnd"/>
            <w:r w:rsidRPr="000F474D">
              <w:rPr>
                <w:sz w:val="20"/>
              </w:rPr>
              <w:t xml:space="preserve"> образования, в общей численности воспитанников дошкольных образовательных </w:t>
            </w:r>
            <w:r w:rsidR="0012290E">
              <w:rPr>
                <w:sz w:val="20"/>
              </w:rPr>
              <w:t>учреждений</w:t>
            </w:r>
          </w:p>
        </w:tc>
        <w:tc>
          <w:tcPr>
            <w:tcW w:w="1576" w:type="dxa"/>
          </w:tcPr>
          <w:p w:rsidR="00EA7129" w:rsidRPr="000F474D" w:rsidRDefault="00EA7129" w:rsidP="00EA71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-"-</w:t>
            </w:r>
          </w:p>
        </w:tc>
        <w:tc>
          <w:tcPr>
            <w:tcW w:w="792" w:type="dxa"/>
          </w:tcPr>
          <w:p w:rsidR="00EA7129" w:rsidRPr="000F474D" w:rsidRDefault="00EA7129" w:rsidP="00342D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0</w:t>
            </w:r>
          </w:p>
        </w:tc>
        <w:tc>
          <w:tcPr>
            <w:tcW w:w="975" w:type="dxa"/>
          </w:tcPr>
          <w:p w:rsidR="00EA7129" w:rsidRPr="000F474D" w:rsidRDefault="00EA7129" w:rsidP="00342D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50</w:t>
            </w:r>
            <w:r w:rsidR="00C8449F">
              <w:rPr>
                <w:sz w:val="20"/>
              </w:rPr>
              <w:t>/50</w:t>
            </w:r>
          </w:p>
        </w:tc>
        <w:tc>
          <w:tcPr>
            <w:tcW w:w="911" w:type="dxa"/>
          </w:tcPr>
          <w:p w:rsidR="00EA7129" w:rsidRPr="00C47380" w:rsidRDefault="00C47380" w:rsidP="00342D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</w:rPr>
            </w:pPr>
            <w:r w:rsidRPr="00C47380">
              <w:rPr>
                <w:sz w:val="20"/>
              </w:rPr>
              <w:t>8</w:t>
            </w:r>
            <w:r w:rsidR="00EA7129" w:rsidRPr="00C47380">
              <w:rPr>
                <w:sz w:val="20"/>
              </w:rPr>
              <w:t>0</w:t>
            </w:r>
          </w:p>
        </w:tc>
        <w:tc>
          <w:tcPr>
            <w:tcW w:w="911" w:type="dxa"/>
          </w:tcPr>
          <w:p w:rsidR="00EA7129" w:rsidRPr="000F474D" w:rsidRDefault="00EA7129" w:rsidP="00342D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100</w:t>
            </w:r>
          </w:p>
        </w:tc>
        <w:tc>
          <w:tcPr>
            <w:tcW w:w="911" w:type="dxa"/>
          </w:tcPr>
          <w:p w:rsidR="00EA7129" w:rsidRPr="000F474D" w:rsidRDefault="00EA7129" w:rsidP="00342D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100</w:t>
            </w:r>
          </w:p>
        </w:tc>
        <w:tc>
          <w:tcPr>
            <w:tcW w:w="911" w:type="dxa"/>
          </w:tcPr>
          <w:p w:rsidR="00EA7129" w:rsidRPr="000F474D" w:rsidRDefault="00EA7129" w:rsidP="00342D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100</w:t>
            </w:r>
          </w:p>
        </w:tc>
        <w:tc>
          <w:tcPr>
            <w:tcW w:w="3279" w:type="dxa"/>
          </w:tcPr>
          <w:p w:rsidR="00EA7129" w:rsidRPr="000F474D" w:rsidRDefault="00EA7129" w:rsidP="00342DC7">
            <w:pPr>
              <w:spacing w:line="240" w:lineRule="atLeast"/>
              <w:rPr>
                <w:sz w:val="20"/>
              </w:rPr>
            </w:pPr>
            <w:proofErr w:type="gramStart"/>
            <w:r w:rsidRPr="000F474D">
              <w:rPr>
                <w:sz w:val="20"/>
              </w:rPr>
              <w:t xml:space="preserve">во всех дошкольных образовательных </w:t>
            </w:r>
            <w:r w:rsidR="0012290E">
              <w:rPr>
                <w:sz w:val="20"/>
              </w:rPr>
              <w:t>учреждениях</w:t>
            </w:r>
            <w:r w:rsidRPr="000F474D">
              <w:rPr>
                <w:sz w:val="20"/>
              </w:rPr>
              <w:t xml:space="preserve"> будут реализоваться образовательные программы дошкольного образова</w:t>
            </w:r>
            <w:r w:rsidRPr="000F474D">
              <w:rPr>
                <w:sz w:val="20"/>
              </w:rPr>
              <w:softHyphen/>
              <w:t>ния, соответствующие требованиям федераль</w:t>
            </w:r>
            <w:r w:rsidRPr="000F474D">
              <w:rPr>
                <w:sz w:val="20"/>
              </w:rPr>
              <w:softHyphen/>
              <w:t>ного государственного образовательного стандарта дошкольного образования</w:t>
            </w:r>
            <w:proofErr w:type="gramEnd"/>
          </w:p>
        </w:tc>
      </w:tr>
      <w:tr w:rsidR="00EA7129" w:rsidRPr="000F474D" w:rsidTr="00C8449F">
        <w:trPr>
          <w:cantSplit/>
          <w:trHeight w:val="1475"/>
        </w:trPr>
        <w:tc>
          <w:tcPr>
            <w:tcW w:w="540" w:type="dxa"/>
          </w:tcPr>
          <w:p w:rsidR="00EA7129" w:rsidRPr="000F474D" w:rsidRDefault="00EA7129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lastRenderedPageBreak/>
              <w:t>3</w:t>
            </w:r>
            <w:r w:rsidR="00342DC7">
              <w:rPr>
                <w:sz w:val="20"/>
              </w:rPr>
              <w:t>.</w:t>
            </w:r>
          </w:p>
        </w:tc>
        <w:tc>
          <w:tcPr>
            <w:tcW w:w="4305" w:type="dxa"/>
          </w:tcPr>
          <w:p w:rsidR="00EA7129" w:rsidRPr="000F474D" w:rsidRDefault="00EA7129" w:rsidP="00EA7129">
            <w:pPr>
              <w:spacing w:line="240" w:lineRule="atLeast"/>
              <w:rPr>
                <w:sz w:val="20"/>
              </w:rPr>
            </w:pPr>
            <w:r w:rsidRPr="000F474D">
              <w:rPr>
                <w:sz w:val="20"/>
              </w:rPr>
              <w:t xml:space="preserve">Удельный вес ОУ, в которых оценка деятельности  руководителей и основных категорий работников осуществляется на основании показателей эффективности деятельности дошкольных образовательных </w:t>
            </w:r>
            <w:r w:rsidR="0012290E">
              <w:rPr>
                <w:sz w:val="20"/>
              </w:rPr>
              <w:t>учреждений</w:t>
            </w:r>
          </w:p>
        </w:tc>
        <w:tc>
          <w:tcPr>
            <w:tcW w:w="1576" w:type="dxa"/>
          </w:tcPr>
          <w:p w:rsidR="00EA7129" w:rsidRPr="000F474D" w:rsidRDefault="00EA7129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процентов</w:t>
            </w:r>
          </w:p>
        </w:tc>
        <w:tc>
          <w:tcPr>
            <w:tcW w:w="792" w:type="dxa"/>
          </w:tcPr>
          <w:p w:rsidR="00EA7129" w:rsidRPr="000F474D" w:rsidRDefault="00EA7129" w:rsidP="00342DC7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-</w:t>
            </w:r>
          </w:p>
        </w:tc>
        <w:tc>
          <w:tcPr>
            <w:tcW w:w="975" w:type="dxa"/>
          </w:tcPr>
          <w:p w:rsidR="00EA7129" w:rsidRPr="000F474D" w:rsidRDefault="00C8449F" w:rsidP="00342DC7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C47380">
              <w:rPr>
                <w:sz w:val="20"/>
              </w:rPr>
              <w:t>/100</w:t>
            </w:r>
          </w:p>
        </w:tc>
        <w:tc>
          <w:tcPr>
            <w:tcW w:w="911" w:type="dxa"/>
          </w:tcPr>
          <w:p w:rsidR="00EA7129" w:rsidRPr="000F474D" w:rsidRDefault="00EA7129" w:rsidP="00342DC7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100</w:t>
            </w:r>
          </w:p>
        </w:tc>
        <w:tc>
          <w:tcPr>
            <w:tcW w:w="911" w:type="dxa"/>
          </w:tcPr>
          <w:p w:rsidR="00EA7129" w:rsidRPr="000F474D" w:rsidRDefault="00EA7129" w:rsidP="00342DC7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100</w:t>
            </w:r>
          </w:p>
        </w:tc>
        <w:tc>
          <w:tcPr>
            <w:tcW w:w="911" w:type="dxa"/>
          </w:tcPr>
          <w:p w:rsidR="00EA7129" w:rsidRPr="000F474D" w:rsidRDefault="00EA7129" w:rsidP="00342DC7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100</w:t>
            </w:r>
          </w:p>
        </w:tc>
        <w:tc>
          <w:tcPr>
            <w:tcW w:w="911" w:type="dxa"/>
          </w:tcPr>
          <w:p w:rsidR="00EA7129" w:rsidRPr="000F474D" w:rsidRDefault="00EA7129" w:rsidP="00342DC7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100</w:t>
            </w:r>
          </w:p>
        </w:tc>
        <w:tc>
          <w:tcPr>
            <w:tcW w:w="3279" w:type="dxa"/>
          </w:tcPr>
          <w:p w:rsidR="00EA7129" w:rsidRPr="000F474D" w:rsidRDefault="00EA7129" w:rsidP="00EA7129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0F474D">
              <w:rPr>
                <w:sz w:val="20"/>
              </w:rPr>
              <w:t xml:space="preserve">во всех муниципальных дошкольных образовательных учреждениях будет внедрена система оценки деятельности </w:t>
            </w:r>
          </w:p>
        </w:tc>
      </w:tr>
      <w:tr w:rsidR="00EA7129" w:rsidRPr="000F474D" w:rsidTr="00C8449F">
        <w:trPr>
          <w:cantSplit/>
          <w:trHeight w:val="1963"/>
        </w:trPr>
        <w:tc>
          <w:tcPr>
            <w:tcW w:w="540" w:type="dxa"/>
            <w:tcBorders>
              <w:bottom w:val="nil"/>
            </w:tcBorders>
          </w:tcPr>
          <w:p w:rsidR="00EA7129" w:rsidRPr="000F474D" w:rsidRDefault="00EA7129" w:rsidP="00EA7129">
            <w:pPr>
              <w:spacing w:line="240" w:lineRule="atLeast"/>
              <w:rPr>
                <w:sz w:val="20"/>
              </w:rPr>
            </w:pPr>
            <w:r w:rsidRPr="000F474D">
              <w:rPr>
                <w:sz w:val="20"/>
              </w:rPr>
              <w:t>4.</w:t>
            </w:r>
          </w:p>
        </w:tc>
        <w:tc>
          <w:tcPr>
            <w:tcW w:w="4305" w:type="dxa"/>
            <w:tcBorders>
              <w:bottom w:val="nil"/>
            </w:tcBorders>
          </w:tcPr>
          <w:p w:rsidR="00EA7129" w:rsidRPr="000F474D" w:rsidRDefault="00EA7129" w:rsidP="00C8449F">
            <w:pPr>
              <w:spacing w:line="240" w:lineRule="atLeast"/>
              <w:rPr>
                <w:sz w:val="20"/>
              </w:rPr>
            </w:pPr>
            <w:r w:rsidRPr="000F474D">
              <w:rPr>
                <w:sz w:val="20"/>
              </w:rPr>
              <w:t>Отношение среднемесячной заработной платы педагогических работников</w:t>
            </w:r>
            <w:r w:rsidR="00C8449F">
              <w:rPr>
                <w:sz w:val="20"/>
              </w:rPr>
              <w:t xml:space="preserve"> </w:t>
            </w:r>
            <w:r w:rsidRPr="000F474D">
              <w:rPr>
                <w:sz w:val="20"/>
              </w:rPr>
              <w:t xml:space="preserve">муниципальных 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</w:t>
            </w:r>
            <w:proofErr w:type="gramStart"/>
            <w:r w:rsidRPr="000F474D">
              <w:rPr>
                <w:sz w:val="20"/>
              </w:rPr>
              <w:t>дошкольного</w:t>
            </w:r>
            <w:proofErr w:type="gramEnd"/>
            <w:r w:rsidRPr="000F474D">
              <w:rPr>
                <w:sz w:val="20"/>
              </w:rPr>
              <w:t xml:space="preserve"> образования к </w:t>
            </w:r>
            <w:r w:rsidR="00C8449F">
              <w:rPr>
                <w:sz w:val="20"/>
              </w:rPr>
              <w:t xml:space="preserve">прогнозному значению </w:t>
            </w:r>
            <w:r w:rsidRPr="000F474D">
              <w:rPr>
                <w:sz w:val="20"/>
              </w:rPr>
              <w:t xml:space="preserve"> заработной плат</w:t>
            </w:r>
            <w:r w:rsidR="00C8449F">
              <w:rPr>
                <w:sz w:val="20"/>
              </w:rPr>
              <w:t>ы по</w:t>
            </w:r>
            <w:r w:rsidRPr="000F474D">
              <w:rPr>
                <w:sz w:val="20"/>
              </w:rPr>
              <w:t xml:space="preserve"> Томской области</w:t>
            </w:r>
          </w:p>
        </w:tc>
        <w:tc>
          <w:tcPr>
            <w:tcW w:w="1576" w:type="dxa"/>
            <w:tcBorders>
              <w:bottom w:val="nil"/>
            </w:tcBorders>
          </w:tcPr>
          <w:p w:rsidR="00EA7129" w:rsidRPr="000F474D" w:rsidRDefault="00EA7129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процентов</w:t>
            </w:r>
          </w:p>
        </w:tc>
        <w:tc>
          <w:tcPr>
            <w:tcW w:w="792" w:type="dxa"/>
            <w:tcBorders>
              <w:bottom w:val="nil"/>
            </w:tcBorders>
          </w:tcPr>
          <w:p w:rsidR="00EA7129" w:rsidRPr="000F474D" w:rsidRDefault="00EA7129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100</w:t>
            </w:r>
          </w:p>
        </w:tc>
        <w:tc>
          <w:tcPr>
            <w:tcW w:w="975" w:type="dxa"/>
            <w:tcBorders>
              <w:bottom w:val="nil"/>
            </w:tcBorders>
          </w:tcPr>
          <w:p w:rsidR="00EA7129" w:rsidRPr="000F474D" w:rsidRDefault="00C8449F" w:rsidP="00EA7129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90/90</w:t>
            </w:r>
          </w:p>
        </w:tc>
        <w:tc>
          <w:tcPr>
            <w:tcW w:w="911" w:type="dxa"/>
            <w:tcBorders>
              <w:bottom w:val="nil"/>
            </w:tcBorders>
          </w:tcPr>
          <w:p w:rsidR="00EA7129" w:rsidRPr="000F474D" w:rsidRDefault="00EA7129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100</w:t>
            </w:r>
          </w:p>
        </w:tc>
        <w:tc>
          <w:tcPr>
            <w:tcW w:w="911" w:type="dxa"/>
            <w:tcBorders>
              <w:bottom w:val="nil"/>
            </w:tcBorders>
          </w:tcPr>
          <w:p w:rsidR="00EA7129" w:rsidRPr="000F474D" w:rsidRDefault="00EA7129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100</w:t>
            </w:r>
          </w:p>
        </w:tc>
        <w:tc>
          <w:tcPr>
            <w:tcW w:w="911" w:type="dxa"/>
            <w:tcBorders>
              <w:bottom w:val="nil"/>
            </w:tcBorders>
          </w:tcPr>
          <w:p w:rsidR="00EA7129" w:rsidRPr="000F474D" w:rsidRDefault="00EA7129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100</w:t>
            </w:r>
          </w:p>
        </w:tc>
        <w:tc>
          <w:tcPr>
            <w:tcW w:w="911" w:type="dxa"/>
            <w:tcBorders>
              <w:bottom w:val="nil"/>
            </w:tcBorders>
          </w:tcPr>
          <w:p w:rsidR="00EA7129" w:rsidRPr="000F474D" w:rsidRDefault="00EA7129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100</w:t>
            </w:r>
          </w:p>
        </w:tc>
        <w:tc>
          <w:tcPr>
            <w:tcW w:w="3279" w:type="dxa"/>
            <w:tcBorders>
              <w:bottom w:val="nil"/>
            </w:tcBorders>
          </w:tcPr>
          <w:p w:rsidR="00EA7129" w:rsidRPr="000F474D" w:rsidRDefault="00EA7129" w:rsidP="00EA7129">
            <w:pPr>
              <w:spacing w:line="240" w:lineRule="atLeast"/>
              <w:rPr>
                <w:sz w:val="20"/>
              </w:rPr>
            </w:pPr>
            <w:r w:rsidRPr="000F474D">
              <w:rPr>
                <w:sz w:val="20"/>
              </w:rPr>
              <w:t xml:space="preserve">средняя заработная плата педагогических работников дошкольных 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будет соответствовать средней заработной плате в сфере общего образования, повысится качество кадрового состава дошкольного образования</w:t>
            </w:r>
          </w:p>
        </w:tc>
      </w:tr>
      <w:tr w:rsidR="00EA7129" w:rsidRPr="000F474D" w:rsidTr="00C8449F">
        <w:trPr>
          <w:cantSplit/>
          <w:trHeight w:val="1502"/>
        </w:trPr>
        <w:tc>
          <w:tcPr>
            <w:tcW w:w="540" w:type="dxa"/>
            <w:tcBorders>
              <w:bottom w:val="nil"/>
            </w:tcBorders>
          </w:tcPr>
          <w:p w:rsidR="00EA7129" w:rsidRPr="000F474D" w:rsidRDefault="00EA7129" w:rsidP="00EA7129">
            <w:pPr>
              <w:spacing w:line="240" w:lineRule="atLeast"/>
              <w:rPr>
                <w:sz w:val="20"/>
              </w:rPr>
            </w:pPr>
            <w:r w:rsidRPr="000F474D">
              <w:rPr>
                <w:sz w:val="20"/>
              </w:rPr>
              <w:t>5</w:t>
            </w:r>
            <w:r w:rsidR="00573715">
              <w:rPr>
                <w:sz w:val="20"/>
              </w:rPr>
              <w:t>.</w:t>
            </w:r>
          </w:p>
        </w:tc>
        <w:tc>
          <w:tcPr>
            <w:tcW w:w="4305" w:type="dxa"/>
            <w:tcBorders>
              <w:bottom w:val="nil"/>
            </w:tcBorders>
          </w:tcPr>
          <w:p w:rsidR="00EA7129" w:rsidRPr="000F474D" w:rsidRDefault="00EA7129" w:rsidP="00EA7129">
            <w:pPr>
              <w:keepNext/>
              <w:keepLines/>
              <w:spacing w:line="240" w:lineRule="atLeast"/>
              <w:rPr>
                <w:sz w:val="20"/>
              </w:rPr>
            </w:pPr>
            <w:r w:rsidRPr="000F474D">
              <w:rPr>
                <w:sz w:val="20"/>
              </w:rPr>
              <w:t xml:space="preserve">Удельный вес численности штатных педагогических работников дошкольных 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со стажем работы менее 10 лет в общей численности штатных педагогических работников дошкольных образовательных </w:t>
            </w:r>
            <w:r w:rsidR="0012290E">
              <w:rPr>
                <w:sz w:val="20"/>
              </w:rPr>
              <w:t>учреждений</w:t>
            </w:r>
          </w:p>
        </w:tc>
        <w:tc>
          <w:tcPr>
            <w:tcW w:w="1576" w:type="dxa"/>
            <w:tcBorders>
              <w:bottom w:val="nil"/>
            </w:tcBorders>
          </w:tcPr>
          <w:p w:rsidR="00EA7129" w:rsidRPr="000F474D" w:rsidRDefault="00EA7129" w:rsidP="00EA7129">
            <w:pPr>
              <w:keepNext/>
              <w:keepLines/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процентов</w:t>
            </w:r>
          </w:p>
        </w:tc>
        <w:tc>
          <w:tcPr>
            <w:tcW w:w="792" w:type="dxa"/>
            <w:tcBorders>
              <w:bottom w:val="nil"/>
            </w:tcBorders>
          </w:tcPr>
          <w:p w:rsidR="00EA7129" w:rsidRPr="00C47380" w:rsidRDefault="00EA7129" w:rsidP="00EA7129">
            <w:pPr>
              <w:keepNext/>
              <w:keepLines/>
              <w:spacing w:line="240" w:lineRule="atLeast"/>
              <w:jc w:val="center"/>
              <w:rPr>
                <w:sz w:val="20"/>
              </w:rPr>
            </w:pPr>
            <w:r w:rsidRPr="00C47380">
              <w:rPr>
                <w:sz w:val="20"/>
              </w:rPr>
              <w:t>29</w:t>
            </w:r>
          </w:p>
        </w:tc>
        <w:tc>
          <w:tcPr>
            <w:tcW w:w="975" w:type="dxa"/>
            <w:tcBorders>
              <w:bottom w:val="nil"/>
            </w:tcBorders>
          </w:tcPr>
          <w:p w:rsidR="00EA7129" w:rsidRPr="00C47380" w:rsidRDefault="00C47380" w:rsidP="00EA7129">
            <w:pPr>
              <w:keepNext/>
              <w:keepLines/>
              <w:spacing w:line="240" w:lineRule="atLeast"/>
              <w:jc w:val="center"/>
              <w:rPr>
                <w:sz w:val="20"/>
              </w:rPr>
            </w:pPr>
            <w:r w:rsidRPr="00C47380">
              <w:rPr>
                <w:sz w:val="20"/>
              </w:rPr>
              <w:t>32/36</w:t>
            </w:r>
          </w:p>
        </w:tc>
        <w:tc>
          <w:tcPr>
            <w:tcW w:w="911" w:type="dxa"/>
            <w:tcBorders>
              <w:bottom w:val="nil"/>
            </w:tcBorders>
          </w:tcPr>
          <w:p w:rsidR="00EA7129" w:rsidRPr="007C7FE6" w:rsidRDefault="00C47380" w:rsidP="00EA7129">
            <w:pPr>
              <w:keepNext/>
              <w:keepLines/>
              <w:spacing w:line="240" w:lineRule="atLeast"/>
              <w:jc w:val="center"/>
              <w:rPr>
                <w:sz w:val="20"/>
              </w:rPr>
            </w:pPr>
            <w:r w:rsidRPr="007C7FE6">
              <w:rPr>
                <w:sz w:val="20"/>
              </w:rPr>
              <w:t>43,6</w:t>
            </w:r>
          </w:p>
        </w:tc>
        <w:tc>
          <w:tcPr>
            <w:tcW w:w="911" w:type="dxa"/>
            <w:tcBorders>
              <w:bottom w:val="nil"/>
            </w:tcBorders>
          </w:tcPr>
          <w:p w:rsidR="00EA7129" w:rsidRPr="000F474D" w:rsidRDefault="00EA7129" w:rsidP="00EA7129">
            <w:pPr>
              <w:keepNext/>
              <w:keepLines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47,6</w:t>
            </w:r>
          </w:p>
        </w:tc>
        <w:tc>
          <w:tcPr>
            <w:tcW w:w="911" w:type="dxa"/>
            <w:tcBorders>
              <w:bottom w:val="nil"/>
            </w:tcBorders>
          </w:tcPr>
          <w:p w:rsidR="00EA7129" w:rsidRPr="000F474D" w:rsidRDefault="00EA7129" w:rsidP="00EA7129">
            <w:pPr>
              <w:keepNext/>
              <w:keepLines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47,6</w:t>
            </w:r>
          </w:p>
        </w:tc>
        <w:tc>
          <w:tcPr>
            <w:tcW w:w="911" w:type="dxa"/>
            <w:tcBorders>
              <w:bottom w:val="nil"/>
            </w:tcBorders>
          </w:tcPr>
          <w:p w:rsidR="00EA7129" w:rsidRPr="000F474D" w:rsidRDefault="00EA7129" w:rsidP="00EA7129">
            <w:pPr>
              <w:keepNext/>
              <w:keepLines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47,6</w:t>
            </w:r>
          </w:p>
        </w:tc>
        <w:tc>
          <w:tcPr>
            <w:tcW w:w="3279" w:type="dxa"/>
            <w:tcBorders>
              <w:bottom w:val="nil"/>
            </w:tcBorders>
          </w:tcPr>
          <w:p w:rsidR="00EA7129" w:rsidRPr="000F474D" w:rsidRDefault="00EA7129" w:rsidP="00EA7129">
            <w:pPr>
              <w:keepNext/>
              <w:keepLines/>
              <w:spacing w:line="240" w:lineRule="atLeast"/>
              <w:rPr>
                <w:sz w:val="20"/>
              </w:rPr>
            </w:pPr>
            <w:r w:rsidRPr="000F474D">
              <w:rPr>
                <w:sz w:val="20"/>
              </w:rPr>
              <w:t>повышение качества кадрового состава дошкольного образования</w:t>
            </w:r>
          </w:p>
        </w:tc>
      </w:tr>
      <w:tr w:rsidR="00EA7129" w:rsidRPr="000F474D" w:rsidTr="00C8449F">
        <w:trPr>
          <w:cantSplit/>
          <w:trHeight w:val="1502"/>
        </w:trPr>
        <w:tc>
          <w:tcPr>
            <w:tcW w:w="540" w:type="dxa"/>
            <w:tcBorders>
              <w:bottom w:val="nil"/>
            </w:tcBorders>
          </w:tcPr>
          <w:p w:rsidR="00EA7129" w:rsidRPr="000F474D" w:rsidRDefault="00EA7129" w:rsidP="00EA7129">
            <w:pPr>
              <w:spacing w:line="240" w:lineRule="atLeast"/>
              <w:rPr>
                <w:sz w:val="20"/>
              </w:rPr>
            </w:pPr>
            <w:r w:rsidRPr="000F474D">
              <w:rPr>
                <w:sz w:val="20"/>
              </w:rPr>
              <w:t>6</w:t>
            </w:r>
            <w:r w:rsidR="00573715">
              <w:rPr>
                <w:sz w:val="20"/>
              </w:rPr>
              <w:t>.</w:t>
            </w:r>
          </w:p>
        </w:tc>
        <w:tc>
          <w:tcPr>
            <w:tcW w:w="4305" w:type="dxa"/>
            <w:tcBorders>
              <w:bottom w:val="nil"/>
            </w:tcBorders>
          </w:tcPr>
          <w:p w:rsidR="00EA7129" w:rsidRPr="000F474D" w:rsidRDefault="00EA7129" w:rsidP="00C47380">
            <w:pPr>
              <w:keepNext/>
              <w:keepLines/>
              <w:spacing w:line="240" w:lineRule="atLeast"/>
              <w:rPr>
                <w:sz w:val="20"/>
              </w:rPr>
            </w:pPr>
            <w:r w:rsidRPr="000F474D">
              <w:rPr>
                <w:sz w:val="20"/>
              </w:rPr>
              <w:t>Охват детей дошкольными образовательными организациями (</w:t>
            </w:r>
            <w:r w:rsidR="00C47380">
              <w:rPr>
                <w:sz w:val="20"/>
              </w:rPr>
              <w:t>о</w:t>
            </w:r>
            <w:r w:rsidRPr="000F474D">
              <w:rPr>
                <w:sz w:val="20"/>
              </w:rPr>
              <w:t xml:space="preserve">тношение численности детей в возрасте от 0 до 3 лет, посещающих дошкольные образовательные </w:t>
            </w:r>
            <w:r w:rsidR="0012290E">
              <w:rPr>
                <w:sz w:val="20"/>
              </w:rPr>
              <w:t>учреждения</w:t>
            </w:r>
            <w:r w:rsidRPr="000F474D">
              <w:rPr>
                <w:sz w:val="20"/>
              </w:rPr>
              <w:t>, к общей численности детей в возрасте от 0 до 3 лет)</w:t>
            </w:r>
          </w:p>
        </w:tc>
        <w:tc>
          <w:tcPr>
            <w:tcW w:w="1576" w:type="dxa"/>
            <w:tcBorders>
              <w:bottom w:val="nil"/>
            </w:tcBorders>
          </w:tcPr>
          <w:p w:rsidR="00EA7129" w:rsidRPr="000F474D" w:rsidRDefault="00EA7129" w:rsidP="00EA7129">
            <w:pPr>
              <w:keepNext/>
              <w:keepLines/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процентов</w:t>
            </w:r>
          </w:p>
        </w:tc>
        <w:tc>
          <w:tcPr>
            <w:tcW w:w="792" w:type="dxa"/>
            <w:tcBorders>
              <w:bottom w:val="nil"/>
            </w:tcBorders>
          </w:tcPr>
          <w:p w:rsidR="00EA7129" w:rsidRPr="000F474D" w:rsidRDefault="00EA7129" w:rsidP="00EA7129">
            <w:pPr>
              <w:keepNext/>
              <w:keepLines/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19,6</w:t>
            </w:r>
          </w:p>
        </w:tc>
        <w:tc>
          <w:tcPr>
            <w:tcW w:w="975" w:type="dxa"/>
            <w:tcBorders>
              <w:bottom w:val="nil"/>
            </w:tcBorders>
          </w:tcPr>
          <w:p w:rsidR="00EA7129" w:rsidRPr="000F474D" w:rsidRDefault="00EA7129" w:rsidP="00EA7129">
            <w:pPr>
              <w:keepNext/>
              <w:keepLines/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24,2</w:t>
            </w:r>
            <w:r w:rsidR="00C47380">
              <w:rPr>
                <w:sz w:val="20"/>
              </w:rPr>
              <w:t>/24,2</w:t>
            </w:r>
          </w:p>
        </w:tc>
        <w:tc>
          <w:tcPr>
            <w:tcW w:w="911" w:type="dxa"/>
            <w:tcBorders>
              <w:bottom w:val="nil"/>
            </w:tcBorders>
          </w:tcPr>
          <w:p w:rsidR="00EA7129" w:rsidRPr="007C7FE6" w:rsidRDefault="007C7FE6" w:rsidP="00EA7129">
            <w:pPr>
              <w:keepNext/>
              <w:keepLines/>
              <w:spacing w:line="240" w:lineRule="atLeast"/>
              <w:jc w:val="center"/>
              <w:rPr>
                <w:sz w:val="20"/>
              </w:rPr>
            </w:pPr>
            <w:r w:rsidRPr="007C7FE6">
              <w:rPr>
                <w:sz w:val="20"/>
              </w:rPr>
              <w:t>22,0</w:t>
            </w:r>
          </w:p>
        </w:tc>
        <w:tc>
          <w:tcPr>
            <w:tcW w:w="911" w:type="dxa"/>
            <w:tcBorders>
              <w:bottom w:val="nil"/>
            </w:tcBorders>
          </w:tcPr>
          <w:p w:rsidR="00EA7129" w:rsidRPr="000F474D" w:rsidRDefault="00EA7129" w:rsidP="00EA7129">
            <w:pPr>
              <w:keepNext/>
              <w:keepLines/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25,7</w:t>
            </w:r>
          </w:p>
        </w:tc>
        <w:tc>
          <w:tcPr>
            <w:tcW w:w="911" w:type="dxa"/>
            <w:tcBorders>
              <w:bottom w:val="nil"/>
            </w:tcBorders>
          </w:tcPr>
          <w:p w:rsidR="00EA7129" w:rsidRPr="000F474D" w:rsidRDefault="00EA7129" w:rsidP="00EA7129">
            <w:pPr>
              <w:keepNext/>
              <w:keepLines/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25,8</w:t>
            </w:r>
          </w:p>
        </w:tc>
        <w:tc>
          <w:tcPr>
            <w:tcW w:w="911" w:type="dxa"/>
            <w:tcBorders>
              <w:bottom w:val="nil"/>
            </w:tcBorders>
          </w:tcPr>
          <w:p w:rsidR="00EA7129" w:rsidRPr="000F474D" w:rsidRDefault="00EA7129" w:rsidP="00EA7129">
            <w:pPr>
              <w:keepNext/>
              <w:keepLines/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25,8</w:t>
            </w:r>
          </w:p>
        </w:tc>
        <w:tc>
          <w:tcPr>
            <w:tcW w:w="3279" w:type="dxa"/>
            <w:tcBorders>
              <w:bottom w:val="nil"/>
            </w:tcBorders>
          </w:tcPr>
          <w:p w:rsidR="00EA7129" w:rsidRPr="000F474D" w:rsidRDefault="00EA7129" w:rsidP="00EA7129">
            <w:pPr>
              <w:keepNext/>
              <w:keepLines/>
              <w:spacing w:line="240" w:lineRule="atLeast"/>
              <w:rPr>
                <w:sz w:val="20"/>
              </w:rPr>
            </w:pPr>
            <w:r w:rsidRPr="000F474D">
              <w:rPr>
                <w:sz w:val="20"/>
              </w:rPr>
              <w:t xml:space="preserve">Предоставление </w:t>
            </w:r>
            <w:proofErr w:type="gramStart"/>
            <w:r w:rsidRPr="000F474D">
              <w:rPr>
                <w:sz w:val="20"/>
              </w:rPr>
              <w:t>доступного</w:t>
            </w:r>
            <w:proofErr w:type="gramEnd"/>
            <w:r w:rsidRPr="000F474D">
              <w:rPr>
                <w:sz w:val="20"/>
              </w:rPr>
              <w:t xml:space="preserve"> качественного дошкольного образования</w:t>
            </w:r>
          </w:p>
        </w:tc>
      </w:tr>
      <w:tr w:rsidR="00EA7129" w:rsidRPr="000F474D" w:rsidTr="00C8449F">
        <w:trPr>
          <w:cantSplit/>
          <w:trHeight w:val="2069"/>
        </w:trPr>
        <w:tc>
          <w:tcPr>
            <w:tcW w:w="540" w:type="dxa"/>
            <w:tcBorders>
              <w:bottom w:val="nil"/>
            </w:tcBorders>
          </w:tcPr>
          <w:p w:rsidR="00EA7129" w:rsidRPr="000F474D" w:rsidRDefault="00EA7129" w:rsidP="00EA7129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7</w:t>
            </w:r>
            <w:r w:rsidR="00573715">
              <w:rPr>
                <w:sz w:val="20"/>
              </w:rPr>
              <w:t>.</w:t>
            </w:r>
          </w:p>
        </w:tc>
        <w:tc>
          <w:tcPr>
            <w:tcW w:w="4305" w:type="dxa"/>
            <w:tcBorders>
              <w:bottom w:val="nil"/>
            </w:tcBorders>
          </w:tcPr>
          <w:p w:rsidR="00EA7129" w:rsidRPr="000F474D" w:rsidRDefault="00EA7129" w:rsidP="00573715">
            <w:pPr>
              <w:keepNext/>
              <w:keepLines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Повышение доли педагогических работников и руководящих работников муниципальных дошкольных образовательных учреждений, прошедших  в течение последних трёх лет повышение квалификации или профессиональную переподготовку</w:t>
            </w:r>
            <w:r w:rsidR="00573715">
              <w:rPr>
                <w:sz w:val="20"/>
              </w:rPr>
              <w:t xml:space="preserve"> в</w:t>
            </w:r>
            <w:r>
              <w:rPr>
                <w:sz w:val="20"/>
              </w:rPr>
              <w:t xml:space="preserve"> общей численности педагогических и руководящих работников дошкольных образовательных учреждений  до 100% к 2016 году</w:t>
            </w:r>
          </w:p>
        </w:tc>
        <w:tc>
          <w:tcPr>
            <w:tcW w:w="1576" w:type="dxa"/>
            <w:tcBorders>
              <w:bottom w:val="nil"/>
            </w:tcBorders>
          </w:tcPr>
          <w:p w:rsidR="00EA7129" w:rsidRPr="000F474D" w:rsidRDefault="00EA7129" w:rsidP="00EA7129">
            <w:pPr>
              <w:keepNext/>
              <w:keepLines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792" w:type="dxa"/>
            <w:tcBorders>
              <w:bottom w:val="nil"/>
            </w:tcBorders>
          </w:tcPr>
          <w:p w:rsidR="00EA7129" w:rsidRPr="000F474D" w:rsidRDefault="00EA7129" w:rsidP="00EA7129">
            <w:pPr>
              <w:keepNext/>
              <w:keepLines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975" w:type="dxa"/>
            <w:tcBorders>
              <w:bottom w:val="nil"/>
            </w:tcBorders>
          </w:tcPr>
          <w:p w:rsidR="00EA7129" w:rsidRPr="000F474D" w:rsidRDefault="00EA7129" w:rsidP="00EA7129">
            <w:pPr>
              <w:keepNext/>
              <w:keepLines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  <w:r w:rsidR="00C47380">
              <w:rPr>
                <w:sz w:val="20"/>
              </w:rPr>
              <w:t>/87</w:t>
            </w:r>
          </w:p>
        </w:tc>
        <w:tc>
          <w:tcPr>
            <w:tcW w:w="911" w:type="dxa"/>
            <w:tcBorders>
              <w:bottom w:val="nil"/>
            </w:tcBorders>
          </w:tcPr>
          <w:p w:rsidR="00EA7129" w:rsidRPr="000F474D" w:rsidRDefault="00EA7129" w:rsidP="00EA7129">
            <w:pPr>
              <w:keepNext/>
              <w:keepLines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911" w:type="dxa"/>
            <w:tcBorders>
              <w:bottom w:val="nil"/>
            </w:tcBorders>
          </w:tcPr>
          <w:p w:rsidR="00EA7129" w:rsidRPr="000F474D" w:rsidRDefault="00EA7129" w:rsidP="00EA7129">
            <w:pPr>
              <w:keepNext/>
              <w:keepLines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11" w:type="dxa"/>
            <w:tcBorders>
              <w:bottom w:val="nil"/>
            </w:tcBorders>
          </w:tcPr>
          <w:p w:rsidR="00EA7129" w:rsidRPr="000F474D" w:rsidRDefault="00EA7129" w:rsidP="00EA7129">
            <w:pPr>
              <w:keepNext/>
              <w:keepLines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11" w:type="dxa"/>
            <w:tcBorders>
              <w:bottom w:val="nil"/>
            </w:tcBorders>
          </w:tcPr>
          <w:p w:rsidR="00EA7129" w:rsidRPr="000F474D" w:rsidRDefault="00EA7129" w:rsidP="00EA7129">
            <w:pPr>
              <w:keepNext/>
              <w:keepLines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279" w:type="dxa"/>
            <w:tcBorders>
              <w:bottom w:val="nil"/>
            </w:tcBorders>
          </w:tcPr>
          <w:p w:rsidR="00EA7129" w:rsidRPr="000F474D" w:rsidRDefault="00EA7129" w:rsidP="00EA7129">
            <w:pPr>
              <w:keepNext/>
              <w:keepLines/>
              <w:spacing w:line="240" w:lineRule="atLeast"/>
              <w:rPr>
                <w:sz w:val="20"/>
              </w:rPr>
            </w:pPr>
          </w:p>
        </w:tc>
      </w:tr>
      <w:tr w:rsidR="00EA7129" w:rsidRPr="000F474D" w:rsidTr="00C8449F">
        <w:trPr>
          <w:cantSplit/>
          <w:trHeight w:val="80"/>
        </w:trPr>
        <w:tc>
          <w:tcPr>
            <w:tcW w:w="540" w:type="dxa"/>
            <w:tcBorders>
              <w:top w:val="nil"/>
            </w:tcBorders>
          </w:tcPr>
          <w:p w:rsidR="00EA7129" w:rsidRPr="000F474D" w:rsidRDefault="00EA7129" w:rsidP="00EA7129">
            <w:pPr>
              <w:spacing w:line="240" w:lineRule="atLeast"/>
              <w:rPr>
                <w:sz w:val="20"/>
              </w:rPr>
            </w:pPr>
          </w:p>
        </w:tc>
        <w:tc>
          <w:tcPr>
            <w:tcW w:w="4305" w:type="dxa"/>
            <w:tcBorders>
              <w:top w:val="nil"/>
            </w:tcBorders>
          </w:tcPr>
          <w:p w:rsidR="00EA7129" w:rsidRPr="000F474D" w:rsidRDefault="00EA7129" w:rsidP="00EA7129">
            <w:pPr>
              <w:spacing w:line="240" w:lineRule="atLeast"/>
              <w:rPr>
                <w:sz w:val="20"/>
              </w:rPr>
            </w:pPr>
          </w:p>
        </w:tc>
        <w:tc>
          <w:tcPr>
            <w:tcW w:w="1576" w:type="dxa"/>
            <w:tcBorders>
              <w:top w:val="nil"/>
            </w:tcBorders>
          </w:tcPr>
          <w:p w:rsidR="00EA7129" w:rsidRPr="000F474D" w:rsidRDefault="00EA7129" w:rsidP="00EA7129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EA7129" w:rsidRPr="000F474D" w:rsidRDefault="00EA7129" w:rsidP="00EA7129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</w:tcBorders>
          </w:tcPr>
          <w:p w:rsidR="00EA7129" w:rsidRPr="000F474D" w:rsidRDefault="00EA7129" w:rsidP="00EA7129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:rsidR="00EA7129" w:rsidRPr="000F474D" w:rsidRDefault="00EA7129" w:rsidP="00EA7129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:rsidR="00EA7129" w:rsidRPr="000F474D" w:rsidRDefault="00EA7129" w:rsidP="00EA7129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:rsidR="00EA7129" w:rsidRPr="000F474D" w:rsidRDefault="00EA7129" w:rsidP="00EA7129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:rsidR="00EA7129" w:rsidRPr="000F474D" w:rsidRDefault="00EA7129" w:rsidP="00EA7129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279" w:type="dxa"/>
            <w:tcBorders>
              <w:top w:val="nil"/>
            </w:tcBorders>
          </w:tcPr>
          <w:p w:rsidR="00EA7129" w:rsidRPr="000F474D" w:rsidRDefault="00EA7129" w:rsidP="00EA7129">
            <w:pPr>
              <w:spacing w:line="240" w:lineRule="atLeast"/>
              <w:rPr>
                <w:sz w:val="20"/>
              </w:rPr>
            </w:pPr>
          </w:p>
        </w:tc>
      </w:tr>
    </w:tbl>
    <w:p w:rsidR="00751CC3" w:rsidRDefault="00751CC3" w:rsidP="00342DC7">
      <w:pPr>
        <w:framePr w:w="15372" w:wrap="auto" w:hAnchor="text"/>
        <w:jc w:val="center"/>
        <w:sectPr w:rsidR="00751CC3" w:rsidSect="00EA7129">
          <w:pgSz w:w="16838" w:h="11906" w:orient="landscape"/>
          <w:pgMar w:top="993" w:right="720" w:bottom="851" w:left="1134" w:header="709" w:footer="709" w:gutter="0"/>
          <w:cols w:space="708"/>
          <w:docGrid w:linePitch="360"/>
        </w:sectPr>
      </w:pPr>
    </w:p>
    <w:p w:rsidR="00E94E9C" w:rsidRPr="000F474D" w:rsidRDefault="00E94E9C" w:rsidP="00E94E9C">
      <w:pPr>
        <w:jc w:val="center"/>
        <w:rPr>
          <w:sz w:val="20"/>
        </w:rPr>
      </w:pPr>
      <w:r w:rsidRPr="000F474D">
        <w:rPr>
          <w:sz w:val="20"/>
        </w:rPr>
        <w:lastRenderedPageBreak/>
        <w:t>2.3. Основные количественные характеристики системы общего образования</w:t>
      </w:r>
    </w:p>
    <w:tbl>
      <w:tblPr>
        <w:tblW w:w="16261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96"/>
        <w:gridCol w:w="1549"/>
        <w:gridCol w:w="1061"/>
        <w:gridCol w:w="1061"/>
        <w:gridCol w:w="1350"/>
        <w:gridCol w:w="1231"/>
        <w:gridCol w:w="1231"/>
        <w:gridCol w:w="1231"/>
        <w:gridCol w:w="1251"/>
      </w:tblGrid>
      <w:tr w:rsidR="00E94E9C" w:rsidRPr="000F474D" w:rsidTr="00573715">
        <w:trPr>
          <w:cantSplit/>
          <w:trHeight w:val="315"/>
          <w:jc w:val="center"/>
        </w:trPr>
        <w:tc>
          <w:tcPr>
            <w:tcW w:w="6296" w:type="dxa"/>
            <w:noWrap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49" w:type="dxa"/>
            <w:noWrap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061" w:type="dxa"/>
            <w:noWrap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2012 год</w:t>
            </w:r>
            <w:r>
              <w:rPr>
                <w:color w:val="000000"/>
                <w:sz w:val="20"/>
              </w:rPr>
              <w:t>/факт</w:t>
            </w:r>
          </w:p>
        </w:tc>
        <w:tc>
          <w:tcPr>
            <w:tcW w:w="1061" w:type="dxa"/>
            <w:noWrap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2013 год</w:t>
            </w:r>
            <w:r>
              <w:rPr>
                <w:color w:val="000000"/>
                <w:sz w:val="20"/>
              </w:rPr>
              <w:t>/факт</w:t>
            </w:r>
          </w:p>
        </w:tc>
        <w:tc>
          <w:tcPr>
            <w:tcW w:w="1350" w:type="dxa"/>
            <w:noWrap/>
          </w:tcPr>
          <w:p w:rsidR="00E94E9C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2014 год</w:t>
            </w:r>
          </w:p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прогноз/факт</w:t>
            </w:r>
          </w:p>
        </w:tc>
        <w:tc>
          <w:tcPr>
            <w:tcW w:w="1231" w:type="dxa"/>
            <w:noWrap/>
          </w:tcPr>
          <w:p w:rsidR="00E94E9C" w:rsidRPr="000F474D" w:rsidRDefault="00E94E9C" w:rsidP="00793EA3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2015 </w:t>
            </w:r>
            <w:r w:rsidR="00793EA3">
              <w:rPr>
                <w:color w:val="000000"/>
                <w:sz w:val="20"/>
              </w:rPr>
              <w:t>г</w:t>
            </w:r>
            <w:r w:rsidRPr="000F474D">
              <w:rPr>
                <w:color w:val="000000"/>
                <w:sz w:val="20"/>
              </w:rPr>
              <w:t>од</w:t>
            </w:r>
            <w:r w:rsidR="00793EA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/прогноз </w:t>
            </w:r>
          </w:p>
        </w:tc>
        <w:tc>
          <w:tcPr>
            <w:tcW w:w="1231" w:type="dxa"/>
            <w:noWrap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2016 год</w:t>
            </w:r>
            <w:r w:rsidR="00793EA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/прогноз</w:t>
            </w:r>
          </w:p>
        </w:tc>
        <w:tc>
          <w:tcPr>
            <w:tcW w:w="1231" w:type="dxa"/>
            <w:noWrap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2017 год</w:t>
            </w:r>
            <w:r w:rsidR="00793EA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/прогноз</w:t>
            </w:r>
          </w:p>
        </w:tc>
        <w:tc>
          <w:tcPr>
            <w:tcW w:w="1251" w:type="dxa"/>
            <w:noWrap/>
          </w:tcPr>
          <w:p w:rsidR="00E94E9C" w:rsidRPr="000F474D" w:rsidRDefault="00E94E9C" w:rsidP="00793EA3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2018 </w:t>
            </w:r>
            <w:r w:rsidR="00793EA3">
              <w:rPr>
                <w:color w:val="000000"/>
                <w:sz w:val="20"/>
              </w:rPr>
              <w:t>г</w:t>
            </w:r>
            <w:r w:rsidRPr="000F474D">
              <w:rPr>
                <w:color w:val="000000"/>
                <w:sz w:val="20"/>
              </w:rPr>
              <w:t>од</w:t>
            </w:r>
            <w:r w:rsidR="00793EA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/прогноз</w:t>
            </w:r>
          </w:p>
        </w:tc>
      </w:tr>
      <w:tr w:rsidR="00E94E9C" w:rsidRPr="000F474D" w:rsidTr="00793EA3">
        <w:trPr>
          <w:cantSplit/>
          <w:trHeight w:val="288"/>
          <w:jc w:val="center"/>
        </w:trPr>
        <w:tc>
          <w:tcPr>
            <w:tcW w:w="6296" w:type="dxa"/>
            <w:noWrap/>
          </w:tcPr>
          <w:p w:rsidR="00E94E9C" w:rsidRPr="000F474D" w:rsidRDefault="00E94E9C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Численность детей и молодежи 7 - 17 лет</w:t>
            </w:r>
          </w:p>
        </w:tc>
        <w:tc>
          <w:tcPr>
            <w:tcW w:w="1549" w:type="dxa"/>
          </w:tcPr>
          <w:p w:rsidR="00E94E9C" w:rsidRPr="000F474D" w:rsidRDefault="006373C6" w:rsidP="006373C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тыс. человек</w:t>
            </w:r>
          </w:p>
        </w:tc>
        <w:tc>
          <w:tcPr>
            <w:tcW w:w="1061" w:type="dxa"/>
            <w:noWrap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1,512</w:t>
            </w:r>
          </w:p>
        </w:tc>
        <w:tc>
          <w:tcPr>
            <w:tcW w:w="1061" w:type="dxa"/>
            <w:noWrap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1,544</w:t>
            </w:r>
          </w:p>
        </w:tc>
        <w:tc>
          <w:tcPr>
            <w:tcW w:w="1350" w:type="dxa"/>
            <w:noWrap/>
          </w:tcPr>
          <w:p w:rsidR="00E94E9C" w:rsidRPr="002D5207" w:rsidRDefault="00E94E9C" w:rsidP="006373C6">
            <w:pPr>
              <w:jc w:val="center"/>
              <w:rPr>
                <w:sz w:val="20"/>
              </w:rPr>
            </w:pPr>
            <w:r w:rsidRPr="002D5207">
              <w:rPr>
                <w:sz w:val="20"/>
              </w:rPr>
              <w:t>1,555/</w:t>
            </w:r>
            <w:r w:rsidR="006373C6" w:rsidRPr="002D5207">
              <w:rPr>
                <w:sz w:val="20"/>
              </w:rPr>
              <w:t>1,584</w:t>
            </w:r>
          </w:p>
        </w:tc>
        <w:tc>
          <w:tcPr>
            <w:tcW w:w="1231" w:type="dxa"/>
            <w:noWrap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1,592</w:t>
            </w:r>
          </w:p>
        </w:tc>
        <w:tc>
          <w:tcPr>
            <w:tcW w:w="1231" w:type="dxa"/>
            <w:noWrap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1,631</w:t>
            </w:r>
          </w:p>
        </w:tc>
        <w:tc>
          <w:tcPr>
            <w:tcW w:w="1231" w:type="dxa"/>
            <w:noWrap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1,651</w:t>
            </w:r>
          </w:p>
        </w:tc>
        <w:tc>
          <w:tcPr>
            <w:tcW w:w="1251" w:type="dxa"/>
            <w:noWrap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1,673</w:t>
            </w:r>
          </w:p>
        </w:tc>
      </w:tr>
      <w:tr w:rsidR="00E94E9C" w:rsidRPr="000F474D" w:rsidTr="00793EA3">
        <w:trPr>
          <w:cantSplit/>
          <w:trHeight w:val="547"/>
          <w:jc w:val="center"/>
        </w:trPr>
        <w:tc>
          <w:tcPr>
            <w:tcW w:w="6296" w:type="dxa"/>
            <w:noWrap/>
          </w:tcPr>
          <w:p w:rsidR="00E94E9C" w:rsidRPr="000F474D" w:rsidRDefault="00E94E9C" w:rsidP="00EA7129">
            <w:pPr>
              <w:rPr>
                <w:color w:val="000000"/>
                <w:sz w:val="20"/>
              </w:rPr>
            </w:pPr>
            <w:r w:rsidRPr="000F474D">
              <w:rPr>
                <w:sz w:val="20"/>
              </w:rPr>
              <w:t xml:space="preserve">Численность учащихся по программам общего образования в общеобразовательных </w:t>
            </w:r>
            <w:r w:rsidR="0012290E">
              <w:rPr>
                <w:sz w:val="20"/>
              </w:rPr>
              <w:t>учреждениях</w:t>
            </w:r>
          </w:p>
        </w:tc>
        <w:tc>
          <w:tcPr>
            <w:tcW w:w="1549" w:type="dxa"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тыс. человек</w:t>
            </w:r>
          </w:p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61" w:type="dxa"/>
            <w:noWrap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1,436</w:t>
            </w:r>
          </w:p>
        </w:tc>
        <w:tc>
          <w:tcPr>
            <w:tcW w:w="1061" w:type="dxa"/>
            <w:noWrap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1,474</w:t>
            </w:r>
          </w:p>
        </w:tc>
        <w:tc>
          <w:tcPr>
            <w:tcW w:w="1350" w:type="dxa"/>
            <w:noWrap/>
          </w:tcPr>
          <w:p w:rsidR="00E94E9C" w:rsidRPr="002D5207" w:rsidRDefault="00E94E9C" w:rsidP="00EA7129">
            <w:pPr>
              <w:jc w:val="center"/>
              <w:rPr>
                <w:sz w:val="20"/>
              </w:rPr>
            </w:pPr>
            <w:r w:rsidRPr="002D5207">
              <w:rPr>
                <w:sz w:val="20"/>
              </w:rPr>
              <w:t>1,471/1,445</w:t>
            </w:r>
          </w:p>
          <w:p w:rsidR="00E94E9C" w:rsidRPr="002D5207" w:rsidRDefault="00E94E9C" w:rsidP="00EA7129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noWrap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1,512</w:t>
            </w:r>
          </w:p>
        </w:tc>
        <w:tc>
          <w:tcPr>
            <w:tcW w:w="1231" w:type="dxa"/>
            <w:noWrap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1,550</w:t>
            </w:r>
          </w:p>
        </w:tc>
        <w:tc>
          <w:tcPr>
            <w:tcW w:w="1231" w:type="dxa"/>
            <w:noWrap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1,597</w:t>
            </w:r>
          </w:p>
        </w:tc>
        <w:tc>
          <w:tcPr>
            <w:tcW w:w="1251" w:type="dxa"/>
            <w:noWrap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1,613</w:t>
            </w:r>
          </w:p>
        </w:tc>
      </w:tr>
      <w:tr w:rsidR="00E94E9C" w:rsidRPr="000F474D" w:rsidTr="00793EA3">
        <w:trPr>
          <w:cantSplit/>
          <w:trHeight w:val="413"/>
          <w:jc w:val="center"/>
        </w:trPr>
        <w:tc>
          <w:tcPr>
            <w:tcW w:w="6296" w:type="dxa"/>
            <w:noWrap/>
          </w:tcPr>
          <w:p w:rsidR="00E94E9C" w:rsidRPr="000F474D" w:rsidRDefault="00E94E9C" w:rsidP="00EA7129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 xml:space="preserve">Численность обучающихся  в общеобразовательных </w:t>
            </w:r>
            <w:r w:rsidR="0012290E">
              <w:rPr>
                <w:sz w:val="20"/>
              </w:rPr>
              <w:t>учреждениях</w:t>
            </w:r>
            <w:r w:rsidRPr="000F474D">
              <w:rPr>
                <w:sz w:val="20"/>
              </w:rPr>
              <w:t xml:space="preserve"> (в том числе с учетом групп </w:t>
            </w:r>
            <w:proofErr w:type="gramStart"/>
            <w:r w:rsidRPr="000F474D">
              <w:rPr>
                <w:sz w:val="20"/>
              </w:rPr>
              <w:t>дошкольного</w:t>
            </w:r>
            <w:proofErr w:type="gramEnd"/>
            <w:r w:rsidRPr="000F474D">
              <w:rPr>
                <w:sz w:val="20"/>
              </w:rPr>
              <w:t xml:space="preserve"> образования)</w:t>
            </w:r>
          </w:p>
        </w:tc>
        <w:tc>
          <w:tcPr>
            <w:tcW w:w="1549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тыс. человек</w:t>
            </w:r>
          </w:p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1061" w:type="dxa"/>
            <w:noWrap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1,671</w:t>
            </w:r>
          </w:p>
        </w:tc>
        <w:tc>
          <w:tcPr>
            <w:tcW w:w="1061" w:type="dxa"/>
            <w:noWrap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1,668</w:t>
            </w:r>
          </w:p>
        </w:tc>
        <w:tc>
          <w:tcPr>
            <w:tcW w:w="1350" w:type="dxa"/>
            <w:noWrap/>
          </w:tcPr>
          <w:p w:rsidR="00E94E9C" w:rsidRPr="002D5207" w:rsidRDefault="00E94E9C" w:rsidP="00EA7129">
            <w:pPr>
              <w:jc w:val="center"/>
              <w:rPr>
                <w:sz w:val="20"/>
              </w:rPr>
            </w:pPr>
            <w:r w:rsidRPr="002D5207">
              <w:rPr>
                <w:sz w:val="20"/>
              </w:rPr>
              <w:t>1,720/1,686</w:t>
            </w:r>
          </w:p>
          <w:p w:rsidR="00E94E9C" w:rsidRPr="002D5207" w:rsidRDefault="00E94E9C" w:rsidP="00793EA3">
            <w:pPr>
              <w:rPr>
                <w:sz w:val="20"/>
              </w:rPr>
            </w:pPr>
          </w:p>
        </w:tc>
        <w:tc>
          <w:tcPr>
            <w:tcW w:w="1231" w:type="dxa"/>
            <w:noWrap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1,</w:t>
            </w:r>
            <w:r>
              <w:rPr>
                <w:sz w:val="20"/>
              </w:rPr>
              <w:t>71</w:t>
            </w:r>
            <w:r w:rsidRPr="000F474D">
              <w:rPr>
                <w:sz w:val="20"/>
              </w:rPr>
              <w:t>3</w:t>
            </w:r>
          </w:p>
        </w:tc>
        <w:tc>
          <w:tcPr>
            <w:tcW w:w="1231" w:type="dxa"/>
            <w:noWrap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1,708</w:t>
            </w:r>
          </w:p>
        </w:tc>
        <w:tc>
          <w:tcPr>
            <w:tcW w:w="1231" w:type="dxa"/>
            <w:noWrap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1,701</w:t>
            </w:r>
          </w:p>
        </w:tc>
        <w:tc>
          <w:tcPr>
            <w:tcW w:w="1251" w:type="dxa"/>
            <w:noWrap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1,692</w:t>
            </w:r>
          </w:p>
        </w:tc>
      </w:tr>
      <w:tr w:rsidR="00E94E9C" w:rsidRPr="000F474D" w:rsidTr="00573715">
        <w:trPr>
          <w:cantSplit/>
          <w:trHeight w:val="300"/>
          <w:jc w:val="center"/>
        </w:trPr>
        <w:tc>
          <w:tcPr>
            <w:tcW w:w="6296" w:type="dxa"/>
            <w:noWrap/>
          </w:tcPr>
          <w:p w:rsidR="00E94E9C" w:rsidRPr="000F474D" w:rsidRDefault="00E94E9C" w:rsidP="00EA7129">
            <w:pPr>
              <w:rPr>
                <w:color w:val="000000"/>
                <w:sz w:val="20"/>
              </w:rPr>
            </w:pPr>
            <w:r w:rsidRPr="000F474D">
              <w:rPr>
                <w:sz w:val="20"/>
              </w:rPr>
              <w:t xml:space="preserve">Удельный вес учащихся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общего образования, обучающихся в соответствии с новым федеральным государственным образовательным стандартом (к 2018 году обучаться по федеральным государственным образовательным стандартам будут все учащиеся 1 - 8 классов)</w:t>
            </w:r>
          </w:p>
        </w:tc>
        <w:tc>
          <w:tcPr>
            <w:tcW w:w="1549" w:type="dxa"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процентов</w:t>
            </w:r>
          </w:p>
        </w:tc>
        <w:tc>
          <w:tcPr>
            <w:tcW w:w="1061" w:type="dxa"/>
            <w:noWrap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22,49</w:t>
            </w:r>
          </w:p>
        </w:tc>
        <w:tc>
          <w:tcPr>
            <w:tcW w:w="1061" w:type="dxa"/>
            <w:noWrap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32,50</w:t>
            </w:r>
          </w:p>
        </w:tc>
        <w:tc>
          <w:tcPr>
            <w:tcW w:w="1350" w:type="dxa"/>
            <w:noWrap/>
          </w:tcPr>
          <w:p w:rsidR="00E94E9C" w:rsidRPr="00541E6E" w:rsidRDefault="00541E6E" w:rsidP="00541E6E">
            <w:pPr>
              <w:jc w:val="center"/>
              <w:rPr>
                <w:sz w:val="20"/>
              </w:rPr>
            </w:pPr>
            <w:r w:rsidRPr="00541E6E">
              <w:rPr>
                <w:sz w:val="20"/>
              </w:rPr>
              <w:t>44,0</w:t>
            </w:r>
            <w:r w:rsidR="00E94E9C" w:rsidRPr="00541E6E">
              <w:rPr>
                <w:sz w:val="20"/>
              </w:rPr>
              <w:t>/</w:t>
            </w:r>
            <w:r w:rsidRPr="00541E6E">
              <w:rPr>
                <w:sz w:val="20"/>
              </w:rPr>
              <w:t>48,7</w:t>
            </w:r>
          </w:p>
        </w:tc>
        <w:tc>
          <w:tcPr>
            <w:tcW w:w="1231" w:type="dxa"/>
            <w:noWrap/>
          </w:tcPr>
          <w:p w:rsidR="00E94E9C" w:rsidRPr="000F474D" w:rsidRDefault="00541E6E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55,0</w:t>
            </w:r>
          </w:p>
        </w:tc>
        <w:tc>
          <w:tcPr>
            <w:tcW w:w="1231" w:type="dxa"/>
            <w:noWrap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62,39</w:t>
            </w:r>
          </w:p>
        </w:tc>
        <w:tc>
          <w:tcPr>
            <w:tcW w:w="1231" w:type="dxa"/>
            <w:noWrap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71,26</w:t>
            </w:r>
          </w:p>
        </w:tc>
        <w:tc>
          <w:tcPr>
            <w:tcW w:w="1251" w:type="dxa"/>
            <w:noWrap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80,91</w:t>
            </w:r>
          </w:p>
        </w:tc>
      </w:tr>
      <w:tr w:rsidR="00E94E9C" w:rsidRPr="000F474D" w:rsidTr="00573715">
        <w:trPr>
          <w:cantSplit/>
          <w:trHeight w:val="300"/>
          <w:jc w:val="center"/>
        </w:trPr>
        <w:tc>
          <w:tcPr>
            <w:tcW w:w="6296" w:type="dxa"/>
            <w:noWrap/>
          </w:tcPr>
          <w:p w:rsidR="00E94E9C" w:rsidRPr="000F474D" w:rsidRDefault="00E94E9C" w:rsidP="00EA7129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 xml:space="preserve">Доля работников административно-управленческого и вспомогательного персонала в общей численности работников общеобразовательных </w:t>
            </w:r>
            <w:r w:rsidR="0012290E">
              <w:rPr>
                <w:sz w:val="20"/>
              </w:rPr>
              <w:t>учреждений</w:t>
            </w:r>
          </w:p>
        </w:tc>
        <w:tc>
          <w:tcPr>
            <w:tcW w:w="1549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процентов</w:t>
            </w:r>
          </w:p>
        </w:tc>
        <w:tc>
          <w:tcPr>
            <w:tcW w:w="1061" w:type="dxa"/>
            <w:noWrap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50,2</w:t>
            </w:r>
          </w:p>
        </w:tc>
        <w:tc>
          <w:tcPr>
            <w:tcW w:w="1061" w:type="dxa"/>
            <w:noWrap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50,7</w:t>
            </w:r>
          </w:p>
        </w:tc>
        <w:tc>
          <w:tcPr>
            <w:tcW w:w="1350" w:type="dxa"/>
            <w:noWrap/>
          </w:tcPr>
          <w:p w:rsidR="00E94E9C" w:rsidRPr="002D5207" w:rsidRDefault="00E94E9C" w:rsidP="00BC6862">
            <w:pPr>
              <w:jc w:val="center"/>
              <w:rPr>
                <w:sz w:val="20"/>
              </w:rPr>
            </w:pPr>
            <w:r w:rsidRPr="002D5207">
              <w:rPr>
                <w:sz w:val="20"/>
              </w:rPr>
              <w:t>49,</w:t>
            </w:r>
            <w:r w:rsidR="00BC6862">
              <w:rPr>
                <w:sz w:val="20"/>
              </w:rPr>
              <w:t>2</w:t>
            </w:r>
            <w:r w:rsidRPr="002D5207">
              <w:rPr>
                <w:sz w:val="20"/>
              </w:rPr>
              <w:t>/50,7</w:t>
            </w:r>
          </w:p>
        </w:tc>
        <w:tc>
          <w:tcPr>
            <w:tcW w:w="1231" w:type="dxa"/>
            <w:noWrap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48,1</w:t>
            </w:r>
          </w:p>
        </w:tc>
        <w:tc>
          <w:tcPr>
            <w:tcW w:w="1231" w:type="dxa"/>
            <w:noWrap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48,9</w:t>
            </w:r>
          </w:p>
        </w:tc>
        <w:tc>
          <w:tcPr>
            <w:tcW w:w="1231" w:type="dxa"/>
            <w:noWrap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48,9</w:t>
            </w:r>
          </w:p>
        </w:tc>
        <w:tc>
          <w:tcPr>
            <w:tcW w:w="1251" w:type="dxa"/>
            <w:noWrap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48,9</w:t>
            </w:r>
          </w:p>
        </w:tc>
      </w:tr>
      <w:tr w:rsidR="00E94E9C" w:rsidRPr="000F474D" w:rsidTr="006373C6">
        <w:trPr>
          <w:cantSplit/>
          <w:trHeight w:val="405"/>
          <w:jc w:val="center"/>
        </w:trPr>
        <w:tc>
          <w:tcPr>
            <w:tcW w:w="6296" w:type="dxa"/>
          </w:tcPr>
          <w:p w:rsidR="00E94E9C" w:rsidRPr="000F474D" w:rsidRDefault="00E94E9C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 xml:space="preserve">Численность </w:t>
            </w:r>
            <w:proofErr w:type="gramStart"/>
            <w:r w:rsidRPr="000F474D">
              <w:rPr>
                <w:sz w:val="20"/>
              </w:rPr>
              <w:t>обучающихся</w:t>
            </w:r>
            <w:proofErr w:type="gramEnd"/>
            <w:r w:rsidRPr="000F474D">
              <w:rPr>
                <w:sz w:val="20"/>
              </w:rPr>
              <w:t xml:space="preserve"> в расчёте на 1 педагогического работника</w:t>
            </w:r>
          </w:p>
        </w:tc>
        <w:tc>
          <w:tcPr>
            <w:tcW w:w="1549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человек</w:t>
            </w:r>
          </w:p>
          <w:p w:rsidR="00E94E9C" w:rsidRPr="000F474D" w:rsidRDefault="00E94E9C" w:rsidP="00EA7129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  <w:noWrap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8,9</w:t>
            </w:r>
          </w:p>
        </w:tc>
        <w:tc>
          <w:tcPr>
            <w:tcW w:w="1061" w:type="dxa"/>
            <w:noWrap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9,1</w:t>
            </w:r>
          </w:p>
        </w:tc>
        <w:tc>
          <w:tcPr>
            <w:tcW w:w="1350" w:type="dxa"/>
            <w:noWrap/>
          </w:tcPr>
          <w:p w:rsidR="00E94E9C" w:rsidRPr="002D5207" w:rsidRDefault="00E94E9C" w:rsidP="00EA7129">
            <w:pPr>
              <w:jc w:val="center"/>
              <w:rPr>
                <w:sz w:val="20"/>
              </w:rPr>
            </w:pPr>
            <w:r w:rsidRPr="002D5207">
              <w:rPr>
                <w:sz w:val="20"/>
              </w:rPr>
              <w:t>8,</w:t>
            </w:r>
            <w:r w:rsidR="00F40E72">
              <w:rPr>
                <w:sz w:val="20"/>
              </w:rPr>
              <w:t>9</w:t>
            </w:r>
            <w:r w:rsidRPr="002D5207">
              <w:rPr>
                <w:sz w:val="20"/>
              </w:rPr>
              <w:t>/8,8</w:t>
            </w:r>
          </w:p>
          <w:p w:rsidR="00E94E9C" w:rsidRPr="002D5207" w:rsidRDefault="00E94E9C" w:rsidP="006373C6">
            <w:pPr>
              <w:rPr>
                <w:sz w:val="20"/>
              </w:rPr>
            </w:pPr>
          </w:p>
        </w:tc>
        <w:tc>
          <w:tcPr>
            <w:tcW w:w="1231" w:type="dxa"/>
            <w:noWrap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</w:t>
            </w:r>
          </w:p>
        </w:tc>
        <w:tc>
          <w:tcPr>
            <w:tcW w:w="1231" w:type="dxa"/>
            <w:noWrap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9,0</w:t>
            </w:r>
          </w:p>
        </w:tc>
        <w:tc>
          <w:tcPr>
            <w:tcW w:w="1231" w:type="dxa"/>
            <w:noWrap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9,0</w:t>
            </w:r>
          </w:p>
        </w:tc>
        <w:tc>
          <w:tcPr>
            <w:tcW w:w="1251" w:type="dxa"/>
            <w:noWrap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9,0</w:t>
            </w:r>
          </w:p>
        </w:tc>
      </w:tr>
      <w:tr w:rsidR="00E94E9C" w:rsidRPr="000F474D" w:rsidTr="00573715">
        <w:trPr>
          <w:cantSplit/>
          <w:trHeight w:val="300"/>
          <w:jc w:val="center"/>
        </w:trPr>
        <w:tc>
          <w:tcPr>
            <w:tcW w:w="6296" w:type="dxa"/>
          </w:tcPr>
          <w:p w:rsidR="00E94E9C" w:rsidRPr="000F474D" w:rsidRDefault="00E94E9C" w:rsidP="00EA7129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 xml:space="preserve">Доля педагогических работников общеобразовательных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>, которым при прохождении аттестации в соответствующем году присвоена первая или высшая категория</w:t>
            </w:r>
          </w:p>
        </w:tc>
        <w:tc>
          <w:tcPr>
            <w:tcW w:w="1549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процентов</w:t>
            </w:r>
          </w:p>
        </w:tc>
        <w:tc>
          <w:tcPr>
            <w:tcW w:w="1061" w:type="dxa"/>
            <w:noWrap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11,5</w:t>
            </w:r>
          </w:p>
        </w:tc>
        <w:tc>
          <w:tcPr>
            <w:tcW w:w="1061" w:type="dxa"/>
            <w:noWrap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8,8</w:t>
            </w:r>
          </w:p>
        </w:tc>
        <w:tc>
          <w:tcPr>
            <w:tcW w:w="1350" w:type="dxa"/>
            <w:noWrap/>
          </w:tcPr>
          <w:p w:rsidR="00E94E9C" w:rsidRPr="00541E6E" w:rsidRDefault="00541E6E" w:rsidP="00541E6E">
            <w:pPr>
              <w:jc w:val="center"/>
              <w:rPr>
                <w:sz w:val="20"/>
              </w:rPr>
            </w:pPr>
            <w:r w:rsidRPr="00541E6E">
              <w:rPr>
                <w:sz w:val="20"/>
              </w:rPr>
              <w:t>12</w:t>
            </w:r>
            <w:r w:rsidR="00E94E9C" w:rsidRPr="00541E6E">
              <w:rPr>
                <w:sz w:val="20"/>
              </w:rPr>
              <w:t>/</w:t>
            </w:r>
            <w:r w:rsidRPr="00541E6E">
              <w:rPr>
                <w:sz w:val="20"/>
              </w:rPr>
              <w:t>10</w:t>
            </w:r>
          </w:p>
        </w:tc>
        <w:tc>
          <w:tcPr>
            <w:tcW w:w="1231" w:type="dxa"/>
            <w:noWrap/>
          </w:tcPr>
          <w:p w:rsidR="00E94E9C" w:rsidRPr="00541E6E" w:rsidRDefault="00E94E9C" w:rsidP="00EA7129">
            <w:pPr>
              <w:jc w:val="center"/>
              <w:rPr>
                <w:sz w:val="20"/>
              </w:rPr>
            </w:pPr>
            <w:r w:rsidRPr="00541E6E">
              <w:rPr>
                <w:sz w:val="20"/>
              </w:rPr>
              <w:t>10,4</w:t>
            </w:r>
          </w:p>
        </w:tc>
        <w:tc>
          <w:tcPr>
            <w:tcW w:w="1231" w:type="dxa"/>
            <w:noWrap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10.4</w:t>
            </w:r>
          </w:p>
        </w:tc>
        <w:tc>
          <w:tcPr>
            <w:tcW w:w="1231" w:type="dxa"/>
            <w:noWrap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10,4</w:t>
            </w:r>
          </w:p>
        </w:tc>
        <w:tc>
          <w:tcPr>
            <w:tcW w:w="1251" w:type="dxa"/>
            <w:noWrap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10,4</w:t>
            </w:r>
          </w:p>
        </w:tc>
      </w:tr>
      <w:tr w:rsidR="00E94E9C" w:rsidRPr="000F474D" w:rsidTr="00573715">
        <w:trPr>
          <w:cantSplit/>
          <w:trHeight w:val="300"/>
          <w:jc w:val="center"/>
        </w:trPr>
        <w:tc>
          <w:tcPr>
            <w:tcW w:w="6296" w:type="dxa"/>
          </w:tcPr>
          <w:p w:rsidR="00E94E9C" w:rsidRPr="000F474D" w:rsidRDefault="00E94E9C" w:rsidP="00EA7129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>Удельный вес численности обучающихся на старшей ступени среднего (полного) общего образования, охваченных мероприятиями профессиональной ориентации, в общей их численности</w:t>
            </w:r>
          </w:p>
        </w:tc>
        <w:tc>
          <w:tcPr>
            <w:tcW w:w="1549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color w:val="000000"/>
                <w:sz w:val="20"/>
              </w:rPr>
              <w:t>процентов</w:t>
            </w:r>
          </w:p>
        </w:tc>
        <w:tc>
          <w:tcPr>
            <w:tcW w:w="1061" w:type="dxa"/>
            <w:noWrap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46, 7</w:t>
            </w:r>
          </w:p>
        </w:tc>
        <w:tc>
          <w:tcPr>
            <w:tcW w:w="1061" w:type="dxa"/>
            <w:noWrap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71,3</w:t>
            </w:r>
          </w:p>
        </w:tc>
        <w:tc>
          <w:tcPr>
            <w:tcW w:w="1350" w:type="dxa"/>
            <w:noWrap/>
          </w:tcPr>
          <w:p w:rsidR="00E94E9C" w:rsidRPr="002D5207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2D5207">
              <w:rPr>
                <w:sz w:val="20"/>
              </w:rPr>
              <w:t>75/75</w:t>
            </w:r>
          </w:p>
        </w:tc>
        <w:tc>
          <w:tcPr>
            <w:tcW w:w="1231" w:type="dxa"/>
            <w:noWrap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85</w:t>
            </w:r>
          </w:p>
        </w:tc>
        <w:tc>
          <w:tcPr>
            <w:tcW w:w="1231" w:type="dxa"/>
            <w:noWrap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100</w:t>
            </w:r>
          </w:p>
        </w:tc>
        <w:tc>
          <w:tcPr>
            <w:tcW w:w="1231" w:type="dxa"/>
            <w:noWrap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100</w:t>
            </w:r>
          </w:p>
        </w:tc>
        <w:tc>
          <w:tcPr>
            <w:tcW w:w="1251" w:type="dxa"/>
            <w:noWrap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100</w:t>
            </w:r>
          </w:p>
        </w:tc>
      </w:tr>
    </w:tbl>
    <w:p w:rsidR="00E94E9C" w:rsidRPr="000F474D" w:rsidRDefault="00E94E9C" w:rsidP="00E94E9C">
      <w:pPr>
        <w:jc w:val="center"/>
        <w:rPr>
          <w:sz w:val="20"/>
        </w:rPr>
      </w:pPr>
    </w:p>
    <w:p w:rsidR="00E94E9C" w:rsidRPr="000F474D" w:rsidRDefault="00E94E9C" w:rsidP="00573715">
      <w:pPr>
        <w:jc w:val="center"/>
        <w:rPr>
          <w:sz w:val="20"/>
        </w:rPr>
      </w:pPr>
      <w:r w:rsidRPr="000F474D">
        <w:rPr>
          <w:sz w:val="20"/>
        </w:rPr>
        <w:t>2.4. Мероприятия по повышению эффективности и качества услуг в сфере общего образования, соотнесенные с этапами пе</w:t>
      </w:r>
      <w:r w:rsidR="00573715">
        <w:rPr>
          <w:sz w:val="20"/>
        </w:rPr>
        <w:t>рехода к эффективному контракту</w:t>
      </w:r>
    </w:p>
    <w:tbl>
      <w:tblPr>
        <w:tblpPr w:leftFromText="180" w:rightFromText="180" w:vertAnchor="text" w:tblpX="-459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670"/>
        <w:gridCol w:w="2801"/>
        <w:gridCol w:w="1735"/>
        <w:gridCol w:w="4678"/>
      </w:tblGrid>
      <w:tr w:rsidR="00E94E9C" w:rsidRPr="000F474D" w:rsidTr="00CD547C">
        <w:trPr>
          <w:trHeight w:val="375"/>
        </w:trPr>
        <w:tc>
          <w:tcPr>
            <w:tcW w:w="675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 xml:space="preserve">№ </w:t>
            </w:r>
            <w:proofErr w:type="spellStart"/>
            <w:proofErr w:type="gramStart"/>
            <w:r w:rsidRPr="000F474D">
              <w:rPr>
                <w:sz w:val="20"/>
              </w:rPr>
              <w:t>п</w:t>
            </w:r>
            <w:proofErr w:type="spellEnd"/>
            <w:proofErr w:type="gramEnd"/>
            <w:r w:rsidRPr="000F474D">
              <w:rPr>
                <w:sz w:val="20"/>
              </w:rPr>
              <w:t>/</w:t>
            </w:r>
            <w:proofErr w:type="spellStart"/>
            <w:r w:rsidRPr="000F474D">
              <w:rPr>
                <w:sz w:val="20"/>
              </w:rPr>
              <w:t>п</w:t>
            </w:r>
            <w:proofErr w:type="spellEnd"/>
          </w:p>
        </w:tc>
        <w:tc>
          <w:tcPr>
            <w:tcW w:w="5670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</w:p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Мероприятие</w:t>
            </w:r>
          </w:p>
        </w:tc>
        <w:tc>
          <w:tcPr>
            <w:tcW w:w="2801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Исполнители (соисполнители)</w:t>
            </w:r>
          </w:p>
        </w:tc>
        <w:tc>
          <w:tcPr>
            <w:tcW w:w="1735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</w:p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Срок исполнения</w:t>
            </w:r>
          </w:p>
        </w:tc>
        <w:tc>
          <w:tcPr>
            <w:tcW w:w="4678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Показатели/результаты</w:t>
            </w:r>
          </w:p>
          <w:p w:rsidR="00E94E9C" w:rsidRPr="000F474D" w:rsidRDefault="00E94E9C" w:rsidP="00EA7129">
            <w:pPr>
              <w:jc w:val="center"/>
              <w:rPr>
                <w:sz w:val="20"/>
              </w:rPr>
            </w:pPr>
          </w:p>
        </w:tc>
      </w:tr>
      <w:tr w:rsidR="00E94E9C" w:rsidRPr="000F474D" w:rsidTr="00CD547C">
        <w:trPr>
          <w:trHeight w:val="375"/>
        </w:trPr>
        <w:tc>
          <w:tcPr>
            <w:tcW w:w="15559" w:type="dxa"/>
            <w:gridSpan w:val="5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Достижение новых качественных образовательных результатов</w:t>
            </w:r>
          </w:p>
        </w:tc>
      </w:tr>
      <w:tr w:rsidR="00E94E9C" w:rsidRPr="000F474D" w:rsidTr="00CD547C">
        <w:trPr>
          <w:trHeight w:val="1548"/>
        </w:trPr>
        <w:tc>
          <w:tcPr>
            <w:tcW w:w="675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</w:t>
            </w:r>
          </w:p>
        </w:tc>
        <w:tc>
          <w:tcPr>
            <w:tcW w:w="5670" w:type="dxa"/>
          </w:tcPr>
          <w:tbl>
            <w:tblPr>
              <w:tblW w:w="5387" w:type="dxa"/>
              <w:tblLayout w:type="fixed"/>
              <w:tblLook w:val="0000"/>
            </w:tblPr>
            <w:tblGrid>
              <w:gridCol w:w="5387"/>
            </w:tblGrid>
            <w:tr w:rsidR="00E94E9C" w:rsidRPr="000F474D" w:rsidTr="006373C6">
              <w:trPr>
                <w:trHeight w:val="1416"/>
              </w:trPr>
              <w:tc>
                <w:tcPr>
                  <w:tcW w:w="5387" w:type="dxa"/>
                </w:tcPr>
                <w:p w:rsidR="00E94E9C" w:rsidRPr="000F474D" w:rsidRDefault="00E94E9C" w:rsidP="003F1AD5">
                  <w:pPr>
                    <w:pStyle w:val="Default"/>
                    <w:framePr w:hSpace="180" w:wrap="around" w:vAnchor="text" w:hAnchor="text" w:x="-459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0F474D">
                    <w:rPr>
                      <w:sz w:val="20"/>
                      <w:szCs w:val="20"/>
                    </w:rPr>
                    <w:t>Комплекс мероприятий по обеспечению условий для внедрения ФГОС:</w:t>
                  </w:r>
                </w:p>
                <w:p w:rsidR="00E94E9C" w:rsidRPr="000F474D" w:rsidRDefault="00E94E9C" w:rsidP="003F1AD5">
                  <w:pPr>
                    <w:pStyle w:val="Default"/>
                    <w:framePr w:hSpace="180" w:wrap="around" w:vAnchor="text" w:hAnchor="text" w:x="-459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0F474D">
                    <w:rPr>
                      <w:sz w:val="20"/>
                      <w:szCs w:val="20"/>
                    </w:rPr>
                    <w:t xml:space="preserve">         начального общего образования (включая планирование и создание условий для </w:t>
                  </w:r>
                  <w:proofErr w:type="gramStart"/>
                  <w:r w:rsidRPr="000F474D">
                    <w:rPr>
                      <w:sz w:val="20"/>
                      <w:szCs w:val="20"/>
                    </w:rPr>
                    <w:t>обучения учащихся по новому</w:t>
                  </w:r>
                  <w:proofErr w:type="gramEnd"/>
                  <w:r w:rsidRPr="000F474D">
                    <w:rPr>
                      <w:sz w:val="20"/>
                      <w:szCs w:val="20"/>
                    </w:rPr>
                    <w:t xml:space="preserve"> ФГОС: закупка оборудования и материалов, учебников и методических пособий, повышение квалификации педагогов, создание сетей по обмену передовым опытом, и т.д.)</w:t>
                  </w:r>
                </w:p>
                <w:p w:rsidR="00E94E9C" w:rsidRPr="000F474D" w:rsidRDefault="00E94E9C" w:rsidP="003F1AD5">
                  <w:pPr>
                    <w:pStyle w:val="Default"/>
                    <w:framePr w:hSpace="180" w:wrap="around" w:vAnchor="text" w:hAnchor="text" w:x="-459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0F474D">
                    <w:rPr>
                      <w:sz w:val="20"/>
                      <w:szCs w:val="20"/>
                    </w:rPr>
                    <w:t xml:space="preserve">         основного общего образования (включая планирование и создание условий для </w:t>
                  </w:r>
                  <w:proofErr w:type="gramStart"/>
                  <w:r w:rsidRPr="000F474D">
                    <w:rPr>
                      <w:sz w:val="20"/>
                      <w:szCs w:val="20"/>
                    </w:rPr>
                    <w:t>обучения учащихся по новому</w:t>
                  </w:r>
                  <w:proofErr w:type="gramEnd"/>
                  <w:r w:rsidRPr="000F474D">
                    <w:rPr>
                      <w:sz w:val="20"/>
                      <w:szCs w:val="20"/>
                    </w:rPr>
                    <w:t xml:space="preserve"> ФГОС: закупка оборудования и материалов, учебников и методических пособий, повышение квалификации педагогов, создание сетей по обмену передовым опытом, и т.д.).</w:t>
                  </w:r>
                </w:p>
              </w:tc>
            </w:tr>
          </w:tbl>
          <w:p w:rsidR="00E94E9C" w:rsidRPr="000F474D" w:rsidRDefault="00E94E9C" w:rsidP="00EA7129">
            <w:pPr>
              <w:jc w:val="center"/>
              <w:rPr>
                <w:sz w:val="20"/>
              </w:rPr>
            </w:pPr>
          </w:p>
        </w:tc>
        <w:tc>
          <w:tcPr>
            <w:tcW w:w="2801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Управление образования (далее УО)</w:t>
            </w:r>
          </w:p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 xml:space="preserve">Общеобразовательные </w:t>
            </w:r>
            <w:r w:rsidR="0012290E">
              <w:rPr>
                <w:sz w:val="20"/>
              </w:rPr>
              <w:t>учреждения</w:t>
            </w:r>
          </w:p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 xml:space="preserve">(далее - ОО) с участием руководителей 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общего образования, учителей общеобразовательных </w:t>
            </w:r>
            <w:r w:rsidR="0012290E">
              <w:rPr>
                <w:sz w:val="20"/>
              </w:rPr>
              <w:t>учреждений</w:t>
            </w:r>
          </w:p>
        </w:tc>
        <w:tc>
          <w:tcPr>
            <w:tcW w:w="1735" w:type="dxa"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</w:p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</w:p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2013-2014</w:t>
            </w:r>
            <w:r w:rsidR="00CD547C">
              <w:rPr>
                <w:color w:val="000000"/>
                <w:sz w:val="20"/>
              </w:rPr>
              <w:t xml:space="preserve"> годы</w:t>
            </w:r>
          </w:p>
          <w:p w:rsidR="00E94E9C" w:rsidRDefault="00E94E9C" w:rsidP="00EA7129">
            <w:pPr>
              <w:jc w:val="center"/>
              <w:rPr>
                <w:color w:val="000000"/>
                <w:sz w:val="20"/>
              </w:rPr>
            </w:pPr>
          </w:p>
          <w:p w:rsidR="006373C6" w:rsidRDefault="006373C6" w:rsidP="00EA7129">
            <w:pPr>
              <w:jc w:val="center"/>
              <w:rPr>
                <w:color w:val="000000"/>
                <w:sz w:val="20"/>
              </w:rPr>
            </w:pPr>
          </w:p>
          <w:p w:rsidR="006373C6" w:rsidRPr="000F474D" w:rsidRDefault="006373C6" w:rsidP="00EA7129">
            <w:pPr>
              <w:jc w:val="center"/>
              <w:rPr>
                <w:color w:val="000000"/>
                <w:sz w:val="20"/>
              </w:rPr>
            </w:pPr>
          </w:p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</w:p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</w:p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2015-2018</w:t>
            </w:r>
            <w:r w:rsidR="00CD547C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4678" w:type="dxa"/>
          </w:tcPr>
          <w:p w:rsidR="00E94E9C" w:rsidRPr="000F474D" w:rsidRDefault="00E94E9C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 xml:space="preserve">Удельный вес учащихся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общего образования, обучающихся в соответствии с новым федеральным государственным образовательным стандартом</w:t>
            </w:r>
            <w:r>
              <w:rPr>
                <w:sz w:val="20"/>
              </w:rPr>
              <w:t>, к общей численности обучающихся.</w:t>
            </w:r>
          </w:p>
          <w:p w:rsidR="00E94E9C" w:rsidRPr="000F474D" w:rsidRDefault="00E94E9C" w:rsidP="00EA7129">
            <w:pPr>
              <w:rPr>
                <w:sz w:val="20"/>
              </w:rPr>
            </w:pPr>
          </w:p>
          <w:p w:rsidR="00E94E9C" w:rsidRPr="000F474D" w:rsidRDefault="00E94E9C" w:rsidP="00EA7129">
            <w:pPr>
              <w:rPr>
                <w:sz w:val="20"/>
              </w:rPr>
            </w:pPr>
          </w:p>
          <w:p w:rsidR="00E94E9C" w:rsidRPr="000F474D" w:rsidRDefault="00E94E9C" w:rsidP="00EA7129">
            <w:pPr>
              <w:rPr>
                <w:sz w:val="20"/>
              </w:rPr>
            </w:pPr>
          </w:p>
        </w:tc>
      </w:tr>
      <w:tr w:rsidR="00E94E9C" w:rsidRPr="000F474D" w:rsidTr="00CD547C">
        <w:trPr>
          <w:trHeight w:val="271"/>
        </w:trPr>
        <w:tc>
          <w:tcPr>
            <w:tcW w:w="675" w:type="dxa"/>
            <w:vMerge w:val="restart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1.1.</w:t>
            </w:r>
          </w:p>
        </w:tc>
        <w:tc>
          <w:tcPr>
            <w:tcW w:w="5670" w:type="dxa"/>
            <w:vMerge w:val="restart"/>
          </w:tcPr>
          <w:p w:rsidR="00E94E9C" w:rsidRPr="000F474D" w:rsidRDefault="00E94E9C" w:rsidP="00EA7129">
            <w:pPr>
              <w:pStyle w:val="Default"/>
              <w:rPr>
                <w:sz w:val="20"/>
                <w:szCs w:val="20"/>
              </w:rPr>
            </w:pPr>
            <w:r w:rsidRPr="000F474D">
              <w:rPr>
                <w:sz w:val="20"/>
                <w:szCs w:val="20"/>
              </w:rPr>
              <w:t>Создание современной инфраструктуры общего образования</w:t>
            </w:r>
          </w:p>
        </w:tc>
        <w:tc>
          <w:tcPr>
            <w:tcW w:w="2801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</w:tc>
        <w:tc>
          <w:tcPr>
            <w:tcW w:w="1735" w:type="dxa"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2013-2018</w:t>
            </w:r>
            <w:r w:rsidR="00CD547C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4678" w:type="dxa"/>
          </w:tcPr>
          <w:p w:rsidR="00E94E9C" w:rsidRPr="000F474D" w:rsidRDefault="00E94E9C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 Количество муниципальных общеобразовательных </w:t>
            </w:r>
            <w:r w:rsidR="0012290E">
              <w:rPr>
                <w:color w:val="000000"/>
                <w:sz w:val="20"/>
              </w:rPr>
              <w:t>учреждений</w:t>
            </w:r>
            <w:r w:rsidRPr="000F474D">
              <w:rPr>
                <w:color w:val="000000"/>
                <w:sz w:val="20"/>
              </w:rPr>
              <w:t xml:space="preserve">, здания которых находятся в </w:t>
            </w:r>
            <w:r w:rsidRPr="000F474D">
              <w:rPr>
                <w:color w:val="000000"/>
                <w:sz w:val="20"/>
              </w:rPr>
              <w:lastRenderedPageBreak/>
              <w:t xml:space="preserve">аварийном состоянии или требуют капитального ремонта </w:t>
            </w:r>
          </w:p>
        </w:tc>
      </w:tr>
      <w:tr w:rsidR="00E94E9C" w:rsidRPr="000F474D" w:rsidTr="00CD547C">
        <w:trPr>
          <w:trHeight w:val="840"/>
        </w:trPr>
        <w:tc>
          <w:tcPr>
            <w:tcW w:w="675" w:type="dxa"/>
            <w:vMerge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</w:p>
        </w:tc>
        <w:tc>
          <w:tcPr>
            <w:tcW w:w="5670" w:type="dxa"/>
            <w:vMerge/>
          </w:tcPr>
          <w:p w:rsidR="00E94E9C" w:rsidRPr="000F474D" w:rsidRDefault="00E94E9C" w:rsidP="00EA71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</w:tc>
        <w:tc>
          <w:tcPr>
            <w:tcW w:w="1735" w:type="dxa"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2013-2015</w:t>
            </w:r>
            <w:r w:rsidR="00CD547C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4678" w:type="dxa"/>
          </w:tcPr>
          <w:p w:rsidR="00E94E9C" w:rsidRPr="000F474D" w:rsidRDefault="00E94E9C" w:rsidP="004E2DA3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Удельный вес численности обучающихся общеобразовательных </w:t>
            </w:r>
            <w:r w:rsidR="0012290E">
              <w:rPr>
                <w:color w:val="000000"/>
                <w:sz w:val="20"/>
              </w:rPr>
              <w:t>учреждений</w:t>
            </w:r>
            <w:r w:rsidRPr="000F474D">
              <w:rPr>
                <w:color w:val="000000"/>
                <w:sz w:val="20"/>
              </w:rPr>
              <w:t xml:space="preserve">, которым представлена возможность обучаться в соответствии с современными требованиями </w:t>
            </w:r>
            <w:r w:rsidR="004E2DA3">
              <w:rPr>
                <w:color w:val="000000"/>
                <w:sz w:val="20"/>
              </w:rPr>
              <w:t>организации</w:t>
            </w:r>
            <w:r w:rsidRPr="000F474D">
              <w:rPr>
                <w:color w:val="000000"/>
                <w:sz w:val="20"/>
              </w:rPr>
              <w:t xml:space="preserve"> образовательного процесса</w:t>
            </w:r>
          </w:p>
        </w:tc>
      </w:tr>
      <w:tr w:rsidR="00E94E9C" w:rsidRPr="000F474D" w:rsidTr="00CD547C">
        <w:trPr>
          <w:trHeight w:val="840"/>
        </w:trPr>
        <w:tc>
          <w:tcPr>
            <w:tcW w:w="675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1.2.</w:t>
            </w:r>
          </w:p>
        </w:tc>
        <w:tc>
          <w:tcPr>
            <w:tcW w:w="5670" w:type="dxa"/>
          </w:tcPr>
          <w:p w:rsidR="00E94E9C" w:rsidRPr="000F474D" w:rsidRDefault="00E94E9C" w:rsidP="00EA7129">
            <w:pPr>
              <w:pStyle w:val="Default"/>
              <w:rPr>
                <w:sz w:val="20"/>
                <w:szCs w:val="20"/>
              </w:rPr>
            </w:pPr>
            <w:r w:rsidRPr="000F474D">
              <w:rPr>
                <w:sz w:val="20"/>
                <w:szCs w:val="20"/>
              </w:rPr>
              <w:t xml:space="preserve">Приобретение автомобильного транспорта, соответствующего требованиям безопасности, для общеобразовательных </w:t>
            </w:r>
            <w:r w:rsidR="0012290E">
              <w:rPr>
                <w:sz w:val="20"/>
                <w:szCs w:val="20"/>
              </w:rPr>
              <w:t>учреждений</w:t>
            </w:r>
          </w:p>
        </w:tc>
        <w:tc>
          <w:tcPr>
            <w:tcW w:w="2801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</w:tc>
        <w:tc>
          <w:tcPr>
            <w:tcW w:w="1735" w:type="dxa"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2013-2018</w:t>
            </w:r>
            <w:r w:rsidR="00CD547C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4678" w:type="dxa"/>
          </w:tcPr>
          <w:p w:rsidR="00E94E9C" w:rsidRPr="000F474D" w:rsidRDefault="00E94E9C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Доля </w:t>
            </w:r>
            <w:proofErr w:type="gramStart"/>
            <w:r w:rsidRPr="000F474D">
              <w:rPr>
                <w:color w:val="000000"/>
                <w:sz w:val="20"/>
              </w:rPr>
              <w:t>обучающихся</w:t>
            </w:r>
            <w:proofErr w:type="gramEnd"/>
            <w:r w:rsidRPr="000F474D">
              <w:rPr>
                <w:color w:val="000000"/>
                <w:sz w:val="20"/>
              </w:rPr>
              <w:t xml:space="preserve">, подвозимых к общеобразовательным организациям школьными автобусами, соответствующими требованиям безопасности, в общей численности обучающихся, охваченных перевозкой (подвозом) к общеобразовательным организациям </w:t>
            </w:r>
          </w:p>
        </w:tc>
      </w:tr>
      <w:tr w:rsidR="00E94E9C" w:rsidRPr="000F474D" w:rsidTr="00CD547C">
        <w:trPr>
          <w:trHeight w:val="482"/>
        </w:trPr>
        <w:tc>
          <w:tcPr>
            <w:tcW w:w="675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1.3.</w:t>
            </w:r>
          </w:p>
        </w:tc>
        <w:tc>
          <w:tcPr>
            <w:tcW w:w="5670" w:type="dxa"/>
          </w:tcPr>
          <w:p w:rsidR="00E94E9C" w:rsidRPr="000F474D" w:rsidRDefault="00E94E9C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 xml:space="preserve">Строительство общеобразовательных </w:t>
            </w:r>
            <w:r w:rsidR="0012290E">
              <w:rPr>
                <w:sz w:val="20"/>
              </w:rPr>
              <w:t>учреждений</w:t>
            </w:r>
          </w:p>
        </w:tc>
        <w:tc>
          <w:tcPr>
            <w:tcW w:w="2801" w:type="dxa"/>
          </w:tcPr>
          <w:p w:rsidR="00E94E9C" w:rsidRPr="000F474D" w:rsidRDefault="00E94E9C" w:rsidP="00EA7129">
            <w:pPr>
              <w:jc w:val="center"/>
              <w:rPr>
                <w:sz w:val="20"/>
                <w:highlight w:val="yellow"/>
              </w:rPr>
            </w:pPr>
            <w:r w:rsidRPr="000F474D">
              <w:rPr>
                <w:sz w:val="20"/>
              </w:rPr>
              <w:t>УО</w:t>
            </w:r>
          </w:p>
        </w:tc>
        <w:tc>
          <w:tcPr>
            <w:tcW w:w="1735" w:type="dxa"/>
          </w:tcPr>
          <w:p w:rsidR="00E94E9C" w:rsidRPr="000F474D" w:rsidRDefault="00E94E9C" w:rsidP="00EA7129">
            <w:pPr>
              <w:jc w:val="center"/>
              <w:rPr>
                <w:sz w:val="20"/>
                <w:highlight w:val="yellow"/>
              </w:rPr>
            </w:pPr>
            <w:r w:rsidRPr="000F474D">
              <w:rPr>
                <w:sz w:val="20"/>
              </w:rPr>
              <w:t>2017</w:t>
            </w:r>
            <w:r w:rsidR="00CD547C">
              <w:rPr>
                <w:sz w:val="20"/>
              </w:rPr>
              <w:t xml:space="preserve"> год</w:t>
            </w:r>
          </w:p>
        </w:tc>
        <w:tc>
          <w:tcPr>
            <w:tcW w:w="4678" w:type="dxa"/>
          </w:tcPr>
          <w:p w:rsidR="00E94E9C" w:rsidRPr="000F474D" w:rsidRDefault="00E94E9C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 xml:space="preserve">Доля обучающихся в общеобразовательных </w:t>
            </w:r>
            <w:proofErr w:type="gramStart"/>
            <w:r w:rsidR="0012290E">
              <w:rPr>
                <w:sz w:val="20"/>
              </w:rPr>
              <w:t>учреждениях</w:t>
            </w:r>
            <w:proofErr w:type="gramEnd"/>
            <w:r w:rsidRPr="000F474D">
              <w:rPr>
                <w:sz w:val="20"/>
              </w:rPr>
              <w:t xml:space="preserve"> в одну смену </w:t>
            </w:r>
          </w:p>
        </w:tc>
      </w:tr>
      <w:tr w:rsidR="00E94E9C" w:rsidRPr="000F474D" w:rsidTr="00CD547C">
        <w:trPr>
          <w:trHeight w:val="840"/>
        </w:trPr>
        <w:tc>
          <w:tcPr>
            <w:tcW w:w="675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1.4.</w:t>
            </w:r>
          </w:p>
        </w:tc>
        <w:tc>
          <w:tcPr>
            <w:tcW w:w="5670" w:type="dxa"/>
          </w:tcPr>
          <w:p w:rsidR="00E94E9C" w:rsidRPr="000F474D" w:rsidRDefault="00E94E9C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>Внедрение новых моделей аттестации педагогических работников</w:t>
            </w:r>
          </w:p>
        </w:tc>
        <w:tc>
          <w:tcPr>
            <w:tcW w:w="2801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 (по согласованию)</w:t>
            </w:r>
          </w:p>
        </w:tc>
        <w:tc>
          <w:tcPr>
            <w:tcW w:w="1735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2013-2018</w:t>
            </w:r>
            <w:r w:rsidR="00CD547C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4678" w:type="dxa"/>
            <w:vAlign w:val="center"/>
          </w:tcPr>
          <w:p w:rsidR="00E94E9C" w:rsidRPr="000F474D" w:rsidRDefault="00E94E9C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 xml:space="preserve">Доля педагогических работников, получивших в установленном </w:t>
            </w:r>
            <w:proofErr w:type="gramStart"/>
            <w:r w:rsidRPr="000F474D">
              <w:rPr>
                <w:sz w:val="20"/>
              </w:rPr>
              <w:t>порядке</w:t>
            </w:r>
            <w:proofErr w:type="gramEnd"/>
            <w:r w:rsidRPr="000F474D">
              <w:rPr>
                <w:sz w:val="20"/>
              </w:rPr>
              <w:t xml:space="preserve"> первую, высшую квалификационную категорию и подтверждение соответствия занимаемой должности, в общей численности педагогических работников</w:t>
            </w:r>
          </w:p>
        </w:tc>
      </w:tr>
      <w:tr w:rsidR="00E94E9C" w:rsidRPr="000F474D" w:rsidTr="00CD547C">
        <w:trPr>
          <w:trHeight w:val="840"/>
        </w:trPr>
        <w:tc>
          <w:tcPr>
            <w:tcW w:w="675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1.5.</w:t>
            </w:r>
          </w:p>
        </w:tc>
        <w:tc>
          <w:tcPr>
            <w:tcW w:w="5670" w:type="dxa"/>
          </w:tcPr>
          <w:p w:rsidR="00E94E9C" w:rsidRPr="000F474D" w:rsidRDefault="00E94E9C" w:rsidP="00475C3D">
            <w:pPr>
              <w:rPr>
                <w:sz w:val="20"/>
              </w:rPr>
            </w:pPr>
            <w:r w:rsidRPr="000F474D">
              <w:rPr>
                <w:sz w:val="20"/>
              </w:rPr>
              <w:t xml:space="preserve">Повышение квалификации педагогических и управленческих кадров для реализации федеральных государственных образовательных стандартов общего образования  (внедрение модели </w:t>
            </w:r>
            <w:r w:rsidR="00475C3D">
              <w:rPr>
                <w:sz w:val="20"/>
              </w:rPr>
              <w:t>организации</w:t>
            </w:r>
            <w:r w:rsidRPr="000F474D">
              <w:rPr>
                <w:sz w:val="20"/>
              </w:rPr>
              <w:t xml:space="preserve"> и финансирования повышения квалификации работников образования, обеспечивающей непрерывность и адресный подход к повышению квалификации)</w:t>
            </w:r>
          </w:p>
        </w:tc>
        <w:tc>
          <w:tcPr>
            <w:tcW w:w="2801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 (по согласованию)</w:t>
            </w:r>
          </w:p>
        </w:tc>
        <w:tc>
          <w:tcPr>
            <w:tcW w:w="1735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2013-2018</w:t>
            </w:r>
            <w:r w:rsidR="00CD547C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4678" w:type="dxa"/>
          </w:tcPr>
          <w:p w:rsidR="00E94E9C" w:rsidRPr="000F474D" w:rsidRDefault="00E94E9C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 xml:space="preserve">Доля педагогических работников  и руководителей общеобразовательных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, прошедших повышение квалификации и профессиональную переподготовку </w:t>
            </w:r>
            <w:r w:rsidRPr="000F474D">
              <w:rPr>
                <w:sz w:val="20"/>
              </w:rPr>
              <w:br w:type="page"/>
              <w:t xml:space="preserve">для работы в соответствии с федеральными государственными образовательными стандартами, в общей численности педагогических работников и руководителей </w:t>
            </w:r>
          </w:p>
        </w:tc>
      </w:tr>
      <w:tr w:rsidR="00E94E9C" w:rsidRPr="000F474D" w:rsidTr="00CD547C">
        <w:trPr>
          <w:trHeight w:val="701"/>
        </w:trPr>
        <w:tc>
          <w:tcPr>
            <w:tcW w:w="675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1.6.</w:t>
            </w:r>
          </w:p>
        </w:tc>
        <w:tc>
          <w:tcPr>
            <w:tcW w:w="5670" w:type="dxa"/>
          </w:tcPr>
          <w:p w:rsidR="00E94E9C" w:rsidRPr="000F474D" w:rsidRDefault="00E94E9C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Создание условий для дистанционного обучения школьников</w:t>
            </w:r>
          </w:p>
        </w:tc>
        <w:tc>
          <w:tcPr>
            <w:tcW w:w="2801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 (по согласованию)</w:t>
            </w:r>
          </w:p>
        </w:tc>
        <w:tc>
          <w:tcPr>
            <w:tcW w:w="1735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2013-2018</w:t>
            </w:r>
            <w:r w:rsidR="00CD547C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4678" w:type="dxa"/>
          </w:tcPr>
          <w:p w:rsidR="00E94E9C" w:rsidRPr="000F474D" w:rsidRDefault="00E94E9C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 xml:space="preserve">Доля обучающихся, охваченных дистанционной формой обучения, в общей численности школьников </w:t>
            </w:r>
          </w:p>
        </w:tc>
      </w:tr>
      <w:tr w:rsidR="00E94E9C" w:rsidRPr="000F474D" w:rsidTr="00CD547C">
        <w:trPr>
          <w:trHeight w:val="557"/>
        </w:trPr>
        <w:tc>
          <w:tcPr>
            <w:tcW w:w="675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2.</w:t>
            </w:r>
          </w:p>
        </w:tc>
        <w:tc>
          <w:tcPr>
            <w:tcW w:w="5670" w:type="dxa"/>
          </w:tcPr>
          <w:p w:rsidR="00E94E9C" w:rsidRPr="000F474D" w:rsidRDefault="00E94E9C" w:rsidP="00EA7129">
            <w:pPr>
              <w:pStyle w:val="Default"/>
              <w:rPr>
                <w:color w:val="auto"/>
                <w:sz w:val="20"/>
                <w:szCs w:val="20"/>
              </w:rPr>
            </w:pPr>
            <w:r w:rsidRPr="000F474D">
              <w:rPr>
                <w:color w:val="auto"/>
                <w:sz w:val="20"/>
                <w:szCs w:val="20"/>
              </w:rPr>
              <w:t xml:space="preserve">Участие в российских и международных сопоставительных </w:t>
            </w:r>
            <w:proofErr w:type="gramStart"/>
            <w:r w:rsidRPr="000F474D">
              <w:rPr>
                <w:color w:val="auto"/>
                <w:sz w:val="20"/>
                <w:szCs w:val="20"/>
              </w:rPr>
              <w:t>исследованиях</w:t>
            </w:r>
            <w:proofErr w:type="gramEnd"/>
            <w:r w:rsidRPr="000F474D">
              <w:rPr>
                <w:color w:val="auto"/>
                <w:sz w:val="20"/>
                <w:szCs w:val="20"/>
              </w:rPr>
              <w:t xml:space="preserve"> образовательных достижений школьников:</w:t>
            </w:r>
          </w:p>
        </w:tc>
        <w:tc>
          <w:tcPr>
            <w:tcW w:w="2801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 (по согласованию)</w:t>
            </w:r>
          </w:p>
        </w:tc>
        <w:tc>
          <w:tcPr>
            <w:tcW w:w="1735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2014-2018</w:t>
            </w:r>
            <w:r w:rsidR="00CD547C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4678" w:type="dxa"/>
          </w:tcPr>
          <w:p w:rsidR="00E94E9C" w:rsidRPr="000F474D" w:rsidRDefault="00E94E9C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>Аналитический отчет</w:t>
            </w:r>
          </w:p>
        </w:tc>
      </w:tr>
      <w:tr w:rsidR="00E94E9C" w:rsidRPr="000F474D" w:rsidTr="00CD547C">
        <w:trPr>
          <w:trHeight w:val="274"/>
        </w:trPr>
        <w:tc>
          <w:tcPr>
            <w:tcW w:w="675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3.</w:t>
            </w:r>
          </w:p>
        </w:tc>
        <w:tc>
          <w:tcPr>
            <w:tcW w:w="5670" w:type="dxa"/>
          </w:tcPr>
          <w:p w:rsidR="00E94E9C" w:rsidRPr="000F474D" w:rsidRDefault="00E94E9C" w:rsidP="00EA7129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0F474D">
              <w:rPr>
                <w:color w:val="auto"/>
                <w:sz w:val="20"/>
                <w:szCs w:val="20"/>
              </w:rPr>
              <w:t>Корректировка основных образовательных программ начального общего, основного общего, среднего общего образования с учетом российских и международных исследований образовательных достижений школьников.</w:t>
            </w:r>
          </w:p>
        </w:tc>
        <w:tc>
          <w:tcPr>
            <w:tcW w:w="2801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 (по согласованию)</w:t>
            </w:r>
          </w:p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1735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2014 год</w:t>
            </w:r>
          </w:p>
        </w:tc>
        <w:tc>
          <w:tcPr>
            <w:tcW w:w="4678" w:type="dxa"/>
          </w:tcPr>
          <w:p w:rsidR="00E94E9C" w:rsidRPr="000F474D" w:rsidRDefault="00E94E9C" w:rsidP="00EA7129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>Выполнение методических рекомендаций ДОО ТО</w:t>
            </w:r>
          </w:p>
        </w:tc>
      </w:tr>
      <w:tr w:rsidR="00E94E9C" w:rsidRPr="000F474D" w:rsidTr="00CD547C">
        <w:trPr>
          <w:trHeight w:val="274"/>
        </w:trPr>
        <w:tc>
          <w:tcPr>
            <w:tcW w:w="675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4.</w:t>
            </w:r>
          </w:p>
        </w:tc>
        <w:tc>
          <w:tcPr>
            <w:tcW w:w="5670" w:type="dxa"/>
          </w:tcPr>
          <w:p w:rsidR="00E94E9C" w:rsidRPr="000F474D" w:rsidRDefault="00E94E9C" w:rsidP="00EA7129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0F474D">
              <w:rPr>
                <w:color w:val="auto"/>
                <w:sz w:val="20"/>
                <w:szCs w:val="20"/>
              </w:rPr>
              <w:t>Проведение апробации разработанных рекомендаций в форматах</w:t>
            </w:r>
          </w:p>
          <w:p w:rsidR="00E94E9C" w:rsidRPr="000F474D" w:rsidRDefault="00E94E9C" w:rsidP="00EA7129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0F474D">
              <w:rPr>
                <w:color w:val="auto"/>
                <w:sz w:val="20"/>
                <w:szCs w:val="20"/>
              </w:rPr>
              <w:t>- повышения квалификации педагогических работников;</w:t>
            </w:r>
          </w:p>
          <w:p w:rsidR="00E94E9C" w:rsidRPr="000F474D" w:rsidRDefault="00E94E9C" w:rsidP="00EA7129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0F474D">
              <w:rPr>
                <w:color w:val="auto"/>
                <w:sz w:val="20"/>
                <w:szCs w:val="20"/>
              </w:rPr>
              <w:t>- корректировки и апробации основных общеобразовательных программ;</w:t>
            </w:r>
          </w:p>
          <w:p w:rsidR="00E94E9C" w:rsidRPr="000F474D" w:rsidRDefault="00E94E9C" w:rsidP="00EA7129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0F474D">
              <w:rPr>
                <w:color w:val="auto"/>
                <w:sz w:val="20"/>
                <w:szCs w:val="20"/>
              </w:rPr>
              <w:t>- сбора и распространения лучших педагогических практик;</w:t>
            </w:r>
          </w:p>
          <w:p w:rsidR="00E94E9C" w:rsidRDefault="00E94E9C" w:rsidP="00EA7129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0F474D">
              <w:rPr>
                <w:color w:val="auto"/>
                <w:sz w:val="20"/>
                <w:szCs w:val="20"/>
              </w:rPr>
              <w:t>- формирования сетевого взаимодействия образовательных учреждений</w:t>
            </w:r>
          </w:p>
          <w:p w:rsidR="00D639F6" w:rsidRPr="000F474D" w:rsidRDefault="00D639F6" w:rsidP="00EA7129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</w:p>
        </w:tc>
        <w:tc>
          <w:tcPr>
            <w:tcW w:w="2801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 xml:space="preserve">УО </w:t>
            </w:r>
          </w:p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 (по согласованию)</w:t>
            </w:r>
          </w:p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1735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2015-2018 годы</w:t>
            </w:r>
          </w:p>
        </w:tc>
        <w:tc>
          <w:tcPr>
            <w:tcW w:w="4678" w:type="dxa"/>
          </w:tcPr>
          <w:p w:rsidR="00E94E9C" w:rsidRPr="000F474D" w:rsidRDefault="00E94E9C" w:rsidP="00EA7129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>Аналитический отчет</w:t>
            </w:r>
          </w:p>
        </w:tc>
      </w:tr>
      <w:tr w:rsidR="00E94E9C" w:rsidRPr="000F474D" w:rsidTr="00CD547C">
        <w:trPr>
          <w:trHeight w:val="274"/>
        </w:trPr>
        <w:tc>
          <w:tcPr>
            <w:tcW w:w="675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lastRenderedPageBreak/>
              <w:t>5.</w:t>
            </w:r>
          </w:p>
        </w:tc>
        <w:tc>
          <w:tcPr>
            <w:tcW w:w="5670" w:type="dxa"/>
          </w:tcPr>
          <w:p w:rsidR="00E94E9C" w:rsidRPr="000F474D" w:rsidRDefault="00E94E9C" w:rsidP="003C2802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 xml:space="preserve">Разработка </w:t>
            </w:r>
            <w:r w:rsidR="00CA53EA">
              <w:rPr>
                <w:sz w:val="20"/>
              </w:rPr>
              <w:t>программы «Кадры» в системе образования Кривошеинского района на период 2015-20</w:t>
            </w:r>
            <w:r w:rsidR="003C2802">
              <w:rPr>
                <w:sz w:val="20"/>
              </w:rPr>
              <w:t>20</w:t>
            </w:r>
          </w:p>
        </w:tc>
        <w:tc>
          <w:tcPr>
            <w:tcW w:w="2801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1735" w:type="dxa"/>
          </w:tcPr>
          <w:p w:rsidR="00E94E9C" w:rsidRPr="000F474D" w:rsidRDefault="00E94E9C" w:rsidP="003C2802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2015</w:t>
            </w:r>
            <w:r w:rsidR="003C2802">
              <w:rPr>
                <w:sz w:val="20"/>
              </w:rPr>
              <w:t>-2020 годы</w:t>
            </w:r>
          </w:p>
        </w:tc>
        <w:tc>
          <w:tcPr>
            <w:tcW w:w="4678" w:type="dxa"/>
          </w:tcPr>
          <w:p w:rsidR="00E94E9C" w:rsidRPr="000F474D" w:rsidRDefault="003C2802" w:rsidP="00EA712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>Выполнение мероприятий</w:t>
            </w:r>
          </w:p>
        </w:tc>
      </w:tr>
      <w:tr w:rsidR="00E94E9C" w:rsidRPr="000F474D" w:rsidTr="00CD547C">
        <w:trPr>
          <w:trHeight w:val="274"/>
        </w:trPr>
        <w:tc>
          <w:tcPr>
            <w:tcW w:w="675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6.</w:t>
            </w:r>
          </w:p>
        </w:tc>
        <w:tc>
          <w:tcPr>
            <w:tcW w:w="5670" w:type="dxa"/>
          </w:tcPr>
          <w:p w:rsidR="00E94E9C" w:rsidRPr="000F474D" w:rsidRDefault="00E94E9C" w:rsidP="00EA7129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 xml:space="preserve">Разработка муниципального комплекса мер, направленных на совершенствование профессиональной ориентации обучающихся в общеобразовательных </w:t>
            </w:r>
            <w:r w:rsidR="0012290E">
              <w:rPr>
                <w:sz w:val="20"/>
              </w:rPr>
              <w:t>учреждениях</w:t>
            </w:r>
          </w:p>
        </w:tc>
        <w:tc>
          <w:tcPr>
            <w:tcW w:w="2801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 (по согласованию)</w:t>
            </w:r>
          </w:p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1735" w:type="dxa"/>
          </w:tcPr>
          <w:p w:rsidR="00E94E9C" w:rsidRPr="000F474D" w:rsidRDefault="00E94E9C" w:rsidP="00CD547C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>2014-2015</w:t>
            </w:r>
            <w:r w:rsidR="00CD547C">
              <w:rPr>
                <w:sz w:val="20"/>
              </w:rPr>
              <w:t xml:space="preserve"> </w:t>
            </w:r>
            <w:r w:rsidRPr="000F474D">
              <w:rPr>
                <w:sz w:val="20"/>
              </w:rPr>
              <w:t>годы</w:t>
            </w:r>
          </w:p>
        </w:tc>
        <w:tc>
          <w:tcPr>
            <w:tcW w:w="4678" w:type="dxa"/>
          </w:tcPr>
          <w:p w:rsidR="00E94E9C" w:rsidRPr="000F474D" w:rsidRDefault="00E94E9C" w:rsidP="00EA7129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>Удельный вес численности обучающихся на старшей ступени среднего общего образования, охваченных мероприятиями профессиональной ориентации, в общей их численности</w:t>
            </w:r>
          </w:p>
        </w:tc>
      </w:tr>
      <w:tr w:rsidR="00E94E9C" w:rsidRPr="000F474D" w:rsidTr="00CD547C">
        <w:trPr>
          <w:trHeight w:val="274"/>
        </w:trPr>
        <w:tc>
          <w:tcPr>
            <w:tcW w:w="675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7.</w:t>
            </w:r>
          </w:p>
        </w:tc>
        <w:tc>
          <w:tcPr>
            <w:tcW w:w="5670" w:type="dxa"/>
          </w:tcPr>
          <w:p w:rsidR="00E94E9C" w:rsidRPr="000F474D" w:rsidRDefault="00E94E9C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 xml:space="preserve">Внедрение профессиональных стандартов в общеобразовательных   </w:t>
            </w:r>
            <w:proofErr w:type="gramStart"/>
            <w:r w:rsidR="0012290E">
              <w:rPr>
                <w:sz w:val="20"/>
              </w:rPr>
              <w:t>учреждениях</w:t>
            </w:r>
            <w:proofErr w:type="gramEnd"/>
            <w:r w:rsidRPr="000F474D">
              <w:rPr>
                <w:sz w:val="20"/>
              </w:rPr>
              <w:t xml:space="preserve"> Кривошеинского района            </w:t>
            </w:r>
          </w:p>
        </w:tc>
        <w:tc>
          <w:tcPr>
            <w:tcW w:w="2801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94E9C" w:rsidRPr="000F474D" w:rsidRDefault="00E94E9C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>ОО  (по согласованию)</w:t>
            </w:r>
          </w:p>
        </w:tc>
        <w:tc>
          <w:tcPr>
            <w:tcW w:w="1735" w:type="dxa"/>
          </w:tcPr>
          <w:p w:rsidR="00E94E9C" w:rsidRPr="000F474D" w:rsidRDefault="00E94E9C" w:rsidP="00EA712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2017 год</w:t>
            </w:r>
          </w:p>
        </w:tc>
        <w:tc>
          <w:tcPr>
            <w:tcW w:w="4678" w:type="dxa"/>
          </w:tcPr>
          <w:p w:rsidR="00E94E9C" w:rsidRPr="000F474D" w:rsidRDefault="00E94E9C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>Соответствие работников современным квалификационным требованиям, повышение качества предоставляемых услуг</w:t>
            </w:r>
          </w:p>
        </w:tc>
      </w:tr>
      <w:tr w:rsidR="00E94E9C" w:rsidRPr="000F474D" w:rsidTr="00CD547C">
        <w:trPr>
          <w:trHeight w:val="274"/>
        </w:trPr>
        <w:tc>
          <w:tcPr>
            <w:tcW w:w="675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8.</w:t>
            </w:r>
          </w:p>
        </w:tc>
        <w:tc>
          <w:tcPr>
            <w:tcW w:w="5670" w:type="dxa"/>
          </w:tcPr>
          <w:p w:rsidR="00E94E9C" w:rsidRPr="000F474D" w:rsidRDefault="00E94E9C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 xml:space="preserve">Внедрение системы нормирования труда в общеобразовательных    </w:t>
            </w:r>
            <w:proofErr w:type="gramStart"/>
            <w:r w:rsidR="0012290E">
              <w:rPr>
                <w:sz w:val="20"/>
              </w:rPr>
              <w:t>учреждениях</w:t>
            </w:r>
            <w:proofErr w:type="gramEnd"/>
            <w:r w:rsidRPr="000F474D">
              <w:rPr>
                <w:sz w:val="20"/>
              </w:rPr>
              <w:t xml:space="preserve"> Кривошеинского района в соответствии с отраслевыми нормами труда, утвержденными </w:t>
            </w:r>
            <w:proofErr w:type="spellStart"/>
            <w:r w:rsidRPr="000F474D">
              <w:rPr>
                <w:sz w:val="20"/>
              </w:rPr>
              <w:t>Минобрнауки</w:t>
            </w:r>
            <w:proofErr w:type="spellEnd"/>
            <w:r w:rsidRPr="000F474D">
              <w:rPr>
                <w:sz w:val="20"/>
              </w:rPr>
              <w:t xml:space="preserve"> России         </w:t>
            </w:r>
          </w:p>
        </w:tc>
        <w:tc>
          <w:tcPr>
            <w:tcW w:w="2801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94E9C" w:rsidRPr="000F474D" w:rsidRDefault="00E94E9C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>ОО  (по согласованию)</w:t>
            </w:r>
          </w:p>
        </w:tc>
        <w:tc>
          <w:tcPr>
            <w:tcW w:w="1735" w:type="dxa"/>
          </w:tcPr>
          <w:p w:rsidR="00E94E9C" w:rsidRPr="000F474D" w:rsidRDefault="00E94E9C" w:rsidP="00EA712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2015 - 2016 годы</w:t>
            </w:r>
          </w:p>
        </w:tc>
        <w:tc>
          <w:tcPr>
            <w:tcW w:w="4678" w:type="dxa"/>
          </w:tcPr>
          <w:p w:rsidR="00E94E9C" w:rsidRPr="000F474D" w:rsidRDefault="00E94E9C" w:rsidP="00475C3D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 xml:space="preserve">Улучшение </w:t>
            </w:r>
            <w:r w:rsidR="00475C3D">
              <w:rPr>
                <w:sz w:val="20"/>
              </w:rPr>
              <w:t>организации</w:t>
            </w:r>
            <w:r w:rsidRPr="000F474D">
              <w:rPr>
                <w:sz w:val="20"/>
              </w:rPr>
              <w:t xml:space="preserve"> труда и повышение эффективности и качества образовательных программ </w:t>
            </w:r>
          </w:p>
        </w:tc>
      </w:tr>
      <w:tr w:rsidR="00E94E9C" w:rsidRPr="000F474D" w:rsidTr="00CD547C">
        <w:trPr>
          <w:trHeight w:val="274"/>
        </w:trPr>
        <w:tc>
          <w:tcPr>
            <w:tcW w:w="675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9.</w:t>
            </w:r>
          </w:p>
        </w:tc>
        <w:tc>
          <w:tcPr>
            <w:tcW w:w="5670" w:type="dxa"/>
          </w:tcPr>
          <w:p w:rsidR="00E94E9C" w:rsidRPr="000F474D" w:rsidRDefault="00E94E9C" w:rsidP="00EA7129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 xml:space="preserve">Осуществление мероприятий, направленных на оптимизацию </w:t>
            </w:r>
            <w:proofErr w:type="gramStart"/>
            <w:r w:rsidRPr="000F474D">
              <w:rPr>
                <w:sz w:val="20"/>
              </w:rPr>
              <w:t>расходов</w:t>
            </w:r>
            <w:proofErr w:type="gramEnd"/>
            <w:r w:rsidRPr="000F474D">
              <w:rPr>
                <w:sz w:val="20"/>
              </w:rPr>
              <w:t xml:space="preserve"> на оплату труда вспомогательного, административно-управленческого персонала.</w:t>
            </w:r>
          </w:p>
          <w:p w:rsidR="00E94E9C" w:rsidRPr="000F474D" w:rsidRDefault="00E94E9C" w:rsidP="00EA7129">
            <w:pPr>
              <w:keepNext/>
              <w:keepLines/>
              <w:rPr>
                <w:color w:val="FF0000"/>
                <w:sz w:val="20"/>
              </w:rPr>
            </w:pPr>
            <w:r w:rsidRPr="000F474D">
              <w:rPr>
                <w:sz w:val="20"/>
              </w:rPr>
              <w:t xml:space="preserve">Дифференциация оплаты труда вспомогательного, административно-управленческого персонала, исходя из предельной доли расходов на оплату их труда в </w:t>
            </w:r>
            <w:proofErr w:type="gramStart"/>
            <w:r w:rsidRPr="000F474D">
              <w:rPr>
                <w:sz w:val="20"/>
              </w:rPr>
              <w:t>общем</w:t>
            </w:r>
            <w:proofErr w:type="gramEnd"/>
            <w:r w:rsidRPr="000F474D">
              <w:rPr>
                <w:sz w:val="20"/>
              </w:rPr>
              <w:t xml:space="preserve"> фонде оплаты труда учреждения не более 40%</w:t>
            </w:r>
          </w:p>
        </w:tc>
        <w:tc>
          <w:tcPr>
            <w:tcW w:w="2801" w:type="dxa"/>
            <w:vMerge w:val="restart"/>
          </w:tcPr>
          <w:p w:rsidR="00E94E9C" w:rsidRPr="000F474D" w:rsidRDefault="00E94E9C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>ОО (по согласованию)</w:t>
            </w:r>
          </w:p>
        </w:tc>
        <w:tc>
          <w:tcPr>
            <w:tcW w:w="1735" w:type="dxa"/>
            <w:vMerge w:val="restart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2014-2018 годы</w:t>
            </w:r>
          </w:p>
        </w:tc>
        <w:tc>
          <w:tcPr>
            <w:tcW w:w="4678" w:type="dxa"/>
            <w:vMerge w:val="restart"/>
          </w:tcPr>
          <w:p w:rsidR="00E94E9C" w:rsidRPr="000F474D" w:rsidRDefault="00E94E9C" w:rsidP="00EA7129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 xml:space="preserve">Отношение средней заработной платы педагогических работников 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общего образования к средней заработной плате в Томской области</w:t>
            </w:r>
          </w:p>
          <w:p w:rsidR="00E94E9C" w:rsidRPr="000F474D" w:rsidRDefault="00E94E9C" w:rsidP="00EA7129">
            <w:pPr>
              <w:keepNext/>
              <w:keepLines/>
              <w:rPr>
                <w:sz w:val="20"/>
              </w:rPr>
            </w:pPr>
          </w:p>
          <w:p w:rsidR="00E94E9C" w:rsidRPr="000F474D" w:rsidRDefault="00E94E9C" w:rsidP="00EA7129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 xml:space="preserve">Удельный вес численности учителей общеобразовательных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в возрасте до 35 лет в общей численности учителей общеобразовательных </w:t>
            </w:r>
            <w:r w:rsidR="0012290E">
              <w:rPr>
                <w:sz w:val="20"/>
              </w:rPr>
              <w:t>учреждений</w:t>
            </w:r>
          </w:p>
        </w:tc>
      </w:tr>
      <w:tr w:rsidR="00E94E9C" w:rsidRPr="000F474D" w:rsidTr="00CD547C">
        <w:trPr>
          <w:trHeight w:val="274"/>
        </w:trPr>
        <w:tc>
          <w:tcPr>
            <w:tcW w:w="675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10.</w:t>
            </w:r>
          </w:p>
        </w:tc>
        <w:tc>
          <w:tcPr>
            <w:tcW w:w="5670" w:type="dxa"/>
          </w:tcPr>
          <w:p w:rsidR="00E94E9C" w:rsidRPr="000F474D" w:rsidRDefault="00E94E9C" w:rsidP="00EA7129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>Оптимизация численности по отдельным категориям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2801" w:type="dxa"/>
            <w:vMerge/>
          </w:tcPr>
          <w:p w:rsidR="00E94E9C" w:rsidRPr="000F474D" w:rsidRDefault="00E94E9C" w:rsidP="00EA7129">
            <w:pPr>
              <w:keepNext/>
              <w:keepLines/>
              <w:jc w:val="center"/>
              <w:rPr>
                <w:color w:val="FF0000"/>
                <w:sz w:val="20"/>
              </w:rPr>
            </w:pPr>
          </w:p>
        </w:tc>
        <w:tc>
          <w:tcPr>
            <w:tcW w:w="1735" w:type="dxa"/>
            <w:vMerge/>
          </w:tcPr>
          <w:p w:rsidR="00E94E9C" w:rsidRPr="000F474D" w:rsidRDefault="00E94E9C" w:rsidP="00EA7129">
            <w:pPr>
              <w:keepNext/>
              <w:keepLines/>
              <w:rPr>
                <w:color w:val="FF0000"/>
                <w:sz w:val="20"/>
              </w:rPr>
            </w:pPr>
          </w:p>
        </w:tc>
        <w:tc>
          <w:tcPr>
            <w:tcW w:w="4678" w:type="dxa"/>
            <w:vMerge/>
          </w:tcPr>
          <w:p w:rsidR="00E94E9C" w:rsidRPr="000F474D" w:rsidRDefault="00E94E9C" w:rsidP="00EA7129">
            <w:pPr>
              <w:keepNext/>
              <w:keepLines/>
              <w:rPr>
                <w:color w:val="FF0000"/>
                <w:sz w:val="20"/>
              </w:rPr>
            </w:pPr>
          </w:p>
        </w:tc>
      </w:tr>
      <w:tr w:rsidR="00E94E9C" w:rsidRPr="000F474D" w:rsidTr="00CD547C">
        <w:trPr>
          <w:trHeight w:val="274"/>
        </w:trPr>
        <w:tc>
          <w:tcPr>
            <w:tcW w:w="675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11.</w:t>
            </w:r>
          </w:p>
        </w:tc>
        <w:tc>
          <w:tcPr>
            <w:tcW w:w="5670" w:type="dxa"/>
          </w:tcPr>
          <w:p w:rsidR="00E94E9C" w:rsidRPr="000F474D" w:rsidRDefault="00E94E9C" w:rsidP="00EA7129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>Реализация мероприятий, направленных на обеспечение доступности общего образования в соответствии с федеральным государственным образовательным стандартом общего образования для всех категорий граждан</w:t>
            </w:r>
          </w:p>
        </w:tc>
        <w:tc>
          <w:tcPr>
            <w:tcW w:w="2801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1735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2014-2018 годы</w:t>
            </w:r>
          </w:p>
        </w:tc>
        <w:tc>
          <w:tcPr>
            <w:tcW w:w="4678" w:type="dxa"/>
          </w:tcPr>
          <w:p w:rsidR="00E94E9C" w:rsidRPr="000F474D" w:rsidRDefault="00E94E9C" w:rsidP="00EA7129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 xml:space="preserve">Удельный вес численности обучающихся в образовательных </w:t>
            </w:r>
            <w:r w:rsidR="0012290E">
              <w:rPr>
                <w:sz w:val="20"/>
              </w:rPr>
              <w:t>учреждениях</w:t>
            </w:r>
            <w:r w:rsidRPr="000F474D">
              <w:rPr>
                <w:sz w:val="20"/>
              </w:rPr>
              <w:t xml:space="preserve"> общего образования в соответствии с ФГОС в общей численности обучающихся в образовательных </w:t>
            </w:r>
            <w:r w:rsidR="0012290E">
              <w:rPr>
                <w:sz w:val="20"/>
              </w:rPr>
              <w:t>учреждениях</w:t>
            </w:r>
            <w:r w:rsidRPr="000F474D">
              <w:rPr>
                <w:sz w:val="20"/>
              </w:rPr>
              <w:t xml:space="preserve"> общего образования</w:t>
            </w:r>
          </w:p>
        </w:tc>
      </w:tr>
      <w:tr w:rsidR="00E94E9C" w:rsidRPr="000F474D" w:rsidTr="00CD547C">
        <w:trPr>
          <w:trHeight w:val="274"/>
        </w:trPr>
        <w:tc>
          <w:tcPr>
            <w:tcW w:w="675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12.</w:t>
            </w:r>
          </w:p>
        </w:tc>
        <w:tc>
          <w:tcPr>
            <w:tcW w:w="5670" w:type="dxa"/>
          </w:tcPr>
          <w:p w:rsidR="00E94E9C" w:rsidRPr="000F474D" w:rsidRDefault="00E94E9C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 xml:space="preserve">Разработка и утверждение муниципального плана  </w:t>
            </w:r>
          </w:p>
          <w:p w:rsidR="00E94E9C" w:rsidRPr="000F474D" w:rsidRDefault="00E94E9C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 xml:space="preserve">мероприятий по повышению эффективности бюджетных расходов в системе общего образования </w:t>
            </w:r>
          </w:p>
          <w:p w:rsidR="00E94E9C" w:rsidRPr="000F474D" w:rsidRDefault="00E94E9C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01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 (по согласованию)</w:t>
            </w:r>
          </w:p>
        </w:tc>
        <w:tc>
          <w:tcPr>
            <w:tcW w:w="1735" w:type="dxa"/>
          </w:tcPr>
          <w:p w:rsidR="00E94E9C" w:rsidRPr="000F474D" w:rsidRDefault="00E94E9C" w:rsidP="00EA712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2014 год</w:t>
            </w:r>
          </w:p>
        </w:tc>
        <w:tc>
          <w:tcPr>
            <w:tcW w:w="4678" w:type="dxa"/>
          </w:tcPr>
          <w:p w:rsidR="00E94E9C" w:rsidRPr="000F474D" w:rsidRDefault="00E94E9C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 xml:space="preserve">Муниципальный план  </w:t>
            </w:r>
          </w:p>
          <w:p w:rsidR="00E94E9C" w:rsidRPr="000F474D" w:rsidRDefault="00E94E9C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>мероприятий по повышению эффективности бюджетных расходов в системе общего образования</w:t>
            </w:r>
          </w:p>
        </w:tc>
      </w:tr>
      <w:tr w:rsidR="00E94E9C" w:rsidRPr="000F474D" w:rsidTr="00CD547C">
        <w:trPr>
          <w:trHeight w:val="274"/>
        </w:trPr>
        <w:tc>
          <w:tcPr>
            <w:tcW w:w="675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13.</w:t>
            </w:r>
          </w:p>
        </w:tc>
        <w:tc>
          <w:tcPr>
            <w:tcW w:w="5670" w:type="dxa"/>
          </w:tcPr>
          <w:p w:rsidR="00E94E9C" w:rsidRPr="000F474D" w:rsidRDefault="00E94E9C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 xml:space="preserve">Реализация муниципального плана  </w:t>
            </w:r>
          </w:p>
          <w:p w:rsidR="00E94E9C" w:rsidRPr="000F474D" w:rsidRDefault="00E94E9C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 xml:space="preserve">мероприятий по повышению эффективности бюджетных расходов в системе общего образования </w:t>
            </w:r>
          </w:p>
          <w:p w:rsidR="00E94E9C" w:rsidRPr="000F474D" w:rsidRDefault="00E94E9C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01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 (по согласованию)</w:t>
            </w:r>
          </w:p>
        </w:tc>
        <w:tc>
          <w:tcPr>
            <w:tcW w:w="1735" w:type="dxa"/>
          </w:tcPr>
          <w:p w:rsidR="00E94E9C" w:rsidRPr="000F474D" w:rsidRDefault="00E94E9C" w:rsidP="00EA712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2014 – 2018 годы</w:t>
            </w:r>
          </w:p>
        </w:tc>
        <w:tc>
          <w:tcPr>
            <w:tcW w:w="4678" w:type="dxa"/>
          </w:tcPr>
          <w:p w:rsidR="00E94E9C" w:rsidRPr="000F474D" w:rsidRDefault="00E94E9C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>Снижение неэффективных расходов в системе общего образования</w:t>
            </w:r>
          </w:p>
        </w:tc>
      </w:tr>
      <w:tr w:rsidR="00E94E9C" w:rsidRPr="000F474D" w:rsidTr="00CD547C">
        <w:trPr>
          <w:trHeight w:val="274"/>
        </w:trPr>
        <w:tc>
          <w:tcPr>
            <w:tcW w:w="15559" w:type="dxa"/>
            <w:gridSpan w:val="5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bCs/>
                <w:sz w:val="20"/>
              </w:rPr>
              <w:t xml:space="preserve">Обеспечение доступности </w:t>
            </w:r>
            <w:proofErr w:type="gramStart"/>
            <w:r w:rsidRPr="000F474D">
              <w:rPr>
                <w:bCs/>
                <w:sz w:val="20"/>
              </w:rPr>
              <w:t>качественного</w:t>
            </w:r>
            <w:proofErr w:type="gramEnd"/>
            <w:r w:rsidRPr="000F474D">
              <w:rPr>
                <w:bCs/>
                <w:sz w:val="20"/>
              </w:rPr>
              <w:t xml:space="preserve"> образования</w:t>
            </w:r>
          </w:p>
        </w:tc>
      </w:tr>
      <w:tr w:rsidR="00E94E9C" w:rsidRPr="000F474D" w:rsidTr="00CD547C">
        <w:trPr>
          <w:trHeight w:val="274"/>
        </w:trPr>
        <w:tc>
          <w:tcPr>
            <w:tcW w:w="675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14.</w:t>
            </w:r>
          </w:p>
        </w:tc>
        <w:tc>
          <w:tcPr>
            <w:tcW w:w="5670" w:type="dxa"/>
          </w:tcPr>
          <w:p w:rsidR="00E94E9C" w:rsidRPr="000F474D" w:rsidRDefault="00E94E9C" w:rsidP="004D2C1A">
            <w:pPr>
              <w:keepNext/>
              <w:keepLines/>
              <w:rPr>
                <w:sz w:val="20"/>
              </w:rPr>
            </w:pPr>
            <w:proofErr w:type="gramStart"/>
            <w:r w:rsidRPr="000F474D">
              <w:rPr>
                <w:sz w:val="20"/>
              </w:rPr>
              <w:t xml:space="preserve">Разработка и утверждение положений и регламентов функционирования муниципальной системы оценки качества общего образования, в т.ч. с учетом федеральных методических рекомендаций по показателям эффективности деятельности 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общего образования Кривошеин</w:t>
            </w:r>
            <w:r w:rsidR="004D2C1A">
              <w:rPr>
                <w:sz w:val="20"/>
              </w:rPr>
              <w:t>с</w:t>
            </w:r>
            <w:r w:rsidRPr="000F474D">
              <w:rPr>
                <w:sz w:val="20"/>
              </w:rPr>
              <w:t xml:space="preserve">кого района, их руководителей и основных категорий работников, в том числе в связи с </w:t>
            </w:r>
            <w:r w:rsidRPr="000F474D">
              <w:rPr>
                <w:sz w:val="20"/>
              </w:rPr>
              <w:lastRenderedPageBreak/>
              <w:t>использованием дифференциации заработной платы педагогических работников, в том числе:</w:t>
            </w:r>
            <w:proofErr w:type="gramEnd"/>
          </w:p>
        </w:tc>
        <w:tc>
          <w:tcPr>
            <w:tcW w:w="2801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lastRenderedPageBreak/>
              <w:t>УО</w:t>
            </w:r>
          </w:p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 xml:space="preserve"> ОО (по согласованию)</w:t>
            </w:r>
          </w:p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</w:p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1735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2013 год</w:t>
            </w:r>
          </w:p>
        </w:tc>
        <w:tc>
          <w:tcPr>
            <w:tcW w:w="4678" w:type="dxa"/>
            <w:vMerge w:val="restart"/>
          </w:tcPr>
          <w:p w:rsidR="00E94E9C" w:rsidRPr="000F474D" w:rsidRDefault="00E94E9C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 xml:space="preserve">Удельный вес числа ОО, в которых оценка деятельности руководителей и основных категорий работников осуществляется на основании показателей эффективности деятельности подведомственных муниципальных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общего образования от общего количества ОО </w:t>
            </w:r>
          </w:p>
          <w:p w:rsidR="00E94E9C" w:rsidRPr="000F474D" w:rsidRDefault="00E94E9C" w:rsidP="00EA7129">
            <w:pPr>
              <w:rPr>
                <w:sz w:val="20"/>
              </w:rPr>
            </w:pPr>
          </w:p>
          <w:p w:rsidR="00E94E9C" w:rsidRPr="000F474D" w:rsidRDefault="00E94E9C" w:rsidP="00EA7129">
            <w:pPr>
              <w:rPr>
                <w:sz w:val="20"/>
              </w:rPr>
            </w:pPr>
            <w:r w:rsidRPr="000F474D">
              <w:rPr>
                <w:sz w:val="20"/>
              </w:rPr>
              <w:lastRenderedPageBreak/>
              <w:t>Нормативные правовые акты по функционированию муниципальной системы оценки качества общего образования</w:t>
            </w:r>
          </w:p>
        </w:tc>
      </w:tr>
      <w:tr w:rsidR="00E94E9C" w:rsidRPr="000F474D" w:rsidTr="00CD547C">
        <w:trPr>
          <w:trHeight w:val="274"/>
        </w:trPr>
        <w:tc>
          <w:tcPr>
            <w:tcW w:w="675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lastRenderedPageBreak/>
              <w:t>14.1</w:t>
            </w:r>
          </w:p>
        </w:tc>
        <w:tc>
          <w:tcPr>
            <w:tcW w:w="5670" w:type="dxa"/>
          </w:tcPr>
          <w:p w:rsidR="00E94E9C" w:rsidRPr="000F474D" w:rsidRDefault="00E94E9C" w:rsidP="00EA7129">
            <w:pPr>
              <w:rPr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Разработка (изменение) показателей эффективности деятельности муниципальных </w:t>
            </w:r>
            <w:r w:rsidR="0012290E">
              <w:rPr>
                <w:color w:val="000000"/>
                <w:sz w:val="20"/>
              </w:rPr>
              <w:t>учреждений</w:t>
            </w:r>
            <w:r w:rsidRPr="000F474D">
              <w:rPr>
                <w:color w:val="000000"/>
                <w:sz w:val="20"/>
              </w:rPr>
              <w:t xml:space="preserve"> общего образования, их руководителей и основных категорий работников. </w:t>
            </w:r>
          </w:p>
        </w:tc>
        <w:tc>
          <w:tcPr>
            <w:tcW w:w="2801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ОУ</w:t>
            </w:r>
          </w:p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 (по согласованию)</w:t>
            </w:r>
          </w:p>
        </w:tc>
        <w:tc>
          <w:tcPr>
            <w:tcW w:w="1735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color w:val="000000"/>
                <w:sz w:val="20"/>
              </w:rPr>
              <w:t>2013</w:t>
            </w:r>
            <w:r w:rsidR="00CD547C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4678" w:type="dxa"/>
            <w:vMerge/>
          </w:tcPr>
          <w:p w:rsidR="00E94E9C" w:rsidRPr="000F474D" w:rsidRDefault="00E94E9C" w:rsidP="00EA7129">
            <w:pPr>
              <w:rPr>
                <w:sz w:val="20"/>
              </w:rPr>
            </w:pPr>
          </w:p>
        </w:tc>
      </w:tr>
      <w:tr w:rsidR="00E94E9C" w:rsidRPr="000F474D" w:rsidTr="00CD547C">
        <w:trPr>
          <w:trHeight w:val="274"/>
        </w:trPr>
        <w:tc>
          <w:tcPr>
            <w:tcW w:w="675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14.2</w:t>
            </w:r>
          </w:p>
        </w:tc>
        <w:tc>
          <w:tcPr>
            <w:tcW w:w="5670" w:type="dxa"/>
          </w:tcPr>
          <w:p w:rsidR="00E94E9C" w:rsidRPr="000F474D" w:rsidRDefault="00E94E9C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 xml:space="preserve">Обеспечение </w:t>
            </w:r>
            <w:proofErr w:type="gramStart"/>
            <w:r w:rsidRPr="000F474D">
              <w:rPr>
                <w:sz w:val="20"/>
              </w:rPr>
              <w:t xml:space="preserve">проведения независимой системы оценки качества общеобразовательных  </w:t>
            </w:r>
            <w:r w:rsidR="0012290E">
              <w:rPr>
                <w:sz w:val="20"/>
              </w:rPr>
              <w:t>учреждений</w:t>
            </w:r>
            <w:proofErr w:type="gramEnd"/>
            <w:r w:rsidRPr="000F474D">
              <w:rPr>
                <w:sz w:val="20"/>
              </w:rPr>
              <w:t xml:space="preserve"> Кривошеинского района</w:t>
            </w:r>
          </w:p>
        </w:tc>
        <w:tc>
          <w:tcPr>
            <w:tcW w:w="2801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 (по согласованию)</w:t>
            </w:r>
          </w:p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1735" w:type="dxa"/>
          </w:tcPr>
          <w:p w:rsidR="00E94E9C" w:rsidRPr="000F474D" w:rsidRDefault="00E94E9C" w:rsidP="00EA712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2014-2018 годы</w:t>
            </w:r>
          </w:p>
        </w:tc>
        <w:tc>
          <w:tcPr>
            <w:tcW w:w="4678" w:type="dxa"/>
          </w:tcPr>
          <w:p w:rsidR="00E94E9C" w:rsidRPr="000F474D" w:rsidRDefault="00E94E9C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>Проведение независимой системы оценки к</w:t>
            </w:r>
            <w:r>
              <w:rPr>
                <w:sz w:val="20"/>
              </w:rPr>
              <w:t xml:space="preserve">ачества общеобразовательных       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Кривошеинского района</w:t>
            </w:r>
          </w:p>
        </w:tc>
      </w:tr>
      <w:tr w:rsidR="00E94E9C" w:rsidRPr="000F474D" w:rsidTr="00CD547C">
        <w:trPr>
          <w:trHeight w:val="274"/>
        </w:trPr>
        <w:tc>
          <w:tcPr>
            <w:tcW w:w="675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14.3</w:t>
            </w:r>
          </w:p>
        </w:tc>
        <w:tc>
          <w:tcPr>
            <w:tcW w:w="5670" w:type="dxa"/>
          </w:tcPr>
          <w:p w:rsidR="00E94E9C" w:rsidRPr="000F474D" w:rsidRDefault="00E94E9C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 xml:space="preserve">Совершенствование моделей аттестации педагогических работников общеобразовательных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Кривошеинского района           </w:t>
            </w:r>
          </w:p>
        </w:tc>
        <w:tc>
          <w:tcPr>
            <w:tcW w:w="2801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trike/>
                <w:sz w:val="20"/>
              </w:rPr>
            </w:pPr>
            <w:r w:rsidRPr="000F474D">
              <w:rPr>
                <w:sz w:val="20"/>
              </w:rPr>
              <w:t>УО</w:t>
            </w:r>
          </w:p>
        </w:tc>
        <w:tc>
          <w:tcPr>
            <w:tcW w:w="1735" w:type="dxa"/>
          </w:tcPr>
          <w:p w:rsidR="00E94E9C" w:rsidRPr="000F474D" w:rsidRDefault="00E94E9C" w:rsidP="00EA712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2014 год</w:t>
            </w:r>
          </w:p>
        </w:tc>
        <w:tc>
          <w:tcPr>
            <w:tcW w:w="4678" w:type="dxa"/>
          </w:tcPr>
          <w:p w:rsidR="00E94E9C" w:rsidRPr="000F474D" w:rsidRDefault="00E94E9C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 xml:space="preserve">Выполнение методических рекомендаций ДОО ТО по проведению мероприятий, связанных  с аттестацией педагогических работников общеобразовательных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Кривошеинского района            </w:t>
            </w:r>
          </w:p>
        </w:tc>
      </w:tr>
      <w:tr w:rsidR="00E94E9C" w:rsidRPr="000F474D" w:rsidTr="00CD547C">
        <w:trPr>
          <w:trHeight w:val="274"/>
        </w:trPr>
        <w:tc>
          <w:tcPr>
            <w:tcW w:w="675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15.</w:t>
            </w:r>
          </w:p>
        </w:tc>
        <w:tc>
          <w:tcPr>
            <w:tcW w:w="5670" w:type="dxa"/>
          </w:tcPr>
          <w:p w:rsidR="00E94E9C" w:rsidRPr="000F474D" w:rsidRDefault="00E94E9C" w:rsidP="00EA7129">
            <w:pPr>
              <w:pStyle w:val="Default"/>
              <w:rPr>
                <w:sz w:val="20"/>
                <w:szCs w:val="20"/>
              </w:rPr>
            </w:pPr>
            <w:r w:rsidRPr="000F474D">
              <w:rPr>
                <w:sz w:val="20"/>
                <w:szCs w:val="20"/>
              </w:rPr>
              <w:t xml:space="preserve">Участие в </w:t>
            </w:r>
            <w:proofErr w:type="gramStart"/>
            <w:r w:rsidRPr="000F474D">
              <w:rPr>
                <w:sz w:val="20"/>
                <w:szCs w:val="20"/>
              </w:rPr>
              <w:t>мониторинге</w:t>
            </w:r>
            <w:proofErr w:type="gramEnd"/>
            <w:r w:rsidRPr="000F474D">
              <w:rPr>
                <w:sz w:val="20"/>
                <w:szCs w:val="20"/>
              </w:rPr>
              <w:t xml:space="preserve"> и сравнительный анализ результатов ЕГЭ школ, работающих в сложных социальных условиях, с остальными школами региона.</w:t>
            </w:r>
          </w:p>
        </w:tc>
        <w:tc>
          <w:tcPr>
            <w:tcW w:w="2801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 (по согласованию)</w:t>
            </w:r>
          </w:p>
          <w:p w:rsidR="00E94E9C" w:rsidRPr="000F474D" w:rsidRDefault="00E94E9C" w:rsidP="00EA7129">
            <w:pPr>
              <w:jc w:val="center"/>
              <w:rPr>
                <w:sz w:val="20"/>
              </w:rPr>
            </w:pPr>
          </w:p>
        </w:tc>
        <w:tc>
          <w:tcPr>
            <w:tcW w:w="1735" w:type="dxa"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2013-2015</w:t>
            </w:r>
            <w:r w:rsidR="00CD547C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4678" w:type="dxa"/>
          </w:tcPr>
          <w:p w:rsidR="00E94E9C" w:rsidRPr="000F474D" w:rsidRDefault="00E94E9C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Аналитический отчет по итогам мониторинга</w:t>
            </w:r>
          </w:p>
        </w:tc>
      </w:tr>
      <w:tr w:rsidR="00E94E9C" w:rsidRPr="000F474D" w:rsidTr="00CD547C">
        <w:trPr>
          <w:trHeight w:val="557"/>
        </w:trPr>
        <w:tc>
          <w:tcPr>
            <w:tcW w:w="15559" w:type="dxa"/>
            <w:gridSpan w:val="5"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sz w:val="20"/>
              </w:rPr>
              <w:t xml:space="preserve">Введение </w:t>
            </w:r>
            <w:r>
              <w:rPr>
                <w:sz w:val="20"/>
              </w:rPr>
              <w:t>«</w:t>
            </w:r>
            <w:r w:rsidRPr="000F474D">
              <w:rPr>
                <w:sz w:val="20"/>
              </w:rPr>
              <w:t>эффективного контракта</w:t>
            </w:r>
            <w:r>
              <w:rPr>
                <w:sz w:val="20"/>
              </w:rPr>
              <w:t>»</w:t>
            </w:r>
            <w:r w:rsidRPr="000F474D">
              <w:rPr>
                <w:sz w:val="20"/>
              </w:rPr>
              <w:t xml:space="preserve"> в </w:t>
            </w:r>
            <w:proofErr w:type="gramStart"/>
            <w:r w:rsidRPr="000F474D">
              <w:rPr>
                <w:sz w:val="20"/>
              </w:rPr>
              <w:t>общем</w:t>
            </w:r>
            <w:proofErr w:type="gramEnd"/>
            <w:r w:rsidRPr="000F474D">
              <w:rPr>
                <w:sz w:val="20"/>
              </w:rPr>
              <w:t xml:space="preserve"> образовании</w:t>
            </w:r>
          </w:p>
        </w:tc>
      </w:tr>
      <w:tr w:rsidR="00E94E9C" w:rsidRPr="000F474D" w:rsidTr="00CD547C">
        <w:trPr>
          <w:trHeight w:val="557"/>
        </w:trPr>
        <w:tc>
          <w:tcPr>
            <w:tcW w:w="675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16.1</w:t>
            </w:r>
          </w:p>
        </w:tc>
        <w:tc>
          <w:tcPr>
            <w:tcW w:w="5670" w:type="dxa"/>
          </w:tcPr>
          <w:p w:rsidR="00E94E9C" w:rsidRPr="000F474D" w:rsidRDefault="00E94E9C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Участие в апробации моделей </w:t>
            </w:r>
            <w:r>
              <w:rPr>
                <w:color w:val="000000"/>
                <w:sz w:val="20"/>
              </w:rPr>
              <w:t>«</w:t>
            </w:r>
            <w:r w:rsidRPr="000F474D">
              <w:rPr>
                <w:color w:val="000000"/>
                <w:sz w:val="20"/>
              </w:rPr>
              <w:t>эффективного контракта</w:t>
            </w:r>
            <w:r>
              <w:rPr>
                <w:color w:val="000000"/>
                <w:sz w:val="20"/>
              </w:rPr>
              <w:t>»</w:t>
            </w:r>
            <w:r w:rsidRPr="000F474D">
              <w:rPr>
                <w:color w:val="000000"/>
                <w:sz w:val="20"/>
              </w:rPr>
              <w:t xml:space="preserve"> в общем образовании</w:t>
            </w:r>
          </w:p>
          <w:p w:rsidR="00E94E9C" w:rsidRPr="000F474D" w:rsidRDefault="00E94E9C" w:rsidP="00EA7129">
            <w:pPr>
              <w:rPr>
                <w:color w:val="000000"/>
                <w:sz w:val="20"/>
              </w:rPr>
            </w:pPr>
          </w:p>
          <w:p w:rsidR="00E94E9C" w:rsidRPr="000F474D" w:rsidRDefault="00E94E9C" w:rsidP="00EA7129">
            <w:pPr>
              <w:rPr>
                <w:color w:val="000000"/>
                <w:sz w:val="20"/>
              </w:rPr>
            </w:pPr>
          </w:p>
        </w:tc>
        <w:tc>
          <w:tcPr>
            <w:tcW w:w="2801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 (по согласованию)</w:t>
            </w:r>
          </w:p>
        </w:tc>
        <w:tc>
          <w:tcPr>
            <w:tcW w:w="1735" w:type="dxa"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2013-2014</w:t>
            </w:r>
            <w:r w:rsidR="00CD547C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4678" w:type="dxa"/>
          </w:tcPr>
          <w:p w:rsidR="00E94E9C" w:rsidRPr="000F474D" w:rsidRDefault="00E94E9C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Отношение среднемесячной заработной платы педагогических работников образовательных </w:t>
            </w:r>
            <w:r w:rsidR="0012290E">
              <w:rPr>
                <w:color w:val="000000"/>
                <w:sz w:val="20"/>
              </w:rPr>
              <w:t>учреждений</w:t>
            </w:r>
            <w:r w:rsidRPr="000F474D">
              <w:rPr>
                <w:color w:val="000000"/>
                <w:sz w:val="20"/>
              </w:rPr>
              <w:t xml:space="preserve"> общего образования к среднемесячной заработной плате Томской области</w:t>
            </w:r>
          </w:p>
        </w:tc>
      </w:tr>
      <w:tr w:rsidR="00E94E9C" w:rsidRPr="000F474D" w:rsidTr="00CD547C">
        <w:trPr>
          <w:trHeight w:val="557"/>
        </w:trPr>
        <w:tc>
          <w:tcPr>
            <w:tcW w:w="675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16.2</w:t>
            </w:r>
          </w:p>
        </w:tc>
        <w:tc>
          <w:tcPr>
            <w:tcW w:w="5670" w:type="dxa"/>
          </w:tcPr>
          <w:p w:rsidR="00E94E9C" w:rsidRPr="000F474D" w:rsidRDefault="00E94E9C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Реализация моделей </w:t>
            </w:r>
            <w:r>
              <w:rPr>
                <w:color w:val="000000"/>
                <w:sz w:val="20"/>
              </w:rPr>
              <w:t>«</w:t>
            </w:r>
            <w:r w:rsidRPr="000F474D">
              <w:rPr>
                <w:color w:val="000000"/>
                <w:sz w:val="20"/>
              </w:rPr>
              <w:t>эффективного контракта</w:t>
            </w:r>
            <w:r>
              <w:rPr>
                <w:color w:val="000000"/>
                <w:sz w:val="20"/>
              </w:rPr>
              <w:t>»</w:t>
            </w:r>
            <w:r w:rsidRPr="000F474D">
              <w:rPr>
                <w:color w:val="000000"/>
                <w:sz w:val="20"/>
              </w:rPr>
              <w:t xml:space="preserve"> в </w:t>
            </w:r>
            <w:proofErr w:type="gramStart"/>
            <w:r w:rsidRPr="000F474D">
              <w:rPr>
                <w:color w:val="000000"/>
                <w:sz w:val="20"/>
              </w:rPr>
              <w:t>общем</w:t>
            </w:r>
            <w:proofErr w:type="gramEnd"/>
            <w:r w:rsidRPr="000F474D">
              <w:rPr>
                <w:color w:val="000000"/>
                <w:sz w:val="20"/>
              </w:rPr>
              <w:t xml:space="preserve"> образовании в штатном режиме. </w:t>
            </w:r>
          </w:p>
        </w:tc>
        <w:tc>
          <w:tcPr>
            <w:tcW w:w="2801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ОУ</w:t>
            </w:r>
          </w:p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 (по согласованию)</w:t>
            </w:r>
          </w:p>
        </w:tc>
        <w:tc>
          <w:tcPr>
            <w:tcW w:w="1735" w:type="dxa"/>
            <w:vAlign w:val="center"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2014-2018</w:t>
            </w:r>
            <w:r w:rsidR="00CD547C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4678" w:type="dxa"/>
            <w:vMerge w:val="restart"/>
          </w:tcPr>
          <w:p w:rsidR="00E94E9C" w:rsidRPr="000F474D" w:rsidRDefault="00E94E9C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Нормативные правовые акты ОМСУ по финансовому обеспечению оплаты труда</w:t>
            </w:r>
          </w:p>
        </w:tc>
      </w:tr>
      <w:tr w:rsidR="00E94E9C" w:rsidRPr="000F474D" w:rsidTr="00CD547C">
        <w:trPr>
          <w:trHeight w:val="557"/>
        </w:trPr>
        <w:tc>
          <w:tcPr>
            <w:tcW w:w="675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16.3</w:t>
            </w:r>
          </w:p>
        </w:tc>
        <w:tc>
          <w:tcPr>
            <w:tcW w:w="5670" w:type="dxa"/>
          </w:tcPr>
          <w:p w:rsidR="00E94E9C" w:rsidRPr="000F474D" w:rsidRDefault="00E94E9C" w:rsidP="00EA7129">
            <w:pPr>
              <w:rPr>
                <w:color w:val="000000"/>
                <w:sz w:val="20"/>
              </w:rPr>
            </w:pPr>
            <w:proofErr w:type="gramStart"/>
            <w:r w:rsidRPr="000F474D">
              <w:rPr>
                <w:color w:val="000000"/>
                <w:sz w:val="20"/>
              </w:rPr>
              <w:t xml:space="preserve">Планирование дополнительных расходов бюджета на повышение оплаты труда педагогических работников общеобразовательных </w:t>
            </w:r>
            <w:r w:rsidR="0012290E">
              <w:rPr>
                <w:color w:val="000000"/>
                <w:sz w:val="20"/>
              </w:rPr>
              <w:t>учреждений</w:t>
            </w:r>
            <w:r w:rsidRPr="000F474D">
              <w:rPr>
                <w:color w:val="000000"/>
                <w:sz w:val="20"/>
              </w:rPr>
              <w:t xml:space="preserve"> в соответствии с Указом Президента Российской Федерации от 7 мая 2012 г. № 597 «О мероприятиях по реализации государственной социальной политики». </w:t>
            </w:r>
            <w:proofErr w:type="gramEnd"/>
          </w:p>
          <w:p w:rsidR="00E94E9C" w:rsidRPr="000F474D" w:rsidRDefault="00E94E9C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- подписание соглашений с ДОО ТО</w:t>
            </w:r>
          </w:p>
        </w:tc>
        <w:tc>
          <w:tcPr>
            <w:tcW w:w="2801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94E9C" w:rsidRPr="000F474D" w:rsidRDefault="00E94E9C" w:rsidP="00EA7129">
            <w:pPr>
              <w:jc w:val="center"/>
              <w:rPr>
                <w:sz w:val="20"/>
              </w:rPr>
            </w:pPr>
          </w:p>
        </w:tc>
        <w:tc>
          <w:tcPr>
            <w:tcW w:w="1735" w:type="dxa"/>
            <w:vAlign w:val="center"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2013-2018</w:t>
            </w:r>
            <w:r w:rsidR="00CD547C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4678" w:type="dxa"/>
            <w:vMerge/>
            <w:vAlign w:val="center"/>
          </w:tcPr>
          <w:p w:rsidR="00E94E9C" w:rsidRPr="000F474D" w:rsidRDefault="00E94E9C" w:rsidP="00EA7129">
            <w:pPr>
              <w:rPr>
                <w:color w:val="000000"/>
                <w:sz w:val="20"/>
              </w:rPr>
            </w:pPr>
          </w:p>
        </w:tc>
      </w:tr>
      <w:tr w:rsidR="00E94E9C" w:rsidRPr="000F474D" w:rsidTr="00CD547C">
        <w:trPr>
          <w:trHeight w:val="557"/>
        </w:trPr>
        <w:tc>
          <w:tcPr>
            <w:tcW w:w="675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16.4</w:t>
            </w:r>
          </w:p>
        </w:tc>
        <w:tc>
          <w:tcPr>
            <w:tcW w:w="5670" w:type="dxa"/>
          </w:tcPr>
          <w:p w:rsidR="00E94E9C" w:rsidRPr="000F474D" w:rsidRDefault="00E94E9C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Приведение в соответствие нормативных актов общеобразовательных </w:t>
            </w:r>
            <w:r w:rsidR="0012290E">
              <w:rPr>
                <w:color w:val="000000"/>
                <w:sz w:val="20"/>
              </w:rPr>
              <w:t>учреждений</w:t>
            </w:r>
            <w:r w:rsidRPr="000F474D">
              <w:rPr>
                <w:color w:val="000000"/>
                <w:sz w:val="20"/>
              </w:rPr>
              <w:t xml:space="preserve">, режима работы педагогических работников в соответствие с изменениями, внесенными в приказ </w:t>
            </w:r>
            <w:proofErr w:type="spellStart"/>
            <w:r w:rsidRPr="000F474D">
              <w:rPr>
                <w:color w:val="000000"/>
                <w:sz w:val="20"/>
              </w:rPr>
              <w:t>Минобрнауки</w:t>
            </w:r>
            <w:proofErr w:type="spellEnd"/>
            <w:r w:rsidRPr="000F474D">
              <w:rPr>
                <w:color w:val="000000"/>
                <w:sz w:val="20"/>
              </w:rPr>
              <w:t xml:space="preserve"> России от 24 декабря 2010 г. № 2075.</w:t>
            </w:r>
          </w:p>
        </w:tc>
        <w:tc>
          <w:tcPr>
            <w:tcW w:w="2801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 (по согласованию)</w:t>
            </w:r>
          </w:p>
        </w:tc>
        <w:tc>
          <w:tcPr>
            <w:tcW w:w="1735" w:type="dxa"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2014</w:t>
            </w:r>
            <w:r w:rsidR="00CD547C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4678" w:type="dxa"/>
          </w:tcPr>
          <w:p w:rsidR="00E94E9C" w:rsidRPr="000F474D" w:rsidRDefault="00E94E9C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Нормативные акты общеобразовательных </w:t>
            </w:r>
            <w:r w:rsidR="0012290E">
              <w:rPr>
                <w:color w:val="000000"/>
                <w:sz w:val="20"/>
              </w:rPr>
              <w:t>учреждений</w:t>
            </w:r>
          </w:p>
        </w:tc>
      </w:tr>
      <w:tr w:rsidR="00E94E9C" w:rsidRPr="000F474D" w:rsidTr="00CD547C">
        <w:trPr>
          <w:trHeight w:val="557"/>
        </w:trPr>
        <w:tc>
          <w:tcPr>
            <w:tcW w:w="675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16.5</w:t>
            </w:r>
          </w:p>
        </w:tc>
        <w:tc>
          <w:tcPr>
            <w:tcW w:w="5670" w:type="dxa"/>
          </w:tcPr>
          <w:p w:rsidR="00E94E9C" w:rsidRPr="000F474D" w:rsidRDefault="00E94E9C" w:rsidP="00EA7129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0F47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Совершенствование моделей аттестации педагогических работников </w:t>
            </w:r>
            <w:r w:rsidR="0012290E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учреждений</w:t>
            </w:r>
            <w:r w:rsidRPr="000F47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общего образования с последующим их переводом на «эффективный контракт»</w:t>
            </w:r>
          </w:p>
        </w:tc>
        <w:tc>
          <w:tcPr>
            <w:tcW w:w="2801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ОО (по согласованию)</w:t>
            </w:r>
          </w:p>
        </w:tc>
        <w:tc>
          <w:tcPr>
            <w:tcW w:w="1735" w:type="dxa"/>
          </w:tcPr>
          <w:p w:rsidR="00E94E9C" w:rsidRPr="000F474D" w:rsidRDefault="00E94E9C" w:rsidP="00EA7129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>2014-2018 годы</w:t>
            </w:r>
          </w:p>
        </w:tc>
        <w:tc>
          <w:tcPr>
            <w:tcW w:w="4678" w:type="dxa"/>
          </w:tcPr>
          <w:p w:rsidR="00E94E9C" w:rsidRPr="000F474D" w:rsidRDefault="00E94E9C" w:rsidP="00EA7129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 xml:space="preserve">Отношение средней заработной платы педагогических работников 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общего образования к средней заработной плате в Томской области</w:t>
            </w:r>
          </w:p>
          <w:p w:rsidR="00E94E9C" w:rsidRPr="000F474D" w:rsidRDefault="00E94E9C" w:rsidP="00EA7129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 xml:space="preserve">Доля педагогических работников общеобразовательных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>, которым при прохождении аттестации в соответствующем году присвоена первая или высшая категория</w:t>
            </w:r>
          </w:p>
        </w:tc>
      </w:tr>
      <w:tr w:rsidR="00E94E9C" w:rsidRPr="000F474D" w:rsidTr="00CD547C">
        <w:trPr>
          <w:trHeight w:val="557"/>
        </w:trPr>
        <w:tc>
          <w:tcPr>
            <w:tcW w:w="675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lastRenderedPageBreak/>
              <w:t>17</w:t>
            </w:r>
          </w:p>
        </w:tc>
        <w:tc>
          <w:tcPr>
            <w:tcW w:w="5670" w:type="dxa"/>
          </w:tcPr>
          <w:p w:rsidR="00E94E9C" w:rsidRPr="000F474D" w:rsidRDefault="00E94E9C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Внедрение механизмов </w:t>
            </w:r>
            <w:r>
              <w:rPr>
                <w:color w:val="000000"/>
                <w:sz w:val="20"/>
              </w:rPr>
              <w:t>«</w:t>
            </w:r>
            <w:r w:rsidRPr="000F474D">
              <w:rPr>
                <w:color w:val="000000"/>
                <w:sz w:val="20"/>
              </w:rPr>
              <w:t>эффективного контракта</w:t>
            </w:r>
            <w:r>
              <w:rPr>
                <w:color w:val="000000"/>
                <w:sz w:val="20"/>
              </w:rPr>
              <w:t>»</w:t>
            </w:r>
            <w:r w:rsidRPr="000F474D">
              <w:rPr>
                <w:color w:val="000000"/>
                <w:sz w:val="20"/>
              </w:rPr>
              <w:t xml:space="preserve"> с руководителями образовательных </w:t>
            </w:r>
            <w:r w:rsidR="0012290E">
              <w:rPr>
                <w:color w:val="000000"/>
                <w:sz w:val="20"/>
              </w:rPr>
              <w:t>учреждений</w:t>
            </w:r>
            <w:r w:rsidRPr="000F474D">
              <w:rPr>
                <w:color w:val="000000"/>
                <w:sz w:val="20"/>
              </w:rPr>
              <w:t xml:space="preserve"> общего образования</w:t>
            </w:r>
          </w:p>
        </w:tc>
        <w:tc>
          <w:tcPr>
            <w:tcW w:w="2801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</w:tc>
        <w:tc>
          <w:tcPr>
            <w:tcW w:w="1735" w:type="dxa"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2013-2018</w:t>
            </w:r>
            <w:r w:rsidR="00CD547C">
              <w:rPr>
                <w:color w:val="000000"/>
                <w:sz w:val="20"/>
              </w:rPr>
              <w:t xml:space="preserve">  годы</w:t>
            </w:r>
          </w:p>
        </w:tc>
        <w:tc>
          <w:tcPr>
            <w:tcW w:w="4678" w:type="dxa"/>
            <w:vAlign w:val="center"/>
          </w:tcPr>
          <w:p w:rsidR="00E94E9C" w:rsidRPr="000F474D" w:rsidRDefault="00E94E9C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Количество общеобразовательных </w:t>
            </w:r>
            <w:r w:rsidR="0012290E">
              <w:rPr>
                <w:color w:val="000000"/>
                <w:sz w:val="20"/>
              </w:rPr>
              <w:t>учреждений</w:t>
            </w:r>
            <w:r w:rsidRPr="000F474D">
              <w:rPr>
                <w:color w:val="000000"/>
                <w:sz w:val="20"/>
              </w:rPr>
              <w:t xml:space="preserve"> руководители, которых переведены на эффективные контракты</w:t>
            </w:r>
          </w:p>
        </w:tc>
      </w:tr>
      <w:tr w:rsidR="00E94E9C" w:rsidRPr="000F474D" w:rsidTr="00CD547C">
        <w:trPr>
          <w:trHeight w:val="557"/>
        </w:trPr>
        <w:tc>
          <w:tcPr>
            <w:tcW w:w="675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17.1</w:t>
            </w:r>
          </w:p>
        </w:tc>
        <w:tc>
          <w:tcPr>
            <w:tcW w:w="5670" w:type="dxa"/>
          </w:tcPr>
          <w:p w:rsidR="00E94E9C" w:rsidRPr="000F474D" w:rsidRDefault="00E94E9C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Проведение работы по заключению трудовых договоров с руководителями муниципальных </w:t>
            </w:r>
            <w:r w:rsidR="0012290E">
              <w:rPr>
                <w:color w:val="000000"/>
                <w:sz w:val="20"/>
              </w:rPr>
              <w:t>учреждений</w:t>
            </w:r>
            <w:r w:rsidRPr="000F474D">
              <w:rPr>
                <w:color w:val="000000"/>
                <w:sz w:val="20"/>
              </w:rPr>
              <w:t xml:space="preserve"> общего образования в </w:t>
            </w:r>
            <w:proofErr w:type="gramStart"/>
            <w:r w:rsidRPr="000F474D">
              <w:rPr>
                <w:color w:val="000000"/>
                <w:sz w:val="20"/>
              </w:rPr>
              <w:t>соответствии</w:t>
            </w:r>
            <w:proofErr w:type="gramEnd"/>
            <w:r w:rsidRPr="000F474D">
              <w:rPr>
                <w:color w:val="000000"/>
                <w:sz w:val="20"/>
              </w:rPr>
              <w:t xml:space="preserve"> с утвержденной региональными нормативными актами типовой формой договора</w:t>
            </w:r>
          </w:p>
        </w:tc>
        <w:tc>
          <w:tcPr>
            <w:tcW w:w="2801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94E9C" w:rsidRPr="000F474D" w:rsidRDefault="00E94E9C" w:rsidP="00EA7129">
            <w:pPr>
              <w:jc w:val="center"/>
              <w:rPr>
                <w:sz w:val="20"/>
              </w:rPr>
            </w:pPr>
          </w:p>
        </w:tc>
        <w:tc>
          <w:tcPr>
            <w:tcW w:w="1735" w:type="dxa"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2013-2018</w:t>
            </w:r>
            <w:r w:rsidR="00CD547C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4678" w:type="dxa"/>
          </w:tcPr>
          <w:p w:rsidR="00E94E9C" w:rsidRPr="000F474D" w:rsidRDefault="00E94E9C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Трудовые договоры с руководителями муниципальных образовательных </w:t>
            </w:r>
            <w:r w:rsidR="0012290E">
              <w:rPr>
                <w:color w:val="000000"/>
                <w:sz w:val="20"/>
              </w:rPr>
              <w:t>учреждений</w:t>
            </w:r>
            <w:r w:rsidRPr="000F474D">
              <w:rPr>
                <w:color w:val="000000"/>
                <w:sz w:val="20"/>
              </w:rPr>
              <w:t xml:space="preserve"> общего образования</w:t>
            </w:r>
          </w:p>
        </w:tc>
      </w:tr>
      <w:tr w:rsidR="00E94E9C" w:rsidRPr="000F474D" w:rsidTr="00CD547C">
        <w:trPr>
          <w:trHeight w:val="557"/>
        </w:trPr>
        <w:tc>
          <w:tcPr>
            <w:tcW w:w="675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17.2</w:t>
            </w:r>
          </w:p>
        </w:tc>
        <w:tc>
          <w:tcPr>
            <w:tcW w:w="5670" w:type="dxa"/>
            <w:vAlign w:val="center"/>
          </w:tcPr>
          <w:p w:rsidR="00E94E9C" w:rsidRPr="000F474D" w:rsidRDefault="00E94E9C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 xml:space="preserve">Реализация методических рекомендаций по стимулированию руководителей  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общего образования, направленных на установление взаимосвязи между показателями качества предоставляемых муниципальных услуг учреждением и эффективностью деятельности руководителей 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общего образования.  </w:t>
            </w:r>
          </w:p>
        </w:tc>
        <w:tc>
          <w:tcPr>
            <w:tcW w:w="2801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94E9C" w:rsidRPr="000F474D" w:rsidRDefault="00E94E9C" w:rsidP="00EA7129">
            <w:pPr>
              <w:jc w:val="center"/>
              <w:rPr>
                <w:sz w:val="20"/>
              </w:rPr>
            </w:pPr>
          </w:p>
        </w:tc>
        <w:tc>
          <w:tcPr>
            <w:tcW w:w="1735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2013</w:t>
            </w:r>
            <w:r w:rsidR="00CD547C">
              <w:rPr>
                <w:sz w:val="20"/>
              </w:rPr>
              <w:t xml:space="preserve"> год</w:t>
            </w:r>
          </w:p>
        </w:tc>
        <w:tc>
          <w:tcPr>
            <w:tcW w:w="4678" w:type="dxa"/>
          </w:tcPr>
          <w:p w:rsidR="00E94E9C" w:rsidRPr="000F474D" w:rsidRDefault="00E94E9C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Система стимулирования руководителей образовательных </w:t>
            </w:r>
            <w:r w:rsidR="0012290E">
              <w:rPr>
                <w:color w:val="000000"/>
                <w:sz w:val="20"/>
              </w:rPr>
              <w:t>учреждений</w:t>
            </w:r>
            <w:r w:rsidRPr="000F474D">
              <w:rPr>
                <w:color w:val="000000"/>
                <w:sz w:val="20"/>
              </w:rPr>
              <w:t xml:space="preserve"> общего образования</w:t>
            </w:r>
          </w:p>
        </w:tc>
      </w:tr>
      <w:tr w:rsidR="00E94E9C" w:rsidRPr="000F474D" w:rsidTr="00CD547C">
        <w:trPr>
          <w:trHeight w:val="557"/>
        </w:trPr>
        <w:tc>
          <w:tcPr>
            <w:tcW w:w="675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17.3</w:t>
            </w:r>
          </w:p>
        </w:tc>
        <w:tc>
          <w:tcPr>
            <w:tcW w:w="5670" w:type="dxa"/>
          </w:tcPr>
          <w:p w:rsidR="00E94E9C" w:rsidRPr="000F474D" w:rsidRDefault="00E94E9C" w:rsidP="00475C3D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0F474D">
              <w:rPr>
                <w:sz w:val="20"/>
              </w:rPr>
              <w:t>Контроль за</w:t>
            </w:r>
            <w:proofErr w:type="gramEnd"/>
            <w:r w:rsidRPr="000F474D">
              <w:rPr>
                <w:sz w:val="20"/>
              </w:rPr>
              <w:t xml:space="preserve"> соблюдением установленных соотношений средней заработной платы руково</w:t>
            </w:r>
            <w:r w:rsidR="00475C3D">
              <w:rPr>
                <w:sz w:val="20"/>
              </w:rPr>
              <w:t xml:space="preserve">дителей  общеобразовательных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и средней заработной платы работников данных </w:t>
            </w:r>
            <w:r w:rsidR="0012290E">
              <w:rPr>
                <w:sz w:val="20"/>
              </w:rPr>
              <w:t>учреждений</w:t>
            </w:r>
          </w:p>
        </w:tc>
        <w:tc>
          <w:tcPr>
            <w:tcW w:w="2801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1735" w:type="dxa"/>
          </w:tcPr>
          <w:p w:rsidR="00E94E9C" w:rsidRPr="000F474D" w:rsidRDefault="00CD547C" w:rsidP="00CD547C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2013 </w:t>
            </w:r>
            <w:r w:rsidR="00E94E9C" w:rsidRPr="000F474D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="00E94E9C" w:rsidRPr="000F474D">
              <w:rPr>
                <w:sz w:val="20"/>
              </w:rPr>
              <w:t>2018 годы</w:t>
            </w:r>
          </w:p>
        </w:tc>
        <w:tc>
          <w:tcPr>
            <w:tcW w:w="4678" w:type="dxa"/>
          </w:tcPr>
          <w:p w:rsidR="00E94E9C" w:rsidRPr="000F474D" w:rsidRDefault="00E94E9C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 xml:space="preserve">Выполнение соотношений средней заработной платы руководителей  общеобразовательных   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и средней заработной платы работников данных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не более чем в 8 раз </w:t>
            </w:r>
          </w:p>
        </w:tc>
      </w:tr>
      <w:tr w:rsidR="00E94E9C" w:rsidRPr="000F474D" w:rsidTr="00CD547C">
        <w:trPr>
          <w:trHeight w:val="557"/>
        </w:trPr>
        <w:tc>
          <w:tcPr>
            <w:tcW w:w="675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17.4</w:t>
            </w:r>
          </w:p>
        </w:tc>
        <w:tc>
          <w:tcPr>
            <w:tcW w:w="5670" w:type="dxa"/>
            <w:vAlign w:val="center"/>
          </w:tcPr>
          <w:p w:rsidR="00E94E9C" w:rsidRPr="000F474D" w:rsidRDefault="00E94E9C" w:rsidP="00EA7129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 xml:space="preserve">Контроль за выполнением в полном объеме мер по созданию прозрачного </w:t>
            </w:r>
            <w:proofErr w:type="gramStart"/>
            <w:r w:rsidRPr="000F474D">
              <w:rPr>
                <w:sz w:val="20"/>
              </w:rPr>
              <w:t xml:space="preserve">механизма оплаты труда руководителей общеобразовательных    </w:t>
            </w:r>
            <w:r w:rsidR="0012290E">
              <w:rPr>
                <w:sz w:val="20"/>
              </w:rPr>
              <w:t>учреждений</w:t>
            </w:r>
            <w:proofErr w:type="gramEnd"/>
            <w:r w:rsidRPr="000F474D">
              <w:rPr>
                <w:sz w:val="20"/>
              </w:rPr>
              <w:t xml:space="preserve"> Кривошеинского района, включая предоставление ими сведений о доходах и имуществе и размещение их в сети Интернет</w:t>
            </w:r>
          </w:p>
        </w:tc>
        <w:tc>
          <w:tcPr>
            <w:tcW w:w="2801" w:type="dxa"/>
          </w:tcPr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УО</w:t>
            </w:r>
          </w:p>
          <w:p w:rsidR="00E94E9C" w:rsidRPr="000F474D" w:rsidRDefault="00E94E9C" w:rsidP="00EA7129">
            <w:pPr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1735" w:type="dxa"/>
          </w:tcPr>
          <w:p w:rsidR="00E94E9C" w:rsidRPr="000F474D" w:rsidRDefault="00E94E9C" w:rsidP="00EA712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2013-2018 годы</w:t>
            </w:r>
          </w:p>
        </w:tc>
        <w:tc>
          <w:tcPr>
            <w:tcW w:w="4678" w:type="dxa"/>
          </w:tcPr>
          <w:p w:rsidR="00E94E9C" w:rsidRPr="000F474D" w:rsidRDefault="00E94E9C" w:rsidP="00475C3D">
            <w:pPr>
              <w:keepNext/>
              <w:keepLines/>
              <w:autoSpaceDE w:val="0"/>
              <w:autoSpaceDN w:val="0"/>
              <w:adjustRightInd w:val="0"/>
              <w:rPr>
                <w:sz w:val="20"/>
              </w:rPr>
            </w:pPr>
            <w:r w:rsidRPr="000F474D">
              <w:rPr>
                <w:sz w:val="20"/>
              </w:rPr>
              <w:t>Сведения о доходах и имуществе руков</w:t>
            </w:r>
            <w:r w:rsidR="00475C3D">
              <w:rPr>
                <w:sz w:val="20"/>
              </w:rPr>
              <w:t xml:space="preserve">одителей общеобразовательных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Кривошеинского района, размещенные  в сети Интернет</w:t>
            </w:r>
          </w:p>
        </w:tc>
      </w:tr>
      <w:tr w:rsidR="00E94E9C" w:rsidRPr="000F474D" w:rsidTr="00CD547C">
        <w:trPr>
          <w:trHeight w:val="557"/>
        </w:trPr>
        <w:tc>
          <w:tcPr>
            <w:tcW w:w="675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18.</w:t>
            </w:r>
          </w:p>
        </w:tc>
        <w:tc>
          <w:tcPr>
            <w:tcW w:w="5670" w:type="dxa"/>
          </w:tcPr>
          <w:p w:rsidR="00E94E9C" w:rsidRPr="000F474D" w:rsidRDefault="00E94E9C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Информационное сопровождение муниципальных мероприятий по введению </w:t>
            </w:r>
            <w:r>
              <w:rPr>
                <w:color w:val="000000"/>
                <w:sz w:val="20"/>
              </w:rPr>
              <w:t>«</w:t>
            </w:r>
            <w:r w:rsidRPr="000F474D">
              <w:rPr>
                <w:color w:val="000000"/>
                <w:sz w:val="20"/>
              </w:rPr>
              <w:t>эффективного контракта</w:t>
            </w:r>
            <w:r>
              <w:rPr>
                <w:color w:val="000000"/>
                <w:sz w:val="20"/>
              </w:rPr>
              <w:t>»</w:t>
            </w:r>
            <w:r w:rsidRPr="000F474D">
              <w:rPr>
                <w:color w:val="000000"/>
                <w:sz w:val="20"/>
              </w:rPr>
              <w:t xml:space="preserve"> (организация проведения разъяснительной работы в трудовых </w:t>
            </w:r>
            <w:proofErr w:type="gramStart"/>
            <w:r w:rsidRPr="000F474D">
              <w:rPr>
                <w:color w:val="000000"/>
                <w:sz w:val="20"/>
              </w:rPr>
              <w:t>коллективах</w:t>
            </w:r>
            <w:proofErr w:type="gramEnd"/>
            <w:r w:rsidRPr="000F474D">
              <w:rPr>
                <w:color w:val="000000"/>
                <w:sz w:val="20"/>
              </w:rPr>
              <w:t>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2801" w:type="dxa"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УО</w:t>
            </w:r>
          </w:p>
        </w:tc>
        <w:tc>
          <w:tcPr>
            <w:tcW w:w="1735" w:type="dxa"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постоянно</w:t>
            </w:r>
          </w:p>
        </w:tc>
        <w:tc>
          <w:tcPr>
            <w:tcW w:w="4678" w:type="dxa"/>
          </w:tcPr>
          <w:p w:rsidR="00E94E9C" w:rsidRPr="000F474D" w:rsidRDefault="00E94E9C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>Размещение информации на сайтах;</w:t>
            </w:r>
          </w:p>
          <w:p w:rsidR="00E94E9C" w:rsidRPr="000F474D" w:rsidRDefault="00E94E9C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>публикации в печатных СМИ;</w:t>
            </w:r>
          </w:p>
          <w:p w:rsidR="00E94E9C" w:rsidRPr="000F474D" w:rsidRDefault="00E94E9C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обсуждение на массовых мероприятиях педагогических работников</w:t>
            </w:r>
          </w:p>
        </w:tc>
      </w:tr>
      <w:tr w:rsidR="00E94E9C" w:rsidRPr="000F474D" w:rsidTr="00CD547C">
        <w:trPr>
          <w:trHeight w:val="557"/>
        </w:trPr>
        <w:tc>
          <w:tcPr>
            <w:tcW w:w="675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18.1</w:t>
            </w:r>
          </w:p>
        </w:tc>
        <w:tc>
          <w:tcPr>
            <w:tcW w:w="5670" w:type="dxa"/>
            <w:vAlign w:val="center"/>
          </w:tcPr>
          <w:p w:rsidR="00E94E9C" w:rsidRPr="000F474D" w:rsidRDefault="00E94E9C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Организация сбора и обработки данных для проведения муниципального, регионального и федерального мониторингов влияния внедрения эффективного контракта на качество образовательных услуг общего образования и удовлетворенности населения качеством общего образования, в т.ч. выявление лучших практик </w:t>
            </w:r>
          </w:p>
        </w:tc>
        <w:tc>
          <w:tcPr>
            <w:tcW w:w="2801" w:type="dxa"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УО</w:t>
            </w:r>
          </w:p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ОО (по согласованию)</w:t>
            </w:r>
          </w:p>
        </w:tc>
        <w:tc>
          <w:tcPr>
            <w:tcW w:w="1735" w:type="dxa"/>
          </w:tcPr>
          <w:p w:rsidR="00E94E9C" w:rsidRPr="000F474D" w:rsidRDefault="00E94E9C" w:rsidP="00CD547C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2015 </w:t>
            </w:r>
            <w:r w:rsidR="00CD547C">
              <w:rPr>
                <w:color w:val="000000"/>
                <w:sz w:val="20"/>
              </w:rPr>
              <w:t xml:space="preserve">- </w:t>
            </w:r>
            <w:r w:rsidRPr="000F474D">
              <w:rPr>
                <w:color w:val="000000"/>
                <w:sz w:val="20"/>
              </w:rPr>
              <w:t>2017 годы</w:t>
            </w:r>
          </w:p>
        </w:tc>
        <w:tc>
          <w:tcPr>
            <w:tcW w:w="4678" w:type="dxa"/>
          </w:tcPr>
          <w:p w:rsidR="00E94E9C" w:rsidRPr="000F474D" w:rsidRDefault="00E94E9C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>Аналитический отчет</w:t>
            </w:r>
          </w:p>
        </w:tc>
      </w:tr>
      <w:tr w:rsidR="00E94E9C" w:rsidRPr="000F474D" w:rsidTr="00CD547C">
        <w:trPr>
          <w:trHeight w:val="557"/>
        </w:trPr>
        <w:tc>
          <w:tcPr>
            <w:tcW w:w="675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18.2</w:t>
            </w:r>
          </w:p>
        </w:tc>
        <w:tc>
          <w:tcPr>
            <w:tcW w:w="5670" w:type="dxa"/>
            <w:vAlign w:val="center"/>
          </w:tcPr>
          <w:p w:rsidR="00E94E9C" w:rsidRPr="000F474D" w:rsidRDefault="00E94E9C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Мониторинг ОО  по выполнению целевых показателей</w:t>
            </w:r>
          </w:p>
        </w:tc>
        <w:tc>
          <w:tcPr>
            <w:tcW w:w="2801" w:type="dxa"/>
            <w:vAlign w:val="center"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УО</w:t>
            </w:r>
          </w:p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ОО (по согласованию)</w:t>
            </w:r>
          </w:p>
        </w:tc>
        <w:tc>
          <w:tcPr>
            <w:tcW w:w="1735" w:type="dxa"/>
            <w:vAlign w:val="center"/>
          </w:tcPr>
          <w:p w:rsidR="00E94E9C" w:rsidRPr="000F474D" w:rsidRDefault="00E94E9C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 2013-2018</w:t>
            </w:r>
            <w:r w:rsidR="00CD547C"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4678" w:type="dxa"/>
          </w:tcPr>
          <w:p w:rsidR="00E94E9C" w:rsidRPr="000F474D" w:rsidRDefault="00E94E9C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>Отчет по итогам мониторинга</w:t>
            </w:r>
          </w:p>
        </w:tc>
      </w:tr>
    </w:tbl>
    <w:p w:rsidR="00E94E9C" w:rsidRDefault="00E94E9C" w:rsidP="00E94E9C">
      <w:pPr>
        <w:spacing w:line="240" w:lineRule="atLeast"/>
        <w:jc w:val="center"/>
        <w:rPr>
          <w:sz w:val="20"/>
        </w:rPr>
      </w:pPr>
    </w:p>
    <w:p w:rsidR="00CD547C" w:rsidRDefault="00CD547C" w:rsidP="00E94E9C">
      <w:pPr>
        <w:spacing w:line="240" w:lineRule="atLeast"/>
        <w:jc w:val="center"/>
        <w:rPr>
          <w:sz w:val="20"/>
        </w:rPr>
      </w:pPr>
    </w:p>
    <w:p w:rsidR="00CD547C" w:rsidRDefault="00CD547C" w:rsidP="00E94E9C">
      <w:pPr>
        <w:spacing w:line="240" w:lineRule="atLeast"/>
        <w:jc w:val="center"/>
        <w:rPr>
          <w:sz w:val="20"/>
        </w:rPr>
      </w:pPr>
    </w:p>
    <w:p w:rsidR="00CD547C" w:rsidRDefault="00CD547C" w:rsidP="00E94E9C">
      <w:pPr>
        <w:spacing w:line="240" w:lineRule="atLeast"/>
        <w:jc w:val="center"/>
        <w:rPr>
          <w:sz w:val="20"/>
        </w:rPr>
      </w:pPr>
    </w:p>
    <w:p w:rsidR="00CD547C" w:rsidRDefault="00CD547C" w:rsidP="00E94E9C">
      <w:pPr>
        <w:spacing w:line="240" w:lineRule="atLeast"/>
        <w:jc w:val="center"/>
        <w:rPr>
          <w:sz w:val="20"/>
        </w:rPr>
      </w:pPr>
    </w:p>
    <w:p w:rsidR="00CD547C" w:rsidRDefault="00CD547C" w:rsidP="00E94E9C">
      <w:pPr>
        <w:spacing w:line="240" w:lineRule="atLeast"/>
        <w:jc w:val="center"/>
        <w:rPr>
          <w:sz w:val="20"/>
        </w:rPr>
      </w:pPr>
    </w:p>
    <w:p w:rsidR="00D639F6" w:rsidRDefault="00D639F6" w:rsidP="00E94E9C">
      <w:pPr>
        <w:spacing w:line="240" w:lineRule="atLeast"/>
        <w:jc w:val="center"/>
        <w:rPr>
          <w:sz w:val="20"/>
        </w:rPr>
      </w:pPr>
    </w:p>
    <w:p w:rsidR="00CD547C" w:rsidRDefault="00CD547C" w:rsidP="00E94E9C">
      <w:pPr>
        <w:spacing w:line="240" w:lineRule="atLeast"/>
        <w:jc w:val="center"/>
        <w:rPr>
          <w:sz w:val="20"/>
        </w:rPr>
      </w:pPr>
    </w:p>
    <w:p w:rsidR="00CD547C" w:rsidRPr="000F474D" w:rsidRDefault="00CD547C" w:rsidP="00E94E9C">
      <w:pPr>
        <w:spacing w:line="240" w:lineRule="atLeast"/>
        <w:jc w:val="center"/>
        <w:rPr>
          <w:sz w:val="20"/>
        </w:rPr>
      </w:pPr>
    </w:p>
    <w:p w:rsidR="00E94E9C" w:rsidRPr="000F474D" w:rsidRDefault="00E94E9C" w:rsidP="00E94E9C">
      <w:pPr>
        <w:spacing w:line="240" w:lineRule="atLeast"/>
        <w:jc w:val="center"/>
        <w:rPr>
          <w:sz w:val="20"/>
        </w:rPr>
      </w:pPr>
      <w:r w:rsidRPr="000F474D">
        <w:rPr>
          <w:sz w:val="20"/>
        </w:rPr>
        <w:lastRenderedPageBreak/>
        <w:t>2.5. Показатели повышения эффективности и качества услуг в сфере общего образования, соотнесенные с этапами перехода к эффективному контракту</w:t>
      </w: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4"/>
        <w:gridCol w:w="1645"/>
        <w:gridCol w:w="875"/>
        <w:gridCol w:w="900"/>
        <w:gridCol w:w="900"/>
        <w:gridCol w:w="900"/>
        <w:gridCol w:w="900"/>
        <w:gridCol w:w="900"/>
        <w:gridCol w:w="2998"/>
      </w:tblGrid>
      <w:tr w:rsidR="00E94E9C" w:rsidRPr="000F474D" w:rsidTr="00EA7129">
        <w:trPr>
          <w:cantSplit/>
          <w:tblHeader/>
        </w:trPr>
        <w:tc>
          <w:tcPr>
            <w:tcW w:w="534" w:type="dxa"/>
            <w:vAlign w:val="center"/>
          </w:tcPr>
          <w:p w:rsidR="00E94E9C" w:rsidRPr="000F474D" w:rsidRDefault="00E94E9C" w:rsidP="00EA7129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4254" w:type="dxa"/>
            <w:vAlign w:val="center"/>
          </w:tcPr>
          <w:p w:rsidR="00E94E9C" w:rsidRPr="000F474D" w:rsidRDefault="00E94E9C" w:rsidP="00EA7129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645" w:type="dxa"/>
            <w:vAlign w:val="center"/>
          </w:tcPr>
          <w:p w:rsidR="00E94E9C" w:rsidRPr="000F474D" w:rsidRDefault="00E94E9C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Единица измерения</w:t>
            </w:r>
          </w:p>
        </w:tc>
        <w:tc>
          <w:tcPr>
            <w:tcW w:w="875" w:type="dxa"/>
            <w:vAlign w:val="center"/>
          </w:tcPr>
          <w:p w:rsidR="00E94E9C" w:rsidRDefault="00E94E9C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2013 год</w:t>
            </w:r>
            <w:r>
              <w:rPr>
                <w:sz w:val="20"/>
              </w:rPr>
              <w:t>/</w:t>
            </w:r>
          </w:p>
          <w:p w:rsidR="00E94E9C" w:rsidRPr="000F474D" w:rsidRDefault="00E94E9C" w:rsidP="00EA7129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  <w:tc>
          <w:tcPr>
            <w:tcW w:w="900" w:type="dxa"/>
            <w:vAlign w:val="center"/>
          </w:tcPr>
          <w:p w:rsidR="00E94E9C" w:rsidRDefault="00E94E9C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2014 год</w:t>
            </w:r>
            <w:r>
              <w:rPr>
                <w:sz w:val="20"/>
              </w:rPr>
              <w:t>/</w:t>
            </w:r>
          </w:p>
          <w:p w:rsidR="00E94E9C" w:rsidRPr="000F474D" w:rsidRDefault="00E94E9C" w:rsidP="00EA7129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прогноз/факт</w:t>
            </w:r>
          </w:p>
        </w:tc>
        <w:tc>
          <w:tcPr>
            <w:tcW w:w="900" w:type="dxa"/>
            <w:vAlign w:val="center"/>
          </w:tcPr>
          <w:p w:rsidR="00E94E9C" w:rsidRDefault="00E94E9C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2015 год</w:t>
            </w:r>
            <w:r>
              <w:rPr>
                <w:sz w:val="20"/>
              </w:rPr>
              <w:t>/</w:t>
            </w:r>
          </w:p>
          <w:p w:rsidR="00E94E9C" w:rsidRPr="000F474D" w:rsidRDefault="00E94E9C" w:rsidP="00EA7129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прогноз</w:t>
            </w:r>
          </w:p>
        </w:tc>
        <w:tc>
          <w:tcPr>
            <w:tcW w:w="900" w:type="dxa"/>
            <w:vAlign w:val="center"/>
          </w:tcPr>
          <w:p w:rsidR="00E94E9C" w:rsidRPr="000F474D" w:rsidRDefault="00E94E9C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2016 год</w:t>
            </w:r>
            <w:r>
              <w:rPr>
                <w:sz w:val="20"/>
              </w:rPr>
              <w:t>/ прогноз</w:t>
            </w:r>
          </w:p>
        </w:tc>
        <w:tc>
          <w:tcPr>
            <w:tcW w:w="900" w:type="dxa"/>
            <w:vAlign w:val="center"/>
          </w:tcPr>
          <w:p w:rsidR="00E94E9C" w:rsidRPr="000F474D" w:rsidRDefault="00E94E9C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2017 год</w:t>
            </w:r>
            <w:r>
              <w:rPr>
                <w:sz w:val="20"/>
              </w:rPr>
              <w:t>/ прогноз</w:t>
            </w:r>
          </w:p>
        </w:tc>
        <w:tc>
          <w:tcPr>
            <w:tcW w:w="900" w:type="dxa"/>
            <w:vAlign w:val="center"/>
          </w:tcPr>
          <w:p w:rsidR="00E94E9C" w:rsidRDefault="00E94E9C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2018 год</w:t>
            </w:r>
            <w:r>
              <w:rPr>
                <w:sz w:val="20"/>
              </w:rPr>
              <w:t>/</w:t>
            </w:r>
          </w:p>
          <w:p w:rsidR="00E94E9C" w:rsidRPr="000F474D" w:rsidRDefault="00E94E9C" w:rsidP="00EA7129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прогноз</w:t>
            </w:r>
          </w:p>
        </w:tc>
        <w:tc>
          <w:tcPr>
            <w:tcW w:w="2998" w:type="dxa"/>
            <w:vAlign w:val="center"/>
          </w:tcPr>
          <w:p w:rsidR="00E94E9C" w:rsidRPr="000F474D" w:rsidRDefault="00E94E9C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Результаты</w:t>
            </w:r>
          </w:p>
        </w:tc>
      </w:tr>
      <w:tr w:rsidR="00E94E9C" w:rsidRPr="000F474D" w:rsidTr="00EA7129">
        <w:trPr>
          <w:cantSplit/>
        </w:trPr>
        <w:tc>
          <w:tcPr>
            <w:tcW w:w="534" w:type="dxa"/>
          </w:tcPr>
          <w:p w:rsidR="00E94E9C" w:rsidRPr="000F474D" w:rsidRDefault="00E94E9C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1.</w:t>
            </w:r>
          </w:p>
        </w:tc>
        <w:tc>
          <w:tcPr>
            <w:tcW w:w="4254" w:type="dxa"/>
          </w:tcPr>
          <w:p w:rsidR="00E94E9C" w:rsidRPr="000F474D" w:rsidRDefault="00E94E9C" w:rsidP="00EA7129">
            <w:pPr>
              <w:spacing w:line="240" w:lineRule="atLeast"/>
              <w:rPr>
                <w:sz w:val="20"/>
              </w:rPr>
            </w:pPr>
            <w:r w:rsidRPr="000F474D">
              <w:rPr>
                <w:sz w:val="20"/>
              </w:rPr>
              <w:t xml:space="preserve">Удельный вес численности учителей в возрасте до 35 лет в общей численности учителей общеобразовательных </w:t>
            </w:r>
            <w:r w:rsidR="0012290E">
              <w:rPr>
                <w:sz w:val="20"/>
              </w:rPr>
              <w:t>учреждений</w:t>
            </w:r>
          </w:p>
        </w:tc>
        <w:tc>
          <w:tcPr>
            <w:tcW w:w="1645" w:type="dxa"/>
          </w:tcPr>
          <w:p w:rsidR="00E94E9C" w:rsidRPr="000F474D" w:rsidRDefault="00E94E9C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-"-</w:t>
            </w:r>
          </w:p>
        </w:tc>
        <w:tc>
          <w:tcPr>
            <w:tcW w:w="875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7,09</w:t>
            </w:r>
          </w:p>
        </w:tc>
        <w:tc>
          <w:tcPr>
            <w:tcW w:w="900" w:type="dxa"/>
          </w:tcPr>
          <w:p w:rsidR="00E94E9C" w:rsidRPr="000F474D" w:rsidRDefault="00E94E9C" w:rsidP="004D2C1A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7,6</w:t>
            </w:r>
            <w:r>
              <w:rPr>
                <w:sz w:val="20"/>
              </w:rPr>
              <w:t>/</w:t>
            </w:r>
            <w:r w:rsidR="004D2C1A">
              <w:rPr>
                <w:sz w:val="20"/>
              </w:rPr>
              <w:t>11,1</w:t>
            </w:r>
          </w:p>
        </w:tc>
        <w:tc>
          <w:tcPr>
            <w:tcW w:w="900" w:type="dxa"/>
          </w:tcPr>
          <w:p w:rsidR="00E94E9C" w:rsidRPr="000F474D" w:rsidRDefault="00CD547C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13,3</w:t>
            </w:r>
          </w:p>
        </w:tc>
        <w:tc>
          <w:tcPr>
            <w:tcW w:w="900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8,75</w:t>
            </w:r>
          </w:p>
        </w:tc>
        <w:tc>
          <w:tcPr>
            <w:tcW w:w="900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9,2</w:t>
            </w:r>
          </w:p>
        </w:tc>
        <w:tc>
          <w:tcPr>
            <w:tcW w:w="900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9,76</w:t>
            </w:r>
          </w:p>
        </w:tc>
        <w:tc>
          <w:tcPr>
            <w:tcW w:w="2998" w:type="dxa"/>
          </w:tcPr>
          <w:p w:rsidR="00E94E9C" w:rsidRPr="000F474D" w:rsidRDefault="00E94E9C" w:rsidP="00EA7129">
            <w:pPr>
              <w:spacing w:line="240" w:lineRule="atLeast"/>
              <w:rPr>
                <w:sz w:val="20"/>
              </w:rPr>
            </w:pPr>
            <w:r w:rsidRPr="000F474D">
              <w:rPr>
                <w:sz w:val="20"/>
              </w:rPr>
              <w:t xml:space="preserve">численность молодых учителей в возрасте до 35 лет будет составлять не менее 9,76 процентов общей численности учителей общеобразовательных </w:t>
            </w:r>
            <w:r w:rsidR="0012290E">
              <w:rPr>
                <w:sz w:val="20"/>
              </w:rPr>
              <w:t>учреждений</w:t>
            </w:r>
          </w:p>
        </w:tc>
      </w:tr>
      <w:tr w:rsidR="00E94E9C" w:rsidRPr="000F474D" w:rsidTr="00EA7129">
        <w:trPr>
          <w:cantSplit/>
        </w:trPr>
        <w:tc>
          <w:tcPr>
            <w:tcW w:w="534" w:type="dxa"/>
          </w:tcPr>
          <w:p w:rsidR="00E94E9C" w:rsidRPr="000F474D" w:rsidRDefault="00E94E9C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2.</w:t>
            </w:r>
          </w:p>
        </w:tc>
        <w:tc>
          <w:tcPr>
            <w:tcW w:w="4254" w:type="dxa"/>
          </w:tcPr>
          <w:p w:rsidR="00E94E9C" w:rsidRPr="000F474D" w:rsidRDefault="00E94E9C" w:rsidP="00BA1124">
            <w:pPr>
              <w:spacing w:line="240" w:lineRule="atLeast"/>
              <w:rPr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Отношение среднемесячной заработной платы педагогических работников образовательных </w:t>
            </w:r>
            <w:r w:rsidR="0012290E">
              <w:rPr>
                <w:color w:val="000000"/>
                <w:sz w:val="20"/>
              </w:rPr>
              <w:t>учреждений</w:t>
            </w:r>
            <w:r w:rsidRPr="000F474D">
              <w:rPr>
                <w:color w:val="000000"/>
                <w:sz w:val="20"/>
              </w:rPr>
              <w:t xml:space="preserve"> общего образования к среднемесячной заработной плате в Томской области</w:t>
            </w:r>
          </w:p>
        </w:tc>
        <w:tc>
          <w:tcPr>
            <w:tcW w:w="1645" w:type="dxa"/>
          </w:tcPr>
          <w:p w:rsidR="00E94E9C" w:rsidRPr="000F474D" w:rsidRDefault="00E94E9C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процентов</w:t>
            </w:r>
          </w:p>
        </w:tc>
        <w:tc>
          <w:tcPr>
            <w:tcW w:w="875" w:type="dxa"/>
          </w:tcPr>
          <w:p w:rsidR="00E94E9C" w:rsidRPr="000F474D" w:rsidRDefault="00E94E9C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E94E9C" w:rsidRPr="000F474D" w:rsidRDefault="00E94E9C" w:rsidP="004D2C1A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</w:t>
            </w:r>
            <w:r w:rsidR="004D2C1A">
              <w:rPr>
                <w:sz w:val="20"/>
              </w:rPr>
              <w:t>8</w:t>
            </w:r>
            <w:r>
              <w:rPr>
                <w:sz w:val="20"/>
              </w:rPr>
              <w:t>/108</w:t>
            </w:r>
          </w:p>
        </w:tc>
        <w:tc>
          <w:tcPr>
            <w:tcW w:w="900" w:type="dxa"/>
          </w:tcPr>
          <w:p w:rsidR="00E94E9C" w:rsidRPr="000F474D" w:rsidRDefault="00E94E9C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E94E9C" w:rsidRPr="000F474D" w:rsidRDefault="00E94E9C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E94E9C" w:rsidRPr="000F474D" w:rsidRDefault="00E94E9C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E94E9C" w:rsidRPr="000F474D" w:rsidRDefault="00E94E9C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100</w:t>
            </w:r>
          </w:p>
        </w:tc>
        <w:tc>
          <w:tcPr>
            <w:tcW w:w="2998" w:type="dxa"/>
          </w:tcPr>
          <w:p w:rsidR="00E94E9C" w:rsidRPr="000F474D" w:rsidRDefault="00E94E9C" w:rsidP="00EA7129">
            <w:pPr>
              <w:spacing w:line="240" w:lineRule="atLeast"/>
              <w:rPr>
                <w:sz w:val="20"/>
              </w:rPr>
            </w:pPr>
            <w:r w:rsidRPr="000F474D">
              <w:rPr>
                <w:sz w:val="20"/>
              </w:rPr>
              <w:t xml:space="preserve">средняя заработная плата педагогических работников 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общего образования составит не менее 100 процентов средней заработной платы Томской области</w:t>
            </w:r>
          </w:p>
        </w:tc>
      </w:tr>
      <w:tr w:rsidR="00E94E9C" w:rsidRPr="000F474D" w:rsidTr="002D5207">
        <w:trPr>
          <w:cantSplit/>
          <w:trHeight w:val="2036"/>
        </w:trPr>
        <w:tc>
          <w:tcPr>
            <w:tcW w:w="534" w:type="dxa"/>
          </w:tcPr>
          <w:p w:rsidR="00E94E9C" w:rsidRPr="000F474D" w:rsidRDefault="00E94E9C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3.</w:t>
            </w:r>
          </w:p>
        </w:tc>
        <w:tc>
          <w:tcPr>
            <w:tcW w:w="4254" w:type="dxa"/>
          </w:tcPr>
          <w:p w:rsidR="00E94E9C" w:rsidRPr="000F474D" w:rsidRDefault="00E94E9C" w:rsidP="00EA7129">
            <w:pPr>
              <w:spacing w:line="240" w:lineRule="atLeast"/>
              <w:rPr>
                <w:sz w:val="20"/>
              </w:rPr>
            </w:pPr>
            <w:r w:rsidRPr="000F474D">
              <w:rPr>
                <w:sz w:val="20"/>
              </w:rPr>
              <w:t xml:space="preserve">Удельный вес ОО, в которых оценка деятельности общеобразовательных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общего образования от общего количества ООУ</w:t>
            </w:r>
          </w:p>
        </w:tc>
        <w:tc>
          <w:tcPr>
            <w:tcW w:w="1645" w:type="dxa"/>
          </w:tcPr>
          <w:p w:rsidR="00E94E9C" w:rsidRPr="000F474D" w:rsidRDefault="00E94E9C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-"-</w:t>
            </w:r>
          </w:p>
        </w:tc>
        <w:tc>
          <w:tcPr>
            <w:tcW w:w="875" w:type="dxa"/>
          </w:tcPr>
          <w:p w:rsidR="00E94E9C" w:rsidRPr="000F474D" w:rsidRDefault="00E94E9C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E94E9C" w:rsidRPr="000F474D" w:rsidRDefault="004D2C1A" w:rsidP="00EA7129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E94E9C">
              <w:rPr>
                <w:sz w:val="20"/>
              </w:rPr>
              <w:t>/100</w:t>
            </w:r>
          </w:p>
        </w:tc>
        <w:tc>
          <w:tcPr>
            <w:tcW w:w="900" w:type="dxa"/>
          </w:tcPr>
          <w:p w:rsidR="00E94E9C" w:rsidRPr="000F474D" w:rsidRDefault="00E94E9C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E94E9C" w:rsidRPr="000F474D" w:rsidRDefault="00E94E9C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E94E9C" w:rsidRPr="000F474D" w:rsidRDefault="00E94E9C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E94E9C" w:rsidRPr="000F474D" w:rsidRDefault="00E94E9C" w:rsidP="00EA7129">
            <w:pPr>
              <w:spacing w:line="240" w:lineRule="atLeast"/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100</w:t>
            </w:r>
          </w:p>
        </w:tc>
        <w:tc>
          <w:tcPr>
            <w:tcW w:w="2998" w:type="dxa"/>
          </w:tcPr>
          <w:p w:rsidR="00E94E9C" w:rsidRPr="000F474D" w:rsidRDefault="00E94E9C" w:rsidP="00EA7129">
            <w:pPr>
              <w:spacing w:line="240" w:lineRule="atLeast"/>
              <w:rPr>
                <w:sz w:val="20"/>
              </w:rPr>
            </w:pPr>
            <w:r w:rsidRPr="000F474D">
              <w:rPr>
                <w:sz w:val="20"/>
              </w:rPr>
              <w:t xml:space="preserve">во всех ОО Кривошеинского района будет внедрена система оценки деятельности общеобразовательных </w:t>
            </w:r>
            <w:r w:rsidR="0012290E">
              <w:rPr>
                <w:sz w:val="20"/>
              </w:rPr>
              <w:t>учреждений</w:t>
            </w:r>
          </w:p>
        </w:tc>
      </w:tr>
    </w:tbl>
    <w:p w:rsidR="00E94E9C" w:rsidRPr="000F474D" w:rsidRDefault="00E94E9C" w:rsidP="00E94E9C">
      <w:pPr>
        <w:rPr>
          <w:sz w:val="20"/>
        </w:rPr>
      </w:pPr>
    </w:p>
    <w:p w:rsidR="00BA1124" w:rsidRPr="00E4628B" w:rsidRDefault="00BA1124" w:rsidP="00E94E9C">
      <w:pPr>
        <w:jc w:val="center"/>
        <w:rPr>
          <w:sz w:val="20"/>
        </w:rPr>
        <w:sectPr w:rsidR="00BA1124" w:rsidRPr="00E4628B" w:rsidSect="00F676D5">
          <w:pgSz w:w="16838" w:h="11906" w:orient="landscape"/>
          <w:pgMar w:top="709" w:right="1134" w:bottom="284" w:left="1134" w:header="709" w:footer="709" w:gutter="0"/>
          <w:cols w:space="708"/>
          <w:docGrid w:linePitch="360"/>
        </w:sectPr>
      </w:pPr>
    </w:p>
    <w:p w:rsidR="00E94E9C" w:rsidRPr="000F474D" w:rsidRDefault="00E94E9C" w:rsidP="00E94E9C">
      <w:pPr>
        <w:jc w:val="center"/>
        <w:rPr>
          <w:sz w:val="20"/>
        </w:rPr>
      </w:pPr>
      <w:r w:rsidRPr="000F474D">
        <w:rPr>
          <w:sz w:val="20"/>
        </w:rPr>
        <w:lastRenderedPageBreak/>
        <w:t>3.</w:t>
      </w:r>
      <w:r w:rsidR="00BC6862">
        <w:rPr>
          <w:sz w:val="20"/>
        </w:rPr>
        <w:t>3.</w:t>
      </w:r>
      <w:r w:rsidRPr="000F474D">
        <w:rPr>
          <w:sz w:val="20"/>
        </w:rPr>
        <w:t xml:space="preserve"> Основные количественные характеристики системы </w:t>
      </w:r>
      <w:proofErr w:type="gramStart"/>
      <w:r w:rsidRPr="000F474D">
        <w:rPr>
          <w:sz w:val="20"/>
        </w:rPr>
        <w:t>дополнительного</w:t>
      </w:r>
      <w:proofErr w:type="gramEnd"/>
      <w:r w:rsidRPr="000F474D">
        <w:rPr>
          <w:sz w:val="20"/>
        </w:rPr>
        <w:t xml:space="preserve"> образования детей</w:t>
      </w:r>
    </w:p>
    <w:tbl>
      <w:tblPr>
        <w:tblW w:w="152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97"/>
        <w:gridCol w:w="1417"/>
        <w:gridCol w:w="1134"/>
        <w:gridCol w:w="1134"/>
        <w:gridCol w:w="1276"/>
        <w:gridCol w:w="1134"/>
        <w:gridCol w:w="1134"/>
        <w:gridCol w:w="1134"/>
        <w:gridCol w:w="1072"/>
      </w:tblGrid>
      <w:tr w:rsidR="004D2C1A" w:rsidRPr="000F474D" w:rsidTr="004D2C1A">
        <w:trPr>
          <w:cantSplit/>
        </w:trPr>
        <w:tc>
          <w:tcPr>
            <w:tcW w:w="5797" w:type="dxa"/>
            <w:vAlign w:val="center"/>
          </w:tcPr>
          <w:p w:rsidR="004D2C1A" w:rsidRPr="000F474D" w:rsidRDefault="004D2C1A" w:rsidP="00EA71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4D2C1A" w:rsidRPr="000F474D" w:rsidRDefault="004D2C1A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134" w:type="dxa"/>
            <w:noWrap/>
          </w:tcPr>
          <w:p w:rsidR="004D2C1A" w:rsidRPr="000F474D" w:rsidRDefault="004D2C1A" w:rsidP="003A57A1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2012 год</w:t>
            </w:r>
            <w:r>
              <w:rPr>
                <w:color w:val="000000"/>
                <w:sz w:val="20"/>
              </w:rPr>
              <w:t>/факт</w:t>
            </w:r>
          </w:p>
        </w:tc>
        <w:tc>
          <w:tcPr>
            <w:tcW w:w="1134" w:type="dxa"/>
            <w:noWrap/>
          </w:tcPr>
          <w:p w:rsidR="004D2C1A" w:rsidRPr="000F474D" w:rsidRDefault="004D2C1A" w:rsidP="003A57A1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2013 год</w:t>
            </w:r>
            <w:r>
              <w:rPr>
                <w:color w:val="000000"/>
                <w:sz w:val="20"/>
              </w:rPr>
              <w:t>/факт</w:t>
            </w:r>
          </w:p>
        </w:tc>
        <w:tc>
          <w:tcPr>
            <w:tcW w:w="1276" w:type="dxa"/>
            <w:noWrap/>
          </w:tcPr>
          <w:p w:rsidR="004D2C1A" w:rsidRDefault="004D2C1A" w:rsidP="003A57A1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2014 год</w:t>
            </w:r>
          </w:p>
          <w:p w:rsidR="004D2C1A" w:rsidRPr="000F474D" w:rsidRDefault="004D2C1A" w:rsidP="003A57A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прогноз/</w:t>
            </w:r>
            <w:r w:rsidR="00670F1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факт</w:t>
            </w:r>
          </w:p>
        </w:tc>
        <w:tc>
          <w:tcPr>
            <w:tcW w:w="1134" w:type="dxa"/>
            <w:noWrap/>
          </w:tcPr>
          <w:p w:rsidR="004D2C1A" w:rsidRPr="000F474D" w:rsidRDefault="004D2C1A" w:rsidP="003A57A1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2015 год</w:t>
            </w:r>
            <w:r>
              <w:rPr>
                <w:color w:val="000000"/>
                <w:sz w:val="20"/>
              </w:rPr>
              <w:t>/</w:t>
            </w:r>
            <w:r w:rsidR="00670F1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прогноз </w:t>
            </w:r>
          </w:p>
        </w:tc>
        <w:tc>
          <w:tcPr>
            <w:tcW w:w="1134" w:type="dxa"/>
            <w:noWrap/>
          </w:tcPr>
          <w:p w:rsidR="004D2C1A" w:rsidRPr="000F474D" w:rsidRDefault="004D2C1A" w:rsidP="003A57A1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2016 год</w:t>
            </w:r>
            <w:r>
              <w:rPr>
                <w:color w:val="000000"/>
                <w:sz w:val="20"/>
              </w:rPr>
              <w:t>/</w:t>
            </w:r>
            <w:r w:rsidR="00670F1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прогноз</w:t>
            </w:r>
          </w:p>
        </w:tc>
        <w:tc>
          <w:tcPr>
            <w:tcW w:w="1134" w:type="dxa"/>
            <w:noWrap/>
          </w:tcPr>
          <w:p w:rsidR="004D2C1A" w:rsidRPr="000F474D" w:rsidRDefault="004D2C1A" w:rsidP="003A57A1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2017 год</w:t>
            </w:r>
            <w:r>
              <w:rPr>
                <w:color w:val="000000"/>
                <w:sz w:val="20"/>
              </w:rPr>
              <w:t>/</w:t>
            </w:r>
            <w:r w:rsidR="00670F1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прогноз</w:t>
            </w:r>
          </w:p>
        </w:tc>
        <w:tc>
          <w:tcPr>
            <w:tcW w:w="1072" w:type="dxa"/>
            <w:noWrap/>
          </w:tcPr>
          <w:p w:rsidR="004D2C1A" w:rsidRPr="000F474D" w:rsidRDefault="00670F1D" w:rsidP="00670F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2018 </w:t>
            </w:r>
            <w:r w:rsidR="004D2C1A">
              <w:rPr>
                <w:color w:val="000000"/>
                <w:sz w:val="20"/>
              </w:rPr>
              <w:t>г</w:t>
            </w:r>
            <w:r w:rsidR="004D2C1A" w:rsidRPr="000F474D">
              <w:rPr>
                <w:color w:val="000000"/>
                <w:sz w:val="20"/>
              </w:rPr>
              <w:t>од</w:t>
            </w:r>
            <w:r w:rsidR="004D2C1A"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 xml:space="preserve"> </w:t>
            </w:r>
            <w:r w:rsidR="004D2C1A">
              <w:rPr>
                <w:color w:val="000000"/>
                <w:sz w:val="20"/>
              </w:rPr>
              <w:t>прогноз</w:t>
            </w:r>
          </w:p>
        </w:tc>
      </w:tr>
      <w:tr w:rsidR="004D2C1A" w:rsidRPr="000F474D" w:rsidTr="004D2C1A">
        <w:trPr>
          <w:cantSplit/>
        </w:trPr>
        <w:tc>
          <w:tcPr>
            <w:tcW w:w="5797" w:type="dxa"/>
          </w:tcPr>
          <w:p w:rsidR="004D2C1A" w:rsidRPr="000F474D" w:rsidRDefault="004D2C1A" w:rsidP="00EA71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4D2C1A" w:rsidRPr="000F474D" w:rsidRDefault="004D2C1A" w:rsidP="00EA71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noWrap/>
          </w:tcPr>
          <w:p w:rsidR="004D2C1A" w:rsidRPr="000F474D" w:rsidRDefault="004D2C1A" w:rsidP="00EA71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noWrap/>
          </w:tcPr>
          <w:p w:rsidR="004D2C1A" w:rsidRPr="000F474D" w:rsidRDefault="004D2C1A" w:rsidP="00EA71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noWrap/>
          </w:tcPr>
          <w:p w:rsidR="004D2C1A" w:rsidRPr="000F474D" w:rsidRDefault="004D2C1A" w:rsidP="00EA71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noWrap/>
          </w:tcPr>
          <w:p w:rsidR="004D2C1A" w:rsidRPr="000F474D" w:rsidRDefault="004D2C1A" w:rsidP="00EA71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noWrap/>
          </w:tcPr>
          <w:p w:rsidR="004D2C1A" w:rsidRPr="000F474D" w:rsidRDefault="004D2C1A" w:rsidP="00EA71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noWrap/>
          </w:tcPr>
          <w:p w:rsidR="004D2C1A" w:rsidRPr="000F474D" w:rsidRDefault="004D2C1A" w:rsidP="00EA71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72" w:type="dxa"/>
            <w:noWrap/>
          </w:tcPr>
          <w:p w:rsidR="004D2C1A" w:rsidRPr="000F474D" w:rsidRDefault="004D2C1A" w:rsidP="00EA7129">
            <w:pPr>
              <w:jc w:val="center"/>
              <w:rPr>
                <w:color w:val="000000"/>
                <w:sz w:val="20"/>
              </w:rPr>
            </w:pPr>
          </w:p>
        </w:tc>
      </w:tr>
      <w:tr w:rsidR="004D2C1A" w:rsidRPr="000F474D" w:rsidTr="004D2C1A">
        <w:trPr>
          <w:cantSplit/>
        </w:trPr>
        <w:tc>
          <w:tcPr>
            <w:tcW w:w="5797" w:type="dxa"/>
          </w:tcPr>
          <w:p w:rsidR="004D2C1A" w:rsidRPr="000F474D" w:rsidRDefault="004D2C1A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Численность детей и молодежи 5 - 18 лет</w:t>
            </w:r>
          </w:p>
        </w:tc>
        <w:tc>
          <w:tcPr>
            <w:tcW w:w="1417" w:type="dxa"/>
          </w:tcPr>
          <w:p w:rsidR="004D2C1A" w:rsidRPr="000F474D" w:rsidRDefault="004D2C1A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человек</w:t>
            </w:r>
          </w:p>
          <w:p w:rsidR="004D2C1A" w:rsidRPr="000F474D" w:rsidRDefault="004D2C1A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тыс.</w:t>
            </w:r>
          </w:p>
        </w:tc>
        <w:tc>
          <w:tcPr>
            <w:tcW w:w="1134" w:type="dxa"/>
            <w:noWrap/>
          </w:tcPr>
          <w:p w:rsidR="004D2C1A" w:rsidRPr="000F474D" w:rsidRDefault="004D2C1A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</w:t>
            </w:r>
            <w:r>
              <w:rPr>
                <w:sz w:val="20"/>
              </w:rPr>
              <w:t>,</w:t>
            </w:r>
            <w:r w:rsidRPr="000F474D">
              <w:rPr>
                <w:sz w:val="20"/>
              </w:rPr>
              <w:t>924</w:t>
            </w:r>
          </w:p>
        </w:tc>
        <w:tc>
          <w:tcPr>
            <w:tcW w:w="1134" w:type="dxa"/>
            <w:noWrap/>
          </w:tcPr>
          <w:p w:rsidR="004D2C1A" w:rsidRPr="000F474D" w:rsidRDefault="004D2C1A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</w:t>
            </w:r>
            <w:r>
              <w:rPr>
                <w:sz w:val="20"/>
              </w:rPr>
              <w:t>,</w:t>
            </w:r>
            <w:r w:rsidRPr="000F474D">
              <w:rPr>
                <w:sz w:val="20"/>
              </w:rPr>
              <w:t>940</w:t>
            </w:r>
          </w:p>
        </w:tc>
        <w:tc>
          <w:tcPr>
            <w:tcW w:w="1276" w:type="dxa"/>
            <w:noWrap/>
          </w:tcPr>
          <w:p w:rsidR="004D2C1A" w:rsidRPr="000F474D" w:rsidRDefault="004D2C1A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</w:t>
            </w:r>
            <w:r>
              <w:rPr>
                <w:sz w:val="20"/>
              </w:rPr>
              <w:t>,</w:t>
            </w:r>
            <w:r w:rsidRPr="000F474D">
              <w:rPr>
                <w:sz w:val="20"/>
              </w:rPr>
              <w:t>996</w:t>
            </w:r>
            <w:r>
              <w:rPr>
                <w:sz w:val="20"/>
              </w:rPr>
              <w:t>/1,996</w:t>
            </w:r>
          </w:p>
        </w:tc>
        <w:tc>
          <w:tcPr>
            <w:tcW w:w="1134" w:type="dxa"/>
            <w:noWrap/>
          </w:tcPr>
          <w:p w:rsidR="004D2C1A" w:rsidRPr="000F474D" w:rsidRDefault="00BA1124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1,996</w:t>
            </w:r>
          </w:p>
        </w:tc>
        <w:tc>
          <w:tcPr>
            <w:tcW w:w="1134" w:type="dxa"/>
            <w:noWrap/>
          </w:tcPr>
          <w:p w:rsidR="004D2C1A" w:rsidRPr="000F474D" w:rsidRDefault="004D2C1A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2</w:t>
            </w:r>
            <w:r>
              <w:rPr>
                <w:sz w:val="20"/>
              </w:rPr>
              <w:t>,</w:t>
            </w:r>
            <w:r w:rsidRPr="000F474D">
              <w:rPr>
                <w:sz w:val="20"/>
              </w:rPr>
              <w:t>073</w:t>
            </w:r>
          </w:p>
        </w:tc>
        <w:tc>
          <w:tcPr>
            <w:tcW w:w="1134" w:type="dxa"/>
            <w:noWrap/>
          </w:tcPr>
          <w:p w:rsidR="004D2C1A" w:rsidRPr="000F474D" w:rsidRDefault="004D2C1A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2</w:t>
            </w:r>
            <w:r>
              <w:rPr>
                <w:sz w:val="20"/>
              </w:rPr>
              <w:t>,</w:t>
            </w:r>
            <w:r w:rsidRPr="000F474D">
              <w:rPr>
                <w:sz w:val="20"/>
              </w:rPr>
              <w:t>122</w:t>
            </w:r>
          </w:p>
        </w:tc>
        <w:tc>
          <w:tcPr>
            <w:tcW w:w="1072" w:type="dxa"/>
            <w:noWrap/>
          </w:tcPr>
          <w:p w:rsidR="004D2C1A" w:rsidRPr="000F474D" w:rsidRDefault="004D2C1A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2</w:t>
            </w:r>
            <w:r>
              <w:rPr>
                <w:sz w:val="20"/>
              </w:rPr>
              <w:t>,</w:t>
            </w:r>
            <w:r w:rsidRPr="000F474D">
              <w:rPr>
                <w:sz w:val="20"/>
              </w:rPr>
              <w:t>198</w:t>
            </w:r>
          </w:p>
        </w:tc>
      </w:tr>
      <w:tr w:rsidR="004D2C1A" w:rsidRPr="000F474D" w:rsidTr="004D2C1A">
        <w:trPr>
          <w:cantSplit/>
        </w:trPr>
        <w:tc>
          <w:tcPr>
            <w:tcW w:w="5797" w:type="dxa"/>
          </w:tcPr>
          <w:p w:rsidR="004D2C1A" w:rsidRPr="000F474D" w:rsidRDefault="004D2C1A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Доля детей, охваченных образовательными программами </w:t>
            </w:r>
            <w:proofErr w:type="gramStart"/>
            <w:r w:rsidRPr="000F474D">
              <w:rPr>
                <w:sz w:val="20"/>
              </w:rPr>
              <w:t>дополнительного</w:t>
            </w:r>
            <w:proofErr w:type="gramEnd"/>
            <w:r w:rsidRPr="000F474D">
              <w:rPr>
                <w:sz w:val="20"/>
              </w:rPr>
              <w:t xml:space="preserve"> образования детей, в общей ч</w:t>
            </w:r>
            <w:r w:rsidRPr="000F474D">
              <w:rPr>
                <w:color w:val="000000"/>
                <w:sz w:val="20"/>
              </w:rPr>
              <w:t>исленности детей и молодежи 5 - 18 лет</w:t>
            </w:r>
          </w:p>
        </w:tc>
        <w:tc>
          <w:tcPr>
            <w:tcW w:w="1417" w:type="dxa"/>
          </w:tcPr>
          <w:p w:rsidR="004D2C1A" w:rsidRPr="000F474D" w:rsidRDefault="004D2C1A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проценты</w:t>
            </w:r>
          </w:p>
        </w:tc>
        <w:tc>
          <w:tcPr>
            <w:tcW w:w="1134" w:type="dxa"/>
            <w:noWrap/>
          </w:tcPr>
          <w:p w:rsidR="004D2C1A" w:rsidRPr="000F474D" w:rsidRDefault="004D2C1A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39,3</w:t>
            </w:r>
          </w:p>
          <w:p w:rsidR="004D2C1A" w:rsidRPr="000F474D" w:rsidRDefault="004D2C1A" w:rsidP="00EA712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noWrap/>
          </w:tcPr>
          <w:p w:rsidR="004D2C1A" w:rsidRPr="000F474D" w:rsidRDefault="004D2C1A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56,7</w:t>
            </w:r>
          </w:p>
        </w:tc>
        <w:tc>
          <w:tcPr>
            <w:tcW w:w="1276" w:type="dxa"/>
            <w:noWrap/>
          </w:tcPr>
          <w:p w:rsidR="004D2C1A" w:rsidRPr="000F474D" w:rsidRDefault="004D2C1A" w:rsidP="004D2C1A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56,8</w:t>
            </w:r>
            <w:r>
              <w:rPr>
                <w:sz w:val="20"/>
              </w:rPr>
              <w:t>/64,0</w:t>
            </w:r>
          </w:p>
        </w:tc>
        <w:tc>
          <w:tcPr>
            <w:tcW w:w="1134" w:type="dxa"/>
            <w:noWrap/>
          </w:tcPr>
          <w:p w:rsidR="004D2C1A" w:rsidRPr="000F474D" w:rsidRDefault="00BA1124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47,0</w:t>
            </w:r>
          </w:p>
        </w:tc>
        <w:tc>
          <w:tcPr>
            <w:tcW w:w="1134" w:type="dxa"/>
            <w:noWrap/>
          </w:tcPr>
          <w:p w:rsidR="004D2C1A" w:rsidRPr="000F474D" w:rsidRDefault="004D2C1A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  <w:lang w:val="en-US"/>
              </w:rPr>
              <w:t>6</w:t>
            </w:r>
            <w:r w:rsidRPr="000F474D">
              <w:rPr>
                <w:sz w:val="20"/>
              </w:rPr>
              <w:t>3,6</w:t>
            </w:r>
          </w:p>
        </w:tc>
        <w:tc>
          <w:tcPr>
            <w:tcW w:w="1134" w:type="dxa"/>
            <w:noWrap/>
          </w:tcPr>
          <w:p w:rsidR="004D2C1A" w:rsidRPr="000F474D" w:rsidRDefault="004D2C1A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64</w:t>
            </w:r>
          </w:p>
        </w:tc>
        <w:tc>
          <w:tcPr>
            <w:tcW w:w="1072" w:type="dxa"/>
            <w:noWrap/>
          </w:tcPr>
          <w:p w:rsidR="004D2C1A" w:rsidRPr="000F474D" w:rsidRDefault="004D2C1A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65</w:t>
            </w:r>
          </w:p>
        </w:tc>
      </w:tr>
      <w:tr w:rsidR="004D2C1A" w:rsidRPr="000F474D" w:rsidTr="004D2C1A">
        <w:trPr>
          <w:cantSplit/>
        </w:trPr>
        <w:tc>
          <w:tcPr>
            <w:tcW w:w="5797" w:type="dxa"/>
          </w:tcPr>
          <w:p w:rsidR="004D2C1A" w:rsidRPr="000F474D" w:rsidRDefault="004D2C1A" w:rsidP="00EA7129">
            <w:pPr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 xml:space="preserve">Численность педагогических работников </w:t>
            </w:r>
            <w:r w:rsidR="0012290E">
              <w:rPr>
                <w:color w:val="000000"/>
                <w:sz w:val="20"/>
              </w:rPr>
              <w:t>учреждений</w:t>
            </w:r>
            <w:r w:rsidRPr="000F474D">
              <w:rPr>
                <w:color w:val="000000"/>
                <w:sz w:val="20"/>
              </w:rPr>
              <w:t xml:space="preserve">  </w:t>
            </w:r>
            <w:proofErr w:type="gramStart"/>
            <w:r w:rsidRPr="000F474D">
              <w:rPr>
                <w:color w:val="000000"/>
                <w:sz w:val="20"/>
              </w:rPr>
              <w:t>дополнительного</w:t>
            </w:r>
            <w:proofErr w:type="gramEnd"/>
            <w:r w:rsidRPr="000F474D">
              <w:rPr>
                <w:color w:val="000000"/>
                <w:sz w:val="20"/>
              </w:rPr>
              <w:t xml:space="preserve"> образования детей</w:t>
            </w:r>
          </w:p>
        </w:tc>
        <w:tc>
          <w:tcPr>
            <w:tcW w:w="1417" w:type="dxa"/>
          </w:tcPr>
          <w:p w:rsidR="004D2C1A" w:rsidRPr="000F474D" w:rsidRDefault="004D2C1A" w:rsidP="00EA7129">
            <w:pPr>
              <w:jc w:val="center"/>
              <w:rPr>
                <w:color w:val="000000"/>
                <w:sz w:val="20"/>
              </w:rPr>
            </w:pPr>
            <w:r w:rsidRPr="000F474D">
              <w:rPr>
                <w:color w:val="000000"/>
                <w:sz w:val="20"/>
              </w:rPr>
              <w:t>человек</w:t>
            </w:r>
          </w:p>
          <w:p w:rsidR="004D2C1A" w:rsidRPr="000F474D" w:rsidRDefault="004D2C1A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тыс.</w:t>
            </w:r>
          </w:p>
        </w:tc>
        <w:tc>
          <w:tcPr>
            <w:tcW w:w="1134" w:type="dxa"/>
            <w:noWrap/>
            <w:vAlign w:val="bottom"/>
          </w:tcPr>
          <w:p w:rsidR="004D2C1A" w:rsidRPr="000F474D" w:rsidRDefault="004D2C1A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  <w:r w:rsidRPr="000F474D">
              <w:rPr>
                <w:sz w:val="20"/>
              </w:rPr>
              <w:t>32</w:t>
            </w:r>
          </w:p>
        </w:tc>
        <w:tc>
          <w:tcPr>
            <w:tcW w:w="1134" w:type="dxa"/>
            <w:noWrap/>
            <w:vAlign w:val="bottom"/>
          </w:tcPr>
          <w:p w:rsidR="004D2C1A" w:rsidRPr="000F474D" w:rsidRDefault="004D2C1A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  <w:r w:rsidRPr="000F474D">
              <w:rPr>
                <w:sz w:val="20"/>
              </w:rPr>
              <w:t>3</w:t>
            </w:r>
            <w:r>
              <w:rPr>
                <w:sz w:val="20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4D2C1A" w:rsidRPr="000F474D" w:rsidRDefault="004D2C1A" w:rsidP="00EA71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  <w:r w:rsidRPr="000F474D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5/0,035</w:t>
            </w:r>
          </w:p>
        </w:tc>
        <w:tc>
          <w:tcPr>
            <w:tcW w:w="1134" w:type="dxa"/>
            <w:noWrap/>
            <w:vAlign w:val="bottom"/>
          </w:tcPr>
          <w:p w:rsidR="004D2C1A" w:rsidRPr="000F474D" w:rsidRDefault="004D2C1A" w:rsidP="00EA71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  <w:r w:rsidRPr="000F474D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:rsidR="004D2C1A" w:rsidRPr="000F474D" w:rsidRDefault="004D2C1A" w:rsidP="00EA71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  <w:r w:rsidRPr="000F474D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:rsidR="004D2C1A" w:rsidRPr="000F474D" w:rsidRDefault="004D2C1A" w:rsidP="00EA71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  <w:r w:rsidRPr="000F474D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72" w:type="dxa"/>
            <w:noWrap/>
            <w:vAlign w:val="bottom"/>
          </w:tcPr>
          <w:p w:rsidR="004D2C1A" w:rsidRPr="000F474D" w:rsidRDefault="004D2C1A" w:rsidP="00EA71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  <w:r w:rsidRPr="000F474D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5</w:t>
            </w:r>
          </w:p>
        </w:tc>
      </w:tr>
      <w:tr w:rsidR="004D2C1A" w:rsidRPr="000F474D" w:rsidTr="004D2C1A">
        <w:trPr>
          <w:cantSplit/>
        </w:trPr>
        <w:tc>
          <w:tcPr>
            <w:tcW w:w="5797" w:type="dxa"/>
          </w:tcPr>
          <w:p w:rsidR="004D2C1A" w:rsidRPr="000F474D" w:rsidRDefault="004D2C1A" w:rsidP="00EA7129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 xml:space="preserve">Численность </w:t>
            </w:r>
            <w:r w:rsidRPr="000F474D">
              <w:rPr>
                <w:color w:val="000000"/>
                <w:sz w:val="20"/>
              </w:rPr>
              <w:t>детей и молодежи в возрасте от 5 до 18 лет</w:t>
            </w:r>
            <w:r w:rsidRPr="000F474D">
              <w:rPr>
                <w:sz w:val="20"/>
              </w:rPr>
              <w:t xml:space="preserve"> в расчете на 1 педагогического работника </w:t>
            </w:r>
          </w:p>
        </w:tc>
        <w:tc>
          <w:tcPr>
            <w:tcW w:w="1417" w:type="dxa"/>
          </w:tcPr>
          <w:p w:rsidR="004D2C1A" w:rsidRPr="000F474D" w:rsidRDefault="004D2C1A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человек</w:t>
            </w:r>
          </w:p>
        </w:tc>
        <w:tc>
          <w:tcPr>
            <w:tcW w:w="1134" w:type="dxa"/>
            <w:noWrap/>
          </w:tcPr>
          <w:p w:rsidR="004D2C1A" w:rsidRPr="000F474D" w:rsidRDefault="004D2C1A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60,1</w:t>
            </w:r>
          </w:p>
        </w:tc>
        <w:tc>
          <w:tcPr>
            <w:tcW w:w="1134" w:type="dxa"/>
            <w:noWrap/>
          </w:tcPr>
          <w:p w:rsidR="004D2C1A" w:rsidRPr="000F474D" w:rsidRDefault="004D2C1A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60,6</w:t>
            </w:r>
          </w:p>
        </w:tc>
        <w:tc>
          <w:tcPr>
            <w:tcW w:w="1276" w:type="dxa"/>
            <w:noWrap/>
          </w:tcPr>
          <w:p w:rsidR="004D2C1A" w:rsidRPr="000F474D" w:rsidRDefault="004D2C1A" w:rsidP="00EA7129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  <w:r w:rsidR="00BA1124">
              <w:rPr>
                <w:sz w:val="20"/>
              </w:rPr>
              <w:t>,0</w:t>
            </w:r>
            <w:r>
              <w:rPr>
                <w:sz w:val="20"/>
              </w:rPr>
              <w:t>/57</w:t>
            </w:r>
            <w:r w:rsidR="00BA1124">
              <w:rPr>
                <w:sz w:val="20"/>
              </w:rPr>
              <w:t>,0</w:t>
            </w:r>
          </w:p>
        </w:tc>
        <w:tc>
          <w:tcPr>
            <w:tcW w:w="1134" w:type="dxa"/>
            <w:noWrap/>
          </w:tcPr>
          <w:p w:rsidR="004D2C1A" w:rsidRPr="000F474D" w:rsidRDefault="00BA1124" w:rsidP="00EA7129">
            <w:pPr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57,0</w:t>
            </w:r>
          </w:p>
        </w:tc>
        <w:tc>
          <w:tcPr>
            <w:tcW w:w="1134" w:type="dxa"/>
            <w:noWrap/>
          </w:tcPr>
          <w:p w:rsidR="004D2C1A" w:rsidRPr="000F474D" w:rsidRDefault="004D2C1A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64,8</w:t>
            </w:r>
          </w:p>
        </w:tc>
        <w:tc>
          <w:tcPr>
            <w:tcW w:w="1134" w:type="dxa"/>
            <w:noWrap/>
          </w:tcPr>
          <w:p w:rsidR="004D2C1A" w:rsidRPr="000F474D" w:rsidRDefault="004D2C1A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66,3</w:t>
            </w:r>
          </w:p>
        </w:tc>
        <w:tc>
          <w:tcPr>
            <w:tcW w:w="1072" w:type="dxa"/>
            <w:noWrap/>
          </w:tcPr>
          <w:p w:rsidR="004D2C1A" w:rsidRPr="000F474D" w:rsidRDefault="004D2C1A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68,7</w:t>
            </w:r>
          </w:p>
        </w:tc>
      </w:tr>
      <w:tr w:rsidR="004D2C1A" w:rsidRPr="000F474D" w:rsidTr="004D2C1A">
        <w:trPr>
          <w:cantSplit/>
        </w:trPr>
        <w:tc>
          <w:tcPr>
            <w:tcW w:w="5797" w:type="dxa"/>
          </w:tcPr>
          <w:p w:rsidR="004D2C1A" w:rsidRPr="000F474D" w:rsidRDefault="004D2C1A" w:rsidP="00EA7129">
            <w:pPr>
              <w:keepNext/>
              <w:keepLines/>
              <w:rPr>
                <w:sz w:val="20"/>
              </w:rPr>
            </w:pPr>
            <w:r w:rsidRPr="000F474D">
              <w:rPr>
                <w:sz w:val="20"/>
              </w:rPr>
              <w:t>Доля педагогических работников программ дополнительного образования, которым при прохождении аттестации в соответствующем году присвоена первая или высшая категория</w:t>
            </w:r>
          </w:p>
        </w:tc>
        <w:tc>
          <w:tcPr>
            <w:tcW w:w="1417" w:type="dxa"/>
          </w:tcPr>
          <w:p w:rsidR="004D2C1A" w:rsidRPr="000F474D" w:rsidRDefault="004D2C1A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%</w:t>
            </w:r>
          </w:p>
        </w:tc>
        <w:tc>
          <w:tcPr>
            <w:tcW w:w="1134" w:type="dxa"/>
            <w:noWrap/>
          </w:tcPr>
          <w:p w:rsidR="004D2C1A" w:rsidRPr="000F474D" w:rsidRDefault="004D2C1A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6</w:t>
            </w:r>
          </w:p>
        </w:tc>
        <w:tc>
          <w:tcPr>
            <w:tcW w:w="1134" w:type="dxa"/>
            <w:noWrap/>
          </w:tcPr>
          <w:p w:rsidR="004D2C1A" w:rsidRPr="000F474D" w:rsidRDefault="004D2C1A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9</w:t>
            </w:r>
          </w:p>
        </w:tc>
        <w:tc>
          <w:tcPr>
            <w:tcW w:w="1276" w:type="dxa"/>
            <w:noWrap/>
          </w:tcPr>
          <w:p w:rsidR="004D2C1A" w:rsidRPr="000F474D" w:rsidRDefault="004D2C1A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9</w:t>
            </w:r>
            <w:r>
              <w:rPr>
                <w:sz w:val="20"/>
              </w:rPr>
              <w:t>/</w:t>
            </w:r>
            <w:r w:rsidR="00BA1124">
              <w:rPr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134" w:type="dxa"/>
            <w:noWrap/>
          </w:tcPr>
          <w:p w:rsidR="004D2C1A" w:rsidRPr="000F474D" w:rsidRDefault="004D2C1A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9</w:t>
            </w:r>
          </w:p>
        </w:tc>
        <w:tc>
          <w:tcPr>
            <w:tcW w:w="1134" w:type="dxa"/>
            <w:noWrap/>
          </w:tcPr>
          <w:p w:rsidR="004D2C1A" w:rsidRPr="000F474D" w:rsidRDefault="004D2C1A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9</w:t>
            </w:r>
          </w:p>
        </w:tc>
        <w:tc>
          <w:tcPr>
            <w:tcW w:w="1134" w:type="dxa"/>
            <w:noWrap/>
          </w:tcPr>
          <w:p w:rsidR="004D2C1A" w:rsidRPr="000F474D" w:rsidRDefault="004D2C1A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9</w:t>
            </w:r>
          </w:p>
        </w:tc>
        <w:tc>
          <w:tcPr>
            <w:tcW w:w="1072" w:type="dxa"/>
            <w:noWrap/>
          </w:tcPr>
          <w:p w:rsidR="004D2C1A" w:rsidRPr="000F474D" w:rsidRDefault="004D2C1A" w:rsidP="00EA7129">
            <w:pPr>
              <w:keepNext/>
              <w:keepLines/>
              <w:jc w:val="center"/>
              <w:rPr>
                <w:sz w:val="20"/>
              </w:rPr>
            </w:pPr>
            <w:r w:rsidRPr="000F474D">
              <w:rPr>
                <w:sz w:val="20"/>
              </w:rPr>
              <w:t>9</w:t>
            </w:r>
          </w:p>
        </w:tc>
      </w:tr>
    </w:tbl>
    <w:p w:rsidR="00E94E9C" w:rsidRPr="000F474D" w:rsidRDefault="00E94E9C" w:rsidP="00E94E9C">
      <w:pPr>
        <w:jc w:val="center"/>
        <w:rPr>
          <w:sz w:val="20"/>
        </w:rPr>
      </w:pPr>
    </w:p>
    <w:p w:rsidR="00E94E9C" w:rsidRPr="000F474D" w:rsidRDefault="00BC6862" w:rsidP="00E94E9C">
      <w:pPr>
        <w:jc w:val="center"/>
        <w:rPr>
          <w:sz w:val="20"/>
        </w:rPr>
      </w:pPr>
      <w:r>
        <w:rPr>
          <w:sz w:val="20"/>
        </w:rPr>
        <w:t>3.</w:t>
      </w:r>
      <w:r w:rsidR="00E94E9C" w:rsidRPr="000F474D">
        <w:rPr>
          <w:sz w:val="20"/>
        </w:rPr>
        <w:t>5. Показатели повышения эффективности и качества услуг в сфере дополнительного образования детей,</w:t>
      </w:r>
      <w:r w:rsidR="00F676D5">
        <w:rPr>
          <w:sz w:val="20"/>
        </w:rPr>
        <w:t xml:space="preserve"> </w:t>
      </w:r>
      <w:r w:rsidR="00E94E9C" w:rsidRPr="000F474D">
        <w:rPr>
          <w:sz w:val="20"/>
        </w:rPr>
        <w:t xml:space="preserve">соотнесенные с этапами перехода к эффективному контракту </w:t>
      </w: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6"/>
        <w:gridCol w:w="1127"/>
        <w:gridCol w:w="1079"/>
        <w:gridCol w:w="972"/>
        <w:gridCol w:w="895"/>
        <w:gridCol w:w="947"/>
        <w:gridCol w:w="947"/>
        <w:gridCol w:w="947"/>
        <w:gridCol w:w="4278"/>
      </w:tblGrid>
      <w:tr w:rsidR="00BA1124" w:rsidRPr="000F474D" w:rsidTr="00BA1124">
        <w:tc>
          <w:tcPr>
            <w:tcW w:w="4156" w:type="dxa"/>
          </w:tcPr>
          <w:p w:rsidR="00E94E9C" w:rsidRPr="000F474D" w:rsidRDefault="00E94E9C" w:rsidP="00EA7129">
            <w:pPr>
              <w:rPr>
                <w:sz w:val="20"/>
              </w:rPr>
            </w:pPr>
          </w:p>
        </w:tc>
        <w:tc>
          <w:tcPr>
            <w:tcW w:w="1127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Единица измерения</w:t>
            </w:r>
          </w:p>
        </w:tc>
        <w:tc>
          <w:tcPr>
            <w:tcW w:w="1079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2013</w:t>
            </w:r>
          </w:p>
          <w:p w:rsidR="00E94E9C" w:rsidRPr="000F474D" w:rsidRDefault="00F676D5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 w:rsidR="00E94E9C" w:rsidRPr="000F474D">
              <w:rPr>
                <w:sz w:val="20"/>
              </w:rPr>
              <w:t>од</w:t>
            </w:r>
            <w:r>
              <w:rPr>
                <w:sz w:val="20"/>
              </w:rPr>
              <w:t>/факт</w:t>
            </w:r>
          </w:p>
        </w:tc>
        <w:tc>
          <w:tcPr>
            <w:tcW w:w="972" w:type="dxa"/>
          </w:tcPr>
          <w:p w:rsidR="00E94E9C" w:rsidRPr="000F474D" w:rsidRDefault="00E94E9C" w:rsidP="00F676D5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2014</w:t>
            </w:r>
            <w:r w:rsidR="00F676D5">
              <w:rPr>
                <w:sz w:val="20"/>
              </w:rPr>
              <w:t>г</w:t>
            </w:r>
            <w:r w:rsidRPr="000F474D">
              <w:rPr>
                <w:sz w:val="20"/>
              </w:rPr>
              <w:t>од</w:t>
            </w:r>
            <w:r w:rsidR="00F676D5">
              <w:rPr>
                <w:sz w:val="20"/>
              </w:rPr>
              <w:t xml:space="preserve"> факт/ прогноз</w:t>
            </w:r>
          </w:p>
        </w:tc>
        <w:tc>
          <w:tcPr>
            <w:tcW w:w="895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2015</w:t>
            </w:r>
          </w:p>
          <w:p w:rsidR="00E94E9C" w:rsidRPr="000F474D" w:rsidRDefault="00F676D5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 w:rsidR="00E94E9C" w:rsidRPr="000F474D">
              <w:rPr>
                <w:sz w:val="20"/>
              </w:rPr>
              <w:t>од</w:t>
            </w:r>
            <w:r>
              <w:rPr>
                <w:sz w:val="20"/>
              </w:rPr>
              <w:t>/ прогноз</w:t>
            </w:r>
          </w:p>
        </w:tc>
        <w:tc>
          <w:tcPr>
            <w:tcW w:w="947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2016</w:t>
            </w:r>
          </w:p>
          <w:p w:rsidR="00E94E9C" w:rsidRPr="000F474D" w:rsidRDefault="00F676D5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 w:rsidR="00E94E9C" w:rsidRPr="000F474D">
              <w:rPr>
                <w:sz w:val="20"/>
              </w:rPr>
              <w:t>од</w:t>
            </w:r>
            <w:r>
              <w:rPr>
                <w:sz w:val="20"/>
              </w:rPr>
              <w:t xml:space="preserve"> /прогноз</w:t>
            </w:r>
          </w:p>
        </w:tc>
        <w:tc>
          <w:tcPr>
            <w:tcW w:w="947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2017</w:t>
            </w:r>
          </w:p>
          <w:p w:rsidR="00E94E9C" w:rsidRPr="000F474D" w:rsidRDefault="00F676D5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0F474D">
              <w:rPr>
                <w:sz w:val="20"/>
              </w:rPr>
              <w:t>од</w:t>
            </w:r>
            <w:r>
              <w:rPr>
                <w:sz w:val="20"/>
              </w:rPr>
              <w:t xml:space="preserve"> /прогноз</w:t>
            </w:r>
          </w:p>
        </w:tc>
        <w:tc>
          <w:tcPr>
            <w:tcW w:w="947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2018</w:t>
            </w:r>
          </w:p>
          <w:p w:rsidR="00E94E9C" w:rsidRPr="000F474D" w:rsidRDefault="00F676D5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0F474D">
              <w:rPr>
                <w:sz w:val="20"/>
              </w:rPr>
              <w:t>од</w:t>
            </w:r>
            <w:r>
              <w:rPr>
                <w:sz w:val="20"/>
              </w:rPr>
              <w:t xml:space="preserve"> /прогноз</w:t>
            </w:r>
          </w:p>
        </w:tc>
        <w:tc>
          <w:tcPr>
            <w:tcW w:w="4278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Результаты</w:t>
            </w:r>
          </w:p>
        </w:tc>
      </w:tr>
      <w:tr w:rsidR="00BA1124" w:rsidRPr="000F474D" w:rsidTr="00BA1124">
        <w:tc>
          <w:tcPr>
            <w:tcW w:w="4156" w:type="dxa"/>
          </w:tcPr>
          <w:p w:rsidR="00E94E9C" w:rsidRPr="000F474D" w:rsidRDefault="00E94E9C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 xml:space="preserve">1. Доля детей, охваченных образовательными программами </w:t>
            </w:r>
            <w:proofErr w:type="gramStart"/>
            <w:r w:rsidRPr="000F474D">
              <w:rPr>
                <w:sz w:val="20"/>
              </w:rPr>
              <w:t>дополнительного</w:t>
            </w:r>
            <w:proofErr w:type="gramEnd"/>
            <w:r w:rsidRPr="000F474D">
              <w:rPr>
                <w:sz w:val="20"/>
              </w:rPr>
              <w:t xml:space="preserve"> образования детей, в общей численности детей и молодежи в возрасте 5 </w:t>
            </w:r>
            <w:r w:rsidR="00F676D5">
              <w:rPr>
                <w:sz w:val="20"/>
              </w:rPr>
              <w:t>–</w:t>
            </w:r>
            <w:r w:rsidRPr="000F474D">
              <w:rPr>
                <w:sz w:val="20"/>
              </w:rPr>
              <w:t> 18</w:t>
            </w:r>
            <w:r w:rsidR="00F676D5">
              <w:rPr>
                <w:sz w:val="20"/>
              </w:rPr>
              <w:t xml:space="preserve"> лет</w:t>
            </w:r>
          </w:p>
        </w:tc>
        <w:tc>
          <w:tcPr>
            <w:tcW w:w="1127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процентов</w:t>
            </w:r>
          </w:p>
        </w:tc>
        <w:tc>
          <w:tcPr>
            <w:tcW w:w="1079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56,7</w:t>
            </w:r>
          </w:p>
        </w:tc>
        <w:tc>
          <w:tcPr>
            <w:tcW w:w="972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56,8</w:t>
            </w:r>
            <w:r w:rsidR="00F676D5">
              <w:rPr>
                <w:sz w:val="20"/>
              </w:rPr>
              <w:t>/64,0</w:t>
            </w:r>
          </w:p>
        </w:tc>
        <w:tc>
          <w:tcPr>
            <w:tcW w:w="895" w:type="dxa"/>
          </w:tcPr>
          <w:p w:rsidR="00E94E9C" w:rsidRPr="000F474D" w:rsidRDefault="00F676D5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47,0</w:t>
            </w:r>
          </w:p>
        </w:tc>
        <w:tc>
          <w:tcPr>
            <w:tcW w:w="947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  <w:lang w:val="en-US"/>
              </w:rPr>
              <w:t>6</w:t>
            </w:r>
            <w:r w:rsidRPr="000F474D">
              <w:rPr>
                <w:sz w:val="20"/>
              </w:rPr>
              <w:t>3,6</w:t>
            </w:r>
          </w:p>
        </w:tc>
        <w:tc>
          <w:tcPr>
            <w:tcW w:w="947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64</w:t>
            </w:r>
          </w:p>
        </w:tc>
        <w:tc>
          <w:tcPr>
            <w:tcW w:w="947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65</w:t>
            </w:r>
          </w:p>
        </w:tc>
        <w:tc>
          <w:tcPr>
            <w:tcW w:w="4278" w:type="dxa"/>
          </w:tcPr>
          <w:p w:rsidR="00E94E9C" w:rsidRPr="000F474D" w:rsidRDefault="00E94E9C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 xml:space="preserve">не менее 70 процентов детей в возрасте от 5 до 18 лет будут получать услуги </w:t>
            </w:r>
            <w:proofErr w:type="gramStart"/>
            <w:r w:rsidRPr="000F474D">
              <w:rPr>
                <w:sz w:val="20"/>
              </w:rPr>
              <w:t>дополнительного</w:t>
            </w:r>
            <w:proofErr w:type="gramEnd"/>
            <w:r w:rsidRPr="000F474D">
              <w:rPr>
                <w:sz w:val="20"/>
              </w:rPr>
              <w:t xml:space="preserve"> образования</w:t>
            </w:r>
          </w:p>
        </w:tc>
      </w:tr>
      <w:tr w:rsidR="00BA1124" w:rsidRPr="000F474D" w:rsidTr="00BA1124">
        <w:tc>
          <w:tcPr>
            <w:tcW w:w="4156" w:type="dxa"/>
          </w:tcPr>
          <w:p w:rsidR="00E94E9C" w:rsidRPr="000F474D" w:rsidRDefault="00E94E9C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>2. Удельный вес численности учащихся по программам общего образования, участвующих в олимпиадах и конкурсах различного уровня, в общей численности учащихся по программам общего образования</w:t>
            </w:r>
          </w:p>
        </w:tc>
        <w:tc>
          <w:tcPr>
            <w:tcW w:w="1127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процентов</w:t>
            </w:r>
          </w:p>
        </w:tc>
        <w:tc>
          <w:tcPr>
            <w:tcW w:w="1079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35,5</w:t>
            </w:r>
          </w:p>
        </w:tc>
        <w:tc>
          <w:tcPr>
            <w:tcW w:w="972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39</w:t>
            </w:r>
            <w:r w:rsidR="00F676D5">
              <w:rPr>
                <w:sz w:val="20"/>
              </w:rPr>
              <w:t>/56,6</w:t>
            </w:r>
          </w:p>
        </w:tc>
        <w:tc>
          <w:tcPr>
            <w:tcW w:w="895" w:type="dxa"/>
          </w:tcPr>
          <w:p w:rsidR="00E94E9C" w:rsidRPr="000F474D" w:rsidRDefault="00BA1124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947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43</w:t>
            </w:r>
          </w:p>
        </w:tc>
        <w:tc>
          <w:tcPr>
            <w:tcW w:w="947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44</w:t>
            </w:r>
          </w:p>
        </w:tc>
        <w:tc>
          <w:tcPr>
            <w:tcW w:w="947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46</w:t>
            </w:r>
          </w:p>
        </w:tc>
        <w:tc>
          <w:tcPr>
            <w:tcW w:w="4278" w:type="dxa"/>
          </w:tcPr>
          <w:p w:rsidR="00E94E9C" w:rsidRPr="000F474D" w:rsidRDefault="00E94E9C" w:rsidP="00EA7129">
            <w:pPr>
              <w:rPr>
                <w:sz w:val="20"/>
              </w:rPr>
            </w:pPr>
            <w:r w:rsidRPr="000F474D">
              <w:rPr>
                <w:sz w:val="20"/>
              </w:rPr>
              <w:t>увеличится доля обучающихся по программам общего образования, участвующих в олимпиадах и конкурсах различного уровня</w:t>
            </w:r>
          </w:p>
        </w:tc>
      </w:tr>
      <w:tr w:rsidR="00BA1124" w:rsidRPr="000F474D" w:rsidTr="00BA1124">
        <w:trPr>
          <w:trHeight w:val="70"/>
        </w:trPr>
        <w:tc>
          <w:tcPr>
            <w:tcW w:w="4156" w:type="dxa"/>
          </w:tcPr>
          <w:p w:rsidR="00E94E9C" w:rsidRPr="000F474D" w:rsidRDefault="00E94E9C" w:rsidP="00BA1124">
            <w:pPr>
              <w:rPr>
                <w:sz w:val="20"/>
              </w:rPr>
            </w:pPr>
            <w:r w:rsidRPr="000F474D">
              <w:rPr>
                <w:sz w:val="20"/>
              </w:rPr>
              <w:t xml:space="preserve">3. Отношение среднемесячной заработной платы педагогов муниципальных </w:t>
            </w:r>
            <w:r w:rsidR="0012290E">
              <w:rPr>
                <w:sz w:val="20"/>
              </w:rPr>
              <w:t>учреждений</w:t>
            </w:r>
            <w:r w:rsidRPr="000F474D">
              <w:rPr>
                <w:sz w:val="20"/>
              </w:rPr>
              <w:t xml:space="preserve"> </w:t>
            </w:r>
            <w:proofErr w:type="gramStart"/>
            <w:r w:rsidRPr="000F474D">
              <w:rPr>
                <w:sz w:val="20"/>
              </w:rPr>
              <w:t>дополнительного</w:t>
            </w:r>
            <w:proofErr w:type="gramEnd"/>
            <w:r w:rsidRPr="000F474D">
              <w:rPr>
                <w:sz w:val="20"/>
              </w:rPr>
              <w:t xml:space="preserve"> образования детей к </w:t>
            </w:r>
            <w:r w:rsidR="00BA1124">
              <w:rPr>
                <w:sz w:val="20"/>
              </w:rPr>
              <w:t xml:space="preserve">прогнозному значению </w:t>
            </w:r>
            <w:r w:rsidRPr="000F474D">
              <w:rPr>
                <w:sz w:val="20"/>
              </w:rPr>
              <w:t>заработной плат</w:t>
            </w:r>
            <w:r w:rsidR="00BA1124">
              <w:rPr>
                <w:sz w:val="20"/>
              </w:rPr>
              <w:t>ы по</w:t>
            </w:r>
            <w:r w:rsidRPr="000F474D">
              <w:rPr>
                <w:sz w:val="20"/>
              </w:rPr>
              <w:t xml:space="preserve"> </w:t>
            </w:r>
            <w:r w:rsidR="00BA1124">
              <w:rPr>
                <w:sz w:val="20"/>
              </w:rPr>
              <w:t>Томской области</w:t>
            </w:r>
          </w:p>
        </w:tc>
        <w:tc>
          <w:tcPr>
            <w:tcW w:w="1127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процентов</w:t>
            </w:r>
          </w:p>
        </w:tc>
        <w:tc>
          <w:tcPr>
            <w:tcW w:w="1079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75</w:t>
            </w:r>
          </w:p>
        </w:tc>
        <w:tc>
          <w:tcPr>
            <w:tcW w:w="972" w:type="dxa"/>
          </w:tcPr>
          <w:p w:rsidR="00E94E9C" w:rsidRPr="000F474D" w:rsidRDefault="00BA1124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100/100</w:t>
            </w:r>
          </w:p>
        </w:tc>
        <w:tc>
          <w:tcPr>
            <w:tcW w:w="895" w:type="dxa"/>
          </w:tcPr>
          <w:p w:rsidR="00E94E9C" w:rsidRPr="000F474D" w:rsidRDefault="00FF682F" w:rsidP="00EA7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47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90</w:t>
            </w:r>
          </w:p>
        </w:tc>
        <w:tc>
          <w:tcPr>
            <w:tcW w:w="947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95</w:t>
            </w:r>
          </w:p>
        </w:tc>
        <w:tc>
          <w:tcPr>
            <w:tcW w:w="947" w:type="dxa"/>
          </w:tcPr>
          <w:p w:rsidR="00E94E9C" w:rsidRPr="000F474D" w:rsidRDefault="00E94E9C" w:rsidP="00EA7129">
            <w:pPr>
              <w:jc w:val="center"/>
              <w:rPr>
                <w:sz w:val="20"/>
              </w:rPr>
            </w:pPr>
            <w:r w:rsidRPr="000F474D">
              <w:rPr>
                <w:sz w:val="20"/>
              </w:rPr>
              <w:t>100</w:t>
            </w:r>
          </w:p>
        </w:tc>
        <w:tc>
          <w:tcPr>
            <w:tcW w:w="4278" w:type="dxa"/>
          </w:tcPr>
          <w:p w:rsidR="00E94E9C" w:rsidRPr="000F474D" w:rsidRDefault="00BA1124" w:rsidP="00FF682F">
            <w:pPr>
              <w:rPr>
                <w:sz w:val="20"/>
              </w:rPr>
            </w:pPr>
            <w:r>
              <w:rPr>
                <w:sz w:val="20"/>
              </w:rPr>
              <w:t>в</w:t>
            </w:r>
            <w:r w:rsidR="00E94E9C" w:rsidRPr="000F474D">
              <w:rPr>
                <w:sz w:val="20"/>
              </w:rPr>
              <w:t xml:space="preserve"> </w:t>
            </w:r>
            <w:r w:rsidR="0012290E">
              <w:rPr>
                <w:sz w:val="20"/>
              </w:rPr>
              <w:t>учреждениях</w:t>
            </w:r>
            <w:r w:rsidR="00E94E9C" w:rsidRPr="000F474D">
              <w:rPr>
                <w:sz w:val="20"/>
              </w:rPr>
              <w:t xml:space="preserve"> </w:t>
            </w:r>
            <w:proofErr w:type="gramStart"/>
            <w:r w:rsidR="00E94E9C" w:rsidRPr="000F474D">
              <w:rPr>
                <w:sz w:val="20"/>
              </w:rPr>
              <w:t>дополнительного</w:t>
            </w:r>
            <w:proofErr w:type="gramEnd"/>
            <w:r w:rsidR="00E94E9C" w:rsidRPr="000F474D">
              <w:rPr>
                <w:sz w:val="20"/>
              </w:rPr>
              <w:t xml:space="preserve"> образования детей будет обеспечен переход на </w:t>
            </w:r>
            <w:r>
              <w:rPr>
                <w:sz w:val="20"/>
              </w:rPr>
              <w:t>э</w:t>
            </w:r>
            <w:r w:rsidR="00E94E9C" w:rsidRPr="000F474D">
              <w:rPr>
                <w:sz w:val="20"/>
              </w:rPr>
              <w:t xml:space="preserve">ффективный контракт с педагогическими работниками. </w:t>
            </w:r>
            <w:proofErr w:type="gramStart"/>
            <w:r w:rsidR="00E94E9C" w:rsidRPr="000F474D">
              <w:rPr>
                <w:sz w:val="20"/>
              </w:rPr>
              <w:t xml:space="preserve">Средняя заработная плата педагогов дополнительного образования детей составит </w:t>
            </w:r>
            <w:r w:rsidR="00FF682F">
              <w:rPr>
                <w:sz w:val="20"/>
              </w:rPr>
              <w:t>90</w:t>
            </w:r>
            <w:r w:rsidR="00E94E9C" w:rsidRPr="000F474D">
              <w:rPr>
                <w:sz w:val="20"/>
              </w:rPr>
              <w:t xml:space="preserve"> процентов</w:t>
            </w:r>
            <w:r>
              <w:rPr>
                <w:sz w:val="20"/>
              </w:rPr>
              <w:t>.</w:t>
            </w:r>
            <w:r w:rsidR="00E94E9C" w:rsidRPr="000F474D">
              <w:rPr>
                <w:sz w:val="20"/>
              </w:rPr>
              <w:t xml:space="preserve"> </w:t>
            </w:r>
            <w:proofErr w:type="gramEnd"/>
          </w:p>
        </w:tc>
      </w:tr>
    </w:tbl>
    <w:p w:rsidR="003A57A1" w:rsidRDefault="003A57A1" w:rsidP="00BA1124">
      <w:pPr>
        <w:rPr>
          <w:sz w:val="20"/>
        </w:rPr>
      </w:pPr>
    </w:p>
    <w:p w:rsidR="003A57A1" w:rsidRDefault="003A57A1" w:rsidP="003A57A1">
      <w:pPr>
        <w:rPr>
          <w:sz w:val="20"/>
        </w:rPr>
        <w:sectPr w:rsidR="003A57A1" w:rsidSect="00F676D5">
          <w:pgSz w:w="16838" w:h="11906" w:orient="landscape"/>
          <w:pgMar w:top="709" w:right="1134" w:bottom="284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page" w:tblpX="501" w:tblpY="-703"/>
        <w:tblW w:w="15612" w:type="dxa"/>
        <w:tblLayout w:type="fixed"/>
        <w:tblLook w:val="04A0"/>
      </w:tblPr>
      <w:tblGrid>
        <w:gridCol w:w="266"/>
        <w:gridCol w:w="143"/>
        <w:gridCol w:w="266"/>
        <w:gridCol w:w="2569"/>
        <w:gridCol w:w="266"/>
        <w:gridCol w:w="734"/>
        <w:gridCol w:w="266"/>
        <w:gridCol w:w="674"/>
        <w:gridCol w:w="266"/>
        <w:gridCol w:w="674"/>
        <w:gridCol w:w="266"/>
        <w:gridCol w:w="823"/>
        <w:gridCol w:w="266"/>
        <w:gridCol w:w="674"/>
        <w:gridCol w:w="266"/>
        <w:gridCol w:w="779"/>
        <w:gridCol w:w="266"/>
        <w:gridCol w:w="868"/>
        <w:gridCol w:w="266"/>
        <w:gridCol w:w="726"/>
        <w:gridCol w:w="266"/>
        <w:gridCol w:w="674"/>
        <w:gridCol w:w="266"/>
        <w:gridCol w:w="832"/>
        <w:gridCol w:w="266"/>
        <w:gridCol w:w="272"/>
        <w:gridCol w:w="454"/>
        <w:gridCol w:w="266"/>
        <w:gridCol w:w="726"/>
        <w:gridCol w:w="266"/>
      </w:tblGrid>
      <w:tr w:rsidR="003A57A1" w:rsidRPr="003A57A1" w:rsidTr="00F24D5C">
        <w:trPr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57A1" w:rsidRPr="003A57A1" w:rsidRDefault="003A57A1" w:rsidP="003A57A1">
            <w:pPr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57A1" w:rsidRPr="003A57A1" w:rsidRDefault="003A57A1" w:rsidP="003A57A1">
            <w:pPr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A57A1" w:rsidRPr="003A57A1" w:rsidRDefault="003A57A1" w:rsidP="003A57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A57A1" w:rsidRPr="003A57A1" w:rsidRDefault="003A57A1" w:rsidP="003A57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A57A1" w:rsidRPr="003A57A1" w:rsidRDefault="003A57A1" w:rsidP="003A57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A57A1" w:rsidRPr="003A57A1" w:rsidRDefault="003A57A1" w:rsidP="003A57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A57A1" w:rsidRPr="003A57A1" w:rsidRDefault="003A57A1" w:rsidP="003A57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A57A1" w:rsidRPr="003A57A1" w:rsidRDefault="003A57A1" w:rsidP="003A57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A57A1" w:rsidRPr="003A57A1" w:rsidRDefault="003A57A1" w:rsidP="003A57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A57A1" w:rsidRPr="003A57A1" w:rsidRDefault="003A57A1" w:rsidP="003A57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A57A1" w:rsidRPr="003A57A1" w:rsidRDefault="003A57A1" w:rsidP="003A57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A57A1" w:rsidRPr="003A57A1" w:rsidRDefault="003A57A1" w:rsidP="003A57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A57A1" w:rsidRPr="003A57A1" w:rsidRDefault="003A57A1" w:rsidP="003A5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A57A1" w:rsidRPr="003A57A1" w:rsidRDefault="003A57A1" w:rsidP="003A5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A57A1" w:rsidRPr="003A57A1" w:rsidRDefault="003A57A1" w:rsidP="003A57A1">
            <w:pPr>
              <w:ind w:left="-211"/>
              <w:jc w:val="center"/>
              <w:rPr>
                <w:sz w:val="20"/>
                <w:szCs w:val="20"/>
              </w:rPr>
            </w:pPr>
          </w:p>
        </w:tc>
      </w:tr>
      <w:tr w:rsidR="00183639" w:rsidRPr="003A57A1" w:rsidTr="00516A0F">
        <w:trPr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83639" w:rsidRPr="003A57A1" w:rsidRDefault="00183639" w:rsidP="00516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83639" w:rsidRPr="003A57A1" w:rsidRDefault="00183639" w:rsidP="00516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83639" w:rsidRPr="003A57A1" w:rsidRDefault="00183639" w:rsidP="00516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83639" w:rsidRPr="003A57A1" w:rsidRDefault="00183639" w:rsidP="00516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83639" w:rsidRPr="003A57A1" w:rsidRDefault="00183639" w:rsidP="00516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83639" w:rsidRPr="003A57A1" w:rsidRDefault="00183639" w:rsidP="00516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83639" w:rsidRPr="003A57A1" w:rsidRDefault="00183639" w:rsidP="00516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83639" w:rsidRPr="003A57A1" w:rsidRDefault="00183639" w:rsidP="00516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83639" w:rsidRPr="003A57A1" w:rsidRDefault="00183639" w:rsidP="00516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83639" w:rsidRDefault="00183639" w:rsidP="00516A0F">
            <w:pPr>
              <w:ind w:left="-797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183639" w:rsidRDefault="00183639" w:rsidP="00516A0F">
            <w:pPr>
              <w:ind w:left="-7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 к постановлению</w:t>
            </w:r>
          </w:p>
          <w:p w:rsidR="00183639" w:rsidRDefault="00183639" w:rsidP="00516A0F">
            <w:pPr>
              <w:ind w:left="-7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Кривошеинского района</w:t>
            </w:r>
          </w:p>
          <w:p w:rsidR="00183639" w:rsidRPr="003A57A1" w:rsidRDefault="00183639" w:rsidP="002D5C9F">
            <w:pPr>
              <w:ind w:left="-7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2D5C9F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.1</w:t>
            </w:r>
            <w:r w:rsidR="001517DE">
              <w:rPr>
                <w:sz w:val="20"/>
                <w:szCs w:val="20"/>
              </w:rPr>
              <w:t>2</w:t>
            </w:r>
            <w:r w:rsidR="002D5C9F">
              <w:rPr>
                <w:sz w:val="20"/>
                <w:szCs w:val="20"/>
              </w:rPr>
              <w:t>.2015 №406</w:t>
            </w:r>
          </w:p>
        </w:tc>
      </w:tr>
      <w:tr w:rsidR="00183639" w:rsidRPr="003A57A1" w:rsidTr="00516A0F">
        <w:trPr>
          <w:gridAfter w:val="1"/>
          <w:wAfter w:w="266" w:type="dxa"/>
          <w:trHeight w:val="255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83639" w:rsidRPr="003A57A1" w:rsidRDefault="00183639" w:rsidP="00516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83639" w:rsidRPr="003A57A1" w:rsidRDefault="00183639" w:rsidP="00516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83639" w:rsidRPr="003A57A1" w:rsidRDefault="00183639" w:rsidP="00516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83639" w:rsidRPr="003A57A1" w:rsidRDefault="00183639" w:rsidP="00516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83639" w:rsidRPr="003A57A1" w:rsidRDefault="00183639" w:rsidP="00516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83639" w:rsidRPr="003A57A1" w:rsidRDefault="00183639" w:rsidP="00516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83639" w:rsidRPr="003A57A1" w:rsidRDefault="00183639" w:rsidP="00516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83639" w:rsidRPr="003A57A1" w:rsidRDefault="00183639" w:rsidP="00516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83639" w:rsidRPr="003A57A1" w:rsidRDefault="00183639" w:rsidP="00516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83639" w:rsidRPr="003A57A1" w:rsidRDefault="00183639" w:rsidP="00516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3639" w:rsidRPr="003A57A1" w:rsidRDefault="00183639" w:rsidP="00516A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3639" w:rsidRPr="003A57A1" w:rsidRDefault="00183639" w:rsidP="00516A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83639" w:rsidRPr="003A57A1" w:rsidRDefault="00183639" w:rsidP="00516A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83639" w:rsidRPr="00F24D5C" w:rsidTr="00516A0F">
        <w:trPr>
          <w:trHeight w:val="255"/>
        </w:trPr>
        <w:tc>
          <w:tcPr>
            <w:tcW w:w="1561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24D5C">
              <w:rPr>
                <w:bCs/>
                <w:color w:val="000000"/>
                <w:sz w:val="20"/>
                <w:szCs w:val="20"/>
              </w:rPr>
              <w:t xml:space="preserve">Финансовое обеспечение Плана мероприятий («дорожной карты») «Изменения в сфере образования в </w:t>
            </w:r>
            <w:proofErr w:type="spellStart"/>
            <w:r w:rsidRPr="00F24D5C">
              <w:rPr>
                <w:bCs/>
                <w:color w:val="000000"/>
                <w:sz w:val="20"/>
                <w:szCs w:val="20"/>
              </w:rPr>
              <w:t>Кривошеинском</w:t>
            </w:r>
            <w:proofErr w:type="spellEnd"/>
            <w:r w:rsidRPr="00F24D5C">
              <w:rPr>
                <w:bCs/>
                <w:color w:val="000000"/>
                <w:sz w:val="20"/>
                <w:szCs w:val="20"/>
              </w:rPr>
              <w:t xml:space="preserve"> районе»</w:t>
            </w:r>
          </w:p>
        </w:tc>
      </w:tr>
      <w:tr w:rsidR="00183639" w:rsidRPr="003A57A1" w:rsidTr="00516A0F">
        <w:trPr>
          <w:trHeight w:val="255"/>
        </w:trPr>
        <w:tc>
          <w:tcPr>
            <w:tcW w:w="1561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639" w:rsidRPr="003A57A1" w:rsidRDefault="00183639" w:rsidP="00516A0F">
            <w:pPr>
              <w:jc w:val="right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млн. руб.</w:t>
            </w:r>
          </w:p>
        </w:tc>
      </w:tr>
      <w:tr w:rsidR="00183639" w:rsidRPr="003A57A1" w:rsidTr="00516A0F">
        <w:trPr>
          <w:trHeight w:val="435"/>
        </w:trPr>
        <w:tc>
          <w:tcPr>
            <w:tcW w:w="35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57A1">
              <w:rPr>
                <w:b/>
                <w:bCs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57A1">
              <w:rPr>
                <w:b/>
                <w:bCs/>
                <w:color w:val="000000"/>
                <w:sz w:val="20"/>
                <w:szCs w:val="20"/>
              </w:rPr>
              <w:t>2013 год</w:t>
            </w:r>
          </w:p>
        </w:tc>
        <w:tc>
          <w:tcPr>
            <w:tcW w:w="3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57A1">
              <w:rPr>
                <w:b/>
                <w:bCs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3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57A1">
              <w:rPr>
                <w:b/>
                <w:bCs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57A1">
              <w:rPr>
                <w:b/>
                <w:b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57A1">
              <w:rPr>
                <w:b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57A1">
              <w:rPr>
                <w:b/>
                <w:bCs/>
                <w:color w:val="000000"/>
                <w:sz w:val="20"/>
                <w:szCs w:val="20"/>
              </w:rPr>
              <w:t>2018 год</w:t>
            </w:r>
          </w:p>
        </w:tc>
      </w:tr>
      <w:tr w:rsidR="00183639" w:rsidRPr="003A57A1" w:rsidTr="00516A0F">
        <w:trPr>
          <w:trHeight w:val="1995"/>
        </w:trPr>
        <w:tc>
          <w:tcPr>
            <w:tcW w:w="35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39" w:rsidRPr="003A57A1" w:rsidRDefault="00183639" w:rsidP="00516A0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57A1">
              <w:rPr>
                <w:b/>
                <w:bCs/>
                <w:color w:val="000000"/>
                <w:sz w:val="20"/>
                <w:szCs w:val="20"/>
              </w:rPr>
              <w:t>Консолидированный бюджет Кривошеинского района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57A1">
              <w:rPr>
                <w:b/>
                <w:bCs/>
                <w:color w:val="000000"/>
                <w:sz w:val="20"/>
                <w:szCs w:val="20"/>
              </w:rPr>
              <w:t>Планируемые внебюджетные средства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57A1">
              <w:rPr>
                <w:b/>
                <w:bCs/>
                <w:color w:val="000000"/>
                <w:sz w:val="20"/>
                <w:szCs w:val="20"/>
              </w:rPr>
              <w:t>Прогнозная  Дополнительная потребность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57A1">
              <w:rPr>
                <w:b/>
                <w:bCs/>
                <w:color w:val="000000"/>
                <w:sz w:val="20"/>
                <w:szCs w:val="20"/>
              </w:rPr>
              <w:t>Консолидированный бюджет Кривошеинского района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57A1">
              <w:rPr>
                <w:b/>
                <w:bCs/>
                <w:color w:val="000000"/>
                <w:sz w:val="20"/>
                <w:szCs w:val="20"/>
              </w:rPr>
              <w:t>Планируемые внебюджетные средства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57A1">
              <w:rPr>
                <w:b/>
                <w:bCs/>
                <w:color w:val="000000"/>
                <w:sz w:val="20"/>
                <w:szCs w:val="20"/>
              </w:rPr>
              <w:t>Прогнозная  Дополнительная потребность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57A1">
              <w:rPr>
                <w:b/>
                <w:bCs/>
                <w:color w:val="000000"/>
                <w:sz w:val="20"/>
                <w:szCs w:val="20"/>
              </w:rPr>
              <w:t>Консолидированный бюджет Кривошеинского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57A1">
              <w:rPr>
                <w:b/>
                <w:bCs/>
                <w:color w:val="000000"/>
                <w:sz w:val="20"/>
                <w:szCs w:val="20"/>
              </w:rPr>
              <w:t>Планируемые внебюджетные средства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57A1">
              <w:rPr>
                <w:b/>
                <w:bCs/>
                <w:color w:val="000000"/>
                <w:sz w:val="20"/>
                <w:szCs w:val="20"/>
              </w:rPr>
              <w:t>Прогнозная  Дополнительная потребность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57A1">
              <w:rPr>
                <w:b/>
                <w:bCs/>
                <w:color w:val="000000"/>
                <w:sz w:val="20"/>
                <w:szCs w:val="20"/>
              </w:rPr>
              <w:t>Прогнозная  Дополнительная потребность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57A1">
              <w:rPr>
                <w:b/>
                <w:bCs/>
                <w:color w:val="000000"/>
                <w:sz w:val="20"/>
                <w:szCs w:val="20"/>
              </w:rPr>
              <w:t>Прогнозная  Дополнительная потребность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57A1">
              <w:rPr>
                <w:b/>
                <w:bCs/>
                <w:color w:val="000000"/>
                <w:sz w:val="20"/>
                <w:szCs w:val="20"/>
              </w:rPr>
              <w:t>Прогнозная  Дополнительная потребность</w:t>
            </w:r>
          </w:p>
        </w:tc>
      </w:tr>
      <w:tr w:rsidR="00183639" w:rsidRPr="003A57A1" w:rsidTr="00516A0F">
        <w:trPr>
          <w:trHeight w:val="255"/>
        </w:trPr>
        <w:tc>
          <w:tcPr>
            <w:tcW w:w="1561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639" w:rsidRPr="003A57A1" w:rsidRDefault="00183639" w:rsidP="0051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57A1">
              <w:rPr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</w:tr>
      <w:tr w:rsidR="00183639" w:rsidRPr="003A57A1" w:rsidTr="00516A0F">
        <w:trPr>
          <w:trHeight w:val="255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57A1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3A57A1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3A57A1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A57A1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3A57A1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93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57A1">
              <w:rPr>
                <w:b/>
                <w:bCs/>
                <w:color w:val="000000"/>
                <w:sz w:val="20"/>
                <w:szCs w:val="20"/>
              </w:rPr>
              <w:t>Обеспечение условий:</w:t>
            </w:r>
          </w:p>
        </w:tc>
      </w:tr>
      <w:tr w:rsidR="00183639" w:rsidRPr="003A57A1" w:rsidTr="00516A0F">
        <w:trPr>
          <w:trHeight w:val="5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3639" w:rsidRPr="003A57A1" w:rsidRDefault="00183639" w:rsidP="00516A0F">
            <w:pPr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 xml:space="preserve">Кадровое обеспечение системы </w:t>
            </w:r>
            <w:proofErr w:type="gramStart"/>
            <w:r w:rsidRPr="003A57A1">
              <w:rPr>
                <w:color w:val="000000"/>
                <w:sz w:val="20"/>
                <w:szCs w:val="20"/>
              </w:rPr>
              <w:t>дошкольного</w:t>
            </w:r>
            <w:proofErr w:type="gramEnd"/>
            <w:r w:rsidRPr="003A57A1">
              <w:rPr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0,90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3639" w:rsidRPr="003A57A1" w:rsidTr="00516A0F">
        <w:trPr>
          <w:trHeight w:val="255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3639" w:rsidRPr="003A57A1" w:rsidRDefault="00183639" w:rsidP="00516A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Итого на обеспечение условий: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  <w:r w:rsidRPr="003A57A1">
              <w:rPr>
                <w:i/>
                <w:iCs/>
                <w:color w:val="000000"/>
                <w:sz w:val="20"/>
                <w:szCs w:val="20"/>
              </w:rPr>
              <w:t>,90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183639" w:rsidRPr="003A57A1" w:rsidTr="00516A0F">
        <w:trPr>
          <w:trHeight w:val="747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3639" w:rsidRPr="003A57A1" w:rsidRDefault="00183639" w:rsidP="00516A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sz w:val="20"/>
                <w:szCs w:val="20"/>
              </w:rPr>
              <w:t>Финансово-экономическое обоснование (далее - ФЭО) по пункту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A57A1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1</w:t>
            </w:r>
            <w:r w:rsidRPr="003A57A1">
              <w:rPr>
                <w:i/>
                <w:iCs/>
                <w:color w:val="000000"/>
                <w:sz w:val="20"/>
                <w:szCs w:val="20"/>
              </w:rPr>
              <w:t xml:space="preserve">: Потребность в дополнительных средствах на обучение работников образовательных учреждений, реализующих программу </w:t>
            </w:r>
            <w:proofErr w:type="gramStart"/>
            <w:r w:rsidRPr="003A57A1">
              <w:rPr>
                <w:i/>
                <w:iCs/>
                <w:color w:val="000000"/>
                <w:sz w:val="20"/>
                <w:szCs w:val="20"/>
              </w:rPr>
              <w:t>дошкольного</w:t>
            </w:r>
            <w:proofErr w:type="gramEnd"/>
            <w:r w:rsidRPr="003A57A1">
              <w:rPr>
                <w:i/>
                <w:iCs/>
                <w:color w:val="000000"/>
                <w:sz w:val="20"/>
                <w:szCs w:val="20"/>
              </w:rPr>
              <w:t xml:space="preserve"> образования. Источник дополнительной потребности - средства областного бюджета в рамках ГП "Обеспечение образования в Томской области" </w:t>
            </w:r>
          </w:p>
        </w:tc>
      </w:tr>
      <w:tr w:rsidR="00183639" w:rsidRPr="003A57A1" w:rsidTr="00516A0F">
        <w:trPr>
          <w:trHeight w:val="30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83639" w:rsidRPr="003A57A1" w:rsidRDefault="00183639" w:rsidP="0051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57A1">
              <w:rPr>
                <w:b/>
                <w:bCs/>
                <w:color w:val="000000"/>
                <w:sz w:val="20"/>
                <w:szCs w:val="20"/>
              </w:rPr>
              <w:t>Функционирование:</w:t>
            </w:r>
          </w:p>
        </w:tc>
      </w:tr>
      <w:tr w:rsidR="00183639" w:rsidRPr="003A57A1" w:rsidTr="00516A0F">
        <w:trPr>
          <w:trHeight w:val="1275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3639" w:rsidRPr="003A57A1" w:rsidRDefault="00183639" w:rsidP="00516A0F">
            <w:pPr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Разработка и внедрение механизмов "эффективного контракта" с педагогическими работниками учреждений дошкольного образования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16,00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8,30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17,90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1,90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18,20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2,20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23,70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26,10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28,50</w:t>
            </w:r>
          </w:p>
        </w:tc>
      </w:tr>
      <w:tr w:rsidR="00183639" w:rsidRPr="003A57A1" w:rsidTr="00516A0F">
        <w:trPr>
          <w:trHeight w:val="1688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3639" w:rsidRPr="003A57A1" w:rsidRDefault="00183639" w:rsidP="00516A0F">
            <w:pPr>
              <w:spacing w:after="240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 xml:space="preserve">ФЭО по пункту 3: Расчет потребности произведен с учетом выполнения целевых показателей по уровню заработной платы педагогических работников и численности работников. </w:t>
            </w:r>
            <w:proofErr w:type="gramStart"/>
            <w:r w:rsidRPr="003A57A1">
              <w:rPr>
                <w:i/>
                <w:iCs/>
                <w:color w:val="000000"/>
                <w:sz w:val="20"/>
                <w:szCs w:val="20"/>
              </w:rPr>
              <w:t>Источник финансирования  дополнительной потребности в соответствии с проведенной оценкой будет  уточнен в рамках подготовки областного бюджета на 2016-2018 г.г., в том числе с учетом планируемого объема поступлений дотаций из областного бюджета, а также с учетом мероприятий по повышению эффективности бюджетных расходов и качества услуг, из них:</w:t>
            </w:r>
            <w:r w:rsidRPr="003A57A1">
              <w:rPr>
                <w:i/>
                <w:iCs/>
                <w:color w:val="000000"/>
                <w:sz w:val="20"/>
                <w:szCs w:val="20"/>
              </w:rPr>
              <w:br/>
              <w:t>- оптимизации сети образовательных учреждений путем ре</w:t>
            </w:r>
            <w:r>
              <w:rPr>
                <w:i/>
                <w:iCs/>
                <w:color w:val="000000"/>
                <w:sz w:val="20"/>
                <w:szCs w:val="20"/>
              </w:rPr>
              <w:t>организации учреждения</w:t>
            </w:r>
            <w:r w:rsidRPr="003A57A1">
              <w:rPr>
                <w:i/>
                <w:iCs/>
                <w:color w:val="000000"/>
                <w:sz w:val="20"/>
                <w:szCs w:val="20"/>
              </w:rPr>
              <w:t xml:space="preserve"> 1</w:t>
            </w:r>
            <w:r w:rsidRPr="003A57A1">
              <w:rPr>
                <w:i/>
                <w:iCs/>
                <w:sz w:val="20"/>
                <w:szCs w:val="20"/>
              </w:rPr>
              <w:t xml:space="preserve"> учреждения</w:t>
            </w:r>
            <w:r w:rsidRPr="003A57A1">
              <w:rPr>
                <w:i/>
                <w:iCs/>
                <w:color w:val="000000"/>
                <w:sz w:val="20"/>
                <w:szCs w:val="20"/>
              </w:rPr>
              <w:t xml:space="preserve"> дошкольного образования (факт);</w:t>
            </w:r>
            <w:proofErr w:type="gramEnd"/>
            <w:r w:rsidRPr="003A57A1">
              <w:rPr>
                <w:i/>
                <w:iCs/>
                <w:color w:val="000000"/>
                <w:sz w:val="20"/>
                <w:szCs w:val="20"/>
              </w:rPr>
              <w:br/>
              <w:t>- оптимизации неэффективных расходов, путем сокращения штатных единиц обслуживающего и учебно-вспомогательного персонала;</w:t>
            </w:r>
            <w:r w:rsidRPr="003A57A1">
              <w:rPr>
                <w:i/>
                <w:iCs/>
                <w:color w:val="000000"/>
                <w:sz w:val="20"/>
                <w:szCs w:val="20"/>
              </w:rPr>
              <w:br/>
              <w:t>Финансирование дополнительной потребности также может осуществляться за счет привлечения дополнительных внебюджетных средств.</w:t>
            </w:r>
          </w:p>
        </w:tc>
      </w:tr>
      <w:tr w:rsidR="00183639" w:rsidRPr="003A57A1" w:rsidTr="00516A0F">
        <w:trPr>
          <w:trHeight w:val="255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3639" w:rsidRPr="003A57A1" w:rsidRDefault="00183639" w:rsidP="00516A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16,05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8,34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18,31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  <w:r w:rsidRPr="003A57A1">
              <w:rPr>
                <w:i/>
                <w:iCs/>
                <w:color w:val="000000"/>
                <w:sz w:val="20"/>
                <w:szCs w:val="20"/>
              </w:rPr>
              <w:t>,10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23,70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28,5</w:t>
            </w:r>
            <w:r w:rsidRPr="003A57A1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83639" w:rsidRPr="003A57A1" w:rsidTr="00516A0F">
        <w:trPr>
          <w:trHeight w:val="255"/>
        </w:trPr>
        <w:tc>
          <w:tcPr>
            <w:tcW w:w="1561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lastRenderedPageBreak/>
              <w:t>ОБЩЕЕ ОБРАЗОВАНИЕ</w:t>
            </w:r>
          </w:p>
        </w:tc>
      </w:tr>
      <w:tr w:rsidR="00183639" w:rsidRPr="003A57A1" w:rsidTr="00516A0F">
        <w:trPr>
          <w:trHeight w:val="255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57A1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3A57A1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3A57A1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A57A1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3A57A1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93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57A1">
              <w:rPr>
                <w:b/>
                <w:bCs/>
                <w:color w:val="000000"/>
                <w:sz w:val="20"/>
                <w:szCs w:val="20"/>
              </w:rPr>
              <w:t>Обеспечение условий:</w:t>
            </w:r>
          </w:p>
        </w:tc>
      </w:tr>
      <w:tr w:rsidR="00183639" w:rsidRPr="003A57A1" w:rsidTr="00516A0F">
        <w:trPr>
          <w:trHeight w:val="102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3639" w:rsidRPr="003A57A1" w:rsidRDefault="00183639" w:rsidP="00516A0F">
            <w:pPr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Комплекс мероприятий по внедрению федеральных государственных образовательных стандартов: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41,60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2,20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7,60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4,90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183639" w:rsidRPr="003A57A1" w:rsidTr="00516A0F">
        <w:trPr>
          <w:trHeight w:val="795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3639" w:rsidRPr="003A57A1" w:rsidRDefault="00183639" w:rsidP="00516A0F">
            <w:pPr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Формирование системы мониторинга уровня подготовки и социализации школьников: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</w:tr>
      <w:tr w:rsidR="00183639" w:rsidRPr="003A57A1" w:rsidTr="00516A0F">
        <w:trPr>
          <w:trHeight w:val="765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3639" w:rsidRPr="003A57A1" w:rsidRDefault="00183639" w:rsidP="00516A0F">
            <w:pPr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Программа подготовки и переподготовки современных педагогических кадров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0,20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0,20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0,20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0,20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0,20</w:t>
            </w:r>
          </w:p>
        </w:tc>
      </w:tr>
      <w:tr w:rsidR="00183639" w:rsidRPr="003A57A1" w:rsidTr="00516A0F">
        <w:trPr>
          <w:trHeight w:val="255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3639" w:rsidRPr="003A57A1" w:rsidRDefault="00183639" w:rsidP="00516A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Итого на обеспечение условий: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41,60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2,20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15,20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75,20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15,20</w:t>
            </w:r>
          </w:p>
        </w:tc>
      </w:tr>
      <w:tr w:rsidR="00183639" w:rsidRPr="003A57A1" w:rsidTr="00516A0F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3639" w:rsidRPr="003A57A1" w:rsidRDefault="00183639" w:rsidP="00516A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 xml:space="preserve">ФЭО по пункту 1: </w:t>
            </w:r>
            <w:proofErr w:type="gramStart"/>
            <w:r w:rsidRPr="003A57A1">
              <w:rPr>
                <w:i/>
                <w:iCs/>
                <w:color w:val="000000"/>
                <w:sz w:val="20"/>
                <w:szCs w:val="20"/>
              </w:rPr>
              <w:t>Объем финансовых средств на комплекс мероприятий  по внедрению ФГОС включает: часть средств регионального бюджета, предусмотренных на учебные расходы;  на приобретение автобусов и проведение капитального ремонта общеобразовательных учреждений, создан</w:t>
            </w:r>
            <w:r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Pr="003A57A1">
              <w:rPr>
                <w:i/>
                <w:iCs/>
                <w:color w:val="000000"/>
                <w:sz w:val="20"/>
                <w:szCs w:val="20"/>
              </w:rPr>
              <w:t>е новых учебных мест в рамках ГП "Развитие образования в Томской области".</w:t>
            </w:r>
            <w:proofErr w:type="gramEnd"/>
            <w:r w:rsidRPr="003A57A1">
              <w:rPr>
                <w:i/>
                <w:iCs/>
                <w:color w:val="000000"/>
                <w:sz w:val="20"/>
                <w:szCs w:val="20"/>
              </w:rPr>
              <w:t xml:space="preserve"> Источник дополнительной потребности - средства субсидий областного бюджета.                                                                     </w:t>
            </w:r>
          </w:p>
        </w:tc>
      </w:tr>
      <w:tr w:rsidR="00183639" w:rsidRPr="003A57A1" w:rsidTr="00516A0F">
        <w:trPr>
          <w:trHeight w:val="30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83639" w:rsidRPr="003A57A1" w:rsidRDefault="00183639" w:rsidP="0051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57A1">
              <w:rPr>
                <w:b/>
                <w:bCs/>
                <w:color w:val="000000"/>
                <w:sz w:val="20"/>
                <w:szCs w:val="20"/>
              </w:rPr>
              <w:t>Функционирование:</w:t>
            </w:r>
          </w:p>
        </w:tc>
      </w:tr>
      <w:tr w:rsidR="00183639" w:rsidRPr="003A57A1" w:rsidTr="00516A0F">
        <w:trPr>
          <w:trHeight w:val="1275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3639" w:rsidRPr="003A57A1" w:rsidRDefault="00183639" w:rsidP="00516A0F">
            <w:pPr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Разработка и внедрение механизмов "эффективного контракта" с педагогическими работниками в системе общего образования: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91,40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26,60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107,00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112,</w:t>
            </w:r>
            <w:r>
              <w:rPr>
                <w:color w:val="000000"/>
                <w:sz w:val="20"/>
                <w:szCs w:val="20"/>
              </w:rPr>
              <w:t>1</w:t>
            </w:r>
            <w:r w:rsidRPr="003A57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20,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3A57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131,10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148,20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166,60</w:t>
            </w:r>
          </w:p>
        </w:tc>
      </w:tr>
      <w:tr w:rsidR="00183639" w:rsidRPr="003A57A1" w:rsidTr="00516A0F">
        <w:trPr>
          <w:trHeight w:val="23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3639" w:rsidRPr="003A57A1" w:rsidRDefault="00183639" w:rsidP="00516A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ФЭО по пункту 4: Расчет необходимого объема сре</w:t>
            </w:r>
            <w:proofErr w:type="gramStart"/>
            <w:r w:rsidRPr="003A57A1">
              <w:rPr>
                <w:i/>
                <w:iCs/>
                <w:color w:val="000000"/>
                <w:sz w:val="20"/>
                <w:szCs w:val="20"/>
              </w:rPr>
              <w:t>дств дл</w:t>
            </w:r>
            <w:proofErr w:type="gramEnd"/>
            <w:r w:rsidRPr="003A57A1">
              <w:rPr>
                <w:i/>
                <w:iCs/>
                <w:color w:val="000000"/>
                <w:sz w:val="20"/>
                <w:szCs w:val="20"/>
              </w:rPr>
              <w:t xml:space="preserve">я достижения параметров уровня заработной платы педагогических работников с учетом реализации Указа Президента РФ №597 "О мероприятиях по реализации государственной социальной политики" и дополнительных ставок педагогических работников, в т.ч. связанных с введением ФГОС. </w:t>
            </w:r>
            <w:proofErr w:type="gramStart"/>
            <w:r w:rsidRPr="003A57A1">
              <w:rPr>
                <w:i/>
                <w:iCs/>
                <w:color w:val="000000"/>
                <w:sz w:val="20"/>
                <w:szCs w:val="20"/>
              </w:rPr>
              <w:t>Источник финансирования  дополнительной потребности  - средства областного бюджета на 2016-2018 г.г., в том числе с учетом планируемого объема поступлений дотаций, а также с учетом мероприятий по повышению эффективности бюджетных расходов и качества услуг., из них:</w:t>
            </w:r>
            <w:r w:rsidRPr="003A57A1">
              <w:rPr>
                <w:i/>
                <w:iCs/>
                <w:color w:val="000000"/>
                <w:sz w:val="20"/>
                <w:szCs w:val="20"/>
              </w:rPr>
              <w:br/>
              <w:t xml:space="preserve">- оптимизации сети образовательных </w:t>
            </w:r>
            <w:r>
              <w:rPr>
                <w:i/>
                <w:iCs/>
                <w:color w:val="000000"/>
                <w:sz w:val="20"/>
                <w:szCs w:val="20"/>
              </w:rPr>
              <w:t>учреждений</w:t>
            </w:r>
            <w:r w:rsidRPr="003A57A1">
              <w:rPr>
                <w:i/>
                <w:iCs/>
                <w:color w:val="000000"/>
                <w:sz w:val="20"/>
                <w:szCs w:val="20"/>
              </w:rPr>
              <w:t xml:space="preserve"> путем ликвидации порядка 3 филиалов общеобразовательных </w:t>
            </w:r>
            <w:r>
              <w:rPr>
                <w:i/>
                <w:iCs/>
                <w:color w:val="000000"/>
                <w:sz w:val="20"/>
                <w:szCs w:val="20"/>
              </w:rPr>
              <w:t>учреждений</w:t>
            </w:r>
            <w:r w:rsidRPr="003A57A1">
              <w:rPr>
                <w:i/>
                <w:iCs/>
                <w:color w:val="000000"/>
                <w:sz w:val="20"/>
                <w:szCs w:val="20"/>
              </w:rPr>
              <w:t xml:space="preserve"> (прогноз), </w:t>
            </w:r>
            <w:r w:rsidRPr="003A57A1">
              <w:rPr>
                <w:i/>
                <w:iCs/>
                <w:color w:val="000000"/>
                <w:sz w:val="20"/>
                <w:szCs w:val="20"/>
              </w:rPr>
              <w:br/>
              <w:t>- оптимизации неэффективных расходов, путем изменения системы оплаты труда обслуживающего персонала, а т</w:t>
            </w:r>
            <w:r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3A57A1">
              <w:rPr>
                <w:i/>
                <w:iCs/>
                <w:color w:val="000000"/>
                <w:sz w:val="20"/>
                <w:szCs w:val="20"/>
              </w:rPr>
              <w:t>кже сокращение обслуживающего</w:t>
            </w:r>
            <w:proofErr w:type="gramEnd"/>
            <w:r w:rsidRPr="003A57A1">
              <w:rPr>
                <w:i/>
                <w:iCs/>
                <w:color w:val="000000"/>
                <w:sz w:val="20"/>
                <w:szCs w:val="20"/>
              </w:rPr>
              <w:t xml:space="preserve"> и учебно-вспомогательного персонала;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оптимизация текущих расходов общеобразовательных учреждений в </w:t>
            </w:r>
            <w:proofErr w:type="gramStart"/>
            <w:r w:rsidRPr="003A57A1">
              <w:rPr>
                <w:i/>
                <w:iCs/>
                <w:color w:val="000000"/>
                <w:sz w:val="20"/>
                <w:szCs w:val="20"/>
              </w:rPr>
              <w:t>результате</w:t>
            </w:r>
            <w:proofErr w:type="gramEnd"/>
            <w:r w:rsidRPr="003A57A1">
              <w:rPr>
                <w:i/>
                <w:iCs/>
                <w:color w:val="000000"/>
                <w:sz w:val="20"/>
                <w:szCs w:val="20"/>
              </w:rPr>
              <w:t xml:space="preserve"> закрытия групп дошкольного образования на период отпусков работников.                  Финансирование дополнительной потребности также может осуществляться за счет привлечения дополнительных внебюджетных средств.</w:t>
            </w:r>
          </w:p>
        </w:tc>
      </w:tr>
      <w:tr w:rsidR="00183639" w:rsidRPr="003A57A1" w:rsidTr="00516A0F">
        <w:trPr>
          <w:trHeight w:val="255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3639" w:rsidRPr="003A57A1" w:rsidRDefault="00183639" w:rsidP="00516A0F">
            <w:pPr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136,30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68,20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109,20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16,70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119,</w:t>
            </w:r>
            <w:r>
              <w:rPr>
                <w:color w:val="000000"/>
                <w:sz w:val="20"/>
                <w:szCs w:val="20"/>
              </w:rPr>
              <w:t>9</w:t>
            </w:r>
            <w:r w:rsidRPr="003A57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25,</w:t>
            </w:r>
            <w:r>
              <w:rPr>
                <w:color w:val="000000"/>
                <w:sz w:val="20"/>
                <w:szCs w:val="20"/>
              </w:rPr>
              <w:t>8</w:t>
            </w:r>
            <w:r w:rsidRPr="003A57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146,30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223,40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181,80</w:t>
            </w:r>
          </w:p>
        </w:tc>
      </w:tr>
      <w:tr w:rsidR="00183639" w:rsidRPr="003A57A1" w:rsidTr="00516A0F">
        <w:trPr>
          <w:trHeight w:val="255"/>
        </w:trPr>
        <w:tc>
          <w:tcPr>
            <w:tcW w:w="1561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ДОПОЛНИТЕЛЬНОЕ ОБРАЗОВАНИЕ</w:t>
            </w:r>
          </w:p>
        </w:tc>
      </w:tr>
      <w:tr w:rsidR="00183639" w:rsidRPr="003A57A1" w:rsidTr="00516A0F">
        <w:trPr>
          <w:trHeight w:val="255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57A1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3A57A1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3A57A1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A57A1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3A57A1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93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83639" w:rsidRPr="003A57A1" w:rsidRDefault="00183639" w:rsidP="0051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57A1">
              <w:rPr>
                <w:b/>
                <w:bCs/>
                <w:color w:val="000000"/>
                <w:sz w:val="20"/>
                <w:szCs w:val="20"/>
              </w:rPr>
              <w:t>Обеспечение условий:</w:t>
            </w:r>
          </w:p>
        </w:tc>
      </w:tr>
      <w:tr w:rsidR="00183639" w:rsidRPr="003A57A1" w:rsidTr="00516A0F">
        <w:trPr>
          <w:trHeight w:val="102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3639" w:rsidRPr="003A57A1" w:rsidRDefault="00183639" w:rsidP="00516A0F">
            <w:pPr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Разработка и реализация программ (проектов) развития дополнительного образования детей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3639" w:rsidRPr="003A57A1" w:rsidTr="00516A0F">
        <w:trPr>
          <w:trHeight w:val="11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3639" w:rsidRPr="003A57A1" w:rsidRDefault="00183639" w:rsidP="00516A0F">
            <w:pPr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Совершенствование организационно-</w:t>
            </w:r>
            <w:proofErr w:type="gramStart"/>
            <w:r w:rsidRPr="003A57A1">
              <w:rPr>
                <w:sz w:val="20"/>
                <w:szCs w:val="20"/>
              </w:rPr>
              <w:t>экономических механизмов</w:t>
            </w:r>
            <w:proofErr w:type="gramEnd"/>
            <w:r w:rsidRPr="003A57A1">
              <w:rPr>
                <w:sz w:val="20"/>
                <w:szCs w:val="20"/>
              </w:rPr>
              <w:t xml:space="preserve"> обеспечения доступности услуг дополнительного образования детей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sz w:val="20"/>
                <w:szCs w:val="20"/>
              </w:rPr>
            </w:pPr>
            <w:r w:rsidRPr="003A57A1">
              <w:rPr>
                <w:sz w:val="20"/>
                <w:szCs w:val="20"/>
              </w:rPr>
              <w:t> </w:t>
            </w:r>
          </w:p>
        </w:tc>
      </w:tr>
      <w:tr w:rsidR="00183639" w:rsidRPr="003A57A1" w:rsidTr="00516A0F">
        <w:trPr>
          <w:trHeight w:val="255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3639" w:rsidRPr="003A57A1" w:rsidRDefault="00183639" w:rsidP="00516A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Итого на обеспечение условий: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183639" w:rsidRPr="003A57A1" w:rsidTr="00516A0F">
        <w:trPr>
          <w:trHeight w:val="622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3639" w:rsidRPr="003A57A1" w:rsidRDefault="00183639" w:rsidP="00516A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 xml:space="preserve">ФЗО по пункту 1: Разработка и реализация программ развития дополнительного образования проводится в </w:t>
            </w:r>
            <w:proofErr w:type="gramStart"/>
            <w:r w:rsidRPr="003A57A1">
              <w:rPr>
                <w:i/>
                <w:iCs/>
                <w:color w:val="000000"/>
                <w:sz w:val="20"/>
                <w:szCs w:val="20"/>
              </w:rPr>
              <w:t>рамках</w:t>
            </w:r>
            <w:proofErr w:type="gramEnd"/>
            <w:r w:rsidRPr="003A57A1">
              <w:rPr>
                <w:i/>
                <w:iCs/>
                <w:color w:val="000000"/>
                <w:sz w:val="20"/>
                <w:szCs w:val="20"/>
              </w:rPr>
              <w:t xml:space="preserve"> ГП "Развитие образования в Томской области". </w:t>
            </w:r>
            <w:proofErr w:type="gramStart"/>
            <w:r w:rsidRPr="003A57A1">
              <w:rPr>
                <w:i/>
                <w:iCs/>
                <w:color w:val="000000"/>
                <w:sz w:val="20"/>
                <w:szCs w:val="20"/>
              </w:rPr>
              <w:t>Развитие инфраструктуры предполагает расходы на строительство (реконструкцию) спортивных сооружений, ремонт зданий учреждений дополнительного образования на усл</w:t>
            </w:r>
            <w:r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3A57A1">
              <w:rPr>
                <w:i/>
                <w:iCs/>
                <w:color w:val="000000"/>
                <w:sz w:val="20"/>
                <w:szCs w:val="20"/>
              </w:rPr>
              <w:t xml:space="preserve">вия </w:t>
            </w:r>
            <w:proofErr w:type="spellStart"/>
            <w:r w:rsidRPr="003A57A1">
              <w:rPr>
                <w:i/>
                <w:iCs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3A57A1">
              <w:rPr>
                <w:i/>
                <w:iCs/>
                <w:color w:val="000000"/>
                <w:sz w:val="20"/>
                <w:szCs w:val="20"/>
              </w:rPr>
              <w:t xml:space="preserve"> из средств федерального, областного бюджетов. </w:t>
            </w:r>
            <w:proofErr w:type="gramEnd"/>
          </w:p>
        </w:tc>
      </w:tr>
      <w:tr w:rsidR="00183639" w:rsidRPr="003A57A1" w:rsidTr="00516A0F">
        <w:trPr>
          <w:trHeight w:val="30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83639" w:rsidRPr="003A57A1" w:rsidRDefault="00183639" w:rsidP="0051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57A1">
              <w:rPr>
                <w:b/>
                <w:bCs/>
                <w:color w:val="000000"/>
                <w:sz w:val="20"/>
                <w:szCs w:val="20"/>
              </w:rPr>
              <w:t>Функционирование:</w:t>
            </w:r>
          </w:p>
        </w:tc>
      </w:tr>
      <w:tr w:rsidR="00183639" w:rsidRPr="003A57A1" w:rsidTr="00516A0F">
        <w:trPr>
          <w:trHeight w:val="132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3639" w:rsidRPr="003A57A1" w:rsidRDefault="00183639" w:rsidP="00516A0F">
            <w:pPr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 xml:space="preserve">Разработка и внедрение механизмов "эффективного контракта" с педагогическими работниками </w:t>
            </w:r>
            <w:r>
              <w:rPr>
                <w:color w:val="000000"/>
                <w:sz w:val="20"/>
                <w:szCs w:val="20"/>
              </w:rPr>
              <w:t>муниципальных</w:t>
            </w:r>
            <w:r w:rsidRPr="003A57A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учреждений</w:t>
            </w:r>
            <w:r w:rsidRPr="003A57A1">
              <w:rPr>
                <w:color w:val="000000"/>
                <w:sz w:val="20"/>
                <w:szCs w:val="20"/>
              </w:rPr>
              <w:t xml:space="preserve"> дополнительного образования детей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  <w:r w:rsidRPr="003A57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24,20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29,60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32,40</w:t>
            </w:r>
          </w:p>
        </w:tc>
      </w:tr>
      <w:tr w:rsidR="00183639" w:rsidRPr="003A57A1" w:rsidTr="00516A0F">
        <w:trPr>
          <w:trHeight w:val="1597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3639" w:rsidRPr="003A57A1" w:rsidRDefault="00183639" w:rsidP="00516A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A57A1">
              <w:rPr>
                <w:i/>
                <w:iCs/>
                <w:color w:val="000000"/>
                <w:sz w:val="20"/>
                <w:szCs w:val="20"/>
              </w:rPr>
              <w:t>ФЭО по пункту 3: Расчет потребности произведен с учетом выполнения целевых показателей по уровню заработной платы педагогических работников. Источник финансирования  дополнительной потребности - средства  областного бюджета на 2016-2018 г.г., в том числе с учетом планируемого объема поступлений дотаций, а также с учетом мероприятий по повышению эффективности бюджетных расходов и качества услуг, из них:</w:t>
            </w:r>
            <w:r w:rsidRPr="003A57A1">
              <w:rPr>
                <w:i/>
                <w:iCs/>
                <w:color w:val="000000"/>
                <w:sz w:val="20"/>
                <w:szCs w:val="20"/>
              </w:rPr>
              <w:br/>
              <w:t xml:space="preserve">- оптимизации образовательных программ образовательных </w:t>
            </w:r>
            <w:r>
              <w:rPr>
                <w:i/>
                <w:iCs/>
                <w:color w:val="000000"/>
                <w:sz w:val="20"/>
                <w:szCs w:val="20"/>
              </w:rPr>
              <w:t>учреждений</w:t>
            </w:r>
            <w:r w:rsidRPr="003A57A1">
              <w:rPr>
                <w:i/>
                <w:iCs/>
                <w:color w:val="000000"/>
                <w:sz w:val="20"/>
                <w:szCs w:val="20"/>
              </w:rPr>
              <w:t xml:space="preserve"> путем выведение на вакансию часов педагогической нагрузки, ставок;</w:t>
            </w:r>
            <w:r w:rsidRPr="003A57A1">
              <w:rPr>
                <w:i/>
                <w:iCs/>
                <w:color w:val="000000"/>
                <w:sz w:val="20"/>
                <w:szCs w:val="20"/>
              </w:rPr>
              <w:br/>
              <w:t>- оптимизации неэффективных расходов, путем сокращения штатных единиц обслуживающего персонала, заместителей руководителей, руководителей структурных подразделений.</w:t>
            </w:r>
            <w:r w:rsidRPr="003A57A1">
              <w:rPr>
                <w:i/>
                <w:iCs/>
                <w:color w:val="000000"/>
                <w:sz w:val="20"/>
                <w:szCs w:val="20"/>
              </w:rPr>
              <w:br/>
              <w:t>Финансирование дополнительной потребности также может осуществляться за счет привлечения дополнительных внебюджетных средств.</w:t>
            </w:r>
          </w:p>
        </w:tc>
      </w:tr>
      <w:tr w:rsidR="00183639" w:rsidRPr="003A57A1" w:rsidTr="00516A0F">
        <w:trPr>
          <w:trHeight w:val="255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3639" w:rsidRPr="003A57A1" w:rsidRDefault="00183639" w:rsidP="00516A0F">
            <w:pPr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18,20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18,</w:t>
            </w:r>
            <w:r>
              <w:rPr>
                <w:color w:val="000000"/>
                <w:sz w:val="20"/>
                <w:szCs w:val="20"/>
              </w:rPr>
              <w:t>1</w:t>
            </w:r>
            <w:r w:rsidRPr="003A57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3,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A57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39,20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29,60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32,40</w:t>
            </w:r>
          </w:p>
        </w:tc>
      </w:tr>
      <w:tr w:rsidR="00183639" w:rsidRPr="003A57A1" w:rsidTr="00516A0F">
        <w:trPr>
          <w:trHeight w:val="5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639" w:rsidRPr="003A57A1" w:rsidRDefault="00183639" w:rsidP="00516A0F">
            <w:pPr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ИТОГО по дошкольному, общему и дополнительному образованию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166,75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83,14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145,40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22,29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156,</w:t>
            </w:r>
            <w:r>
              <w:rPr>
                <w:color w:val="000000"/>
                <w:sz w:val="20"/>
                <w:szCs w:val="20"/>
              </w:rPr>
              <w:t>3</w:t>
            </w:r>
            <w:r w:rsidRPr="003A57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3A57A1">
              <w:rPr>
                <w:color w:val="000000"/>
                <w:sz w:val="20"/>
                <w:szCs w:val="20"/>
              </w:rPr>
              <w:t>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79</w:t>
            </w:r>
            <w:r w:rsidRPr="003A57A1">
              <w:rPr>
                <w:color w:val="000000"/>
                <w:sz w:val="20"/>
                <w:szCs w:val="20"/>
              </w:rPr>
              <w:t>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639" w:rsidRPr="003A57A1" w:rsidRDefault="00183639" w:rsidP="00516A0F">
            <w:pPr>
              <w:jc w:val="center"/>
              <w:rPr>
                <w:color w:val="000000"/>
                <w:sz w:val="20"/>
                <w:szCs w:val="20"/>
              </w:rPr>
            </w:pPr>
            <w:r w:rsidRPr="003A57A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42</w:t>
            </w:r>
            <w:r w:rsidRPr="003A57A1">
              <w:rPr>
                <w:color w:val="000000"/>
                <w:sz w:val="20"/>
                <w:szCs w:val="20"/>
              </w:rPr>
              <w:t>,70</w:t>
            </w:r>
          </w:p>
        </w:tc>
      </w:tr>
    </w:tbl>
    <w:p w:rsidR="00183639" w:rsidRDefault="00183639" w:rsidP="00183639">
      <w:pPr>
        <w:rPr>
          <w:sz w:val="20"/>
        </w:rPr>
      </w:pPr>
    </w:p>
    <w:p w:rsidR="00183639" w:rsidRDefault="00183639" w:rsidP="00183639">
      <w:r>
        <w:br w:type="page"/>
      </w:r>
    </w:p>
    <w:tbl>
      <w:tblPr>
        <w:tblW w:w="14757" w:type="dxa"/>
        <w:tblInd w:w="93" w:type="dxa"/>
        <w:tblLayout w:type="fixed"/>
        <w:tblLook w:val="04A0"/>
      </w:tblPr>
      <w:tblGrid>
        <w:gridCol w:w="5260"/>
        <w:gridCol w:w="1146"/>
        <w:gridCol w:w="1134"/>
        <w:gridCol w:w="1276"/>
        <w:gridCol w:w="1276"/>
        <w:gridCol w:w="1140"/>
        <w:gridCol w:w="1120"/>
        <w:gridCol w:w="1120"/>
        <w:gridCol w:w="1285"/>
      </w:tblGrid>
      <w:tr w:rsidR="00183639" w:rsidRPr="00F24D5C" w:rsidTr="00516A0F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4665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  <w:p w:rsidR="00183639" w:rsidRPr="00F24D5C" w:rsidRDefault="00183639" w:rsidP="00516A0F">
            <w:pPr>
              <w:jc w:val="right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Приложение 3 к постановлению</w:t>
            </w:r>
          </w:p>
          <w:p w:rsidR="00183639" w:rsidRPr="00F24D5C" w:rsidRDefault="00183639" w:rsidP="00516A0F">
            <w:pPr>
              <w:jc w:val="right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 Администрации Кривошеинского </w:t>
            </w:r>
            <w:r>
              <w:rPr>
                <w:sz w:val="20"/>
                <w:szCs w:val="20"/>
              </w:rPr>
              <w:t>рай</w:t>
            </w:r>
            <w:r w:rsidRPr="00F24D5C">
              <w:rPr>
                <w:sz w:val="20"/>
                <w:szCs w:val="20"/>
              </w:rPr>
              <w:t>она</w:t>
            </w:r>
          </w:p>
          <w:p w:rsidR="00183639" w:rsidRPr="00F24D5C" w:rsidRDefault="00183639" w:rsidP="002D5C9F">
            <w:pPr>
              <w:jc w:val="right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 от </w:t>
            </w:r>
            <w:r w:rsidR="002D5C9F">
              <w:rPr>
                <w:sz w:val="20"/>
                <w:szCs w:val="20"/>
              </w:rPr>
              <w:t>03</w:t>
            </w:r>
            <w:r w:rsidRPr="00F24D5C">
              <w:rPr>
                <w:sz w:val="20"/>
                <w:szCs w:val="20"/>
              </w:rPr>
              <w:t>.1</w:t>
            </w:r>
            <w:r w:rsidR="00EF34BB">
              <w:rPr>
                <w:sz w:val="20"/>
                <w:szCs w:val="20"/>
              </w:rPr>
              <w:t>2</w:t>
            </w:r>
            <w:r w:rsidRPr="00F24D5C">
              <w:rPr>
                <w:sz w:val="20"/>
                <w:szCs w:val="20"/>
              </w:rPr>
              <w:t>.2015 №</w:t>
            </w:r>
            <w:r w:rsidR="002D5C9F">
              <w:rPr>
                <w:sz w:val="20"/>
                <w:szCs w:val="20"/>
              </w:rPr>
              <w:t>406</w:t>
            </w:r>
          </w:p>
        </w:tc>
      </w:tr>
      <w:tr w:rsidR="00183639" w:rsidRPr="00F24D5C" w:rsidTr="00516A0F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4665" w:type="dxa"/>
            <w:gridSpan w:val="4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jc w:val="right"/>
              <w:rPr>
                <w:sz w:val="20"/>
                <w:szCs w:val="20"/>
              </w:rPr>
            </w:pPr>
          </w:p>
        </w:tc>
      </w:tr>
      <w:tr w:rsidR="00183639" w:rsidRPr="00F24D5C" w:rsidTr="00516A0F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4665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jc w:val="right"/>
              <w:rPr>
                <w:sz w:val="20"/>
                <w:szCs w:val="20"/>
              </w:rPr>
            </w:pPr>
          </w:p>
        </w:tc>
      </w:tr>
      <w:tr w:rsidR="00183639" w:rsidRPr="00F24D5C" w:rsidTr="00516A0F">
        <w:trPr>
          <w:trHeight w:val="825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3639" w:rsidRDefault="00183639" w:rsidP="00516A0F">
            <w:pPr>
              <w:jc w:val="center"/>
              <w:rPr>
                <w:sz w:val="20"/>
                <w:szCs w:val="20"/>
              </w:rPr>
            </w:pPr>
            <w:r w:rsidRPr="00061E56">
              <w:rPr>
                <w:sz w:val="20"/>
                <w:szCs w:val="20"/>
              </w:rPr>
              <w:t xml:space="preserve">Финансовое обеспечение Плана мероприятий («дорожной карты») «Изменения в сфере образования в </w:t>
            </w:r>
            <w:proofErr w:type="spellStart"/>
            <w:r w:rsidRPr="00061E56">
              <w:rPr>
                <w:sz w:val="20"/>
                <w:szCs w:val="20"/>
              </w:rPr>
              <w:t>Кривошеинском</w:t>
            </w:r>
            <w:proofErr w:type="spellEnd"/>
            <w:r w:rsidRPr="00061E56">
              <w:rPr>
                <w:sz w:val="20"/>
                <w:szCs w:val="20"/>
              </w:rPr>
              <w:t xml:space="preserve"> районе» в части повышения заработной платы работников</w:t>
            </w:r>
          </w:p>
          <w:p w:rsidR="00183639" w:rsidRPr="00061E56" w:rsidRDefault="00183639" w:rsidP="00516A0F">
            <w:pPr>
              <w:jc w:val="center"/>
              <w:rPr>
                <w:sz w:val="20"/>
                <w:szCs w:val="20"/>
              </w:rPr>
            </w:pPr>
          </w:p>
        </w:tc>
      </w:tr>
      <w:tr w:rsidR="00183639" w:rsidRPr="00F24D5C" w:rsidTr="00516A0F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2012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2013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2014 год (план)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2014 год (факт)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2015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2016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2017 год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2018 год</w:t>
            </w:r>
          </w:p>
        </w:tc>
      </w:tr>
      <w:tr w:rsidR="00183639" w:rsidRPr="00F24D5C" w:rsidTr="00516A0F">
        <w:trPr>
          <w:trHeight w:val="371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Управление образования Администрации Кривошеинского района</w:t>
            </w:r>
          </w:p>
        </w:tc>
      </w:tr>
      <w:tr w:rsidR="00183639" w:rsidRPr="00F24D5C" w:rsidTr="00516A0F">
        <w:trPr>
          <w:trHeight w:val="585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Информация для расчета дополнительной потребности средств на повышение заработной платы</w:t>
            </w:r>
            <w:r w:rsidRPr="00F24D5C">
              <w:rPr>
                <w:b/>
                <w:bCs/>
                <w:i/>
                <w:iCs/>
                <w:sz w:val="20"/>
                <w:szCs w:val="20"/>
              </w:rPr>
              <w:t xml:space="preserve"> педагогических работников общеобразовательных учреждений в </w:t>
            </w:r>
            <w:proofErr w:type="spellStart"/>
            <w:r w:rsidRPr="00F24D5C">
              <w:rPr>
                <w:b/>
                <w:bCs/>
                <w:i/>
                <w:iCs/>
                <w:sz w:val="20"/>
                <w:szCs w:val="20"/>
              </w:rPr>
              <w:t>Кривошеинском</w:t>
            </w:r>
            <w:proofErr w:type="spellEnd"/>
            <w:r w:rsidRPr="00F24D5C">
              <w:rPr>
                <w:b/>
                <w:bCs/>
                <w:i/>
                <w:iCs/>
                <w:sz w:val="20"/>
                <w:szCs w:val="20"/>
              </w:rPr>
              <w:t xml:space="preserve"> районе</w:t>
            </w:r>
          </w:p>
        </w:tc>
      </w:tr>
      <w:tr w:rsidR="00183639" w:rsidRPr="00F24D5C" w:rsidTr="00516A0F">
        <w:trPr>
          <w:trHeight w:val="24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Число получателей услуг в </w:t>
            </w:r>
            <w:proofErr w:type="gramStart"/>
            <w:r w:rsidRPr="00F24D5C">
              <w:rPr>
                <w:sz w:val="20"/>
                <w:szCs w:val="20"/>
              </w:rPr>
              <w:t>общем</w:t>
            </w:r>
            <w:proofErr w:type="gramEnd"/>
            <w:r w:rsidRPr="00F24D5C">
              <w:rPr>
                <w:sz w:val="20"/>
                <w:szCs w:val="20"/>
              </w:rPr>
              <w:t xml:space="preserve"> образовании, чел.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proofErr w:type="spellStart"/>
            <w:r w:rsidRPr="00F24D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1 668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1 720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1 686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1 713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1 708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1 701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1 692</w:t>
            </w:r>
          </w:p>
        </w:tc>
      </w:tr>
      <w:tr w:rsidR="00183639" w:rsidRPr="00F24D5C" w:rsidTr="00516A0F">
        <w:trPr>
          <w:trHeight w:val="55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Норматив числа получателей услуг на 1 педагогического работника в общем образовании, чел.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proofErr w:type="spellStart"/>
            <w:r w:rsidRPr="00F24D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9,0</w:t>
            </w:r>
          </w:p>
        </w:tc>
      </w:tr>
      <w:tr w:rsidR="00183639" w:rsidRPr="00F24D5C" w:rsidTr="00516A0F">
        <w:trPr>
          <w:trHeight w:val="55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Число обучающихся  на 1 учителя в общеобразовательных учреждениях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proofErr w:type="spellStart"/>
            <w:r w:rsidRPr="00F24D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9,22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9,22</w:t>
            </w:r>
          </w:p>
        </w:tc>
      </w:tr>
      <w:tr w:rsidR="00183639" w:rsidRPr="00F24D5C" w:rsidTr="00516A0F">
        <w:trPr>
          <w:trHeight w:val="6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Число обучающихся (воспитанников) на 1 прочего педагогического работника в общеобразовательных учреждениях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proofErr w:type="spellStart"/>
            <w:r w:rsidRPr="00F24D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64,15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50,48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F24D5C">
              <w:rPr>
                <w:sz w:val="20"/>
                <w:szCs w:val="20"/>
              </w:rPr>
              <w:t>,9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53,38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53,16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52,88</w:t>
            </w:r>
          </w:p>
        </w:tc>
      </w:tr>
      <w:tr w:rsidR="00183639" w:rsidRPr="00F24D5C" w:rsidTr="00516A0F">
        <w:trPr>
          <w:trHeight w:val="71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Доля работников административно-управленческого и вспомогательного персонала в общей численности работников общеобразовательных учреждений, 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proofErr w:type="spellStart"/>
            <w:r w:rsidRPr="00F24D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50,7%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49,2%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50,7%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48,1%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48,9%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48,9%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48,9%</w:t>
            </w:r>
          </w:p>
        </w:tc>
      </w:tr>
      <w:tr w:rsidR="00183639" w:rsidRPr="00F24D5C" w:rsidTr="00516A0F">
        <w:trPr>
          <w:trHeight w:val="8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Доля расходов на оплату труда  административно-управленческого и вспомогательного  персонала в </w:t>
            </w:r>
            <w:proofErr w:type="gramStart"/>
            <w:r w:rsidRPr="00F24D5C">
              <w:rPr>
                <w:sz w:val="20"/>
                <w:szCs w:val="20"/>
              </w:rPr>
              <w:t>общем</w:t>
            </w:r>
            <w:proofErr w:type="gramEnd"/>
            <w:r w:rsidRPr="00F24D5C">
              <w:rPr>
                <w:sz w:val="20"/>
                <w:szCs w:val="20"/>
              </w:rPr>
              <w:t xml:space="preserve"> ФОТ работников общеобразовательных учреждений, 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proofErr w:type="spellStart"/>
            <w:r w:rsidRPr="00F24D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29,2%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27,7%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30,3%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  <w:r w:rsidRPr="00F24D5C">
              <w:rPr>
                <w:sz w:val="20"/>
                <w:szCs w:val="20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25,</w:t>
            </w:r>
            <w:r>
              <w:rPr>
                <w:sz w:val="20"/>
                <w:szCs w:val="20"/>
              </w:rPr>
              <w:t>7</w:t>
            </w:r>
            <w:r w:rsidRPr="00F24D5C">
              <w:rPr>
                <w:sz w:val="20"/>
                <w:szCs w:val="20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23,4%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21,</w:t>
            </w:r>
            <w:r>
              <w:rPr>
                <w:sz w:val="20"/>
                <w:szCs w:val="20"/>
              </w:rPr>
              <w:t>4</w:t>
            </w:r>
            <w:r w:rsidRPr="00F24D5C">
              <w:rPr>
                <w:sz w:val="20"/>
                <w:szCs w:val="20"/>
              </w:rPr>
              <w:t>%</w:t>
            </w:r>
          </w:p>
        </w:tc>
      </w:tr>
      <w:tr w:rsidR="00183639" w:rsidRPr="00F24D5C" w:rsidTr="00516A0F">
        <w:trPr>
          <w:trHeight w:val="53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Доля средств </w:t>
            </w:r>
            <w:proofErr w:type="gramStart"/>
            <w:r w:rsidRPr="00F24D5C">
              <w:rPr>
                <w:sz w:val="20"/>
                <w:szCs w:val="20"/>
              </w:rPr>
              <w:t>от</w:t>
            </w:r>
            <w:proofErr w:type="gramEnd"/>
            <w:r w:rsidRPr="00F24D5C">
              <w:rPr>
                <w:sz w:val="20"/>
                <w:szCs w:val="20"/>
              </w:rPr>
              <w:t xml:space="preserve"> </w:t>
            </w:r>
            <w:proofErr w:type="gramStart"/>
            <w:r w:rsidRPr="00F24D5C">
              <w:rPr>
                <w:sz w:val="20"/>
                <w:szCs w:val="20"/>
              </w:rPr>
              <w:t>приносящей</w:t>
            </w:r>
            <w:proofErr w:type="gramEnd"/>
            <w:r w:rsidRPr="00F24D5C">
              <w:rPr>
                <w:sz w:val="20"/>
                <w:szCs w:val="20"/>
              </w:rPr>
              <w:t xml:space="preserve"> доход деятельности в общем ФОТ работников общеобразовательных учреждений, 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proofErr w:type="spellStart"/>
            <w:r w:rsidRPr="00F24D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0,0%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0,0%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0,0%</w:t>
            </w:r>
          </w:p>
        </w:tc>
      </w:tr>
      <w:tr w:rsidR="00183639" w:rsidRPr="00F24D5C" w:rsidTr="00516A0F">
        <w:trPr>
          <w:trHeight w:val="57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Среднесписочная численность работников  (без внешних совместителей) в общеобразовательных </w:t>
            </w:r>
            <w:proofErr w:type="gramStart"/>
            <w:r w:rsidRPr="00F24D5C">
              <w:rPr>
                <w:sz w:val="20"/>
                <w:szCs w:val="20"/>
              </w:rPr>
              <w:t>учреждениях</w:t>
            </w:r>
            <w:proofErr w:type="gramEnd"/>
            <w:r w:rsidRPr="00F24D5C">
              <w:rPr>
                <w:sz w:val="20"/>
                <w:szCs w:val="20"/>
              </w:rPr>
              <w:t>, чел.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proofErr w:type="spellStart"/>
            <w:r w:rsidRPr="00F24D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371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380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390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376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370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370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370</w:t>
            </w:r>
            <w:r>
              <w:rPr>
                <w:sz w:val="20"/>
                <w:szCs w:val="20"/>
              </w:rPr>
              <w:t>,0</w:t>
            </w:r>
          </w:p>
        </w:tc>
      </w:tr>
      <w:tr w:rsidR="00183639" w:rsidRPr="00F24D5C" w:rsidTr="00516A0F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ind w:firstLineChars="400" w:firstLine="800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в том числе: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</w:tr>
      <w:tr w:rsidR="00183639" w:rsidRPr="00F24D5C" w:rsidTr="00516A0F">
        <w:trPr>
          <w:trHeight w:val="50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Среднесписочная численность педагогических работников общеобразовательных учреждений, чел.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183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193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192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195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189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189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189</w:t>
            </w:r>
            <w:r>
              <w:rPr>
                <w:sz w:val="20"/>
                <w:szCs w:val="20"/>
              </w:rPr>
              <w:t>,0</w:t>
            </w:r>
          </w:p>
        </w:tc>
      </w:tr>
      <w:tr w:rsidR="00183639" w:rsidRPr="00F24D5C" w:rsidTr="00516A0F">
        <w:trPr>
          <w:trHeight w:val="28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из них учителей, чел.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proofErr w:type="spellStart"/>
            <w:r w:rsidRPr="00F24D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157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157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157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157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157</w:t>
            </w:r>
            <w:r>
              <w:rPr>
                <w:sz w:val="20"/>
                <w:szCs w:val="20"/>
              </w:rPr>
              <w:t>,0</w:t>
            </w:r>
          </w:p>
        </w:tc>
      </w:tr>
      <w:tr w:rsidR="00183639" w:rsidRPr="00F24D5C" w:rsidTr="00516A0F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Среднесписочная численность административно-управленческого персонала, чел.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proofErr w:type="spellStart"/>
            <w:r w:rsidRPr="00F24D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,0</w:t>
            </w:r>
          </w:p>
        </w:tc>
      </w:tr>
      <w:tr w:rsidR="00183639" w:rsidRPr="00F24D5C" w:rsidTr="00516A0F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Среднесписочная численность вспомогательного персонала, чел.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proofErr w:type="spellStart"/>
            <w:r w:rsidRPr="00F24D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166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169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162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162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162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162</w:t>
            </w:r>
            <w:r>
              <w:rPr>
                <w:sz w:val="20"/>
                <w:szCs w:val="20"/>
              </w:rPr>
              <w:t>,0</w:t>
            </w:r>
          </w:p>
        </w:tc>
      </w:tr>
      <w:tr w:rsidR="00183639" w:rsidRPr="00F24D5C" w:rsidTr="00516A0F">
        <w:trPr>
          <w:trHeight w:val="7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lastRenderedPageBreak/>
              <w:t>Планируемая среднемесячная заработная плата  педагогических работников общеобразовательных учреждений,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23 172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31 964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35 299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35 597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36 760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44 380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50 187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56 402</w:t>
            </w:r>
          </w:p>
        </w:tc>
      </w:tr>
      <w:tr w:rsidR="00183639" w:rsidRPr="00F24D5C" w:rsidTr="00516A0F">
        <w:trPr>
          <w:trHeight w:val="81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Планируемая среднемесячная заработная плата  административно-управленческого персонала общеобразовательных учреждений,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proofErr w:type="spellStart"/>
            <w:r w:rsidRPr="00F24D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37 862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42 825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47 180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47 180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47 180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47 180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47 180</w:t>
            </w:r>
          </w:p>
        </w:tc>
      </w:tr>
      <w:tr w:rsidR="00183639" w:rsidRPr="00F24D5C" w:rsidTr="00516A0F">
        <w:trPr>
          <w:trHeight w:val="80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Планируемая среднемесячная заработная плата  вспомогательного персонала общеобразовательных учреждений,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proofErr w:type="spellStart"/>
            <w:r w:rsidRPr="00F24D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9 527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10 908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11 569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12 3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12 3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12 3</w:t>
            </w:r>
            <w:r>
              <w:rPr>
                <w:sz w:val="20"/>
                <w:szCs w:val="20"/>
              </w:rPr>
              <w:t>31</w:t>
            </w:r>
          </w:p>
        </w:tc>
      </w:tr>
      <w:tr w:rsidR="00183639" w:rsidRPr="00F24D5C" w:rsidTr="00516A0F">
        <w:trPr>
          <w:trHeight w:val="555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Расчет дополнительной потребности средств на повышение заработной платы </w:t>
            </w:r>
            <w:r w:rsidRPr="00F24D5C">
              <w:rPr>
                <w:b/>
                <w:bCs/>
                <w:i/>
                <w:iCs/>
                <w:sz w:val="20"/>
                <w:szCs w:val="20"/>
              </w:rPr>
              <w:t xml:space="preserve">педагогических работников общеобразовательных учреждений </w:t>
            </w:r>
            <w:proofErr w:type="spellStart"/>
            <w:r w:rsidRPr="00F24D5C">
              <w:rPr>
                <w:b/>
                <w:bCs/>
                <w:i/>
                <w:iCs/>
                <w:sz w:val="20"/>
                <w:szCs w:val="20"/>
              </w:rPr>
              <w:t>Кривошеинском</w:t>
            </w:r>
            <w:proofErr w:type="spellEnd"/>
            <w:r w:rsidRPr="00F24D5C">
              <w:rPr>
                <w:b/>
                <w:bCs/>
                <w:i/>
                <w:iCs/>
                <w:sz w:val="20"/>
                <w:szCs w:val="20"/>
              </w:rPr>
              <w:t xml:space="preserve"> районе</w:t>
            </w:r>
          </w:p>
        </w:tc>
      </w:tr>
      <w:tr w:rsidR="00183639" w:rsidRPr="00F24D5C" w:rsidTr="00516A0F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Планируемый ФОТ (с начислениями во внебюджетные фонды),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66 253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91 391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106 442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106 951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131 051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148 199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166 551</w:t>
            </w:r>
          </w:p>
        </w:tc>
      </w:tr>
      <w:tr w:rsidR="00183639" w:rsidRPr="00F24D5C" w:rsidTr="00516A0F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ФОТ (с начислениями во внебюджетные ф</w:t>
            </w:r>
            <w:r>
              <w:rPr>
                <w:sz w:val="20"/>
                <w:szCs w:val="20"/>
              </w:rPr>
              <w:t>о</w:t>
            </w:r>
            <w:r w:rsidRPr="00F24D5C">
              <w:rPr>
                <w:sz w:val="20"/>
                <w:szCs w:val="20"/>
              </w:rPr>
              <w:t xml:space="preserve">нды)  без учета увеличения в </w:t>
            </w:r>
            <w:proofErr w:type="gramStart"/>
            <w:r w:rsidRPr="00F24D5C">
              <w:rPr>
                <w:sz w:val="20"/>
                <w:szCs w:val="20"/>
              </w:rPr>
              <w:t>декабре</w:t>
            </w:r>
            <w:proofErr w:type="gramEnd"/>
            <w:r w:rsidRPr="00F24D5C">
              <w:rPr>
                <w:sz w:val="20"/>
                <w:szCs w:val="20"/>
              </w:rPr>
              <w:t xml:space="preserve"> 2012 года,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64 753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91 391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106 442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106 951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131 051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148 199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166 551</w:t>
            </w:r>
          </w:p>
        </w:tc>
      </w:tr>
      <w:tr w:rsidR="00183639" w:rsidRPr="00F24D5C" w:rsidTr="00516A0F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в том числе: ФОТ за счет средств от приносящей доход деятельности,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proofErr w:type="spellStart"/>
            <w:r w:rsidRPr="00F24D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</w:tr>
      <w:tr w:rsidR="00183639" w:rsidRPr="00F24D5C" w:rsidTr="00516A0F">
        <w:trPr>
          <w:trHeight w:val="80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Темп роста объема средств </w:t>
            </w:r>
            <w:proofErr w:type="gramStart"/>
            <w:r w:rsidRPr="00F24D5C">
              <w:rPr>
                <w:sz w:val="20"/>
                <w:szCs w:val="20"/>
              </w:rPr>
              <w:t>от</w:t>
            </w:r>
            <w:proofErr w:type="gramEnd"/>
            <w:r w:rsidRPr="00F24D5C">
              <w:rPr>
                <w:sz w:val="20"/>
                <w:szCs w:val="20"/>
              </w:rPr>
              <w:t xml:space="preserve"> </w:t>
            </w:r>
            <w:proofErr w:type="gramStart"/>
            <w:r w:rsidRPr="00F24D5C">
              <w:rPr>
                <w:sz w:val="20"/>
                <w:szCs w:val="20"/>
              </w:rPr>
              <w:t>приносящей</w:t>
            </w:r>
            <w:proofErr w:type="gramEnd"/>
            <w:r w:rsidRPr="00F24D5C">
              <w:rPr>
                <w:sz w:val="20"/>
                <w:szCs w:val="20"/>
              </w:rPr>
              <w:t xml:space="preserve"> доход деятельности в общем ФОТ работников общеобразовательных учреждений, 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proofErr w:type="spellStart"/>
            <w:r w:rsidRPr="00F24D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0%</w:t>
            </w:r>
          </w:p>
        </w:tc>
      </w:tr>
      <w:tr w:rsidR="00183639" w:rsidRPr="00F24D5C" w:rsidTr="00516A0F">
        <w:trPr>
          <w:trHeight w:val="97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proofErr w:type="gramStart"/>
            <w:r w:rsidRPr="00F24D5C">
              <w:rPr>
                <w:sz w:val="20"/>
                <w:szCs w:val="20"/>
              </w:rPr>
              <w:t>Прирост ФОТ (с начислениями) к 2013 г., дополнительная потребность средств на повышение заработной платы</w:t>
            </w:r>
            <w:r w:rsidRPr="00F24D5C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24D5C">
              <w:rPr>
                <w:b/>
                <w:bCs/>
                <w:i/>
                <w:iCs/>
                <w:sz w:val="20"/>
                <w:szCs w:val="20"/>
              </w:rPr>
              <w:t>педагогических работников общеобразовательных учреждений</w:t>
            </w:r>
            <w:r w:rsidRPr="00F24D5C">
              <w:rPr>
                <w:sz w:val="20"/>
                <w:szCs w:val="20"/>
              </w:rPr>
              <w:t>), тыс. руб.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proofErr w:type="spellStart"/>
            <w:r w:rsidRPr="00F24D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26 638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15 051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15 560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20 6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39 660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56 808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75 160</w:t>
            </w:r>
          </w:p>
        </w:tc>
      </w:tr>
      <w:tr w:rsidR="00183639" w:rsidRPr="00F24D5C" w:rsidTr="00516A0F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ind w:firstLineChars="400" w:firstLine="800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с учетом: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</w:tr>
      <w:tr w:rsidR="00183639" w:rsidRPr="00F24D5C" w:rsidTr="00516A0F">
        <w:trPr>
          <w:trHeight w:val="11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Объема средств от сокращения  среднесписочной численности  педагогических работников общеобразовательных учреждений (интенсификация труда),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-2 369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-4 074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-4 </w:t>
            </w:r>
            <w:r>
              <w:rPr>
                <w:sz w:val="20"/>
                <w:szCs w:val="20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-1 117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-1 866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-2 967</w:t>
            </w:r>
          </w:p>
        </w:tc>
      </w:tr>
      <w:tr w:rsidR="00183639" w:rsidRPr="00F24D5C" w:rsidTr="00516A0F">
        <w:trPr>
          <w:trHeight w:val="53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Источники финансирования дополнительной потребности - всего,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proofErr w:type="spellStart"/>
            <w:r w:rsidRPr="00F24D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26 638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15 051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15 560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20 6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39 660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56 808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75 160</w:t>
            </w:r>
          </w:p>
        </w:tc>
      </w:tr>
      <w:tr w:rsidR="00183639" w:rsidRPr="00F24D5C" w:rsidTr="00516A0F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ind w:firstLineChars="400" w:firstLine="800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в том числе: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</w:tr>
      <w:tr w:rsidR="00183639" w:rsidRPr="00F24D5C" w:rsidTr="00516A0F">
        <w:trPr>
          <w:trHeight w:val="55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Консолидированный бюджет Кривошеинского района,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proofErr w:type="spellStart"/>
            <w:r w:rsidRPr="00F24D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26 638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15 051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10 867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20 6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39 660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56 808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75 160</w:t>
            </w:r>
          </w:p>
        </w:tc>
      </w:tr>
      <w:tr w:rsidR="00183639" w:rsidRPr="00F24D5C" w:rsidTr="00516A0F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ind w:firstLineChars="700" w:firstLine="1400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включая средства,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</w:tr>
      <w:tr w:rsidR="00183639" w:rsidRPr="00F24D5C" w:rsidTr="00516A0F">
        <w:trPr>
          <w:trHeight w:val="86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proofErr w:type="gramStart"/>
            <w:r w:rsidRPr="00F24D5C">
              <w:rPr>
                <w:sz w:val="20"/>
                <w:szCs w:val="20"/>
              </w:rPr>
              <w:t>предусмотренные в консолидированном бюджете на  повышение заработной платы педагогических работников общеобразовательных учреждений, тыс. руб.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proofErr w:type="spellStart"/>
            <w:r w:rsidRPr="00F24D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21 391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12 922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8 748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18 </w:t>
            </w:r>
            <w:r>
              <w:rPr>
                <w:sz w:val="20"/>
                <w:szCs w:val="20"/>
              </w:rPr>
              <w:t>422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37 039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53 844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71 829</w:t>
            </w:r>
          </w:p>
        </w:tc>
      </w:tr>
      <w:tr w:rsidR="00183639" w:rsidRPr="00F24D5C" w:rsidTr="00516A0F">
        <w:trPr>
          <w:trHeight w:val="83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lastRenderedPageBreak/>
              <w:t>предусмотрен</w:t>
            </w:r>
            <w:r>
              <w:rPr>
                <w:sz w:val="20"/>
                <w:szCs w:val="20"/>
              </w:rPr>
              <w:t>н</w:t>
            </w:r>
            <w:r w:rsidRPr="00F24D5C">
              <w:rPr>
                <w:sz w:val="20"/>
                <w:szCs w:val="20"/>
              </w:rPr>
              <w:t xml:space="preserve">ые в консолидированном </w:t>
            </w:r>
            <w:proofErr w:type="gramStart"/>
            <w:r w:rsidRPr="00F24D5C">
              <w:rPr>
                <w:sz w:val="20"/>
                <w:szCs w:val="20"/>
              </w:rPr>
              <w:t>бюджете</w:t>
            </w:r>
            <w:proofErr w:type="gramEnd"/>
            <w:r w:rsidRPr="00F24D5C">
              <w:rPr>
                <w:sz w:val="20"/>
                <w:szCs w:val="20"/>
              </w:rPr>
              <w:t xml:space="preserve"> на 2013 год в рамках индексации ФОТ прочего педагогического персонала на 4,5% и ФОТ учителей на 7,8%,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proofErr w:type="spellStart"/>
            <w:r w:rsidRPr="00F24D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</w:tr>
      <w:tr w:rsidR="00183639" w:rsidRPr="00F24D5C" w:rsidTr="00516A0F">
        <w:trPr>
          <w:trHeight w:val="71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от оптимизационных мероприятий и мер по повышению эффективности расходов, энергосбережения, из них: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color w:val="FF0000"/>
                <w:sz w:val="20"/>
                <w:szCs w:val="20"/>
              </w:rPr>
            </w:pPr>
            <w:r w:rsidRPr="00F24D5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2 119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2 240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2 621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2 964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3 331</w:t>
            </w:r>
          </w:p>
        </w:tc>
      </w:tr>
      <w:tr w:rsidR="00183639" w:rsidRPr="00F24D5C" w:rsidTr="00516A0F">
        <w:trPr>
          <w:trHeight w:val="68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от оптимизации численности вспомогательного и административно-управленческого персонала,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1 016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1 050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1 362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1 721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1 046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1 506</w:t>
            </w:r>
          </w:p>
        </w:tc>
      </w:tr>
      <w:tr w:rsidR="00183639" w:rsidRPr="00F24D5C" w:rsidTr="00516A0F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от оптимизации сети образовательных учреждений и образовательных программ,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1 918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1 825</w:t>
            </w:r>
          </w:p>
        </w:tc>
      </w:tr>
      <w:tr w:rsidR="00183639" w:rsidRPr="00F24D5C" w:rsidTr="00516A0F">
        <w:trPr>
          <w:trHeight w:val="69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от сокращения текущих расходов, переориентированных на реализацию Указа Президента РФ,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695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878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</w:tr>
      <w:tr w:rsidR="00183639" w:rsidRPr="00F24D5C" w:rsidTr="00516A0F">
        <w:trPr>
          <w:trHeight w:val="55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дополнительные средства бюджета муниципального образования,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</w:tr>
      <w:tr w:rsidR="00183639" w:rsidRPr="00F24D5C" w:rsidTr="00516A0F">
        <w:trPr>
          <w:trHeight w:val="41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Средства от приносящей доход деятельности,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</w:tr>
      <w:tr w:rsidR="00183639" w:rsidRPr="00F24D5C" w:rsidTr="00516A0F">
        <w:trPr>
          <w:trHeight w:val="56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Соотношение объема средств от оптимизации к сумме  средств, предусмотренных на повышение оплаты труда, %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-1,6%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-12,6%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9,1</w:t>
            </w:r>
            <w:r w:rsidRPr="00F24D5C">
              <w:rPr>
                <w:sz w:val="20"/>
                <w:szCs w:val="20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3,8%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1,9%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0,5%</w:t>
            </w:r>
          </w:p>
        </w:tc>
      </w:tr>
      <w:tr w:rsidR="00183639" w:rsidRPr="00F24D5C" w:rsidTr="00516A0F">
        <w:trPr>
          <w:trHeight w:val="65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Источники финансирования дополнительной потребности к 2012 году - всего,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26 638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41 689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42 198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47 </w:t>
            </w:r>
            <w:r>
              <w:rPr>
                <w:sz w:val="20"/>
                <w:szCs w:val="20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66 298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83 446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101 798</w:t>
            </w:r>
          </w:p>
        </w:tc>
      </w:tr>
      <w:tr w:rsidR="00183639" w:rsidRPr="00F24D5C" w:rsidTr="00516A0F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ind w:firstLineChars="400" w:firstLine="800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в том числе: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</w:tr>
      <w:tr w:rsidR="00183639" w:rsidRPr="00F24D5C" w:rsidTr="00516A0F">
        <w:trPr>
          <w:trHeight w:val="47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Консолидированный бюджет Кривошеинского района,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26 638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41 689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10 867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47 </w:t>
            </w:r>
            <w:r>
              <w:rPr>
                <w:sz w:val="20"/>
                <w:szCs w:val="20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66 298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83 446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101 798</w:t>
            </w:r>
          </w:p>
        </w:tc>
      </w:tr>
      <w:tr w:rsidR="00183639" w:rsidRPr="00F24D5C" w:rsidTr="00516A0F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ind w:firstLineChars="700" w:firstLine="1400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включая средства,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</w:tr>
      <w:tr w:rsidR="00183639" w:rsidRPr="00F24D5C" w:rsidTr="00516A0F">
        <w:trPr>
          <w:trHeight w:val="7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proofErr w:type="gramStart"/>
            <w:r w:rsidRPr="00F24D5C">
              <w:rPr>
                <w:sz w:val="20"/>
                <w:szCs w:val="20"/>
              </w:rPr>
              <w:t>предусмотренные в консолидированном бюджете на  повышение заработной платы педагогических работников общеобразовательных учреждений, тыс. руб.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21 391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34 313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8 748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39 </w:t>
            </w:r>
            <w:r>
              <w:rPr>
                <w:sz w:val="20"/>
                <w:szCs w:val="20"/>
              </w:rPr>
              <w:t>813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58 430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75 235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93 220</w:t>
            </w:r>
          </w:p>
        </w:tc>
      </w:tr>
      <w:tr w:rsidR="00183639" w:rsidRPr="00F24D5C" w:rsidTr="00516A0F">
        <w:trPr>
          <w:trHeight w:val="84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предусмотре</w:t>
            </w:r>
            <w:r>
              <w:rPr>
                <w:sz w:val="20"/>
                <w:szCs w:val="20"/>
              </w:rPr>
              <w:t>н</w:t>
            </w:r>
            <w:r w:rsidRPr="00F24D5C">
              <w:rPr>
                <w:sz w:val="20"/>
                <w:szCs w:val="20"/>
              </w:rPr>
              <w:t xml:space="preserve">ные в консолидированном </w:t>
            </w:r>
            <w:proofErr w:type="gramStart"/>
            <w:r w:rsidRPr="00F24D5C">
              <w:rPr>
                <w:sz w:val="20"/>
                <w:szCs w:val="20"/>
              </w:rPr>
              <w:t>бюджете</w:t>
            </w:r>
            <w:proofErr w:type="gramEnd"/>
            <w:r w:rsidRPr="00F24D5C">
              <w:rPr>
                <w:sz w:val="20"/>
                <w:szCs w:val="20"/>
              </w:rPr>
              <w:t xml:space="preserve"> на 2013 год в рамках индексации ФОТ прочего педагогического персонала на 4,5% и ФОТ учителей на 7,8%,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5 247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5 247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5 247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5 247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5 247</w:t>
            </w:r>
          </w:p>
        </w:tc>
      </w:tr>
      <w:tr w:rsidR="00183639" w:rsidRPr="00F24D5C" w:rsidTr="00516A0F">
        <w:trPr>
          <w:trHeight w:val="70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от оптимизационных мероприятий и мер по повышению эффективности расходов, энергосбережения, из них: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2 119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2 240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2 621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2 964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3 331</w:t>
            </w:r>
          </w:p>
        </w:tc>
      </w:tr>
      <w:tr w:rsidR="00183639" w:rsidRPr="00F24D5C" w:rsidTr="00516A0F">
        <w:trPr>
          <w:trHeight w:val="68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от оптимизации численности вспомогательного и административно-управленческого персонала,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1 016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1 050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1 362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1 721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1 046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1 506</w:t>
            </w:r>
          </w:p>
        </w:tc>
      </w:tr>
      <w:tr w:rsidR="00183639" w:rsidRPr="00F24D5C" w:rsidTr="00516A0F">
        <w:trPr>
          <w:trHeight w:val="7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от оптимизации сети образовательных учреждений и образовательных программ,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1 918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1 825</w:t>
            </w:r>
          </w:p>
        </w:tc>
      </w:tr>
      <w:tr w:rsidR="00183639" w:rsidRPr="00F24D5C" w:rsidTr="00516A0F">
        <w:trPr>
          <w:trHeight w:val="69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lastRenderedPageBreak/>
              <w:t>от сокращения текущих расходов, переориентированных на реализацию Указа Президента РФ,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695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878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</w:tr>
      <w:tr w:rsidR="00183639" w:rsidRPr="00F24D5C" w:rsidTr="00516A0F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дополнительные средства бюджета муниципального образования,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</w:tr>
      <w:tr w:rsidR="00183639" w:rsidRPr="00F24D5C" w:rsidTr="00516A0F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Средства от приносящей доход деятельности,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</w:tr>
      <w:tr w:rsidR="00183639" w:rsidRPr="00F24D5C" w:rsidTr="00516A0F">
        <w:trPr>
          <w:trHeight w:val="556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Информация для расчета дополнительной потребности средств на повышение заработной платы</w:t>
            </w:r>
            <w:r w:rsidRPr="00F24D5C">
              <w:rPr>
                <w:b/>
                <w:bCs/>
                <w:i/>
                <w:iCs/>
                <w:sz w:val="20"/>
                <w:szCs w:val="20"/>
              </w:rPr>
              <w:t xml:space="preserve"> педагогических работников учреждений дошкольного образования в </w:t>
            </w:r>
            <w:proofErr w:type="spellStart"/>
            <w:r w:rsidRPr="00F24D5C">
              <w:rPr>
                <w:b/>
                <w:bCs/>
                <w:i/>
                <w:iCs/>
                <w:sz w:val="20"/>
                <w:szCs w:val="20"/>
              </w:rPr>
              <w:t>Кривошеинском</w:t>
            </w:r>
            <w:proofErr w:type="spellEnd"/>
            <w:r w:rsidRPr="00F24D5C">
              <w:rPr>
                <w:b/>
                <w:bCs/>
                <w:i/>
                <w:iCs/>
                <w:sz w:val="20"/>
                <w:szCs w:val="20"/>
              </w:rPr>
              <w:t xml:space="preserve"> районе</w:t>
            </w:r>
          </w:p>
        </w:tc>
      </w:tr>
      <w:tr w:rsidR="00183639" w:rsidRPr="00F24D5C" w:rsidTr="00516A0F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Число получателей услуг в дошкольных образовательных </w:t>
            </w:r>
            <w:proofErr w:type="gramStart"/>
            <w:r w:rsidRPr="00F24D5C">
              <w:rPr>
                <w:sz w:val="20"/>
                <w:szCs w:val="20"/>
              </w:rPr>
              <w:t>учреждениях</w:t>
            </w:r>
            <w:proofErr w:type="gramEnd"/>
            <w:r w:rsidRPr="00F24D5C">
              <w:rPr>
                <w:sz w:val="20"/>
                <w:szCs w:val="20"/>
              </w:rPr>
              <w:t>, чел.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415</w:t>
            </w:r>
          </w:p>
        </w:tc>
      </w:tr>
      <w:tr w:rsidR="00183639" w:rsidRPr="00F24D5C" w:rsidTr="00516A0F">
        <w:trPr>
          <w:trHeight w:val="8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Норматив числа получателей услуг на 1 педагогического работника в дошкольных образовательных учреждениях, чел.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10,6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10,57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10,12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10,12</w:t>
            </w:r>
          </w:p>
        </w:tc>
      </w:tr>
      <w:tr w:rsidR="00183639" w:rsidRPr="00F24D5C" w:rsidTr="00516A0F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Доля работников административно-управленческого и вспомогательного персонала в общей численности работников дошкольных образовательных учреждений, 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62,1%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61,3%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62,4%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60,0%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58,2%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58,2%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58,2%</w:t>
            </w:r>
          </w:p>
        </w:tc>
      </w:tr>
      <w:tr w:rsidR="00183639" w:rsidRPr="00F24D5C" w:rsidTr="00516A0F">
        <w:trPr>
          <w:trHeight w:val="9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Доля расходов на оплату труда  административно-управленческого и вспомогательного  персонала в </w:t>
            </w:r>
            <w:proofErr w:type="gramStart"/>
            <w:r w:rsidRPr="00F24D5C">
              <w:rPr>
                <w:sz w:val="20"/>
                <w:szCs w:val="20"/>
              </w:rPr>
              <w:t>общем</w:t>
            </w:r>
            <w:proofErr w:type="gramEnd"/>
            <w:r w:rsidRPr="00F24D5C">
              <w:rPr>
                <w:sz w:val="20"/>
                <w:szCs w:val="20"/>
              </w:rPr>
              <w:t xml:space="preserve"> ФОТ работников дошкольных образовательных учреждений, 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38,6%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37,0%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39,6%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39,8%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33,7%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31,6%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29,7%</w:t>
            </w:r>
          </w:p>
        </w:tc>
      </w:tr>
      <w:tr w:rsidR="00183639" w:rsidRPr="00F24D5C" w:rsidTr="00516A0F">
        <w:trPr>
          <w:trHeight w:val="82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Доля средств </w:t>
            </w:r>
            <w:proofErr w:type="gramStart"/>
            <w:r w:rsidRPr="00F24D5C">
              <w:rPr>
                <w:sz w:val="20"/>
                <w:szCs w:val="20"/>
              </w:rPr>
              <w:t>от</w:t>
            </w:r>
            <w:proofErr w:type="gramEnd"/>
            <w:r w:rsidRPr="00F24D5C">
              <w:rPr>
                <w:sz w:val="20"/>
                <w:szCs w:val="20"/>
              </w:rPr>
              <w:t xml:space="preserve"> </w:t>
            </w:r>
            <w:proofErr w:type="gramStart"/>
            <w:r w:rsidRPr="00F24D5C">
              <w:rPr>
                <w:sz w:val="20"/>
                <w:szCs w:val="20"/>
              </w:rPr>
              <w:t>приносящей</w:t>
            </w:r>
            <w:proofErr w:type="gramEnd"/>
            <w:r w:rsidRPr="00F24D5C">
              <w:rPr>
                <w:sz w:val="20"/>
                <w:szCs w:val="20"/>
              </w:rPr>
              <w:t xml:space="preserve"> доход деятельности в общем ФОТ работников в дошкольных образовательных учреждениях, 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0,0%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0,0%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0,0%</w:t>
            </w:r>
          </w:p>
        </w:tc>
      </w:tr>
      <w:tr w:rsidR="00183639" w:rsidRPr="00F24D5C" w:rsidTr="00516A0F">
        <w:trPr>
          <w:trHeight w:val="72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Среднесписочная численность работников  (без внешних совместителей) в дошкольных образовательных </w:t>
            </w:r>
            <w:proofErr w:type="gramStart"/>
            <w:r w:rsidRPr="00F24D5C">
              <w:rPr>
                <w:sz w:val="20"/>
                <w:szCs w:val="20"/>
              </w:rPr>
              <w:t>учреждениях</w:t>
            </w:r>
            <w:proofErr w:type="gramEnd"/>
            <w:r w:rsidRPr="00F24D5C">
              <w:rPr>
                <w:sz w:val="20"/>
                <w:szCs w:val="20"/>
              </w:rPr>
              <w:t>, чел.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>,0</w:t>
            </w:r>
          </w:p>
        </w:tc>
      </w:tr>
      <w:tr w:rsidR="00183639" w:rsidRPr="00F24D5C" w:rsidTr="00516A0F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ind w:firstLineChars="400" w:firstLine="800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в том числе: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</w:tr>
      <w:tr w:rsidR="00183639" w:rsidRPr="00F24D5C" w:rsidTr="00516A0F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Среднесписочная численность работников (по категориям, для которых установлены нормативы численности - нормативная численность), чел.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,0</w:t>
            </w:r>
          </w:p>
        </w:tc>
      </w:tr>
      <w:tr w:rsidR="00183639" w:rsidRPr="00F24D5C" w:rsidTr="00516A0F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Среднесписочная численность административно-управленческого персонала, чел.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</w:t>
            </w:r>
          </w:p>
        </w:tc>
      </w:tr>
      <w:tr w:rsidR="00183639" w:rsidRPr="00F24D5C" w:rsidTr="00516A0F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Среднесписочная численность вспомогательного персонала, чел.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,0</w:t>
            </w:r>
          </w:p>
        </w:tc>
      </w:tr>
      <w:tr w:rsidR="00183639" w:rsidRPr="00F24D5C" w:rsidTr="00516A0F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Планируемая среднемесячная заработная плата  педагогических работников дошкольных образовательных учреждений,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15 134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26 265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29 581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29 727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30 670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36 998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40 666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44 491</w:t>
            </w:r>
          </w:p>
        </w:tc>
      </w:tr>
      <w:tr w:rsidR="00183639" w:rsidRPr="00F24D5C" w:rsidTr="00516A0F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lastRenderedPageBreak/>
              <w:t>Планируемая среднемесячная заработная плата  административно-управленческого персонала дошкольных образовательных учреждений,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33 065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33 065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35 406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34 816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34 816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34 816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34 816</w:t>
            </w:r>
          </w:p>
        </w:tc>
      </w:tr>
      <w:tr w:rsidR="00183639" w:rsidRPr="00F24D5C" w:rsidTr="00516A0F">
        <w:trPr>
          <w:trHeight w:val="7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Планируемая среднемесячная заработная плата  вспомогательного персонала дошкольных образовательных учреждений,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8 548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9 501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10 125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12 360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12 360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12 360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12 360</w:t>
            </w:r>
          </w:p>
        </w:tc>
      </w:tr>
      <w:tr w:rsidR="00183639" w:rsidRPr="00F24D5C" w:rsidTr="00516A0F">
        <w:trPr>
          <w:trHeight w:val="585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Расчет дополнительной потребности средств на повышение заработной платы </w:t>
            </w:r>
            <w:r w:rsidRPr="00F24D5C">
              <w:rPr>
                <w:b/>
                <w:bCs/>
                <w:i/>
                <w:iCs/>
                <w:sz w:val="20"/>
                <w:szCs w:val="20"/>
              </w:rPr>
              <w:t xml:space="preserve">педагогических работников учреждений </w:t>
            </w:r>
            <w:proofErr w:type="gramStart"/>
            <w:r w:rsidRPr="00F24D5C">
              <w:rPr>
                <w:b/>
                <w:bCs/>
                <w:i/>
                <w:iCs/>
                <w:sz w:val="20"/>
                <w:szCs w:val="20"/>
              </w:rPr>
              <w:t>дошкольного</w:t>
            </w:r>
            <w:proofErr w:type="gramEnd"/>
            <w:r w:rsidRPr="00F24D5C">
              <w:rPr>
                <w:b/>
                <w:bCs/>
                <w:i/>
                <w:iCs/>
                <w:sz w:val="20"/>
                <w:szCs w:val="20"/>
              </w:rPr>
              <w:t xml:space="preserve"> образования  в </w:t>
            </w:r>
            <w:proofErr w:type="spellStart"/>
            <w:r w:rsidRPr="00F24D5C">
              <w:rPr>
                <w:b/>
                <w:bCs/>
                <w:i/>
                <w:iCs/>
                <w:sz w:val="20"/>
                <w:szCs w:val="20"/>
              </w:rPr>
              <w:t>Кривошеинском</w:t>
            </w:r>
            <w:proofErr w:type="spellEnd"/>
            <w:r w:rsidRPr="00F24D5C">
              <w:rPr>
                <w:b/>
                <w:bCs/>
                <w:i/>
                <w:iCs/>
                <w:sz w:val="20"/>
                <w:szCs w:val="20"/>
              </w:rPr>
              <w:t xml:space="preserve"> районе</w:t>
            </w:r>
          </w:p>
        </w:tc>
      </w:tr>
      <w:tr w:rsidR="00183639" w:rsidRPr="00F24D5C" w:rsidTr="00516A0F">
        <w:trPr>
          <w:trHeight w:val="5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Планируемый ФОТ (с начислениями во внебюджетные фонды),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8 276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16 004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18 949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17 882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18 209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23 700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26 050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28 500</w:t>
            </w:r>
          </w:p>
        </w:tc>
      </w:tr>
      <w:tr w:rsidR="00183639" w:rsidRPr="00F24D5C" w:rsidTr="00516A0F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ФОТ (с начислениями во внебюджетные фонды)  без учета увеличения в </w:t>
            </w:r>
            <w:proofErr w:type="gramStart"/>
            <w:r w:rsidRPr="00F24D5C">
              <w:rPr>
                <w:sz w:val="20"/>
                <w:szCs w:val="20"/>
              </w:rPr>
              <w:t>декабре</w:t>
            </w:r>
            <w:proofErr w:type="gramEnd"/>
            <w:r w:rsidRPr="00F24D5C">
              <w:rPr>
                <w:sz w:val="20"/>
                <w:szCs w:val="20"/>
              </w:rPr>
              <w:t xml:space="preserve"> 2012 года,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7 676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16 004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18 949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17 882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18 209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23 700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26 050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28 500</w:t>
            </w:r>
          </w:p>
        </w:tc>
      </w:tr>
      <w:tr w:rsidR="00183639" w:rsidRPr="00F24D5C" w:rsidTr="00516A0F">
        <w:trPr>
          <w:trHeight w:val="57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в том числе: ФОТ за счет средств от приносящей доход деятельности,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225</w:t>
            </w:r>
          </w:p>
        </w:tc>
      </w:tr>
      <w:tr w:rsidR="00183639" w:rsidRPr="00F24D5C" w:rsidTr="00516A0F">
        <w:trPr>
          <w:trHeight w:val="7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Темп роста объема средств от приносящей доход деятельности в </w:t>
            </w:r>
            <w:proofErr w:type="gramStart"/>
            <w:r w:rsidRPr="00F24D5C">
              <w:rPr>
                <w:sz w:val="20"/>
                <w:szCs w:val="20"/>
              </w:rPr>
              <w:t>общем</w:t>
            </w:r>
            <w:proofErr w:type="gramEnd"/>
            <w:r w:rsidRPr="00F24D5C">
              <w:rPr>
                <w:sz w:val="20"/>
                <w:szCs w:val="20"/>
              </w:rPr>
              <w:t xml:space="preserve"> ФОТ работников  учреждений дошкольного образования, 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</w:tr>
      <w:tr w:rsidR="00183639" w:rsidRPr="00F24D5C" w:rsidTr="00516A0F">
        <w:trPr>
          <w:trHeight w:val="9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Прирост ФОТ (с начислениями) к 2013 г.</w:t>
            </w:r>
            <w:proofErr w:type="gramStart"/>
            <w:r w:rsidRPr="00F24D5C">
              <w:rPr>
                <w:sz w:val="20"/>
                <w:szCs w:val="20"/>
              </w:rPr>
              <w:t xml:space="preserve"> ,</w:t>
            </w:r>
            <w:proofErr w:type="gramEnd"/>
            <w:r w:rsidRPr="00F24D5C">
              <w:rPr>
                <w:sz w:val="20"/>
                <w:szCs w:val="20"/>
              </w:rPr>
              <w:t xml:space="preserve"> дополнительная потребность средств на повышение заработной платы</w:t>
            </w:r>
            <w:r w:rsidRPr="00F24D5C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F24D5C">
              <w:rPr>
                <w:b/>
                <w:bCs/>
                <w:i/>
                <w:iCs/>
                <w:sz w:val="20"/>
                <w:szCs w:val="20"/>
              </w:rPr>
              <w:t>педагогических работников  учреждений дошкольного образования</w:t>
            </w:r>
            <w:r w:rsidRPr="00F24D5C">
              <w:rPr>
                <w:sz w:val="20"/>
                <w:szCs w:val="20"/>
              </w:rPr>
              <w:t>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8 328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2 945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1 877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2 205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7 696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10 046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12 496</w:t>
            </w:r>
          </w:p>
        </w:tc>
      </w:tr>
      <w:tr w:rsidR="00183639" w:rsidRPr="00F24D5C" w:rsidTr="00516A0F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ind w:firstLineChars="400" w:firstLine="800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с учетом: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</w:tr>
      <w:tr w:rsidR="00183639" w:rsidRPr="00F24D5C" w:rsidTr="00516A0F">
        <w:trPr>
          <w:trHeight w:val="80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Объема средств от оптимизации педагогических работников  учреждений дошкольного образования  (интенсификация труда),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-924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-117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-1 156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-1 271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-1 390</w:t>
            </w:r>
          </w:p>
        </w:tc>
      </w:tr>
      <w:tr w:rsidR="00183639" w:rsidRPr="00F24D5C" w:rsidTr="00516A0F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Источники финансирования дополнительной потребности - всего,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8 328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2 945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1 525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2 205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7 696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10 046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12 496</w:t>
            </w:r>
          </w:p>
        </w:tc>
      </w:tr>
      <w:tr w:rsidR="00183639" w:rsidRPr="00F24D5C" w:rsidTr="00516A0F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ind w:firstLineChars="400" w:firstLine="800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в том числе: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</w:tr>
      <w:tr w:rsidR="00183639" w:rsidRPr="00F24D5C" w:rsidTr="00516A0F">
        <w:trPr>
          <w:trHeight w:val="4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Консолидированный бюджет Кривошеинского района,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8 328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2 945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1 525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2 205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7 696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10 046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12 496</w:t>
            </w:r>
          </w:p>
        </w:tc>
      </w:tr>
      <w:tr w:rsidR="00183639" w:rsidRPr="00F24D5C" w:rsidTr="00516A0F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ind w:firstLineChars="700" w:firstLine="1400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включая средства,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</w:tr>
      <w:tr w:rsidR="00183639" w:rsidRPr="00F24D5C" w:rsidTr="00516A0F">
        <w:trPr>
          <w:trHeight w:val="9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предусмотренные в консолидированном бюджете на  повышение заработной платы педагогических работников  учреждений </w:t>
            </w:r>
            <w:proofErr w:type="gramStart"/>
            <w:r w:rsidRPr="00F24D5C">
              <w:rPr>
                <w:sz w:val="20"/>
                <w:szCs w:val="20"/>
              </w:rPr>
              <w:t>дошкольного</w:t>
            </w:r>
            <w:proofErr w:type="gramEnd"/>
            <w:r w:rsidRPr="00F24D5C">
              <w:rPr>
                <w:sz w:val="20"/>
                <w:szCs w:val="20"/>
              </w:rPr>
              <w:t xml:space="preserve"> образования,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7 775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2 566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1 146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1 841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7 222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9 525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11 926</w:t>
            </w:r>
          </w:p>
        </w:tc>
      </w:tr>
      <w:tr w:rsidR="00183639" w:rsidRPr="00F24D5C" w:rsidTr="00516A0F">
        <w:trPr>
          <w:trHeight w:val="7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предусмотренные  в консолидированном </w:t>
            </w:r>
            <w:proofErr w:type="gramStart"/>
            <w:r w:rsidRPr="00F24D5C">
              <w:rPr>
                <w:sz w:val="20"/>
                <w:szCs w:val="20"/>
              </w:rPr>
              <w:t>бюджете</w:t>
            </w:r>
            <w:proofErr w:type="gramEnd"/>
            <w:r w:rsidRPr="00F24D5C">
              <w:rPr>
                <w:sz w:val="20"/>
                <w:szCs w:val="20"/>
              </w:rPr>
              <w:t xml:space="preserve"> на 2013 год в рамках индексации ФОТ на 4,5%,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</w:tr>
      <w:tr w:rsidR="00183639" w:rsidRPr="00F24D5C" w:rsidTr="00516A0F">
        <w:trPr>
          <w:trHeight w:val="56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lastRenderedPageBreak/>
              <w:t>от оптимизационных мероприятий и мер по повышению эффективности расходов, энергосбережения, из них: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570</w:t>
            </w:r>
          </w:p>
        </w:tc>
      </w:tr>
      <w:tr w:rsidR="00183639" w:rsidRPr="00F24D5C" w:rsidTr="00516A0F">
        <w:trPr>
          <w:trHeight w:val="65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от оптимизации численности вспомогательного и административно-управленческого персонала,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570</w:t>
            </w:r>
          </w:p>
        </w:tc>
      </w:tr>
      <w:tr w:rsidR="00183639" w:rsidRPr="00F24D5C" w:rsidTr="00516A0F">
        <w:trPr>
          <w:trHeight w:val="6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оптимизации сети образо</w:t>
            </w:r>
            <w:r w:rsidRPr="00F24D5C">
              <w:rPr>
                <w:sz w:val="20"/>
                <w:szCs w:val="20"/>
              </w:rPr>
              <w:t>вательных учреждений и образовательных программ,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</w:tr>
      <w:tr w:rsidR="00183639" w:rsidRPr="00F24D5C" w:rsidTr="00516A0F">
        <w:trPr>
          <w:trHeight w:val="71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от сокращения текущих расходов, переориентированных на реализацию Указа Президента РФ,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</w:tr>
      <w:tr w:rsidR="00183639" w:rsidRPr="00F24D5C" w:rsidTr="00516A0F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дополнительные средства бюджетов МО,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</w:tr>
      <w:tr w:rsidR="00183639" w:rsidRPr="00F24D5C" w:rsidTr="00516A0F">
        <w:trPr>
          <w:trHeight w:val="42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Средства от приносящей доход деятельности,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</w:tr>
      <w:tr w:rsidR="00183639" w:rsidRPr="00F24D5C" w:rsidTr="00516A0F">
        <w:trPr>
          <w:trHeight w:val="5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Соотношение объема средств от оптимизации к сумме  средств, предусмотренных на повышение оплаты труда, %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-18,5%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17,2%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23,9%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-8,9%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-7,5%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-6,6%</w:t>
            </w:r>
          </w:p>
        </w:tc>
      </w:tr>
      <w:tr w:rsidR="00183639" w:rsidRPr="00F24D5C" w:rsidTr="00516A0F">
        <w:trPr>
          <w:trHeight w:val="55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Источники финансирования дополнительной потребности к 2012 году - всего,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8 328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11 273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10 206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10 533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16 024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18 374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20 824</w:t>
            </w:r>
          </w:p>
        </w:tc>
      </w:tr>
      <w:tr w:rsidR="00183639" w:rsidRPr="00F24D5C" w:rsidTr="00516A0F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ind w:firstLineChars="400" w:firstLine="800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в том числе: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</w:tr>
      <w:tr w:rsidR="00183639" w:rsidRPr="00F24D5C" w:rsidTr="00516A0F">
        <w:trPr>
          <w:trHeight w:val="5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Консолидированный бюджет Кривошеинского района,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8 328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11 273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2 078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10 533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16 024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18 374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20 824</w:t>
            </w:r>
          </w:p>
        </w:tc>
      </w:tr>
      <w:tr w:rsidR="00183639" w:rsidRPr="00F24D5C" w:rsidTr="00516A0F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ind w:firstLineChars="700" w:firstLine="1400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включая средства,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</w:tr>
      <w:tr w:rsidR="00183639" w:rsidRPr="00F24D5C" w:rsidTr="00516A0F">
        <w:trPr>
          <w:trHeight w:val="82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предусмотренные в консолидированном бюджете на  повышение заработной платы педагогических работников учреждений </w:t>
            </w:r>
            <w:proofErr w:type="gramStart"/>
            <w:r w:rsidRPr="00F24D5C">
              <w:rPr>
                <w:sz w:val="20"/>
                <w:szCs w:val="20"/>
              </w:rPr>
              <w:t>дошкольного</w:t>
            </w:r>
            <w:proofErr w:type="gramEnd"/>
            <w:r w:rsidRPr="00F24D5C">
              <w:rPr>
                <w:sz w:val="20"/>
                <w:szCs w:val="20"/>
              </w:rPr>
              <w:t xml:space="preserve"> образования,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7 775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10 341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1 146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9 616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14 997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17 300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19 701</w:t>
            </w:r>
          </w:p>
        </w:tc>
      </w:tr>
      <w:tr w:rsidR="00183639" w:rsidRPr="00F24D5C" w:rsidTr="00516A0F">
        <w:trPr>
          <w:trHeight w:val="55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предусмотренные  в консолидированном </w:t>
            </w:r>
            <w:proofErr w:type="gramStart"/>
            <w:r w:rsidRPr="00F24D5C">
              <w:rPr>
                <w:sz w:val="20"/>
                <w:szCs w:val="20"/>
              </w:rPr>
              <w:t>бюджете</w:t>
            </w:r>
            <w:proofErr w:type="gramEnd"/>
            <w:r w:rsidRPr="00F24D5C">
              <w:rPr>
                <w:sz w:val="20"/>
                <w:szCs w:val="20"/>
              </w:rPr>
              <w:t xml:space="preserve"> на 2013 год в рамках индексации ФОТ на 4,5%,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553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553</w:t>
            </w:r>
          </w:p>
        </w:tc>
      </w:tr>
      <w:tr w:rsidR="00183639" w:rsidRPr="00F24D5C" w:rsidTr="00516A0F">
        <w:trPr>
          <w:trHeight w:val="5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от оптимизационных мероприятий и мер по повышению эффективности расходов, энергосбережения, из них: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570</w:t>
            </w:r>
          </w:p>
        </w:tc>
      </w:tr>
      <w:tr w:rsidR="00183639" w:rsidRPr="00F24D5C" w:rsidTr="00516A0F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от оптимизации численности вспомогательного и административно-управленческого персонала,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570</w:t>
            </w:r>
          </w:p>
        </w:tc>
      </w:tr>
      <w:tr w:rsidR="00183639" w:rsidRPr="00F24D5C" w:rsidTr="00516A0F">
        <w:trPr>
          <w:trHeight w:val="61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от оптимизации сети образовательных учреждений и образовательных программ,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</w:tr>
      <w:tr w:rsidR="00183639" w:rsidRPr="00F24D5C" w:rsidTr="00516A0F">
        <w:trPr>
          <w:trHeight w:val="7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от сокращения текущих расходов, переориентированных на реализацию Указа Президента РФ,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</w:tr>
      <w:tr w:rsidR="00183639" w:rsidRPr="00F24D5C" w:rsidTr="00516A0F">
        <w:trPr>
          <w:trHeight w:val="57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дополнительные средства бюджета муниципального образования,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</w:tr>
      <w:tr w:rsidR="00183639" w:rsidRPr="00F24D5C" w:rsidTr="00516A0F">
        <w:trPr>
          <w:trHeight w:val="48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lastRenderedPageBreak/>
              <w:t>Средства от приносящей доход деятельности,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</w:tr>
      <w:tr w:rsidR="00183639" w:rsidRPr="00F24D5C" w:rsidTr="00516A0F">
        <w:trPr>
          <w:trHeight w:val="486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Информация для расчета дополнительной потребности средств на повышение заработной платы</w:t>
            </w:r>
            <w:r w:rsidRPr="00F24D5C">
              <w:rPr>
                <w:b/>
                <w:bCs/>
                <w:i/>
                <w:iCs/>
                <w:sz w:val="20"/>
                <w:szCs w:val="20"/>
              </w:rPr>
              <w:t xml:space="preserve"> педагогических работников учреждений дополнительного образования детей в </w:t>
            </w:r>
            <w:proofErr w:type="spellStart"/>
            <w:r w:rsidRPr="00F24D5C">
              <w:rPr>
                <w:b/>
                <w:bCs/>
                <w:i/>
                <w:iCs/>
                <w:sz w:val="20"/>
                <w:szCs w:val="20"/>
              </w:rPr>
              <w:t>Кривошеинском</w:t>
            </w:r>
            <w:proofErr w:type="spellEnd"/>
            <w:r w:rsidRPr="00F24D5C">
              <w:rPr>
                <w:b/>
                <w:bCs/>
                <w:i/>
                <w:iCs/>
                <w:sz w:val="20"/>
                <w:szCs w:val="20"/>
              </w:rPr>
              <w:t xml:space="preserve"> районе</w:t>
            </w:r>
          </w:p>
        </w:tc>
      </w:tr>
      <w:tr w:rsidR="00183639" w:rsidRPr="00F24D5C" w:rsidTr="00516A0F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Число получателей услуг в учреждениях </w:t>
            </w:r>
            <w:proofErr w:type="gramStart"/>
            <w:r w:rsidRPr="00F24D5C">
              <w:rPr>
                <w:sz w:val="20"/>
                <w:szCs w:val="20"/>
              </w:rPr>
              <w:t>дополнительного</w:t>
            </w:r>
            <w:proofErr w:type="gramEnd"/>
            <w:r w:rsidRPr="00F24D5C">
              <w:rPr>
                <w:sz w:val="20"/>
                <w:szCs w:val="20"/>
              </w:rPr>
              <w:t xml:space="preserve"> образования детей, чел.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903</w:t>
            </w:r>
          </w:p>
        </w:tc>
      </w:tr>
      <w:tr w:rsidR="00183639" w:rsidRPr="00F24D5C" w:rsidTr="00516A0F">
        <w:trPr>
          <w:trHeight w:val="71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Норматив числа получателей услуг на 1 педагогического работника в учреждениях дополнительного образования детей, чел.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25,73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25,80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25,80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25,80</w:t>
            </w:r>
          </w:p>
        </w:tc>
      </w:tr>
      <w:tr w:rsidR="00183639" w:rsidRPr="00F24D5C" w:rsidTr="00516A0F">
        <w:trPr>
          <w:trHeight w:val="104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Доля работников административно-управленческого и вспомогательного персонала в общей численности работников учреждений  дополнительного образования детей, 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23,3%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19,3%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20,</w:t>
            </w:r>
            <w:r>
              <w:rPr>
                <w:sz w:val="20"/>
                <w:szCs w:val="20"/>
              </w:rPr>
              <w:t>5</w:t>
            </w:r>
            <w:r w:rsidRPr="00F24D5C">
              <w:rPr>
                <w:sz w:val="20"/>
                <w:szCs w:val="20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20,5%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20,5%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20,5%</w:t>
            </w:r>
          </w:p>
        </w:tc>
      </w:tr>
      <w:tr w:rsidR="00183639" w:rsidRPr="00F24D5C" w:rsidTr="00516A0F">
        <w:trPr>
          <w:trHeight w:val="106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Доля расходов на оплату труда  административно-управленческого и вспомогательного  персонала в </w:t>
            </w:r>
            <w:proofErr w:type="gramStart"/>
            <w:r w:rsidRPr="00F24D5C">
              <w:rPr>
                <w:sz w:val="20"/>
                <w:szCs w:val="20"/>
              </w:rPr>
              <w:t>общем</w:t>
            </w:r>
            <w:proofErr w:type="gramEnd"/>
            <w:r w:rsidRPr="00F24D5C">
              <w:rPr>
                <w:sz w:val="20"/>
                <w:szCs w:val="20"/>
              </w:rPr>
              <w:t xml:space="preserve"> ФОТ работников  учреждений дополнительного образования детей, 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15,6%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13,4%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13,6%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24D5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F24D5C">
              <w:rPr>
                <w:sz w:val="20"/>
                <w:szCs w:val="20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  <w:r w:rsidRPr="00F24D5C">
              <w:rPr>
                <w:sz w:val="20"/>
                <w:szCs w:val="20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  <w:r w:rsidRPr="00F24D5C">
              <w:rPr>
                <w:sz w:val="20"/>
                <w:szCs w:val="20"/>
              </w:rPr>
              <w:t>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  <w:r w:rsidRPr="00F24D5C">
              <w:rPr>
                <w:sz w:val="20"/>
                <w:szCs w:val="20"/>
              </w:rPr>
              <w:t>%</w:t>
            </w:r>
          </w:p>
        </w:tc>
      </w:tr>
      <w:tr w:rsidR="00183639" w:rsidRPr="00F24D5C" w:rsidTr="00516A0F">
        <w:trPr>
          <w:trHeight w:val="78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Доля средств от приносящей доход деятельности в общем ФОТ работников в  учреждениях </w:t>
            </w:r>
            <w:proofErr w:type="gramStart"/>
            <w:r w:rsidRPr="00F24D5C">
              <w:rPr>
                <w:sz w:val="20"/>
                <w:szCs w:val="20"/>
              </w:rPr>
              <w:t>дополнительного</w:t>
            </w:r>
            <w:proofErr w:type="gramEnd"/>
            <w:r w:rsidRPr="00F24D5C">
              <w:rPr>
                <w:sz w:val="20"/>
                <w:szCs w:val="20"/>
              </w:rPr>
              <w:t xml:space="preserve"> образования детей, 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0,0%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0,0%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0,0%</w:t>
            </w:r>
          </w:p>
        </w:tc>
      </w:tr>
      <w:tr w:rsidR="00183639" w:rsidRPr="00F24D5C" w:rsidTr="00516A0F">
        <w:trPr>
          <w:trHeight w:val="8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Среднесписочная численность работников  (без внешних совместителей) в учреждениях </w:t>
            </w:r>
            <w:proofErr w:type="gramStart"/>
            <w:r w:rsidRPr="00F24D5C">
              <w:rPr>
                <w:sz w:val="20"/>
                <w:szCs w:val="20"/>
              </w:rPr>
              <w:t>дополнительного</w:t>
            </w:r>
            <w:proofErr w:type="gramEnd"/>
            <w:r w:rsidRPr="00F24D5C">
              <w:rPr>
                <w:sz w:val="20"/>
                <w:szCs w:val="20"/>
              </w:rPr>
              <w:t xml:space="preserve"> образования детей, чел.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,0</w:t>
            </w:r>
          </w:p>
        </w:tc>
      </w:tr>
      <w:tr w:rsidR="00183639" w:rsidRPr="00F24D5C" w:rsidTr="00516A0F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ind w:firstLineChars="400" w:firstLine="800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в том числе: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</w:tr>
      <w:tr w:rsidR="00183639" w:rsidRPr="00F24D5C" w:rsidTr="00516A0F">
        <w:trPr>
          <w:trHeight w:val="60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Среднесписочная численность педагогических работников учреждений </w:t>
            </w:r>
            <w:proofErr w:type="gramStart"/>
            <w:r w:rsidRPr="00F24D5C">
              <w:rPr>
                <w:sz w:val="20"/>
                <w:szCs w:val="20"/>
              </w:rPr>
              <w:t>дополнительного</w:t>
            </w:r>
            <w:proofErr w:type="gramEnd"/>
            <w:r w:rsidRPr="00F24D5C">
              <w:rPr>
                <w:sz w:val="20"/>
                <w:szCs w:val="20"/>
              </w:rPr>
              <w:t xml:space="preserve"> образования детей, чел.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,0</w:t>
            </w:r>
          </w:p>
        </w:tc>
      </w:tr>
      <w:tr w:rsidR="00183639" w:rsidRPr="00F24D5C" w:rsidTr="00516A0F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Среднесписочная численность административно-управленческого персонала, чел.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</w:t>
            </w:r>
          </w:p>
        </w:tc>
      </w:tr>
      <w:tr w:rsidR="00183639" w:rsidRPr="00F24D5C" w:rsidTr="00516A0F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Среднесписочная численность вспомогательного персонала, чел.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,0</w:t>
            </w:r>
          </w:p>
        </w:tc>
      </w:tr>
      <w:tr w:rsidR="00183639" w:rsidRPr="00F24D5C" w:rsidTr="00516A0F">
        <w:trPr>
          <w:trHeight w:val="72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proofErr w:type="gramStart"/>
            <w:r w:rsidRPr="00F24D5C">
              <w:rPr>
                <w:sz w:val="20"/>
                <w:szCs w:val="20"/>
              </w:rPr>
              <w:t>Планируемая среднемесячная заработная плата  педагогических работников  в учреждениях дополнительного образования детей, руб.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15 593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27 926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32 976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32 960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44 254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54 038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59 250</w:t>
            </w:r>
          </w:p>
        </w:tc>
      </w:tr>
      <w:tr w:rsidR="00183639" w:rsidRPr="00F24D5C" w:rsidTr="00516A0F">
        <w:trPr>
          <w:trHeight w:val="74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Планируемая среднемесячная заработная плата  административно-управленческого персонала  в </w:t>
            </w:r>
            <w:proofErr w:type="gramStart"/>
            <w:r w:rsidRPr="00F24D5C">
              <w:rPr>
                <w:sz w:val="20"/>
                <w:szCs w:val="20"/>
              </w:rPr>
              <w:t>учреждениях</w:t>
            </w:r>
            <w:proofErr w:type="gramEnd"/>
            <w:r w:rsidRPr="00F24D5C">
              <w:rPr>
                <w:sz w:val="20"/>
                <w:szCs w:val="20"/>
              </w:rPr>
              <w:t xml:space="preserve"> дополнительного образования детей,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35 444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34 897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41 172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43972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43972</w:t>
            </w:r>
          </w:p>
        </w:tc>
      </w:tr>
      <w:tr w:rsidR="00183639" w:rsidRPr="00F24D5C" w:rsidTr="00516A0F">
        <w:trPr>
          <w:trHeight w:val="7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Планируемая среднемесячная заработная плата  вспомогательного персонала в </w:t>
            </w:r>
            <w:proofErr w:type="gramStart"/>
            <w:r w:rsidRPr="00F24D5C">
              <w:rPr>
                <w:sz w:val="20"/>
                <w:szCs w:val="20"/>
              </w:rPr>
              <w:t>учреждениях</w:t>
            </w:r>
            <w:proofErr w:type="gramEnd"/>
            <w:r w:rsidRPr="00F24D5C">
              <w:rPr>
                <w:sz w:val="20"/>
                <w:szCs w:val="20"/>
              </w:rPr>
              <w:t xml:space="preserve"> дополнительного образования детей,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9 211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10 529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10 873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13862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13862</w:t>
            </w:r>
          </w:p>
        </w:tc>
      </w:tr>
      <w:tr w:rsidR="00183639" w:rsidRPr="00F24D5C" w:rsidTr="00516A0F">
        <w:trPr>
          <w:trHeight w:val="531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lastRenderedPageBreak/>
              <w:t xml:space="preserve">Расчет дополнительной потребности средств на повышение заработной платы </w:t>
            </w:r>
            <w:r w:rsidRPr="00F24D5C">
              <w:rPr>
                <w:b/>
                <w:bCs/>
                <w:i/>
                <w:iCs/>
                <w:sz w:val="20"/>
                <w:szCs w:val="20"/>
              </w:rPr>
              <w:t xml:space="preserve">педагогических работников учреждений </w:t>
            </w:r>
            <w:proofErr w:type="gramStart"/>
            <w:r w:rsidRPr="00F24D5C">
              <w:rPr>
                <w:b/>
                <w:bCs/>
                <w:i/>
                <w:iCs/>
                <w:sz w:val="20"/>
                <w:szCs w:val="20"/>
              </w:rPr>
              <w:t>дополнительного</w:t>
            </w:r>
            <w:proofErr w:type="gramEnd"/>
            <w:r w:rsidRPr="00F24D5C">
              <w:rPr>
                <w:b/>
                <w:bCs/>
                <w:i/>
                <w:iCs/>
                <w:sz w:val="20"/>
                <w:szCs w:val="20"/>
              </w:rPr>
              <w:t xml:space="preserve"> образования детей  в </w:t>
            </w:r>
            <w:proofErr w:type="spellStart"/>
            <w:r w:rsidRPr="00F24D5C">
              <w:rPr>
                <w:b/>
                <w:bCs/>
                <w:i/>
                <w:iCs/>
                <w:sz w:val="20"/>
                <w:szCs w:val="20"/>
              </w:rPr>
              <w:t>Кривошеинском</w:t>
            </w:r>
            <w:proofErr w:type="spellEnd"/>
            <w:r w:rsidRPr="00F24D5C">
              <w:rPr>
                <w:b/>
                <w:bCs/>
                <w:i/>
                <w:iCs/>
                <w:sz w:val="20"/>
                <w:szCs w:val="20"/>
              </w:rPr>
              <w:t xml:space="preserve"> районе</w:t>
            </w:r>
          </w:p>
        </w:tc>
      </w:tr>
      <w:tr w:rsidR="00183639" w:rsidRPr="00F24D5C" w:rsidTr="00516A0F">
        <w:trPr>
          <w:trHeight w:val="59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Планируемый ФОТ (с начислениями во внебюджетные фонды),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7 796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14 398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18 033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18 075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F24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24 200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29 550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32 400</w:t>
            </w:r>
          </w:p>
        </w:tc>
      </w:tr>
      <w:tr w:rsidR="00183639" w:rsidRPr="00F24D5C" w:rsidTr="00516A0F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в том числе: ФОТ за счет средств от приносящей доход деятельности,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</w:tr>
      <w:tr w:rsidR="00183639" w:rsidRPr="00F24D5C" w:rsidTr="00516A0F">
        <w:trPr>
          <w:trHeight w:val="8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Темп роста объема средств от приносящей доход деятельности в </w:t>
            </w:r>
            <w:proofErr w:type="gramStart"/>
            <w:r w:rsidRPr="00F24D5C">
              <w:rPr>
                <w:sz w:val="20"/>
                <w:szCs w:val="20"/>
              </w:rPr>
              <w:t>общем</w:t>
            </w:r>
            <w:proofErr w:type="gramEnd"/>
            <w:r w:rsidRPr="00F24D5C">
              <w:rPr>
                <w:sz w:val="20"/>
                <w:szCs w:val="20"/>
              </w:rPr>
              <w:t xml:space="preserve"> ФОТ работников  учреждений дошкольного образования, 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0%</w:t>
            </w:r>
          </w:p>
        </w:tc>
      </w:tr>
      <w:tr w:rsidR="00183639" w:rsidRPr="00F24D5C" w:rsidTr="00516A0F">
        <w:trPr>
          <w:trHeight w:val="113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Прирост ФОТ (с начислениями) к 2013 г., дополнительная потребность средств на повышение заработной платы </w:t>
            </w:r>
            <w:r w:rsidRPr="00F24D5C">
              <w:rPr>
                <w:b/>
                <w:bCs/>
                <w:i/>
                <w:iCs/>
                <w:sz w:val="20"/>
                <w:szCs w:val="20"/>
              </w:rPr>
              <w:t xml:space="preserve">педагогических работников   в </w:t>
            </w:r>
            <w:proofErr w:type="gramStart"/>
            <w:r w:rsidRPr="00F24D5C">
              <w:rPr>
                <w:b/>
                <w:bCs/>
                <w:i/>
                <w:iCs/>
                <w:sz w:val="20"/>
                <w:szCs w:val="20"/>
              </w:rPr>
              <w:t>учреждениях</w:t>
            </w:r>
            <w:proofErr w:type="gramEnd"/>
            <w:r w:rsidRPr="00F24D5C">
              <w:rPr>
                <w:b/>
                <w:bCs/>
                <w:i/>
                <w:iCs/>
                <w:sz w:val="20"/>
                <w:szCs w:val="20"/>
              </w:rPr>
              <w:t xml:space="preserve"> дополнительного образования детей</w:t>
            </w:r>
            <w:r w:rsidRPr="00F24D5C">
              <w:rPr>
                <w:sz w:val="20"/>
                <w:szCs w:val="20"/>
              </w:rPr>
              <w:t>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6 602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3 634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3 677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9 801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15 152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18 002</w:t>
            </w:r>
          </w:p>
        </w:tc>
      </w:tr>
      <w:tr w:rsidR="00183639" w:rsidRPr="00F24D5C" w:rsidTr="00516A0F">
        <w:trPr>
          <w:trHeight w:val="3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ind w:firstLineChars="400" w:firstLine="800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с учетом: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</w:tr>
      <w:tr w:rsidR="00183639" w:rsidRPr="00F24D5C" w:rsidTr="00516A0F">
        <w:trPr>
          <w:trHeight w:val="101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Объема средств от  сокращения  среднесписочной численности  педагогических работников учреждений дополнительного образования детей  (интенсификация труда),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1 525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1 473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2 4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2 047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2 500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2 741</w:t>
            </w:r>
          </w:p>
        </w:tc>
      </w:tr>
      <w:tr w:rsidR="00183639" w:rsidRPr="00F24D5C" w:rsidTr="00516A0F">
        <w:trPr>
          <w:trHeight w:val="54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Источники финансирования дополнительной потребности - всего,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6 602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3 634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3 677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428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9 801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15 152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18 002</w:t>
            </w:r>
          </w:p>
        </w:tc>
      </w:tr>
      <w:tr w:rsidR="00183639" w:rsidRPr="00F24D5C" w:rsidTr="00516A0F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ind w:firstLineChars="400" w:firstLine="800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в том числе: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</w:tr>
      <w:tr w:rsidR="00183639" w:rsidRPr="00F24D5C" w:rsidTr="00516A0F">
        <w:trPr>
          <w:trHeight w:val="51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Консолидированный бюджет Кривошеинского района,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6 602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3 995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3 677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24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10 285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15 743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18 650</w:t>
            </w:r>
          </w:p>
        </w:tc>
      </w:tr>
      <w:tr w:rsidR="00183639" w:rsidRPr="00F24D5C" w:rsidTr="00516A0F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ind w:firstLineChars="700" w:firstLine="1400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включая средства,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</w:tr>
      <w:tr w:rsidR="00183639" w:rsidRPr="00F24D5C" w:rsidTr="00516A0F">
        <w:trPr>
          <w:trHeight w:val="9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предусмотренные в консолидированном бюджете на  повышение заработной платы педагогических работников в учреждениях </w:t>
            </w:r>
            <w:proofErr w:type="gramStart"/>
            <w:r w:rsidRPr="00F24D5C">
              <w:rPr>
                <w:sz w:val="20"/>
                <w:szCs w:val="20"/>
              </w:rPr>
              <w:t>дополнительного</w:t>
            </w:r>
            <w:proofErr w:type="gramEnd"/>
            <w:r w:rsidRPr="00F24D5C">
              <w:rPr>
                <w:sz w:val="20"/>
                <w:szCs w:val="20"/>
              </w:rPr>
              <w:t xml:space="preserve"> образования детей,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5 950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3 634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3 677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428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9 801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15 152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18 002</w:t>
            </w:r>
          </w:p>
        </w:tc>
      </w:tr>
      <w:tr w:rsidR="00183639" w:rsidRPr="00F24D5C" w:rsidTr="00516A0F">
        <w:trPr>
          <w:trHeight w:val="69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предусмотренные в консолидированном </w:t>
            </w:r>
            <w:proofErr w:type="gramStart"/>
            <w:r w:rsidRPr="00F24D5C">
              <w:rPr>
                <w:sz w:val="20"/>
                <w:szCs w:val="20"/>
              </w:rPr>
              <w:t>бюджете</w:t>
            </w:r>
            <w:proofErr w:type="gramEnd"/>
            <w:r w:rsidRPr="00F24D5C">
              <w:rPr>
                <w:sz w:val="20"/>
                <w:szCs w:val="20"/>
              </w:rPr>
              <w:t xml:space="preserve"> на 2013 год в рамках индексации ФОТ на 4,5%,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</w:tr>
      <w:tr w:rsidR="00183639" w:rsidRPr="00F24D5C" w:rsidTr="00516A0F">
        <w:trPr>
          <w:trHeight w:val="7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от оптимизационных мероприятий и мер по повышению эффективности расходов, энергосбережения, из них: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591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648</w:t>
            </w:r>
          </w:p>
        </w:tc>
      </w:tr>
      <w:tr w:rsidR="00183639" w:rsidRPr="00F24D5C" w:rsidTr="00516A0F">
        <w:trPr>
          <w:trHeight w:val="7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от оптимизации численности вспомогательного и административно-управленческого персонала, тыс. рублей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</w:tr>
      <w:tr w:rsidR="00183639" w:rsidRPr="00F24D5C" w:rsidTr="00516A0F">
        <w:trPr>
          <w:trHeight w:val="68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от оптимизации сети образовательных учреждений и образовательных программ,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591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648</w:t>
            </w:r>
          </w:p>
        </w:tc>
      </w:tr>
      <w:tr w:rsidR="00183639" w:rsidRPr="00F24D5C" w:rsidTr="00516A0F">
        <w:trPr>
          <w:trHeight w:val="7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lastRenderedPageBreak/>
              <w:t>от сокращения текущих расходов, переориентированных на реализацию Указа Президента РФ,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</w:tr>
      <w:tr w:rsidR="00183639" w:rsidRPr="00F24D5C" w:rsidTr="00516A0F">
        <w:trPr>
          <w:trHeight w:val="57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дополнительные средства бюджета муниципального образования,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</w:tr>
      <w:tr w:rsidR="00183639" w:rsidRPr="00F24D5C" w:rsidTr="00516A0F">
        <w:trPr>
          <w:trHeight w:val="41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Средства от приносящей доход деятельности,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</w:tr>
      <w:tr w:rsidR="00183639" w:rsidRPr="00F24D5C" w:rsidTr="00516A0F">
        <w:trPr>
          <w:trHeight w:val="7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Соотношение объема средств от оптимизации к сумме  средств, предусмотренных на повышение оплаты труда, %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51,9%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49,9%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  <w:r w:rsidRPr="00F24D5C">
              <w:rPr>
                <w:sz w:val="20"/>
                <w:szCs w:val="20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25,8%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20,4%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18,8%</w:t>
            </w:r>
          </w:p>
        </w:tc>
      </w:tr>
      <w:tr w:rsidR="00183639" w:rsidRPr="00F24D5C" w:rsidTr="00516A0F">
        <w:trPr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Источники финансирования дополнительной потребности к 2012 году - всего,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6 602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10 237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10 279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16 404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21 754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24 604</w:t>
            </w:r>
          </w:p>
        </w:tc>
      </w:tr>
      <w:tr w:rsidR="00183639" w:rsidRPr="00F24D5C" w:rsidTr="00516A0F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ind w:firstLineChars="400" w:firstLine="800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в том числе: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</w:tr>
      <w:tr w:rsidR="00183639" w:rsidRPr="00F24D5C" w:rsidTr="00516A0F">
        <w:trPr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Консолидированный бюджет Кривошеинского района,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6 602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10 237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10 279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16 404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21 754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24 604</w:t>
            </w:r>
          </w:p>
        </w:tc>
      </w:tr>
      <w:tr w:rsidR="00183639" w:rsidRPr="00F24D5C" w:rsidTr="00516A0F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ind w:firstLineChars="700" w:firstLine="1400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включая средства,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</w:tr>
      <w:tr w:rsidR="00183639" w:rsidRPr="00F24D5C" w:rsidTr="00516A0F">
        <w:trPr>
          <w:trHeight w:val="94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предусмотренные в консолидированном бюджете на  повышение заработной платы педагогических работников в учреждениях </w:t>
            </w:r>
            <w:proofErr w:type="gramStart"/>
            <w:r w:rsidRPr="00F24D5C">
              <w:rPr>
                <w:sz w:val="20"/>
                <w:szCs w:val="20"/>
              </w:rPr>
              <w:t>дополнительного</w:t>
            </w:r>
            <w:proofErr w:type="gramEnd"/>
            <w:r w:rsidRPr="00F24D5C">
              <w:rPr>
                <w:sz w:val="20"/>
                <w:szCs w:val="20"/>
              </w:rPr>
              <w:t xml:space="preserve"> образования детей,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5 950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9 064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9 107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15 108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20 352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23 145</w:t>
            </w:r>
          </w:p>
        </w:tc>
      </w:tr>
      <w:tr w:rsidR="00183639" w:rsidRPr="00F24D5C" w:rsidTr="00516A0F">
        <w:trPr>
          <w:trHeight w:val="67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 xml:space="preserve">предусмотренные в консолидированном </w:t>
            </w:r>
            <w:proofErr w:type="gramStart"/>
            <w:r w:rsidRPr="00F24D5C">
              <w:rPr>
                <w:sz w:val="20"/>
                <w:szCs w:val="20"/>
              </w:rPr>
              <w:t>бюджете</w:t>
            </w:r>
            <w:proofErr w:type="gramEnd"/>
            <w:r w:rsidRPr="00F24D5C">
              <w:rPr>
                <w:sz w:val="20"/>
                <w:szCs w:val="20"/>
              </w:rPr>
              <w:t xml:space="preserve"> на 2013 год в рамках индексации ФОТ на 4,5%,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811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811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811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811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811</w:t>
            </w:r>
          </w:p>
        </w:tc>
      </w:tr>
      <w:tr w:rsidR="00183639" w:rsidRPr="00F24D5C" w:rsidTr="00516A0F">
        <w:trPr>
          <w:trHeight w:val="70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от оптимизационных мероприятий и мер по повышению эффективности расходов, энергосбережения, из них: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363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591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648</w:t>
            </w:r>
          </w:p>
        </w:tc>
      </w:tr>
      <w:tr w:rsidR="00183639" w:rsidRPr="00F24D5C" w:rsidTr="00516A0F">
        <w:trPr>
          <w:trHeight w:val="71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от оптимизации численности вспомогательного и административно-управленческого персонала</w:t>
            </w:r>
            <w:proofErr w:type="gramStart"/>
            <w:r w:rsidRPr="00F24D5C">
              <w:rPr>
                <w:sz w:val="20"/>
                <w:szCs w:val="20"/>
              </w:rPr>
              <w:t xml:space="preserve"> ,</w:t>
            </w:r>
            <w:proofErr w:type="gramEnd"/>
            <w:r w:rsidRPr="00F24D5C">
              <w:rPr>
                <w:sz w:val="20"/>
                <w:szCs w:val="20"/>
              </w:rPr>
              <w:t xml:space="preserve"> тыс. рублей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</w:tr>
      <w:tr w:rsidR="00183639" w:rsidRPr="00F24D5C" w:rsidTr="00516A0F">
        <w:trPr>
          <w:trHeight w:val="6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от оптимизации сети образовательных учреждений и образовательных программ,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183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261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484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591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648</w:t>
            </w:r>
          </w:p>
        </w:tc>
      </w:tr>
      <w:tr w:rsidR="00183639" w:rsidRPr="00F24D5C" w:rsidTr="00516A0F">
        <w:trPr>
          <w:trHeight w:val="7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от сокращения текущих расходов, переориентированных на реализацию Указа Президента РФ,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</w:tr>
      <w:tr w:rsidR="00183639" w:rsidRPr="00F24D5C" w:rsidTr="00516A0F">
        <w:trPr>
          <w:trHeight w:val="56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дополнительные средства бюджета муниципального образования,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</w:tr>
      <w:tr w:rsidR="00183639" w:rsidRPr="00F24D5C" w:rsidTr="00516A0F">
        <w:trPr>
          <w:trHeight w:val="41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Средства от приносящей доход деятельности, тыс. руб.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639" w:rsidRPr="00F24D5C" w:rsidRDefault="00183639" w:rsidP="00516A0F">
            <w:pPr>
              <w:jc w:val="center"/>
              <w:rPr>
                <w:sz w:val="20"/>
                <w:szCs w:val="20"/>
              </w:rPr>
            </w:pPr>
            <w:r w:rsidRPr="00F24D5C">
              <w:rPr>
                <w:sz w:val="20"/>
                <w:szCs w:val="20"/>
              </w:rPr>
              <w:t>0</w:t>
            </w:r>
          </w:p>
        </w:tc>
      </w:tr>
    </w:tbl>
    <w:p w:rsidR="00183639" w:rsidRPr="000F474D" w:rsidRDefault="00183639" w:rsidP="00183639">
      <w:pPr>
        <w:rPr>
          <w:sz w:val="20"/>
        </w:rPr>
      </w:pPr>
    </w:p>
    <w:p w:rsidR="00183639" w:rsidRDefault="00183639" w:rsidP="00183639"/>
    <w:p w:rsidR="00E94E9C" w:rsidRPr="000F474D" w:rsidRDefault="00E94E9C" w:rsidP="00BA1124">
      <w:pPr>
        <w:rPr>
          <w:sz w:val="20"/>
        </w:rPr>
      </w:pPr>
    </w:p>
    <w:sectPr w:rsidR="00E94E9C" w:rsidRPr="000F474D" w:rsidSect="003A57A1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06BA3"/>
    <w:multiLevelType w:val="hybridMultilevel"/>
    <w:tmpl w:val="56461318"/>
    <w:lvl w:ilvl="0" w:tplc="2826A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BB1DEA"/>
    <w:multiLevelType w:val="multilevel"/>
    <w:tmpl w:val="8C1220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72197E63"/>
    <w:multiLevelType w:val="hybridMultilevel"/>
    <w:tmpl w:val="9B2A3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102"/>
    <w:rsid w:val="000605AF"/>
    <w:rsid w:val="00061E56"/>
    <w:rsid w:val="000705E0"/>
    <w:rsid w:val="000923DA"/>
    <w:rsid w:val="0009607D"/>
    <w:rsid w:val="001043B2"/>
    <w:rsid w:val="0012290E"/>
    <w:rsid w:val="00140E95"/>
    <w:rsid w:val="001517DE"/>
    <w:rsid w:val="00183639"/>
    <w:rsid w:val="001B2E10"/>
    <w:rsid w:val="001E07CD"/>
    <w:rsid w:val="00222F37"/>
    <w:rsid w:val="0029430D"/>
    <w:rsid w:val="002A1C4A"/>
    <w:rsid w:val="002D5207"/>
    <w:rsid w:val="002D5C9F"/>
    <w:rsid w:val="00320AA6"/>
    <w:rsid w:val="00342DC7"/>
    <w:rsid w:val="003A57A1"/>
    <w:rsid w:val="003B05FD"/>
    <w:rsid w:val="003B325E"/>
    <w:rsid w:val="003C2802"/>
    <w:rsid w:val="003F1AD5"/>
    <w:rsid w:val="0043515C"/>
    <w:rsid w:val="004436BB"/>
    <w:rsid w:val="004658D5"/>
    <w:rsid w:val="00475C3D"/>
    <w:rsid w:val="004B3CCC"/>
    <w:rsid w:val="004D2C1A"/>
    <w:rsid w:val="004E2DA3"/>
    <w:rsid w:val="00515CAE"/>
    <w:rsid w:val="0054172E"/>
    <w:rsid w:val="00541E6E"/>
    <w:rsid w:val="00561081"/>
    <w:rsid w:val="00573715"/>
    <w:rsid w:val="005A55D9"/>
    <w:rsid w:val="005C52B8"/>
    <w:rsid w:val="005E3185"/>
    <w:rsid w:val="00636975"/>
    <w:rsid w:val="006373C6"/>
    <w:rsid w:val="00661D18"/>
    <w:rsid w:val="00670F1D"/>
    <w:rsid w:val="006C136F"/>
    <w:rsid w:val="006E726C"/>
    <w:rsid w:val="00705F0E"/>
    <w:rsid w:val="00751CC3"/>
    <w:rsid w:val="00763EDD"/>
    <w:rsid w:val="00776FB4"/>
    <w:rsid w:val="00793EA3"/>
    <w:rsid w:val="00795013"/>
    <w:rsid w:val="007957CC"/>
    <w:rsid w:val="007C7FE6"/>
    <w:rsid w:val="00841322"/>
    <w:rsid w:val="00846D46"/>
    <w:rsid w:val="00855067"/>
    <w:rsid w:val="0086725E"/>
    <w:rsid w:val="008774DD"/>
    <w:rsid w:val="008A6A79"/>
    <w:rsid w:val="008C165A"/>
    <w:rsid w:val="008E4708"/>
    <w:rsid w:val="00913F8E"/>
    <w:rsid w:val="0092574E"/>
    <w:rsid w:val="00977D79"/>
    <w:rsid w:val="009A25ED"/>
    <w:rsid w:val="009B6BB5"/>
    <w:rsid w:val="009C6573"/>
    <w:rsid w:val="009D28A1"/>
    <w:rsid w:val="00A504E6"/>
    <w:rsid w:val="00AF5665"/>
    <w:rsid w:val="00B21AE7"/>
    <w:rsid w:val="00B321AC"/>
    <w:rsid w:val="00B55D1B"/>
    <w:rsid w:val="00B70A15"/>
    <w:rsid w:val="00BA1124"/>
    <w:rsid w:val="00BC55D6"/>
    <w:rsid w:val="00BC6862"/>
    <w:rsid w:val="00C051E1"/>
    <w:rsid w:val="00C124ED"/>
    <w:rsid w:val="00C44C46"/>
    <w:rsid w:val="00C47380"/>
    <w:rsid w:val="00C54A49"/>
    <w:rsid w:val="00C8449F"/>
    <w:rsid w:val="00CA53EA"/>
    <w:rsid w:val="00CC2692"/>
    <w:rsid w:val="00CD547C"/>
    <w:rsid w:val="00CE09BF"/>
    <w:rsid w:val="00D43AD0"/>
    <w:rsid w:val="00D51680"/>
    <w:rsid w:val="00D54092"/>
    <w:rsid w:val="00D55BB8"/>
    <w:rsid w:val="00D639F6"/>
    <w:rsid w:val="00D66DCD"/>
    <w:rsid w:val="00E27092"/>
    <w:rsid w:val="00E4628B"/>
    <w:rsid w:val="00E65EBB"/>
    <w:rsid w:val="00E94E9C"/>
    <w:rsid w:val="00EA7129"/>
    <w:rsid w:val="00EC2102"/>
    <w:rsid w:val="00ED5FE7"/>
    <w:rsid w:val="00EE2EA8"/>
    <w:rsid w:val="00EF34BB"/>
    <w:rsid w:val="00F24D5C"/>
    <w:rsid w:val="00F40E72"/>
    <w:rsid w:val="00F6618E"/>
    <w:rsid w:val="00F676D5"/>
    <w:rsid w:val="00F95852"/>
    <w:rsid w:val="00FA75D2"/>
    <w:rsid w:val="00FE219A"/>
    <w:rsid w:val="00FF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4E9C"/>
    <w:pPr>
      <w:keepNext/>
      <w:keepLines/>
      <w:spacing w:before="480" w:line="360" w:lineRule="atLeast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C2102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4E9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C210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C210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C2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0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1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rsid w:val="00E94E9C"/>
    <w:rPr>
      <w:b/>
      <w:bCs w:val="0"/>
      <w:color w:val="000080"/>
    </w:rPr>
  </w:style>
  <w:style w:type="paragraph" w:customStyle="1" w:styleId="ConsPlusNormal">
    <w:name w:val="ConsPlusNormal"/>
    <w:uiPriority w:val="99"/>
    <w:rsid w:val="00E94E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94E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10"/>
    <w:semiHidden/>
    <w:unhideWhenUsed/>
    <w:qFormat/>
    <w:rsid w:val="00EC2102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2 Знак"/>
    <w:basedOn w:val="a0"/>
    <w:link w:val="2"/>
    <w:semiHidden/>
    <w:rsid w:val="00EC210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0">
    <w:name w:val="List Paragraph"/>
    <w:basedOn w:val="a"/>
    <w:uiPriority w:val="34"/>
    <w:qFormat/>
    <w:rsid w:val="00EC210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C21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10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A1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D989E-BE4F-4DA8-A6DF-7F23AB28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10342</Words>
  <Characters>58956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11</cp:revision>
  <cp:lastPrinted>2015-12-10T05:58:00Z</cp:lastPrinted>
  <dcterms:created xsi:type="dcterms:W3CDTF">2015-12-04T10:42:00Z</dcterms:created>
  <dcterms:modified xsi:type="dcterms:W3CDTF">2015-12-10T05:58:00Z</dcterms:modified>
</cp:coreProperties>
</file>