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CD" w:rsidRPr="00003098" w:rsidRDefault="005D66CD" w:rsidP="005D66CD">
      <w:pPr>
        <w:widowControl w:val="0"/>
        <w:autoSpaceDE w:val="0"/>
        <w:autoSpaceDN w:val="0"/>
        <w:adjustRightInd w:val="0"/>
        <w:spacing w:after="0"/>
        <w:jc w:val="both"/>
        <w:rPr>
          <w:rFonts w:ascii="Times New Roman" w:hAnsi="Times New Roman"/>
          <w:b/>
          <w:bCs/>
          <w:sz w:val="24"/>
          <w:szCs w:val="24"/>
        </w:rPr>
      </w:pPr>
    </w:p>
    <w:p w:rsidR="005D66CD" w:rsidRPr="00003098" w:rsidRDefault="005D66CD" w:rsidP="005D66CD">
      <w:pPr>
        <w:pStyle w:val="2"/>
        <w:ind w:left="-540"/>
        <w:jc w:val="center"/>
        <w:rPr>
          <w:sz w:val="24"/>
          <w:szCs w:val="24"/>
        </w:rPr>
      </w:pPr>
      <w:r w:rsidRPr="00003098">
        <w:rPr>
          <w:b w:val="0"/>
          <w:i w:val="0"/>
          <w:noProof/>
          <w:sz w:val="24"/>
          <w:szCs w:val="24"/>
        </w:rPr>
        <w:drawing>
          <wp:inline distT="0" distB="0" distL="0" distR="0">
            <wp:extent cx="561975" cy="800100"/>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5D66CD" w:rsidRPr="00003098" w:rsidRDefault="00385725" w:rsidP="005D66CD">
      <w:pPr>
        <w:spacing w:line="240" w:lineRule="auto"/>
        <w:jc w:val="center"/>
        <w:rPr>
          <w:rFonts w:ascii="Times New Roman" w:hAnsi="Times New Roman"/>
          <w:b/>
          <w:sz w:val="24"/>
          <w:szCs w:val="24"/>
        </w:rPr>
      </w:pPr>
      <w:r>
        <w:rPr>
          <w:rFonts w:ascii="Times New Roman" w:hAnsi="Times New Roman"/>
          <w:b/>
          <w:sz w:val="24"/>
          <w:szCs w:val="24"/>
        </w:rPr>
        <w:t>АДМИНИСТРАЦИЯ</w:t>
      </w:r>
      <w:r w:rsidR="005D66CD" w:rsidRPr="00003098">
        <w:rPr>
          <w:rFonts w:ascii="Times New Roman" w:hAnsi="Times New Roman"/>
          <w:b/>
          <w:sz w:val="24"/>
          <w:szCs w:val="24"/>
        </w:rPr>
        <w:t xml:space="preserve"> КРИВОШЕИНСКОГО РАЙОНА</w:t>
      </w:r>
    </w:p>
    <w:p w:rsidR="005D66CD" w:rsidRPr="00003098" w:rsidRDefault="005D66CD" w:rsidP="005D66CD">
      <w:pPr>
        <w:spacing w:line="240" w:lineRule="auto"/>
        <w:jc w:val="center"/>
        <w:rPr>
          <w:rFonts w:ascii="Times New Roman" w:hAnsi="Times New Roman"/>
          <w:b/>
          <w:sz w:val="24"/>
          <w:szCs w:val="24"/>
        </w:rPr>
      </w:pPr>
      <w:r w:rsidRPr="00003098">
        <w:rPr>
          <w:rFonts w:ascii="Times New Roman" w:hAnsi="Times New Roman"/>
          <w:b/>
          <w:sz w:val="24"/>
          <w:szCs w:val="24"/>
        </w:rPr>
        <w:t>ПОСТАНОВЛЕНИЕ</w:t>
      </w:r>
    </w:p>
    <w:p w:rsidR="005D66CD" w:rsidRPr="00003098" w:rsidRDefault="005D66CD" w:rsidP="005D66CD">
      <w:pPr>
        <w:spacing w:line="240" w:lineRule="auto"/>
        <w:ind w:left="-1080" w:firstLine="540"/>
        <w:rPr>
          <w:rFonts w:ascii="Times New Roman" w:hAnsi="Times New Roman"/>
          <w:sz w:val="24"/>
          <w:szCs w:val="24"/>
        </w:rPr>
      </w:pPr>
      <w:r w:rsidRPr="00003098">
        <w:rPr>
          <w:rFonts w:ascii="Times New Roman" w:hAnsi="Times New Roman"/>
          <w:sz w:val="24"/>
          <w:szCs w:val="24"/>
        </w:rPr>
        <w:t xml:space="preserve">   </w:t>
      </w:r>
      <w:r w:rsidR="002A292B" w:rsidRPr="00003098">
        <w:rPr>
          <w:rFonts w:ascii="Times New Roman" w:hAnsi="Times New Roman"/>
          <w:sz w:val="24"/>
          <w:szCs w:val="24"/>
        </w:rPr>
        <w:t xml:space="preserve">       </w:t>
      </w:r>
      <w:r w:rsidR="00385725">
        <w:rPr>
          <w:rFonts w:ascii="Times New Roman" w:hAnsi="Times New Roman"/>
          <w:sz w:val="24"/>
          <w:szCs w:val="24"/>
        </w:rPr>
        <w:t>09.11.2015</w:t>
      </w:r>
      <w:bookmarkStart w:id="0" w:name="_GoBack"/>
      <w:bookmarkEnd w:id="0"/>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t xml:space="preserve">                   </w:t>
      </w:r>
      <w:r w:rsidR="002A292B" w:rsidRPr="00003098">
        <w:rPr>
          <w:rFonts w:ascii="Times New Roman" w:hAnsi="Times New Roman"/>
          <w:sz w:val="24"/>
          <w:szCs w:val="24"/>
        </w:rPr>
        <w:t xml:space="preserve">   </w:t>
      </w:r>
      <w:r w:rsidRPr="00003098">
        <w:rPr>
          <w:rFonts w:ascii="Times New Roman" w:hAnsi="Times New Roman"/>
          <w:sz w:val="24"/>
          <w:szCs w:val="24"/>
        </w:rPr>
        <w:t xml:space="preserve">  № 377</w:t>
      </w:r>
    </w:p>
    <w:p w:rsidR="005D66CD" w:rsidRPr="00003098" w:rsidRDefault="005D66CD" w:rsidP="005D66CD">
      <w:pPr>
        <w:spacing w:after="0" w:line="240" w:lineRule="auto"/>
        <w:jc w:val="center"/>
        <w:rPr>
          <w:rFonts w:ascii="Times New Roman" w:hAnsi="Times New Roman"/>
          <w:sz w:val="24"/>
          <w:szCs w:val="24"/>
        </w:rPr>
      </w:pPr>
      <w:r w:rsidRPr="00003098">
        <w:rPr>
          <w:rFonts w:ascii="Times New Roman" w:hAnsi="Times New Roman"/>
          <w:sz w:val="24"/>
          <w:szCs w:val="24"/>
        </w:rPr>
        <w:t>с. Кривошеино</w:t>
      </w:r>
    </w:p>
    <w:p w:rsidR="005D66CD" w:rsidRPr="00003098" w:rsidRDefault="005D66CD" w:rsidP="005D66CD">
      <w:pPr>
        <w:spacing w:after="0" w:line="240" w:lineRule="auto"/>
        <w:jc w:val="center"/>
        <w:rPr>
          <w:rFonts w:ascii="Times New Roman" w:hAnsi="Times New Roman"/>
          <w:sz w:val="24"/>
          <w:szCs w:val="24"/>
        </w:rPr>
      </w:pPr>
      <w:r w:rsidRPr="00003098">
        <w:rPr>
          <w:rFonts w:ascii="Times New Roman" w:hAnsi="Times New Roman"/>
          <w:sz w:val="24"/>
          <w:szCs w:val="24"/>
        </w:rPr>
        <w:t>Томской области</w:t>
      </w:r>
    </w:p>
    <w:p w:rsidR="005D66CD" w:rsidRPr="00003098" w:rsidRDefault="005D66CD" w:rsidP="005D66CD">
      <w:pPr>
        <w:spacing w:after="0" w:line="240" w:lineRule="auto"/>
        <w:rPr>
          <w:rFonts w:ascii="Times New Roman" w:hAnsi="Times New Roman"/>
          <w:sz w:val="24"/>
          <w:szCs w:val="24"/>
        </w:rPr>
      </w:pP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r w:rsidRPr="00003098">
        <w:rPr>
          <w:rFonts w:ascii="Times New Roman" w:hAnsi="Times New Roman"/>
          <w:sz w:val="24"/>
          <w:szCs w:val="24"/>
        </w:rPr>
        <w:tab/>
      </w:r>
    </w:p>
    <w:p w:rsidR="005D66CD" w:rsidRPr="00003098" w:rsidRDefault="005D66CD" w:rsidP="002A292B">
      <w:pPr>
        <w:spacing w:after="0" w:line="240" w:lineRule="auto"/>
        <w:jc w:val="center"/>
        <w:rPr>
          <w:rFonts w:ascii="Times New Roman" w:hAnsi="Times New Roman"/>
          <w:sz w:val="24"/>
          <w:szCs w:val="24"/>
        </w:rPr>
      </w:pPr>
      <w:r w:rsidRPr="00003098">
        <w:rPr>
          <w:rFonts w:ascii="Times New Roman" w:hAnsi="Times New Roman"/>
          <w:sz w:val="24"/>
          <w:szCs w:val="24"/>
        </w:rPr>
        <w:t xml:space="preserve">Об утверждении Устава Муниципального казенного общеобразовательного учреждения «Никольская основная общеобразовательная школа» </w:t>
      </w:r>
    </w:p>
    <w:p w:rsidR="002A292B" w:rsidRPr="00003098" w:rsidRDefault="002A292B" w:rsidP="002A292B">
      <w:pPr>
        <w:spacing w:after="0" w:line="240" w:lineRule="auto"/>
        <w:jc w:val="center"/>
        <w:rPr>
          <w:rFonts w:ascii="Times New Roman" w:hAnsi="Times New Roman"/>
          <w:i/>
          <w:sz w:val="24"/>
          <w:szCs w:val="24"/>
        </w:rPr>
      </w:pPr>
      <w:r w:rsidRPr="00003098">
        <w:rPr>
          <w:rFonts w:ascii="Times New Roman" w:hAnsi="Times New Roman"/>
          <w:i/>
          <w:sz w:val="24"/>
          <w:szCs w:val="24"/>
        </w:rPr>
        <w:t>(в редакции постановлени</w:t>
      </w:r>
      <w:r w:rsidR="00617F3C">
        <w:rPr>
          <w:rFonts w:ascii="Times New Roman" w:hAnsi="Times New Roman"/>
          <w:i/>
          <w:sz w:val="24"/>
          <w:szCs w:val="24"/>
        </w:rPr>
        <w:t>й</w:t>
      </w:r>
      <w:r w:rsidRPr="00003098">
        <w:rPr>
          <w:rFonts w:ascii="Times New Roman" w:hAnsi="Times New Roman"/>
          <w:i/>
          <w:sz w:val="24"/>
          <w:szCs w:val="24"/>
        </w:rPr>
        <w:t xml:space="preserve"> Администрации Кривошеинского района от 30.03.2017 № 145</w:t>
      </w:r>
      <w:r w:rsidR="00385725">
        <w:rPr>
          <w:rFonts w:ascii="Times New Roman" w:hAnsi="Times New Roman"/>
          <w:i/>
          <w:sz w:val="24"/>
          <w:szCs w:val="24"/>
        </w:rPr>
        <w:t>, от 17.09.2018</w:t>
      </w:r>
      <w:r w:rsidR="00617F3C">
        <w:rPr>
          <w:rFonts w:ascii="Times New Roman" w:hAnsi="Times New Roman"/>
          <w:i/>
          <w:sz w:val="24"/>
          <w:szCs w:val="24"/>
        </w:rPr>
        <w:t xml:space="preserve"> № 470</w:t>
      </w:r>
      <w:r w:rsidR="00385725">
        <w:rPr>
          <w:rFonts w:ascii="Times New Roman" w:hAnsi="Times New Roman"/>
          <w:i/>
          <w:sz w:val="24"/>
          <w:szCs w:val="24"/>
        </w:rPr>
        <w:t>, от 13.04.2021 № 250</w:t>
      </w:r>
      <w:r w:rsidRPr="00003098">
        <w:rPr>
          <w:rFonts w:ascii="Times New Roman" w:hAnsi="Times New Roman"/>
          <w:i/>
          <w:sz w:val="24"/>
          <w:szCs w:val="24"/>
        </w:rPr>
        <w:t>)</w:t>
      </w:r>
    </w:p>
    <w:p w:rsidR="002A292B" w:rsidRPr="00003098" w:rsidRDefault="002A292B" w:rsidP="002A292B">
      <w:pPr>
        <w:spacing w:after="0" w:line="240" w:lineRule="auto"/>
        <w:jc w:val="center"/>
        <w:rPr>
          <w:rFonts w:ascii="Times New Roman" w:hAnsi="Times New Roman"/>
          <w:sz w:val="24"/>
          <w:szCs w:val="24"/>
        </w:rPr>
      </w:pPr>
    </w:p>
    <w:p w:rsidR="005D66CD" w:rsidRPr="00003098" w:rsidRDefault="005D66CD" w:rsidP="005D66CD">
      <w:pPr>
        <w:spacing w:line="240" w:lineRule="auto"/>
        <w:ind w:firstLine="708"/>
        <w:jc w:val="both"/>
        <w:rPr>
          <w:rFonts w:ascii="Times New Roman" w:hAnsi="Times New Roman"/>
          <w:sz w:val="24"/>
          <w:szCs w:val="24"/>
        </w:rPr>
      </w:pPr>
      <w:r w:rsidRPr="00003098">
        <w:rPr>
          <w:rFonts w:ascii="Times New Roman" w:hAnsi="Times New Roman"/>
          <w:bCs/>
          <w:color w:val="000000"/>
          <w:sz w:val="24"/>
          <w:szCs w:val="24"/>
        </w:rPr>
        <w:t xml:space="preserve">В соответствии с Федеральным законом от 29.12.2012 </w:t>
      </w:r>
      <w:r w:rsidRPr="00003098">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коллектива   (протокол №2  от 30.09.2015г.), в целях приведения в соответствие с нормами действующего законодательства, </w:t>
      </w:r>
    </w:p>
    <w:p w:rsidR="005D66CD" w:rsidRPr="00003098" w:rsidRDefault="005D66CD" w:rsidP="005D66CD">
      <w:pPr>
        <w:spacing w:line="240" w:lineRule="auto"/>
        <w:rPr>
          <w:rFonts w:ascii="Times New Roman" w:hAnsi="Times New Roman"/>
          <w:sz w:val="24"/>
          <w:szCs w:val="24"/>
        </w:rPr>
      </w:pPr>
      <w:r w:rsidRPr="00003098">
        <w:rPr>
          <w:rFonts w:ascii="Times New Roman" w:hAnsi="Times New Roman"/>
          <w:sz w:val="24"/>
          <w:szCs w:val="24"/>
        </w:rPr>
        <w:t>ПОСТАНОВЛЯЮ:</w:t>
      </w:r>
    </w:p>
    <w:p w:rsidR="005D66CD" w:rsidRPr="00003098" w:rsidRDefault="005D66CD" w:rsidP="005D66CD">
      <w:pPr>
        <w:spacing w:after="0" w:line="240" w:lineRule="auto"/>
        <w:jc w:val="both"/>
        <w:rPr>
          <w:rFonts w:ascii="Times New Roman" w:hAnsi="Times New Roman"/>
          <w:sz w:val="24"/>
          <w:szCs w:val="24"/>
        </w:rPr>
      </w:pPr>
      <w:r w:rsidRPr="00003098">
        <w:rPr>
          <w:rFonts w:ascii="Times New Roman" w:hAnsi="Times New Roman"/>
          <w:sz w:val="24"/>
          <w:szCs w:val="24"/>
        </w:rPr>
        <w:t xml:space="preserve">          1. Утвердить Устав Муниципального казенного общеобразовательного учреждения «Никольская основная общеобразовательная школа» </w:t>
      </w:r>
      <w:r w:rsidR="00385725">
        <w:rPr>
          <w:rFonts w:ascii="Times New Roman" w:hAnsi="Times New Roman"/>
          <w:sz w:val="24"/>
          <w:szCs w:val="24"/>
        </w:rPr>
        <w:t>(далее - МКОУ «Никольская ООШ»)</w:t>
      </w:r>
      <w:r w:rsidRPr="00003098">
        <w:rPr>
          <w:rFonts w:ascii="Times New Roman" w:hAnsi="Times New Roman"/>
          <w:sz w:val="24"/>
          <w:szCs w:val="24"/>
        </w:rPr>
        <w:t xml:space="preserve"> согласно приложению.</w:t>
      </w:r>
    </w:p>
    <w:p w:rsidR="005D66CD" w:rsidRPr="00003098" w:rsidRDefault="005D66CD" w:rsidP="005D66CD">
      <w:pPr>
        <w:spacing w:after="0" w:line="240" w:lineRule="auto"/>
        <w:jc w:val="both"/>
        <w:rPr>
          <w:rFonts w:ascii="Times New Roman" w:hAnsi="Times New Roman"/>
          <w:sz w:val="24"/>
          <w:szCs w:val="24"/>
        </w:rPr>
      </w:pPr>
      <w:r w:rsidRPr="00003098">
        <w:rPr>
          <w:rFonts w:ascii="Times New Roman" w:hAnsi="Times New Roman"/>
          <w:sz w:val="24"/>
          <w:szCs w:val="24"/>
        </w:rPr>
        <w:t xml:space="preserve">          2. Руководителю Муниципального казенного общеобразовательного </w:t>
      </w:r>
      <w:r w:rsidR="00385725">
        <w:rPr>
          <w:rFonts w:ascii="Times New Roman" w:hAnsi="Times New Roman"/>
          <w:sz w:val="24"/>
          <w:szCs w:val="24"/>
        </w:rPr>
        <w:t>учреждения «Никольская основная</w:t>
      </w:r>
      <w:r w:rsidRPr="00003098">
        <w:rPr>
          <w:rFonts w:ascii="Times New Roman" w:hAnsi="Times New Roman"/>
          <w:sz w:val="24"/>
          <w:szCs w:val="24"/>
        </w:rPr>
        <w:t xml:space="preserve"> общеобразовательная школа» (Черно</w:t>
      </w:r>
      <w:r w:rsidR="00385725">
        <w:rPr>
          <w:rFonts w:ascii="Times New Roman" w:hAnsi="Times New Roman"/>
          <w:sz w:val="24"/>
          <w:szCs w:val="24"/>
        </w:rPr>
        <w:t xml:space="preserve">скутова С.П.) зарегистрировать </w:t>
      </w:r>
      <w:r w:rsidRPr="00003098">
        <w:rPr>
          <w:rFonts w:ascii="Times New Roman" w:hAnsi="Times New Roman"/>
          <w:sz w:val="24"/>
          <w:szCs w:val="24"/>
        </w:rPr>
        <w:t>Устав учреждения   в соответствии с действующим законодательством.</w:t>
      </w:r>
    </w:p>
    <w:p w:rsidR="005D66CD" w:rsidRPr="00003098" w:rsidRDefault="005D66CD" w:rsidP="005D66CD">
      <w:pPr>
        <w:spacing w:after="0" w:line="240" w:lineRule="auto"/>
        <w:jc w:val="both"/>
        <w:rPr>
          <w:rFonts w:ascii="Times New Roman" w:hAnsi="Times New Roman"/>
          <w:sz w:val="24"/>
          <w:szCs w:val="24"/>
        </w:rPr>
      </w:pPr>
      <w:r w:rsidRPr="00003098">
        <w:rPr>
          <w:rFonts w:ascii="Times New Roman" w:hAnsi="Times New Roman"/>
          <w:sz w:val="24"/>
          <w:szCs w:val="24"/>
        </w:rPr>
        <w:t xml:space="preserve">          3. Считать утратившим силу постановление Администрации Кривошеинского района от 27.10.2011 №669 «Об утверждении Устава муниципального казенного общеобразовательного учреждения «Никольская ООШ».</w:t>
      </w:r>
    </w:p>
    <w:p w:rsidR="005D66CD" w:rsidRPr="00003098" w:rsidRDefault="005D66CD" w:rsidP="005D66CD">
      <w:pPr>
        <w:spacing w:after="0" w:line="240" w:lineRule="auto"/>
        <w:jc w:val="both"/>
        <w:rPr>
          <w:rFonts w:ascii="Times New Roman" w:hAnsi="Times New Roman"/>
          <w:sz w:val="24"/>
          <w:szCs w:val="24"/>
        </w:rPr>
      </w:pPr>
      <w:r w:rsidRPr="00003098">
        <w:rPr>
          <w:rFonts w:ascii="Times New Roman" w:hAnsi="Times New Roman"/>
          <w:sz w:val="24"/>
          <w:szCs w:val="24"/>
        </w:rPr>
        <w:t xml:space="preserve">          4.   Настоящее постановление вступает в силу с даты подписания.</w:t>
      </w:r>
    </w:p>
    <w:p w:rsidR="005D66CD" w:rsidRPr="00003098" w:rsidRDefault="005D66CD" w:rsidP="005D66CD">
      <w:pPr>
        <w:pStyle w:val="ConsPlusNormal"/>
        <w:jc w:val="both"/>
        <w:rPr>
          <w:rFonts w:ascii="Times New Roman" w:hAnsi="Times New Roman" w:cs="Times New Roman"/>
          <w:sz w:val="24"/>
          <w:szCs w:val="24"/>
        </w:rPr>
      </w:pPr>
      <w:r w:rsidRPr="00003098">
        <w:rPr>
          <w:rFonts w:ascii="Times New Roman" w:hAnsi="Times New Roman" w:cs="Times New Roman"/>
          <w:sz w:val="24"/>
          <w:szCs w:val="24"/>
        </w:rPr>
        <w:t xml:space="preserve">          5.  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5D66CD" w:rsidRPr="00003098" w:rsidRDefault="005D66CD" w:rsidP="005D66CD">
      <w:pPr>
        <w:spacing w:after="0" w:line="240" w:lineRule="auto"/>
        <w:jc w:val="both"/>
        <w:rPr>
          <w:rFonts w:ascii="Times New Roman" w:hAnsi="Times New Roman"/>
          <w:sz w:val="24"/>
          <w:szCs w:val="24"/>
        </w:rPr>
      </w:pPr>
      <w:r w:rsidRPr="00003098">
        <w:rPr>
          <w:rFonts w:ascii="Times New Roman" w:hAnsi="Times New Roman"/>
          <w:sz w:val="24"/>
          <w:szCs w:val="24"/>
        </w:rPr>
        <w:t xml:space="preserve">         6.   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5D66CD" w:rsidRPr="00003098" w:rsidRDefault="005D66CD" w:rsidP="005D66CD">
      <w:pPr>
        <w:spacing w:after="0" w:line="240" w:lineRule="auto"/>
        <w:jc w:val="both"/>
        <w:rPr>
          <w:rFonts w:ascii="Times New Roman" w:hAnsi="Times New Roman"/>
          <w:sz w:val="24"/>
          <w:szCs w:val="24"/>
        </w:rPr>
      </w:pPr>
    </w:p>
    <w:p w:rsidR="005D66CD" w:rsidRPr="00003098" w:rsidRDefault="005D66CD" w:rsidP="005D66CD">
      <w:pPr>
        <w:spacing w:after="0" w:line="240" w:lineRule="auto"/>
        <w:rPr>
          <w:rFonts w:ascii="Times New Roman" w:hAnsi="Times New Roman"/>
          <w:sz w:val="24"/>
          <w:szCs w:val="24"/>
        </w:rPr>
      </w:pPr>
      <w:r w:rsidRPr="00003098">
        <w:rPr>
          <w:rFonts w:ascii="Times New Roman" w:hAnsi="Times New Roman"/>
          <w:sz w:val="24"/>
          <w:szCs w:val="24"/>
        </w:rPr>
        <w:t>Глава Кривошеинского района</w:t>
      </w:r>
    </w:p>
    <w:p w:rsidR="005D66CD" w:rsidRPr="00003098" w:rsidRDefault="005D66CD" w:rsidP="005D66CD">
      <w:pPr>
        <w:spacing w:after="0" w:line="240" w:lineRule="auto"/>
        <w:rPr>
          <w:rFonts w:ascii="Times New Roman" w:hAnsi="Times New Roman"/>
          <w:sz w:val="24"/>
          <w:szCs w:val="24"/>
        </w:rPr>
      </w:pPr>
      <w:r w:rsidRPr="00003098">
        <w:rPr>
          <w:rFonts w:ascii="Times New Roman" w:hAnsi="Times New Roman"/>
          <w:sz w:val="24"/>
          <w:szCs w:val="24"/>
        </w:rPr>
        <w:t>(Глава Администрации)                                                                                    С.А.Тайлашев</w:t>
      </w:r>
    </w:p>
    <w:p w:rsidR="005D66CD" w:rsidRPr="00003098" w:rsidRDefault="005D66CD" w:rsidP="005D66CD">
      <w:pPr>
        <w:spacing w:after="0" w:line="240" w:lineRule="auto"/>
        <w:rPr>
          <w:rFonts w:ascii="Times New Roman" w:hAnsi="Times New Roman"/>
          <w:sz w:val="24"/>
          <w:szCs w:val="24"/>
        </w:rPr>
      </w:pPr>
    </w:p>
    <w:p w:rsidR="005D66CD" w:rsidRPr="00003098" w:rsidRDefault="005D66CD" w:rsidP="005D66CD">
      <w:pPr>
        <w:spacing w:line="240" w:lineRule="auto"/>
        <w:rPr>
          <w:rFonts w:ascii="Times New Roman" w:hAnsi="Times New Roman"/>
          <w:sz w:val="24"/>
          <w:szCs w:val="24"/>
        </w:rPr>
      </w:pPr>
      <w:r w:rsidRPr="00003098">
        <w:rPr>
          <w:rFonts w:ascii="Times New Roman" w:hAnsi="Times New Roman"/>
          <w:sz w:val="24"/>
          <w:szCs w:val="24"/>
        </w:rPr>
        <w:t xml:space="preserve">Кустова М.Ф. 21974   </w:t>
      </w:r>
    </w:p>
    <w:p w:rsidR="005D66CD" w:rsidRPr="00003098" w:rsidRDefault="005D66CD" w:rsidP="005D66CD">
      <w:pPr>
        <w:spacing w:after="0" w:line="240" w:lineRule="auto"/>
        <w:rPr>
          <w:rFonts w:ascii="Times New Roman" w:hAnsi="Times New Roman"/>
          <w:sz w:val="24"/>
          <w:szCs w:val="24"/>
        </w:rPr>
      </w:pPr>
      <w:r w:rsidRPr="00003098">
        <w:rPr>
          <w:rFonts w:ascii="Times New Roman" w:hAnsi="Times New Roman"/>
          <w:sz w:val="24"/>
          <w:szCs w:val="24"/>
        </w:rPr>
        <w:t>Направлено: Прокуратура, Управление обр</w:t>
      </w:r>
      <w:r w:rsidR="00385725">
        <w:rPr>
          <w:rFonts w:ascii="Times New Roman" w:hAnsi="Times New Roman"/>
          <w:sz w:val="24"/>
          <w:szCs w:val="24"/>
        </w:rPr>
        <w:t xml:space="preserve">азования, Управление финансов, «Никольская </w:t>
      </w:r>
      <w:r w:rsidRPr="00003098">
        <w:rPr>
          <w:rFonts w:ascii="Times New Roman" w:hAnsi="Times New Roman"/>
          <w:sz w:val="24"/>
          <w:szCs w:val="24"/>
        </w:rPr>
        <w:t>ООШ» - 3 экз.,</w:t>
      </w:r>
    </w:p>
    <w:p w:rsidR="005D66CD" w:rsidRPr="00003098" w:rsidRDefault="005D66CD" w:rsidP="005D66CD">
      <w:pPr>
        <w:spacing w:after="0" w:line="240" w:lineRule="auto"/>
        <w:rPr>
          <w:rFonts w:ascii="Times New Roman" w:hAnsi="Times New Roman"/>
          <w:sz w:val="24"/>
          <w:szCs w:val="24"/>
        </w:rPr>
      </w:pPr>
      <w:r w:rsidRPr="00003098">
        <w:rPr>
          <w:rFonts w:ascii="Times New Roman" w:hAnsi="Times New Roman"/>
          <w:sz w:val="24"/>
          <w:szCs w:val="24"/>
        </w:rPr>
        <w:t>Сборник</w:t>
      </w:r>
    </w:p>
    <w:p w:rsidR="005D66CD" w:rsidRPr="00003098" w:rsidRDefault="005D66CD" w:rsidP="006A7C4A">
      <w:pPr>
        <w:spacing w:after="0" w:line="240" w:lineRule="auto"/>
        <w:jc w:val="center"/>
        <w:rPr>
          <w:rFonts w:ascii="Times New Roman" w:hAnsi="Times New Roman"/>
          <w:b/>
          <w:sz w:val="24"/>
          <w:szCs w:val="24"/>
        </w:rPr>
      </w:pPr>
    </w:p>
    <w:p w:rsidR="005D66CD" w:rsidRPr="00003098" w:rsidRDefault="005D66CD" w:rsidP="006A7C4A">
      <w:pPr>
        <w:spacing w:after="0" w:line="240" w:lineRule="auto"/>
        <w:jc w:val="center"/>
        <w:rPr>
          <w:rFonts w:ascii="Times New Roman" w:hAnsi="Times New Roman"/>
          <w:b/>
          <w:sz w:val="24"/>
          <w:szCs w:val="24"/>
        </w:rPr>
      </w:pPr>
    </w:p>
    <w:p w:rsidR="005D66CD" w:rsidRPr="00003098" w:rsidRDefault="005D66CD" w:rsidP="006A7C4A">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2C4C57" w:rsidRDefault="005D66CD" w:rsidP="005D66CD">
      <w:pPr>
        <w:spacing w:after="0" w:line="240" w:lineRule="auto"/>
        <w:jc w:val="center"/>
        <w:rPr>
          <w:rFonts w:ascii="Times New Roman" w:hAnsi="Times New Roman"/>
          <w:b/>
          <w:sz w:val="36"/>
          <w:szCs w:val="36"/>
        </w:rPr>
      </w:pPr>
    </w:p>
    <w:p w:rsidR="005D66CD" w:rsidRPr="002C4C57" w:rsidRDefault="005D66CD" w:rsidP="005D66CD">
      <w:pPr>
        <w:spacing w:after="0" w:line="240" w:lineRule="auto"/>
        <w:jc w:val="center"/>
        <w:rPr>
          <w:rFonts w:ascii="Times New Roman" w:hAnsi="Times New Roman"/>
          <w:b/>
          <w:sz w:val="36"/>
          <w:szCs w:val="36"/>
        </w:rPr>
      </w:pPr>
    </w:p>
    <w:p w:rsidR="005D66CD" w:rsidRPr="002C4C57" w:rsidRDefault="005D66CD" w:rsidP="005D66CD">
      <w:pPr>
        <w:widowControl w:val="0"/>
        <w:autoSpaceDE w:val="0"/>
        <w:autoSpaceDN w:val="0"/>
        <w:adjustRightInd w:val="0"/>
        <w:spacing w:after="0"/>
        <w:jc w:val="center"/>
        <w:rPr>
          <w:rFonts w:ascii="Times New Roman" w:hAnsi="Times New Roman"/>
          <w:b/>
          <w:bCs/>
          <w:sz w:val="36"/>
          <w:szCs w:val="36"/>
        </w:rPr>
      </w:pPr>
      <w:r w:rsidRPr="002C4C57">
        <w:rPr>
          <w:rFonts w:ascii="Times New Roman" w:hAnsi="Times New Roman"/>
          <w:b/>
          <w:bCs/>
          <w:sz w:val="36"/>
          <w:szCs w:val="36"/>
        </w:rPr>
        <w:t>УСТАВ</w:t>
      </w:r>
    </w:p>
    <w:p w:rsidR="005D66CD" w:rsidRPr="002C4C57" w:rsidRDefault="005D66CD" w:rsidP="005D66CD">
      <w:pPr>
        <w:widowControl w:val="0"/>
        <w:autoSpaceDE w:val="0"/>
        <w:autoSpaceDN w:val="0"/>
        <w:adjustRightInd w:val="0"/>
        <w:spacing w:after="0"/>
        <w:jc w:val="center"/>
        <w:rPr>
          <w:rFonts w:ascii="Times New Roman" w:hAnsi="Times New Roman"/>
          <w:b/>
          <w:bCs/>
          <w:sz w:val="36"/>
          <w:szCs w:val="36"/>
        </w:rPr>
      </w:pPr>
      <w:r w:rsidRPr="002C4C57">
        <w:rPr>
          <w:rFonts w:ascii="Times New Roman" w:hAnsi="Times New Roman"/>
          <w:b/>
          <w:bCs/>
          <w:sz w:val="36"/>
          <w:szCs w:val="36"/>
        </w:rPr>
        <w:t xml:space="preserve">муниципального казенного </w:t>
      </w:r>
      <w:r w:rsidR="002C4C57" w:rsidRPr="002C4C57">
        <w:rPr>
          <w:rFonts w:ascii="Times New Roman" w:hAnsi="Times New Roman"/>
          <w:b/>
          <w:bCs/>
          <w:sz w:val="36"/>
          <w:szCs w:val="36"/>
        </w:rPr>
        <w:t>общеобразовательного учреждения</w:t>
      </w:r>
    </w:p>
    <w:p w:rsidR="005D66CD" w:rsidRPr="002C4C57" w:rsidRDefault="005D66CD" w:rsidP="005D66CD">
      <w:pPr>
        <w:widowControl w:val="0"/>
        <w:autoSpaceDE w:val="0"/>
        <w:autoSpaceDN w:val="0"/>
        <w:adjustRightInd w:val="0"/>
        <w:spacing w:after="0"/>
        <w:jc w:val="center"/>
        <w:rPr>
          <w:rFonts w:ascii="Times New Roman" w:hAnsi="Times New Roman"/>
          <w:b/>
          <w:bCs/>
          <w:sz w:val="36"/>
          <w:szCs w:val="36"/>
        </w:rPr>
      </w:pPr>
      <w:r w:rsidRPr="002C4C57">
        <w:rPr>
          <w:rFonts w:ascii="Times New Roman" w:hAnsi="Times New Roman"/>
          <w:b/>
          <w:bCs/>
          <w:sz w:val="36"/>
          <w:szCs w:val="36"/>
        </w:rPr>
        <w:t>«Никольская основная общеобразовательная школа»</w:t>
      </w:r>
    </w:p>
    <w:p w:rsidR="005D66CD" w:rsidRPr="00003098" w:rsidRDefault="005D66CD" w:rsidP="005D66CD">
      <w:pPr>
        <w:widowControl w:val="0"/>
        <w:autoSpaceDE w:val="0"/>
        <w:autoSpaceDN w:val="0"/>
        <w:adjustRightInd w:val="0"/>
        <w:spacing w:after="0"/>
        <w:jc w:val="center"/>
        <w:rPr>
          <w:rFonts w:ascii="Times New Roman" w:hAnsi="Times New Roman"/>
          <w:b/>
          <w:bCs/>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p>
    <w:p w:rsidR="005D66CD" w:rsidRPr="00003098" w:rsidRDefault="005D66CD" w:rsidP="005D66CD">
      <w:pPr>
        <w:spacing w:after="0" w:line="240" w:lineRule="auto"/>
        <w:jc w:val="center"/>
        <w:rPr>
          <w:rFonts w:ascii="Times New Roman" w:hAnsi="Times New Roman"/>
          <w:b/>
          <w:sz w:val="24"/>
          <w:szCs w:val="24"/>
        </w:rPr>
      </w:pPr>
      <w:r w:rsidRPr="00003098">
        <w:rPr>
          <w:rFonts w:ascii="Times New Roman" w:hAnsi="Times New Roman"/>
          <w:b/>
          <w:sz w:val="24"/>
          <w:szCs w:val="24"/>
        </w:rPr>
        <w:t>2015г.</w:t>
      </w:r>
    </w:p>
    <w:p w:rsidR="005D66CD" w:rsidRPr="00003098" w:rsidRDefault="005D66CD" w:rsidP="006A7C4A">
      <w:pPr>
        <w:spacing w:after="0" w:line="240" w:lineRule="auto"/>
        <w:jc w:val="center"/>
        <w:rPr>
          <w:rFonts w:ascii="Times New Roman" w:hAnsi="Times New Roman"/>
          <w:b/>
          <w:sz w:val="24"/>
          <w:szCs w:val="24"/>
        </w:rPr>
      </w:pPr>
    </w:p>
    <w:p w:rsidR="006A7C4A" w:rsidRPr="00003098" w:rsidRDefault="006A7C4A" w:rsidP="006A7C4A">
      <w:pPr>
        <w:spacing w:after="0" w:line="240" w:lineRule="auto"/>
        <w:jc w:val="center"/>
        <w:rPr>
          <w:rFonts w:ascii="Times New Roman" w:hAnsi="Times New Roman"/>
          <w:sz w:val="24"/>
          <w:szCs w:val="24"/>
        </w:rPr>
      </w:pPr>
      <w:r w:rsidRPr="00003098">
        <w:rPr>
          <w:rFonts w:ascii="Times New Roman" w:hAnsi="Times New Roman"/>
          <w:b/>
          <w:sz w:val="24"/>
          <w:szCs w:val="24"/>
        </w:rPr>
        <w:t>1. Общие положения</w:t>
      </w:r>
    </w:p>
    <w:p w:rsidR="006A7C4A" w:rsidRPr="00003098" w:rsidRDefault="006A7C4A" w:rsidP="002C4C57">
      <w:pPr>
        <w:pStyle w:val="ConsPlusNonformat"/>
        <w:jc w:val="both"/>
        <w:rPr>
          <w:rFonts w:ascii="Times New Roman" w:hAnsi="Times New Roman" w:cs="Times New Roman"/>
          <w:sz w:val="24"/>
          <w:szCs w:val="24"/>
        </w:rPr>
      </w:pPr>
      <w:r w:rsidRPr="00003098">
        <w:rPr>
          <w:rFonts w:ascii="Times New Roman" w:hAnsi="Times New Roman" w:cs="Times New Roman"/>
          <w:sz w:val="24"/>
          <w:szCs w:val="24"/>
        </w:rPr>
        <w:t xml:space="preserve">        1.1. Муниципальное казенное общеобразовательное учреждение «Никольская основная общеобразовательная школа» является социально ориентированной некоммерческой организацией, не имеющей извлечение прибыли в качестве основной цели своей деятельности.</w:t>
      </w:r>
    </w:p>
    <w:p w:rsidR="006A7C4A" w:rsidRPr="00003098" w:rsidRDefault="006A7C4A" w:rsidP="002C4C57">
      <w:pPr>
        <w:pStyle w:val="ConsPlusNonformat"/>
        <w:ind w:firstLine="540"/>
        <w:jc w:val="both"/>
        <w:rPr>
          <w:rFonts w:ascii="Times New Roman" w:hAnsi="Times New Roman" w:cs="Times New Roman"/>
          <w:sz w:val="24"/>
          <w:szCs w:val="24"/>
        </w:rPr>
      </w:pPr>
      <w:r w:rsidRPr="00003098">
        <w:rPr>
          <w:rFonts w:ascii="Times New Roman" w:hAnsi="Times New Roman" w:cs="Times New Roman"/>
          <w:sz w:val="24"/>
          <w:szCs w:val="24"/>
        </w:rPr>
        <w:t>1.2. По своей организационно-правовой форме муниципальное казенное общеобразовательное учреждение «Никольская основная  общеобразовательная школа»    является муниципальным казенным  учреждением (далее – Учреждение).</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1.3.    Тип  Учреждения: общеобразовательное.</w:t>
      </w:r>
    </w:p>
    <w:p w:rsidR="006A7C4A" w:rsidRPr="00003098" w:rsidRDefault="006A7C4A" w:rsidP="002C4C57">
      <w:pPr>
        <w:widowControl w:val="0"/>
        <w:autoSpaceDE w:val="0"/>
        <w:autoSpaceDN w:val="0"/>
        <w:adjustRightInd w:val="0"/>
        <w:spacing w:after="0" w:line="240" w:lineRule="auto"/>
        <w:ind w:left="540"/>
        <w:jc w:val="both"/>
        <w:rPr>
          <w:rFonts w:ascii="Times New Roman" w:hAnsi="Times New Roman"/>
          <w:sz w:val="24"/>
          <w:szCs w:val="24"/>
        </w:rPr>
      </w:pPr>
      <w:r w:rsidRPr="00003098">
        <w:rPr>
          <w:rFonts w:ascii="Times New Roman" w:hAnsi="Times New Roman"/>
          <w:sz w:val="24"/>
          <w:szCs w:val="24"/>
        </w:rPr>
        <w:t xml:space="preserve">1.4     Полное     наименование      Учреждения:            Муниципальное         казенное </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общеобразовательное   учреждение  «Никольская основная общеобразовательная школа».</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Сокращенное наименование: МКОУ  «Никольская ООШ».</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1.5. Местонахождение Учреждения (юридичес</w:t>
      </w:r>
      <w:r w:rsidR="00385725">
        <w:rPr>
          <w:rFonts w:ascii="Times New Roman" w:hAnsi="Times New Roman"/>
          <w:sz w:val="24"/>
          <w:szCs w:val="24"/>
        </w:rPr>
        <w:t>кий и фактический адрес): </w:t>
      </w:r>
      <w:r w:rsidRPr="00003098">
        <w:rPr>
          <w:rFonts w:ascii="Times New Roman" w:hAnsi="Times New Roman"/>
          <w:sz w:val="24"/>
          <w:szCs w:val="24"/>
        </w:rPr>
        <w:t>636305, Томская область, Кривош</w:t>
      </w:r>
      <w:r w:rsidR="00385725">
        <w:rPr>
          <w:rFonts w:ascii="Times New Roman" w:hAnsi="Times New Roman"/>
          <w:sz w:val="24"/>
          <w:szCs w:val="24"/>
        </w:rPr>
        <w:t>еинский район, село Никольское,</w:t>
      </w:r>
      <w:r w:rsidRPr="00003098">
        <w:rPr>
          <w:rFonts w:ascii="Times New Roman" w:hAnsi="Times New Roman"/>
          <w:sz w:val="24"/>
          <w:szCs w:val="24"/>
        </w:rPr>
        <w:t xml:space="preserve"> переулок Центральный, 6.</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1.6. Функции учредителя Учреждения от имени муниципального образования Кривошеинский район исполняет Администрация (исполнительно-распорядительный орган муниципального образования) – Администрация Кривошеинского района (далее по тексту – Учредитель). </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Место нахождения Учредителя: 636300, Томская область, Кривошеинский район, село Кривошеино, ул. Ленина, 26.    </w:t>
      </w:r>
    </w:p>
    <w:p w:rsidR="006A7C4A" w:rsidRPr="00003098" w:rsidRDefault="006A7C4A" w:rsidP="002C4C57">
      <w:pPr>
        <w:pStyle w:val="ConsPlusNonformat"/>
        <w:ind w:firstLine="567"/>
        <w:jc w:val="both"/>
        <w:rPr>
          <w:rFonts w:ascii="Times New Roman" w:hAnsi="Times New Roman" w:cs="Times New Roman"/>
          <w:sz w:val="24"/>
          <w:szCs w:val="24"/>
        </w:rPr>
      </w:pPr>
      <w:r w:rsidRPr="00003098">
        <w:rPr>
          <w:rFonts w:ascii="Times New Roman" w:hAnsi="Times New Roman" w:cs="Times New Roman"/>
          <w:sz w:val="24"/>
          <w:szCs w:val="24"/>
        </w:rPr>
        <w:t>1.7.  В своей деятельности Учреждение  руководствуется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6A7C4A" w:rsidRPr="00003098" w:rsidRDefault="006A7C4A" w:rsidP="002C4C57">
      <w:pPr>
        <w:pStyle w:val="ConsPlusNonformat"/>
        <w:ind w:firstLine="567"/>
        <w:jc w:val="both"/>
        <w:rPr>
          <w:rFonts w:ascii="Times New Roman" w:hAnsi="Times New Roman" w:cs="Times New Roman"/>
          <w:sz w:val="24"/>
          <w:szCs w:val="24"/>
        </w:rPr>
      </w:pPr>
      <w:r w:rsidRPr="00003098">
        <w:rPr>
          <w:rFonts w:ascii="Times New Roman" w:hAnsi="Times New Roman" w:cs="Times New Roman"/>
          <w:sz w:val="24"/>
          <w:szCs w:val="24"/>
        </w:rPr>
        <w:t>1.8.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1.9. Учреждение имеет в оперативном управлении обособленное имущество, лицевые счета в Федеральном казначействе, в Управлении финансов Администрации Кривошеинского района Томской области, круглую печать с полным наименованием на русском языке</w:t>
      </w:r>
      <w:r w:rsidRPr="00003098">
        <w:rPr>
          <w:rFonts w:ascii="Times New Roman" w:hAnsi="Times New Roman"/>
          <w:color w:val="000000"/>
          <w:sz w:val="24"/>
          <w:szCs w:val="24"/>
        </w:rPr>
        <w:t>, штамп и бланки со своим наименованием,  и другие средства индивидуализации.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1.10.  Учреждение  выдает документы об образовании и (или), документы об обучении в соответствии с законодательством Российской Федерации. </w:t>
      </w:r>
      <w:bookmarkStart w:id="1" w:name="Par975"/>
      <w:bookmarkEnd w:id="1"/>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bookmarkStart w:id="2" w:name="Par999"/>
      <w:bookmarkEnd w:id="2"/>
      <w:r w:rsidRPr="00003098">
        <w:rPr>
          <w:rFonts w:ascii="Times New Roman" w:hAnsi="Times New Roman"/>
          <w:sz w:val="24"/>
          <w:szCs w:val="24"/>
        </w:rPr>
        <w:t>1.11.  Учреждение самостоятельно в осуществлении образовательного процесса, подборе и расстановке кадров, финансовой, хозяйственной и иной деятельности в пределах, установленных действующим законодательством Российской Федерации, Томской области,  нормативными правовыми актами   органов местного самоуправления и настоящим Уставом.</w:t>
      </w:r>
    </w:p>
    <w:p w:rsidR="006A7C4A" w:rsidRPr="00003098" w:rsidRDefault="006A7C4A" w:rsidP="002C4C57">
      <w:pPr>
        <w:widowControl w:val="0"/>
        <w:autoSpaceDE w:val="0"/>
        <w:autoSpaceDN w:val="0"/>
        <w:adjustRightInd w:val="0"/>
        <w:spacing w:after="0" w:line="240" w:lineRule="auto"/>
        <w:ind w:firstLine="567"/>
        <w:jc w:val="both"/>
        <w:rPr>
          <w:rFonts w:ascii="Times New Roman" w:hAnsi="Times New Roman"/>
          <w:sz w:val="24"/>
          <w:szCs w:val="24"/>
        </w:rPr>
      </w:pPr>
      <w:r w:rsidRPr="00003098">
        <w:rPr>
          <w:rFonts w:ascii="Times New Roman" w:hAnsi="Times New Roman"/>
          <w:sz w:val="24"/>
          <w:szCs w:val="24"/>
        </w:rPr>
        <w:t>1.12. 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6A7C4A" w:rsidRPr="00003098" w:rsidRDefault="006A7C4A" w:rsidP="002C4C57">
      <w:pPr>
        <w:widowControl w:val="0"/>
        <w:autoSpaceDE w:val="0"/>
        <w:autoSpaceDN w:val="0"/>
        <w:adjustRightInd w:val="0"/>
        <w:spacing w:after="0" w:line="240" w:lineRule="auto"/>
        <w:ind w:firstLine="567"/>
        <w:jc w:val="both"/>
        <w:rPr>
          <w:rFonts w:ascii="Times New Roman" w:hAnsi="Times New Roman"/>
          <w:sz w:val="24"/>
          <w:szCs w:val="24"/>
        </w:rPr>
      </w:pPr>
      <w:r w:rsidRPr="00003098">
        <w:rPr>
          <w:rFonts w:ascii="Times New Roman" w:hAnsi="Times New Roman"/>
          <w:sz w:val="24"/>
          <w:szCs w:val="24"/>
        </w:rPr>
        <w:t>Учреждение не вправе отказаться от муниципального задания.</w:t>
      </w:r>
    </w:p>
    <w:p w:rsidR="006A7C4A" w:rsidRPr="00003098" w:rsidRDefault="006A7C4A" w:rsidP="00617F3C">
      <w:pPr>
        <w:spacing w:after="0" w:line="240" w:lineRule="auto"/>
        <w:jc w:val="both"/>
        <w:rPr>
          <w:rFonts w:ascii="Times New Roman" w:hAnsi="Times New Roman"/>
          <w:color w:val="000000"/>
          <w:sz w:val="24"/>
          <w:szCs w:val="24"/>
        </w:rPr>
      </w:pPr>
      <w:r w:rsidRPr="00003098">
        <w:rPr>
          <w:rFonts w:ascii="Times New Roman" w:hAnsi="Times New Roman"/>
          <w:sz w:val="24"/>
          <w:szCs w:val="24"/>
        </w:rPr>
        <w:t xml:space="preserve">         1.13. </w:t>
      </w:r>
      <w:r w:rsidR="00617F3C">
        <w:rPr>
          <w:rFonts w:ascii="Times New Roman CYR" w:hAnsi="Times New Roman CYR" w:cs="Times New Roman CYR"/>
        </w:rPr>
        <w:t>Учреждение не имеет</w:t>
      </w:r>
      <w:r w:rsidR="00617F3C">
        <w:rPr>
          <w:rFonts w:ascii="Times New Roman CYR" w:hAnsi="Times New Roman CYR" w:cs="Times New Roman CYR"/>
          <w:b/>
          <w:bCs/>
        </w:rPr>
        <w:t xml:space="preserve"> </w:t>
      </w:r>
      <w:r w:rsidR="00617F3C">
        <w:rPr>
          <w:rFonts w:ascii="Times New Roman CYR" w:hAnsi="Times New Roman CYR" w:cs="Times New Roman CYR"/>
        </w:rPr>
        <w:t>филиалов и представительств.</w:t>
      </w:r>
      <w:r w:rsidRPr="00003098">
        <w:rPr>
          <w:rFonts w:ascii="Times New Roman" w:hAnsi="Times New Roman"/>
          <w:b/>
          <w:sz w:val="24"/>
          <w:szCs w:val="24"/>
        </w:rPr>
        <w:t xml:space="preserve"> </w:t>
      </w:r>
      <w:r w:rsidRPr="00003098">
        <w:rPr>
          <w:rFonts w:ascii="Times New Roman" w:hAnsi="Times New Roman"/>
          <w:color w:val="000000"/>
          <w:sz w:val="24"/>
          <w:szCs w:val="24"/>
        </w:rPr>
        <w:t xml:space="preserve"> </w:t>
      </w:r>
      <w:r w:rsidR="00617F3C" w:rsidRPr="00003098">
        <w:rPr>
          <w:rFonts w:ascii="Times New Roman" w:hAnsi="Times New Roman"/>
          <w:i/>
          <w:sz w:val="24"/>
          <w:szCs w:val="24"/>
        </w:rPr>
        <w:t>(</w:t>
      </w:r>
      <w:r w:rsidR="00617F3C">
        <w:rPr>
          <w:rFonts w:ascii="Times New Roman" w:hAnsi="Times New Roman"/>
          <w:i/>
          <w:sz w:val="24"/>
          <w:szCs w:val="24"/>
        </w:rPr>
        <w:t xml:space="preserve">пункт </w:t>
      </w:r>
      <w:r w:rsidR="00617F3C" w:rsidRPr="00003098">
        <w:rPr>
          <w:rFonts w:ascii="Times New Roman" w:hAnsi="Times New Roman"/>
          <w:i/>
          <w:sz w:val="24"/>
          <w:szCs w:val="24"/>
        </w:rPr>
        <w:t>в редакции постановлени</w:t>
      </w:r>
      <w:r w:rsidR="00617F3C">
        <w:rPr>
          <w:rFonts w:ascii="Times New Roman" w:hAnsi="Times New Roman"/>
          <w:i/>
          <w:sz w:val="24"/>
          <w:szCs w:val="24"/>
        </w:rPr>
        <w:t>я</w:t>
      </w:r>
      <w:r w:rsidR="00617F3C" w:rsidRPr="00003098">
        <w:rPr>
          <w:rFonts w:ascii="Times New Roman" w:hAnsi="Times New Roman"/>
          <w:i/>
          <w:sz w:val="24"/>
          <w:szCs w:val="24"/>
        </w:rPr>
        <w:t xml:space="preserve"> Администрации Кривошеинского района от </w:t>
      </w:r>
      <w:r w:rsidR="00617F3C">
        <w:rPr>
          <w:rFonts w:ascii="Times New Roman" w:hAnsi="Times New Roman"/>
          <w:i/>
          <w:sz w:val="24"/>
          <w:szCs w:val="24"/>
        </w:rPr>
        <w:t>17.09.2018  № 470</w:t>
      </w:r>
      <w:r w:rsidR="00617F3C" w:rsidRPr="00003098">
        <w:rPr>
          <w:rFonts w:ascii="Times New Roman" w:hAnsi="Times New Roman"/>
          <w:i/>
          <w:sz w:val="24"/>
          <w:szCs w:val="24"/>
        </w:rPr>
        <w:t>)</w:t>
      </w:r>
      <w:r w:rsidR="00617F3C">
        <w:rPr>
          <w:rFonts w:ascii="Times New Roman" w:hAnsi="Times New Roman"/>
          <w:i/>
          <w:sz w:val="24"/>
          <w:szCs w:val="24"/>
        </w:rPr>
        <w:t>.</w:t>
      </w:r>
    </w:p>
    <w:p w:rsidR="00385725" w:rsidRDefault="006A7C4A" w:rsidP="002C4C57">
      <w:pPr>
        <w:tabs>
          <w:tab w:val="num" w:pos="502"/>
        </w:tabs>
        <w:spacing w:after="0" w:line="240" w:lineRule="auto"/>
        <w:ind w:left="142"/>
        <w:jc w:val="both"/>
        <w:rPr>
          <w:rFonts w:ascii="Times New Roman" w:hAnsi="Times New Roman"/>
          <w:sz w:val="24"/>
          <w:szCs w:val="24"/>
        </w:rPr>
      </w:pPr>
      <w:r w:rsidRPr="00003098">
        <w:rPr>
          <w:rFonts w:ascii="Times New Roman" w:hAnsi="Times New Roman"/>
          <w:sz w:val="24"/>
          <w:szCs w:val="24"/>
        </w:rPr>
        <w:t xml:space="preserve">      1.14.  В общеобразовательном учреждении обучаются дети из деревни Карнаухово. Проживание детей организовано в пришкольном интернате в соответствии с режимом работы общеобразовательного учреждения. Организация подвоза из деревни Карнаухово </w:t>
      </w:r>
      <w:r w:rsidR="00617F3C">
        <w:rPr>
          <w:rFonts w:ascii="Times New Roman" w:hAnsi="Times New Roman"/>
          <w:sz w:val="24"/>
          <w:szCs w:val="24"/>
        </w:rPr>
        <w:t>(обучающиеся в 1</w:t>
      </w:r>
      <w:r w:rsidRPr="00003098">
        <w:rPr>
          <w:rFonts w:ascii="Times New Roman" w:hAnsi="Times New Roman"/>
          <w:sz w:val="24"/>
          <w:szCs w:val="24"/>
        </w:rPr>
        <w:t xml:space="preserve"> -9 классах) осуществляется  школьным автобусом МКОУ «Никольская ООШ». Пришкольный интернат работает круглосуточно с двумя выходными днями: </w:t>
      </w:r>
      <w:r w:rsidR="00385725">
        <w:rPr>
          <w:rFonts w:ascii="Times New Roman" w:hAnsi="Times New Roman"/>
          <w:sz w:val="24"/>
          <w:szCs w:val="24"/>
        </w:rPr>
        <w:t xml:space="preserve">суббота и </w:t>
      </w:r>
      <w:r w:rsidRPr="00003098">
        <w:rPr>
          <w:rFonts w:ascii="Times New Roman" w:hAnsi="Times New Roman"/>
          <w:sz w:val="24"/>
          <w:szCs w:val="24"/>
        </w:rPr>
        <w:t>воскресенье.</w:t>
      </w:r>
      <w:r w:rsidR="00617F3C">
        <w:rPr>
          <w:rFonts w:ascii="Times New Roman" w:hAnsi="Times New Roman"/>
          <w:sz w:val="24"/>
          <w:szCs w:val="24"/>
        </w:rPr>
        <w:t xml:space="preserve"> </w:t>
      </w:r>
    </w:p>
    <w:p w:rsidR="006A7C4A" w:rsidRPr="00003098" w:rsidRDefault="00617F3C" w:rsidP="002C4C57">
      <w:pPr>
        <w:tabs>
          <w:tab w:val="num" w:pos="502"/>
        </w:tabs>
        <w:spacing w:after="0" w:line="240" w:lineRule="auto"/>
        <w:ind w:left="142"/>
        <w:jc w:val="both"/>
        <w:rPr>
          <w:rFonts w:ascii="Times New Roman" w:hAnsi="Times New Roman"/>
          <w:sz w:val="24"/>
          <w:szCs w:val="24"/>
        </w:rPr>
      </w:pPr>
      <w:r w:rsidRPr="00003098">
        <w:rPr>
          <w:rFonts w:ascii="Times New Roman" w:hAnsi="Times New Roman"/>
          <w:i/>
          <w:sz w:val="24"/>
          <w:szCs w:val="24"/>
        </w:rPr>
        <w:t>(</w:t>
      </w:r>
      <w:r>
        <w:rPr>
          <w:rFonts w:ascii="Times New Roman" w:hAnsi="Times New Roman"/>
          <w:i/>
          <w:sz w:val="24"/>
          <w:szCs w:val="24"/>
        </w:rPr>
        <w:t xml:space="preserve">пункт </w:t>
      </w:r>
      <w:r w:rsidRPr="00003098">
        <w:rPr>
          <w:rFonts w:ascii="Times New Roman" w:hAnsi="Times New Roman"/>
          <w:i/>
          <w:sz w:val="24"/>
          <w:szCs w:val="24"/>
        </w:rPr>
        <w:t>в редакции постановлени</w:t>
      </w:r>
      <w:r>
        <w:rPr>
          <w:rFonts w:ascii="Times New Roman" w:hAnsi="Times New Roman"/>
          <w:i/>
          <w:sz w:val="24"/>
          <w:szCs w:val="24"/>
        </w:rPr>
        <w:t>я</w:t>
      </w:r>
      <w:r w:rsidRPr="00003098">
        <w:rPr>
          <w:rFonts w:ascii="Times New Roman" w:hAnsi="Times New Roman"/>
          <w:i/>
          <w:sz w:val="24"/>
          <w:szCs w:val="24"/>
        </w:rPr>
        <w:t xml:space="preserve"> Администрации Кривошеинского района от </w:t>
      </w:r>
      <w:r>
        <w:rPr>
          <w:rFonts w:ascii="Times New Roman" w:hAnsi="Times New Roman"/>
          <w:i/>
          <w:sz w:val="24"/>
          <w:szCs w:val="24"/>
        </w:rPr>
        <w:t>17.09.2018  № 470</w:t>
      </w:r>
      <w:r w:rsidRPr="00003098">
        <w:rPr>
          <w:rFonts w:ascii="Times New Roman" w:hAnsi="Times New Roman"/>
          <w:i/>
          <w:sz w:val="24"/>
          <w:szCs w:val="24"/>
        </w:rPr>
        <w:t>)</w:t>
      </w:r>
      <w:r>
        <w:rPr>
          <w:rFonts w:ascii="Times New Roman" w:hAnsi="Times New Roman"/>
          <w:i/>
          <w:sz w:val="24"/>
          <w:szCs w:val="24"/>
        </w:rPr>
        <w:t>.</w:t>
      </w:r>
    </w:p>
    <w:p w:rsidR="006A7C4A" w:rsidRPr="00003098" w:rsidRDefault="00003098" w:rsidP="002C4C57">
      <w:pPr>
        <w:tabs>
          <w:tab w:val="num" w:pos="502"/>
        </w:tabs>
        <w:spacing w:after="0" w:line="240" w:lineRule="auto"/>
        <w:ind w:left="142"/>
        <w:jc w:val="both"/>
        <w:rPr>
          <w:rFonts w:ascii="Times New Roman" w:hAnsi="Times New Roman"/>
          <w:sz w:val="24"/>
          <w:szCs w:val="24"/>
        </w:rPr>
      </w:pPr>
      <w:r>
        <w:rPr>
          <w:rFonts w:ascii="Times New Roman" w:hAnsi="Times New Roman"/>
          <w:sz w:val="24"/>
          <w:szCs w:val="24"/>
        </w:rPr>
        <w:t xml:space="preserve">       1.15. </w:t>
      </w:r>
      <w:r w:rsidR="006A7C4A" w:rsidRPr="00003098">
        <w:rPr>
          <w:rFonts w:ascii="Times New Roman" w:hAnsi="Times New Roman"/>
          <w:sz w:val="24"/>
          <w:szCs w:val="24"/>
        </w:rPr>
        <w:t>Учреждение  несет в установленном законодательством Российской Федерации порядке ответственность за:</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невыполнение функций, отнесенных к её компетенции;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жизнь и здоровье обучающихся, воспитанников и работников Учреждения  во время образовательного процесса; нарушение прав и свобод обучающихся, воспитанников и работников Учреждения; иные действия, предусмотренные действующим законодательством Российской Федерации.</w:t>
      </w:r>
    </w:p>
    <w:p w:rsidR="006A7C4A" w:rsidRPr="00003098" w:rsidRDefault="00003098" w:rsidP="002C4C5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1.16. </w:t>
      </w:r>
      <w:r w:rsidR="006A7C4A" w:rsidRPr="00003098">
        <w:rPr>
          <w:rFonts w:ascii="Times New Roman" w:hAnsi="Times New Roman"/>
          <w:sz w:val="24"/>
          <w:szCs w:val="24"/>
        </w:rPr>
        <w:t xml:space="preserve">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 и сведений, указанных в пункте  3.3. статьи 32 Федерального закона от 12 января 1996 года № 7 –ФЗ «О некоммерческих организациях». </w:t>
      </w:r>
    </w:p>
    <w:p w:rsidR="006A7C4A" w:rsidRPr="00003098" w:rsidRDefault="006A7C4A" w:rsidP="002C4C57">
      <w:pPr>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w:t>
      </w:r>
      <w:r w:rsidRPr="00003098">
        <w:rPr>
          <w:rFonts w:ascii="Times New Roman" w:hAnsi="Times New Roman"/>
          <w:sz w:val="24"/>
          <w:szCs w:val="24"/>
        </w:rPr>
        <w:tab/>
        <w:t xml:space="preserve">Информация и документы, указанные в </w:t>
      </w:r>
      <w:hyperlink r:id="rId8" w:history="1">
        <w:r w:rsidRPr="00003098">
          <w:rPr>
            <w:rStyle w:val="a4"/>
            <w:rFonts w:ascii="Times New Roman" w:hAnsi="Times New Roman"/>
            <w:sz w:val="24"/>
            <w:szCs w:val="24"/>
          </w:rPr>
          <w:t>части 2</w:t>
        </w:r>
      </w:hyperlink>
      <w:r w:rsidRPr="00003098">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9" w:history="1">
        <w:r w:rsidRPr="00003098">
          <w:rPr>
            <w:rStyle w:val="a4"/>
            <w:rFonts w:ascii="Times New Roman" w:hAnsi="Times New Roman"/>
            <w:sz w:val="24"/>
            <w:szCs w:val="24"/>
          </w:rPr>
          <w:t>сведениям</w:t>
        </w:r>
      </w:hyperlink>
      <w:r w:rsidRPr="00003098">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10" w:history="1">
        <w:r w:rsidRPr="00003098">
          <w:rPr>
            <w:rStyle w:val="a4"/>
            <w:rFonts w:ascii="Times New Roman" w:hAnsi="Times New Roman"/>
            <w:sz w:val="24"/>
            <w:szCs w:val="24"/>
          </w:rPr>
          <w:t>Порядок</w:t>
        </w:r>
      </w:hyperlink>
      <w:r w:rsidRPr="00003098">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6A7C4A" w:rsidRPr="00003098" w:rsidRDefault="006A7C4A" w:rsidP="002C4C57">
      <w:pPr>
        <w:autoSpaceDE w:val="0"/>
        <w:autoSpaceDN w:val="0"/>
        <w:adjustRightInd w:val="0"/>
        <w:spacing w:after="0" w:line="240" w:lineRule="auto"/>
        <w:ind w:firstLine="540"/>
        <w:jc w:val="both"/>
        <w:rPr>
          <w:rFonts w:ascii="Times New Roman" w:hAnsi="Times New Roman"/>
          <w:sz w:val="24"/>
          <w:szCs w:val="24"/>
          <w:lang w:eastAsia="ru-RU"/>
        </w:rPr>
      </w:pPr>
      <w:r w:rsidRPr="00003098">
        <w:rPr>
          <w:rFonts w:ascii="Times New Roman" w:hAnsi="Times New Roman"/>
          <w:sz w:val="24"/>
          <w:szCs w:val="24"/>
          <w:lang w:eastAsia="ru-RU"/>
        </w:rPr>
        <w:t>1.17.  Информация и документы, указанные в п.</w:t>
      </w:r>
      <w:hyperlink r:id="rId11" w:history="1">
        <w:r w:rsidRPr="00003098">
          <w:rPr>
            <w:rStyle w:val="a4"/>
            <w:rFonts w:ascii="Times New Roman" w:hAnsi="Times New Roman"/>
            <w:sz w:val="24"/>
            <w:szCs w:val="24"/>
            <w:lang w:eastAsia="ru-RU"/>
          </w:rPr>
          <w:t>1.16.</w:t>
        </w:r>
      </w:hyperlink>
      <w:r w:rsidRPr="00003098">
        <w:rPr>
          <w:rFonts w:ascii="Times New Roman" w:hAnsi="Times New Roman"/>
          <w:sz w:val="24"/>
          <w:szCs w:val="24"/>
          <w:lang w:eastAsia="ru-RU"/>
        </w:rPr>
        <w:t xml:space="preserve">, если они в соответствии с законодательством Российской Федерации не отнесены к </w:t>
      </w:r>
      <w:hyperlink r:id="rId12" w:history="1">
        <w:r w:rsidRPr="00003098">
          <w:rPr>
            <w:rStyle w:val="a4"/>
            <w:rFonts w:ascii="Times New Roman" w:hAnsi="Times New Roman"/>
            <w:sz w:val="24"/>
            <w:szCs w:val="24"/>
            <w:lang w:eastAsia="ru-RU"/>
          </w:rPr>
          <w:t>сведениям</w:t>
        </w:r>
      </w:hyperlink>
      <w:r w:rsidRPr="00003098">
        <w:rPr>
          <w:rFonts w:ascii="Times New Roman" w:hAnsi="Times New Roman"/>
          <w:sz w:val="24"/>
          <w:szCs w:val="24"/>
          <w:lang w:eastAsia="ru-RU"/>
        </w:rPr>
        <w:t>, составляющим государственную и иную охраняемую законом тайну, подлежат размещению на официальном сайте Учреждения  в</w:t>
      </w:r>
      <w:r w:rsidRPr="00003098">
        <w:rPr>
          <w:rFonts w:ascii="Times New Roman" w:hAnsi="Times New Roman"/>
          <w:sz w:val="24"/>
          <w:szCs w:val="24"/>
        </w:rPr>
        <w:t xml:space="preserve"> информационно-телекоммуникационной</w:t>
      </w:r>
      <w:r w:rsidRPr="00003098">
        <w:rPr>
          <w:rFonts w:ascii="Times New Roman" w:hAnsi="Times New Roman"/>
          <w:sz w:val="24"/>
          <w:szCs w:val="24"/>
          <w:lang w:eastAsia="ru-RU"/>
        </w:rPr>
        <w:t xml:space="preserve"> сети «Интернет» и обновлению в течение десяти рабочих дней со дня их создания, получения или внесения в них соответствующих изменений. </w:t>
      </w:r>
      <w:hyperlink r:id="rId13" w:history="1">
        <w:r w:rsidRPr="00003098">
          <w:rPr>
            <w:rStyle w:val="a4"/>
            <w:rFonts w:ascii="Times New Roman" w:hAnsi="Times New Roman"/>
            <w:sz w:val="24"/>
            <w:szCs w:val="24"/>
            <w:lang w:eastAsia="ru-RU"/>
          </w:rPr>
          <w:t>Порядок</w:t>
        </w:r>
      </w:hyperlink>
      <w:r w:rsidRPr="00003098">
        <w:rPr>
          <w:rFonts w:ascii="Times New Roman" w:hAnsi="Times New Roman"/>
          <w:sz w:val="24"/>
          <w:szCs w:val="24"/>
          <w:lang w:eastAsia="ru-RU"/>
        </w:rPr>
        <w:t xml:space="preserve"> размещения на официальном сайте Учреждения  в</w:t>
      </w:r>
      <w:r w:rsidRPr="00003098">
        <w:rPr>
          <w:rFonts w:ascii="Times New Roman" w:hAnsi="Times New Roman"/>
          <w:sz w:val="24"/>
          <w:szCs w:val="24"/>
        </w:rPr>
        <w:t xml:space="preserve"> информационно-телекоммуникационной</w:t>
      </w:r>
      <w:r w:rsidRPr="00003098">
        <w:rPr>
          <w:rFonts w:ascii="Times New Roman" w:hAnsi="Times New Roman"/>
          <w:sz w:val="24"/>
          <w:szCs w:val="24"/>
          <w:lang w:eastAsia="ru-RU"/>
        </w:rPr>
        <w:t xml:space="preserve">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6A7C4A" w:rsidRPr="00003098" w:rsidRDefault="006A7C4A" w:rsidP="002C4C57">
      <w:pPr>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1.18. В Учреждении образовательная деятельность осуществляется на государственном </w:t>
      </w:r>
      <w:hyperlink r:id="rId14" w:history="1">
        <w:r w:rsidRPr="00003098">
          <w:rPr>
            <w:rStyle w:val="a4"/>
            <w:rFonts w:ascii="Times New Roman" w:hAnsi="Times New Roman"/>
            <w:sz w:val="24"/>
            <w:szCs w:val="24"/>
          </w:rPr>
          <w:t xml:space="preserve"> языке</w:t>
        </w:r>
      </w:hyperlink>
      <w:r w:rsidRPr="00003098">
        <w:rPr>
          <w:rFonts w:ascii="Times New Roman" w:hAnsi="Times New Roman"/>
          <w:sz w:val="24"/>
          <w:szCs w:val="24"/>
        </w:rPr>
        <w:t xml:space="preserve"> Российской Федерации.</w:t>
      </w:r>
    </w:p>
    <w:p w:rsidR="006A7C4A" w:rsidRPr="00003098" w:rsidRDefault="006A7C4A" w:rsidP="002C4C57">
      <w:pPr>
        <w:autoSpaceDE w:val="0"/>
        <w:autoSpaceDN w:val="0"/>
        <w:adjustRightInd w:val="0"/>
        <w:spacing w:after="0" w:line="240" w:lineRule="auto"/>
        <w:ind w:firstLine="540"/>
        <w:rPr>
          <w:rFonts w:ascii="Times New Roman" w:hAnsi="Times New Roman"/>
          <w:sz w:val="24"/>
          <w:szCs w:val="24"/>
        </w:rPr>
      </w:pPr>
    </w:p>
    <w:p w:rsidR="006A7C4A" w:rsidRPr="00003098" w:rsidRDefault="006A7C4A" w:rsidP="002C4C57">
      <w:pPr>
        <w:widowControl w:val="0"/>
        <w:autoSpaceDE w:val="0"/>
        <w:autoSpaceDN w:val="0"/>
        <w:adjustRightInd w:val="0"/>
        <w:spacing w:after="0" w:line="240" w:lineRule="auto"/>
        <w:jc w:val="center"/>
        <w:outlineLvl w:val="1"/>
        <w:rPr>
          <w:rFonts w:ascii="Times New Roman" w:hAnsi="Times New Roman"/>
          <w:b/>
          <w:sz w:val="24"/>
          <w:szCs w:val="24"/>
        </w:rPr>
      </w:pPr>
      <w:bookmarkStart w:id="3" w:name="Par1053"/>
      <w:bookmarkStart w:id="4" w:name="Par1102"/>
      <w:bookmarkEnd w:id="3"/>
      <w:bookmarkEnd w:id="4"/>
      <w:r w:rsidRPr="00003098">
        <w:rPr>
          <w:rFonts w:ascii="Times New Roman" w:hAnsi="Times New Roman"/>
          <w:b/>
          <w:sz w:val="24"/>
          <w:szCs w:val="24"/>
        </w:rPr>
        <w:t>2. Пр</w:t>
      </w:r>
      <w:r w:rsidR="00385725">
        <w:rPr>
          <w:rFonts w:ascii="Times New Roman" w:hAnsi="Times New Roman"/>
          <w:b/>
          <w:sz w:val="24"/>
          <w:szCs w:val="24"/>
        </w:rPr>
        <w:t>едмет, цели и виды деятельности</w:t>
      </w:r>
      <w:r w:rsidRPr="00003098">
        <w:rPr>
          <w:rFonts w:ascii="Times New Roman" w:hAnsi="Times New Roman"/>
          <w:b/>
          <w:sz w:val="24"/>
          <w:szCs w:val="24"/>
        </w:rPr>
        <w:t xml:space="preserve"> Учреждения</w:t>
      </w:r>
    </w:p>
    <w:p w:rsidR="006A7C4A" w:rsidRPr="00003098" w:rsidRDefault="006A7C4A" w:rsidP="002C4C57">
      <w:pPr>
        <w:widowControl w:val="0"/>
        <w:tabs>
          <w:tab w:val="left" w:pos="993"/>
        </w:tabs>
        <w:autoSpaceDE w:val="0"/>
        <w:autoSpaceDN w:val="0"/>
        <w:adjustRightInd w:val="0"/>
        <w:spacing w:after="0" w:line="240" w:lineRule="auto"/>
        <w:jc w:val="both"/>
        <w:outlineLvl w:val="1"/>
        <w:rPr>
          <w:rFonts w:ascii="Times New Roman" w:hAnsi="Times New Roman"/>
          <w:sz w:val="24"/>
          <w:szCs w:val="24"/>
        </w:rPr>
      </w:pPr>
      <w:r w:rsidRPr="00003098">
        <w:rPr>
          <w:rFonts w:ascii="Times New Roman" w:hAnsi="Times New Roman"/>
          <w:sz w:val="24"/>
          <w:szCs w:val="24"/>
        </w:rPr>
        <w:t xml:space="preserve">       </w:t>
      </w:r>
      <w:r w:rsidR="002C4C57">
        <w:rPr>
          <w:rFonts w:ascii="Times New Roman" w:hAnsi="Times New Roman"/>
          <w:sz w:val="24"/>
          <w:szCs w:val="24"/>
        </w:rPr>
        <w:t xml:space="preserve">   </w:t>
      </w:r>
      <w:r w:rsidRPr="00003098">
        <w:rPr>
          <w:rFonts w:ascii="Times New Roman" w:hAnsi="Times New Roman"/>
          <w:sz w:val="24"/>
          <w:szCs w:val="24"/>
        </w:rPr>
        <w:t>2.1. У</w:t>
      </w:r>
      <w:r w:rsidRPr="00003098">
        <w:rPr>
          <w:rFonts w:ascii="Times New Roman" w:hAnsi="Times New Roman"/>
          <w:sz w:val="24"/>
          <w:szCs w:val="24"/>
          <w:lang w:eastAsia="ru-RU"/>
        </w:rPr>
        <w:t>чреждение</w:t>
      </w:r>
      <w:r w:rsidRPr="00003098">
        <w:rPr>
          <w:rFonts w:ascii="Times New Roman" w:hAnsi="Times New Roman"/>
          <w:sz w:val="24"/>
          <w:szCs w:val="24"/>
        </w:rPr>
        <w:t xml:space="preserve"> осуществляет свою деятельность в соответствии с предметом целями деятельности путем выполнения работ, оказания услуг в сфере образования. </w:t>
      </w:r>
    </w:p>
    <w:p w:rsidR="00385725" w:rsidRPr="00385725" w:rsidRDefault="006A7C4A" w:rsidP="00385725">
      <w:pPr>
        <w:widowControl w:val="0"/>
        <w:tabs>
          <w:tab w:val="left" w:pos="993"/>
        </w:tabs>
        <w:autoSpaceDE w:val="0"/>
        <w:autoSpaceDN w:val="0"/>
        <w:adjustRightInd w:val="0"/>
        <w:spacing w:after="0" w:line="240" w:lineRule="auto"/>
        <w:jc w:val="both"/>
        <w:outlineLvl w:val="1"/>
        <w:rPr>
          <w:rFonts w:ascii="Times New Roman" w:hAnsi="Times New Roman"/>
          <w:sz w:val="24"/>
          <w:szCs w:val="24"/>
        </w:rPr>
      </w:pPr>
      <w:r w:rsidRPr="00003098">
        <w:rPr>
          <w:rFonts w:ascii="Times New Roman" w:hAnsi="Times New Roman"/>
          <w:sz w:val="24"/>
          <w:szCs w:val="24"/>
        </w:rPr>
        <w:t xml:space="preserve">          2.2. </w:t>
      </w:r>
      <w:r w:rsidR="00385725" w:rsidRPr="00385725">
        <w:rPr>
          <w:rFonts w:ascii="Times New Roman" w:hAnsi="Times New Roman"/>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385725" w:rsidRPr="00385725" w:rsidRDefault="00385725" w:rsidP="00385725">
      <w:pPr>
        <w:widowControl w:val="0"/>
        <w:tabs>
          <w:tab w:val="left" w:pos="993"/>
        </w:tabs>
        <w:autoSpaceDE w:val="0"/>
        <w:autoSpaceDN w:val="0"/>
        <w:adjustRightInd w:val="0"/>
        <w:spacing w:after="0" w:line="240" w:lineRule="auto"/>
        <w:jc w:val="both"/>
        <w:outlineLvl w:val="1"/>
        <w:rPr>
          <w:rFonts w:ascii="Times New Roman" w:hAnsi="Times New Roman"/>
          <w:sz w:val="24"/>
          <w:szCs w:val="24"/>
        </w:rPr>
      </w:pPr>
      <w:r w:rsidRPr="00385725">
        <w:rPr>
          <w:rFonts w:ascii="Times New Roman" w:hAnsi="Times New Roman"/>
          <w:sz w:val="24"/>
          <w:szCs w:val="24"/>
        </w:rPr>
        <w:t>Основными видами деятельности Учреждения являются:</w:t>
      </w:r>
    </w:p>
    <w:p w:rsidR="00385725" w:rsidRPr="00385725" w:rsidRDefault="00385725" w:rsidP="00385725">
      <w:pPr>
        <w:widowControl w:val="0"/>
        <w:tabs>
          <w:tab w:val="left" w:pos="993"/>
        </w:tabs>
        <w:autoSpaceDE w:val="0"/>
        <w:autoSpaceDN w:val="0"/>
        <w:adjustRightInd w:val="0"/>
        <w:spacing w:after="0" w:line="240" w:lineRule="auto"/>
        <w:jc w:val="both"/>
        <w:outlineLvl w:val="1"/>
        <w:rPr>
          <w:rFonts w:ascii="Times New Roman" w:hAnsi="Times New Roman"/>
          <w:sz w:val="24"/>
          <w:szCs w:val="24"/>
        </w:rPr>
      </w:pPr>
      <w:r w:rsidRPr="00385725">
        <w:rPr>
          <w:rFonts w:ascii="Times New Roman" w:hAnsi="Times New Roman"/>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385725" w:rsidRPr="00385725" w:rsidRDefault="00385725" w:rsidP="00385725">
      <w:pPr>
        <w:widowControl w:val="0"/>
        <w:tabs>
          <w:tab w:val="left" w:pos="993"/>
        </w:tabs>
        <w:autoSpaceDE w:val="0"/>
        <w:autoSpaceDN w:val="0"/>
        <w:adjustRightInd w:val="0"/>
        <w:spacing w:after="0" w:line="240" w:lineRule="auto"/>
        <w:jc w:val="both"/>
        <w:outlineLvl w:val="1"/>
        <w:rPr>
          <w:rFonts w:ascii="Times New Roman" w:hAnsi="Times New Roman"/>
          <w:sz w:val="24"/>
          <w:szCs w:val="24"/>
        </w:rPr>
      </w:pPr>
      <w:r w:rsidRPr="00385725">
        <w:rPr>
          <w:rFonts w:ascii="Times New Roman" w:hAnsi="Times New Roman"/>
          <w:sz w:val="24"/>
          <w:szCs w:val="24"/>
        </w:rPr>
        <w:t>Общее образование – образовательная деятельность по образовательным программам начального общего и основного общего образования;</w:t>
      </w:r>
    </w:p>
    <w:p w:rsidR="00385725" w:rsidRDefault="00385725" w:rsidP="00385725">
      <w:pPr>
        <w:widowControl w:val="0"/>
        <w:tabs>
          <w:tab w:val="left" w:pos="993"/>
        </w:tabs>
        <w:autoSpaceDE w:val="0"/>
        <w:autoSpaceDN w:val="0"/>
        <w:adjustRightInd w:val="0"/>
        <w:spacing w:after="0" w:line="240" w:lineRule="auto"/>
        <w:jc w:val="both"/>
        <w:outlineLvl w:val="1"/>
        <w:rPr>
          <w:rFonts w:ascii="Times New Roman" w:hAnsi="Times New Roman"/>
          <w:i/>
          <w:sz w:val="24"/>
          <w:szCs w:val="24"/>
        </w:rPr>
      </w:pPr>
      <w:r w:rsidRPr="00385725">
        <w:rPr>
          <w:rFonts w:ascii="Times New Roman" w:hAnsi="Times New Roman"/>
          <w:sz w:val="24"/>
          <w:szCs w:val="24"/>
        </w:rPr>
        <w:t>Организация отдыха, оздоровления и занятости детей в каникулярное время</w:t>
      </w:r>
      <w:r>
        <w:rPr>
          <w:rFonts w:ascii="Times New Roman" w:hAnsi="Times New Roman"/>
          <w:i/>
          <w:sz w:val="24"/>
          <w:szCs w:val="24"/>
        </w:rPr>
        <w:t xml:space="preserve">. </w:t>
      </w:r>
    </w:p>
    <w:p w:rsidR="00205B74" w:rsidRPr="00205B74" w:rsidRDefault="00205B74" w:rsidP="00385725">
      <w:pPr>
        <w:widowControl w:val="0"/>
        <w:tabs>
          <w:tab w:val="left" w:pos="993"/>
        </w:tabs>
        <w:autoSpaceDE w:val="0"/>
        <w:autoSpaceDN w:val="0"/>
        <w:adjustRightInd w:val="0"/>
        <w:spacing w:after="0" w:line="240" w:lineRule="auto"/>
        <w:jc w:val="both"/>
        <w:outlineLvl w:val="1"/>
        <w:rPr>
          <w:rFonts w:ascii="Times New Roman" w:hAnsi="Times New Roman"/>
          <w:i/>
          <w:sz w:val="24"/>
          <w:szCs w:val="24"/>
        </w:rPr>
      </w:pPr>
      <w:r w:rsidRPr="00003098">
        <w:rPr>
          <w:rFonts w:ascii="Times New Roman" w:hAnsi="Times New Roman"/>
          <w:i/>
          <w:sz w:val="24"/>
          <w:szCs w:val="24"/>
        </w:rPr>
        <w:t>(</w:t>
      </w:r>
      <w:r w:rsidR="00385725">
        <w:rPr>
          <w:rFonts w:ascii="Times New Roman" w:hAnsi="Times New Roman"/>
          <w:i/>
          <w:sz w:val="24"/>
          <w:szCs w:val="24"/>
        </w:rPr>
        <w:t xml:space="preserve">Пункт </w:t>
      </w:r>
      <w:r w:rsidRPr="00003098">
        <w:rPr>
          <w:rFonts w:ascii="Times New Roman" w:hAnsi="Times New Roman"/>
          <w:i/>
          <w:sz w:val="24"/>
          <w:szCs w:val="24"/>
        </w:rPr>
        <w:t>в редакции постановлени</w:t>
      </w:r>
      <w:r>
        <w:rPr>
          <w:rFonts w:ascii="Times New Roman" w:hAnsi="Times New Roman"/>
          <w:i/>
          <w:sz w:val="24"/>
          <w:szCs w:val="24"/>
        </w:rPr>
        <w:t>й</w:t>
      </w:r>
      <w:r w:rsidRPr="00003098">
        <w:rPr>
          <w:rFonts w:ascii="Times New Roman" w:hAnsi="Times New Roman"/>
          <w:i/>
          <w:sz w:val="24"/>
          <w:szCs w:val="24"/>
        </w:rPr>
        <w:t xml:space="preserve"> Администрации Кривоше</w:t>
      </w:r>
      <w:r w:rsidR="00385725">
        <w:rPr>
          <w:rFonts w:ascii="Times New Roman" w:hAnsi="Times New Roman"/>
          <w:i/>
          <w:sz w:val="24"/>
          <w:szCs w:val="24"/>
        </w:rPr>
        <w:t>инского района от 13.04.2021 № 250</w:t>
      </w:r>
      <w:r w:rsidRPr="00003098">
        <w:rPr>
          <w:rFonts w:ascii="Times New Roman" w:hAnsi="Times New Roman"/>
          <w:i/>
          <w:sz w:val="24"/>
          <w:szCs w:val="24"/>
        </w:rPr>
        <w:t>)</w:t>
      </w:r>
      <w:r w:rsidR="00385725">
        <w:rPr>
          <w:rFonts w:ascii="Times New Roman" w:hAnsi="Times New Roman"/>
          <w:i/>
          <w:sz w:val="24"/>
          <w:szCs w:val="24"/>
        </w:rPr>
        <w:t>.</w:t>
      </w:r>
    </w:p>
    <w:p w:rsidR="006A7C4A" w:rsidRPr="00003098" w:rsidRDefault="006A7C4A" w:rsidP="002C4C5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03098">
        <w:rPr>
          <w:rFonts w:ascii="Times New Roman" w:eastAsia="Times New Roman" w:hAnsi="Times New Roman"/>
          <w:sz w:val="24"/>
          <w:szCs w:val="24"/>
          <w:lang w:eastAsia="ru-RU"/>
        </w:rPr>
        <w:t xml:space="preserve">  2.3. Основными целями деятельности У</w:t>
      </w:r>
      <w:r w:rsidRPr="00003098">
        <w:rPr>
          <w:rFonts w:ascii="Times New Roman" w:hAnsi="Times New Roman"/>
          <w:sz w:val="24"/>
          <w:szCs w:val="24"/>
          <w:lang w:eastAsia="ru-RU"/>
        </w:rPr>
        <w:t>чреждения</w:t>
      </w:r>
      <w:r w:rsidRPr="00003098">
        <w:rPr>
          <w:rFonts w:ascii="Times New Roman" w:eastAsia="Times New Roman" w:hAnsi="Times New Roman"/>
          <w:sz w:val="24"/>
          <w:szCs w:val="24"/>
          <w:lang w:eastAsia="ru-RU"/>
        </w:rPr>
        <w:t xml:space="preserve"> являются: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1) реализация прав граждан на получение общедоступного и бесплатного начального общего, основного общего  по основным общеобразовательным программам;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2) реализация предоставления общедоступного и бесплатного дошкольного образования по основным образовательным программам;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3) создание условий для осуществления присмотра и ухода за детьми, содержание детей в дошкольном учреждении;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4)  реализация предоставления дополнительного образования детей по дополнительным общеобразовательным программам;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5) формирование духовно-нравственной личности обучающихся (воспитанников);</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6)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7) 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 дошкольного образования, их адаптация к жизни в обществе;</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8)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       9) создание основы для осознанного выбора и последующего освоения профессиональных  образовательных программ;</w:t>
      </w:r>
    </w:p>
    <w:p w:rsidR="006A7C4A" w:rsidRPr="00003098" w:rsidRDefault="006A7C4A" w:rsidP="002C4C57">
      <w:pPr>
        <w:spacing w:after="0" w:line="240" w:lineRule="auto"/>
        <w:ind w:firstLine="567"/>
        <w:jc w:val="both"/>
        <w:rPr>
          <w:rFonts w:ascii="Times New Roman" w:hAnsi="Times New Roman"/>
          <w:sz w:val="24"/>
          <w:szCs w:val="24"/>
        </w:rPr>
      </w:pPr>
      <w:r w:rsidRPr="00003098">
        <w:rPr>
          <w:rFonts w:ascii="Times New Roman" w:hAnsi="Times New Roman"/>
          <w:sz w:val="24"/>
          <w:szCs w:val="24"/>
        </w:rPr>
        <w:t xml:space="preserve">      10)   воспитание гражданственности, трудолюбия, уважения к правам и свободам человека, любви к окружающей природе, Родине, семье.</w:t>
      </w:r>
    </w:p>
    <w:p w:rsidR="006A7C4A" w:rsidRPr="00003098" w:rsidRDefault="006A7C4A" w:rsidP="002C4C57">
      <w:pPr>
        <w:spacing w:after="0" w:line="240" w:lineRule="auto"/>
        <w:ind w:firstLine="567"/>
        <w:jc w:val="both"/>
        <w:rPr>
          <w:rFonts w:ascii="Times New Roman" w:hAnsi="Times New Roman"/>
          <w:sz w:val="24"/>
          <w:szCs w:val="24"/>
        </w:rPr>
      </w:pPr>
      <w:r w:rsidRPr="00003098">
        <w:rPr>
          <w:rFonts w:ascii="Times New Roman" w:hAnsi="Times New Roman"/>
          <w:sz w:val="24"/>
          <w:szCs w:val="24"/>
        </w:rPr>
        <w:t xml:space="preserve">  2.4. Для достижения указанных целей Учреждение в качестве вида деятельности осуществляет образовательную деятельность.</w:t>
      </w:r>
    </w:p>
    <w:p w:rsidR="006A7C4A" w:rsidRPr="00003098" w:rsidRDefault="006A7C4A" w:rsidP="002C4C57">
      <w:pPr>
        <w:spacing w:after="0" w:line="240" w:lineRule="auto"/>
        <w:ind w:firstLine="567"/>
        <w:jc w:val="both"/>
        <w:rPr>
          <w:rFonts w:ascii="Times New Roman" w:hAnsi="Times New Roman"/>
          <w:b/>
          <w:sz w:val="24"/>
          <w:szCs w:val="24"/>
        </w:rPr>
      </w:pPr>
    </w:p>
    <w:p w:rsidR="006A7C4A" w:rsidRPr="00003098" w:rsidRDefault="006A7C4A" w:rsidP="002C4C57">
      <w:pPr>
        <w:keepNext/>
        <w:widowControl w:val="0"/>
        <w:autoSpaceDE w:val="0"/>
        <w:autoSpaceDN w:val="0"/>
        <w:adjustRightInd w:val="0"/>
        <w:spacing w:after="0" w:line="240" w:lineRule="auto"/>
        <w:jc w:val="center"/>
        <w:rPr>
          <w:rFonts w:ascii="Times New Roman" w:hAnsi="Times New Roman"/>
          <w:sz w:val="24"/>
          <w:szCs w:val="24"/>
        </w:rPr>
      </w:pPr>
      <w:r w:rsidRPr="00003098">
        <w:rPr>
          <w:rFonts w:ascii="Times New Roman" w:hAnsi="Times New Roman"/>
          <w:b/>
          <w:sz w:val="24"/>
          <w:szCs w:val="24"/>
        </w:rPr>
        <w:t>3.  Виды реализуемых образовательных программ</w:t>
      </w:r>
    </w:p>
    <w:p w:rsidR="006A7C4A" w:rsidRPr="00003098" w:rsidRDefault="006A7C4A" w:rsidP="002C4C57">
      <w:pPr>
        <w:shd w:val="clear" w:color="auto" w:fill="FFFFFF"/>
        <w:spacing w:after="0" w:line="240" w:lineRule="auto"/>
        <w:jc w:val="both"/>
        <w:rPr>
          <w:rFonts w:ascii="Times New Roman" w:hAnsi="Times New Roman"/>
          <w:sz w:val="24"/>
          <w:szCs w:val="24"/>
        </w:rPr>
      </w:pPr>
      <w:r w:rsidRPr="00003098">
        <w:rPr>
          <w:rFonts w:ascii="Times New Roman" w:hAnsi="Times New Roman"/>
          <w:sz w:val="24"/>
          <w:szCs w:val="24"/>
        </w:rPr>
        <w:t xml:space="preserve">      </w:t>
      </w:r>
      <w:r w:rsidR="002C4C57">
        <w:rPr>
          <w:rFonts w:ascii="Times New Roman" w:hAnsi="Times New Roman"/>
          <w:sz w:val="24"/>
          <w:szCs w:val="24"/>
        </w:rPr>
        <w:t xml:space="preserve">    </w:t>
      </w:r>
      <w:r w:rsidRPr="00003098">
        <w:rPr>
          <w:rFonts w:ascii="Times New Roman" w:hAnsi="Times New Roman"/>
          <w:sz w:val="24"/>
          <w:szCs w:val="24"/>
        </w:rPr>
        <w:t xml:space="preserve">  3.1. Учреждение реализует следующие виды образовательных программ общего образования:</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дошкольное образование; начальное общее образование; основное общее образование.</w:t>
      </w:r>
    </w:p>
    <w:p w:rsidR="006A7C4A" w:rsidRPr="00003098" w:rsidRDefault="006A7C4A" w:rsidP="002C4C57">
      <w:pPr>
        <w:shd w:val="clear" w:color="auto" w:fill="FFFFFF"/>
        <w:spacing w:after="0" w:line="240" w:lineRule="auto"/>
        <w:jc w:val="both"/>
        <w:rPr>
          <w:rFonts w:ascii="Times New Roman" w:hAnsi="Times New Roman"/>
          <w:color w:val="000000"/>
          <w:spacing w:val="-7"/>
          <w:sz w:val="24"/>
          <w:szCs w:val="24"/>
        </w:rPr>
      </w:pPr>
      <w:r w:rsidRPr="00003098">
        <w:rPr>
          <w:rFonts w:ascii="Times New Roman" w:hAnsi="Times New Roman"/>
          <w:b/>
          <w:sz w:val="24"/>
          <w:szCs w:val="24"/>
        </w:rPr>
        <w:t xml:space="preserve"> </w:t>
      </w:r>
      <w:r w:rsidRPr="00003098">
        <w:rPr>
          <w:rFonts w:ascii="Times New Roman" w:hAnsi="Times New Roman"/>
          <w:b/>
          <w:sz w:val="24"/>
          <w:szCs w:val="24"/>
        </w:rPr>
        <w:tab/>
      </w:r>
      <w:r w:rsidRPr="00003098">
        <w:rPr>
          <w:rFonts w:ascii="Times New Roman" w:hAnsi="Times New Roman"/>
          <w:color w:val="000000"/>
          <w:spacing w:val="-7"/>
          <w:sz w:val="24"/>
          <w:szCs w:val="24"/>
        </w:rPr>
        <w:t>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5D66CD" w:rsidRPr="00003098" w:rsidRDefault="002C4C57"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Pr>
          <w:rFonts w:ascii="Times New Roman" w:eastAsia="Courier New" w:hAnsi="Times New Roman"/>
          <w:color w:val="000000"/>
          <w:spacing w:val="9"/>
          <w:sz w:val="24"/>
          <w:szCs w:val="24"/>
        </w:rPr>
        <w:t xml:space="preserve">         </w:t>
      </w:r>
      <w:r w:rsidR="005D66CD" w:rsidRPr="00003098">
        <w:rPr>
          <w:rFonts w:ascii="Times New Roman" w:eastAsia="Courier New" w:hAnsi="Times New Roman"/>
          <w:color w:val="000000"/>
          <w:spacing w:val="9"/>
          <w:sz w:val="24"/>
          <w:szCs w:val="24"/>
        </w:rPr>
        <w:t>Дошкольное образование направлено на формирование общей культуры, развитие</w:t>
      </w:r>
    </w:p>
    <w:p w:rsidR="005D66CD" w:rsidRPr="00003098" w:rsidRDefault="005D66CD"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sidRPr="00003098">
        <w:rPr>
          <w:rFonts w:ascii="Times New Roman" w:eastAsia="Courier New" w:hAnsi="Times New Roman"/>
          <w:color w:val="000000"/>
          <w:spacing w:val="9"/>
          <w:sz w:val="24"/>
          <w:szCs w:val="24"/>
        </w:rPr>
        <w:t>физических, интеллектуальных, нравственных, эстетических и личностных качеств,</w:t>
      </w:r>
    </w:p>
    <w:p w:rsidR="005D66CD" w:rsidRPr="00003098" w:rsidRDefault="005D66CD"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sidRPr="00003098">
        <w:rPr>
          <w:rFonts w:ascii="Times New Roman" w:eastAsia="Courier New" w:hAnsi="Times New Roman"/>
          <w:color w:val="000000"/>
          <w:spacing w:val="9"/>
          <w:sz w:val="24"/>
          <w:szCs w:val="24"/>
        </w:rPr>
        <w:t>формирование предпосылок учебной деятельности, сохранение и укрепление здоровья детей дошкольного возраста.</w:t>
      </w:r>
    </w:p>
    <w:p w:rsidR="005D66CD" w:rsidRPr="00003098" w:rsidRDefault="005D66CD"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sidRPr="00003098">
        <w:rPr>
          <w:rFonts w:ascii="Times New Roman" w:eastAsia="Courier New" w:hAnsi="Times New Roman"/>
          <w:color w:val="000000"/>
          <w:spacing w:val="9"/>
          <w:sz w:val="24"/>
          <w:szCs w:val="24"/>
        </w:rPr>
        <w:t xml:space="preserve">    </w:t>
      </w:r>
      <w:r w:rsidR="002C4C57">
        <w:rPr>
          <w:rFonts w:ascii="Times New Roman" w:eastAsia="Courier New" w:hAnsi="Times New Roman"/>
          <w:color w:val="000000"/>
          <w:spacing w:val="9"/>
          <w:sz w:val="24"/>
          <w:szCs w:val="24"/>
        </w:rPr>
        <w:t xml:space="preserve">    </w:t>
      </w:r>
      <w:r w:rsidRPr="00003098">
        <w:rPr>
          <w:rFonts w:ascii="Times New Roman" w:eastAsia="Courier New" w:hAnsi="Times New Roman"/>
          <w:color w:val="000000"/>
          <w:spacing w:val="9"/>
          <w:sz w:val="24"/>
          <w:szCs w:val="24"/>
        </w:rPr>
        <w:t xml:space="preserve"> Начальное общее образование направлено на формирование личности</w:t>
      </w:r>
    </w:p>
    <w:p w:rsidR="005D66CD" w:rsidRPr="00003098" w:rsidRDefault="005D66CD"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sidRPr="00003098">
        <w:rPr>
          <w:rFonts w:ascii="Times New Roman" w:eastAsia="Courier New" w:hAnsi="Times New Roman"/>
          <w:color w:val="000000"/>
          <w:spacing w:val="9"/>
          <w:sz w:val="24"/>
          <w:szCs w:val="24"/>
        </w:rPr>
        <w:t>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D66CD" w:rsidRPr="00003098" w:rsidRDefault="005D66CD" w:rsidP="002C4C57">
      <w:pPr>
        <w:autoSpaceDE w:val="0"/>
        <w:autoSpaceDN w:val="0"/>
        <w:adjustRightInd w:val="0"/>
        <w:spacing w:after="0" w:line="240" w:lineRule="auto"/>
        <w:jc w:val="both"/>
        <w:rPr>
          <w:rFonts w:ascii="Times New Roman" w:eastAsia="Courier New" w:hAnsi="Times New Roman"/>
          <w:color w:val="000000"/>
          <w:spacing w:val="9"/>
          <w:sz w:val="24"/>
          <w:szCs w:val="24"/>
        </w:rPr>
      </w:pPr>
      <w:r w:rsidRPr="00003098">
        <w:rPr>
          <w:rFonts w:ascii="Times New Roman" w:eastAsia="Courier New" w:hAnsi="Times New Roman"/>
          <w:color w:val="000000"/>
          <w:spacing w:val="9"/>
          <w:sz w:val="24"/>
          <w:szCs w:val="24"/>
        </w:rPr>
        <w:t xml:space="preserve">     </w:t>
      </w:r>
      <w:r w:rsidR="002C4C57">
        <w:rPr>
          <w:rFonts w:ascii="Times New Roman" w:eastAsia="Courier New" w:hAnsi="Times New Roman"/>
          <w:color w:val="000000"/>
          <w:spacing w:val="9"/>
          <w:sz w:val="24"/>
          <w:szCs w:val="24"/>
        </w:rPr>
        <w:t xml:space="preserve">   </w:t>
      </w:r>
      <w:r w:rsidRPr="00003098">
        <w:rPr>
          <w:rFonts w:ascii="Times New Roman" w:eastAsia="Courier New" w:hAnsi="Times New Roman"/>
          <w:color w:val="000000"/>
          <w:spacing w:val="9"/>
          <w:sz w:val="24"/>
          <w:szCs w:val="24"/>
        </w:rPr>
        <w:t xml:space="preserve"> Основное общее образование направлено на становление и формирование</w:t>
      </w:r>
    </w:p>
    <w:p w:rsidR="005D66CD" w:rsidRPr="00003098" w:rsidRDefault="005D66CD" w:rsidP="002C4C57">
      <w:pPr>
        <w:shd w:val="clear" w:color="auto" w:fill="FFFFFF"/>
        <w:spacing w:after="0" w:line="240" w:lineRule="auto"/>
        <w:jc w:val="both"/>
        <w:rPr>
          <w:rFonts w:ascii="Times New Roman" w:hAnsi="Times New Roman"/>
          <w:color w:val="000000"/>
          <w:spacing w:val="-7"/>
          <w:sz w:val="24"/>
          <w:szCs w:val="24"/>
        </w:rPr>
      </w:pPr>
      <w:r w:rsidRPr="00003098">
        <w:rPr>
          <w:rFonts w:ascii="Times New Roman" w:eastAsia="Courier New" w:hAnsi="Times New Roman"/>
          <w:color w:val="000000"/>
          <w:spacing w:val="9"/>
          <w:sz w:val="24"/>
          <w:szCs w:val="24"/>
        </w:rPr>
        <w:t>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6A7C4A" w:rsidP="002C4C57">
      <w:pPr>
        <w:shd w:val="clear" w:color="auto" w:fill="FFFFFF"/>
        <w:spacing w:after="0" w:line="240" w:lineRule="auto"/>
        <w:ind w:left="48" w:right="5" w:firstLine="567"/>
        <w:jc w:val="both"/>
        <w:rPr>
          <w:rFonts w:ascii="Times New Roman" w:hAnsi="Times New Roman"/>
          <w:sz w:val="24"/>
          <w:szCs w:val="24"/>
        </w:rPr>
      </w:pPr>
      <w:r w:rsidRPr="00003098">
        <w:rPr>
          <w:rFonts w:ascii="Times New Roman" w:hAnsi="Times New Roman"/>
          <w:sz w:val="24"/>
          <w:szCs w:val="24"/>
        </w:rPr>
        <w:t>3.2.</w:t>
      </w:r>
      <w:r w:rsidRPr="00003098">
        <w:rPr>
          <w:rFonts w:ascii="Times New Roman" w:hAnsi="Times New Roman"/>
          <w:b/>
          <w:sz w:val="24"/>
          <w:szCs w:val="24"/>
        </w:rPr>
        <w:t xml:space="preserve"> </w:t>
      </w:r>
      <w:r w:rsidRPr="00003098">
        <w:rPr>
          <w:rFonts w:ascii="Times New Roman" w:hAnsi="Times New Roman"/>
          <w:sz w:val="24"/>
          <w:szCs w:val="24"/>
        </w:rPr>
        <w:t xml:space="preserve">Для достижения указанных целей Учреждение  может осуществлять иные, соответствующие им виды деятельности. </w:t>
      </w:r>
    </w:p>
    <w:p w:rsidR="006A7C4A" w:rsidRPr="00003098" w:rsidRDefault="006A7C4A" w:rsidP="002C4C57">
      <w:pPr>
        <w:shd w:val="clear" w:color="auto" w:fill="FFFFFF"/>
        <w:spacing w:after="0" w:line="240" w:lineRule="auto"/>
        <w:ind w:right="5" w:firstLine="567"/>
        <w:jc w:val="both"/>
        <w:rPr>
          <w:rFonts w:ascii="Times New Roman" w:hAnsi="Times New Roman"/>
          <w:sz w:val="24"/>
          <w:szCs w:val="24"/>
        </w:rPr>
      </w:pPr>
      <w:r w:rsidRPr="00003098">
        <w:rPr>
          <w:rFonts w:ascii="Times New Roman" w:hAnsi="Times New Roman"/>
          <w:sz w:val="24"/>
          <w:szCs w:val="24"/>
        </w:rPr>
        <w:t>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w:t>
      </w:r>
    </w:p>
    <w:p w:rsidR="006A7C4A" w:rsidRPr="00003098" w:rsidRDefault="006A7C4A" w:rsidP="002C4C57">
      <w:pPr>
        <w:autoSpaceDE w:val="0"/>
        <w:spacing w:after="0" w:line="240" w:lineRule="auto"/>
        <w:ind w:firstLine="567"/>
        <w:jc w:val="both"/>
        <w:rPr>
          <w:rFonts w:ascii="Times New Roman" w:hAnsi="Times New Roman"/>
          <w:sz w:val="24"/>
          <w:szCs w:val="24"/>
        </w:rPr>
      </w:pPr>
      <w:r w:rsidRPr="00003098">
        <w:rPr>
          <w:rFonts w:ascii="Times New Roman" w:hAnsi="Times New Roman"/>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6A7C4A" w:rsidRPr="00003098" w:rsidRDefault="006A7C4A" w:rsidP="002C4C57">
      <w:pPr>
        <w:autoSpaceDE w:val="0"/>
        <w:spacing w:after="0" w:line="240" w:lineRule="auto"/>
        <w:ind w:firstLine="567"/>
        <w:jc w:val="both"/>
        <w:rPr>
          <w:rFonts w:ascii="Times New Roman" w:hAnsi="Times New Roman"/>
          <w:sz w:val="24"/>
          <w:szCs w:val="24"/>
        </w:rPr>
      </w:pPr>
      <w:r w:rsidRPr="00003098">
        <w:rPr>
          <w:rFonts w:ascii="Times New Roman" w:hAnsi="Times New Roman"/>
          <w:sz w:val="24"/>
          <w:szCs w:val="24"/>
        </w:rPr>
        <w:t>3.3.</w:t>
      </w:r>
      <w:r w:rsidRPr="00003098">
        <w:rPr>
          <w:rFonts w:ascii="Times New Roman" w:hAnsi="Times New Roman"/>
          <w:b/>
          <w:sz w:val="24"/>
          <w:szCs w:val="24"/>
        </w:rPr>
        <w:t xml:space="preserve"> </w:t>
      </w:r>
      <w:r w:rsidRPr="00003098">
        <w:rPr>
          <w:rFonts w:ascii="Times New Roman" w:hAnsi="Times New Roman"/>
          <w:sz w:val="24"/>
          <w:szCs w:val="24"/>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6A7C4A" w:rsidRPr="00003098" w:rsidRDefault="006A7C4A" w:rsidP="002C4C57">
      <w:pPr>
        <w:autoSpaceDE w:val="0"/>
        <w:spacing w:after="0" w:line="240" w:lineRule="auto"/>
        <w:ind w:firstLine="567"/>
        <w:jc w:val="both"/>
        <w:rPr>
          <w:rFonts w:ascii="Times New Roman" w:hAnsi="Times New Roman"/>
          <w:sz w:val="24"/>
          <w:szCs w:val="24"/>
        </w:rPr>
      </w:pPr>
      <w:r w:rsidRPr="00003098">
        <w:rPr>
          <w:rFonts w:ascii="Times New Roman" w:hAnsi="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 </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 xml:space="preserve">3.4.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w:t>
      </w:r>
      <w:r>
        <w:rPr>
          <w:rFonts w:ascii="Times New Roman" w:hAnsi="Times New Roman"/>
          <w:sz w:val="24"/>
          <w:szCs w:val="24"/>
        </w:rPr>
        <w:t xml:space="preserve"> </w:t>
      </w:r>
      <w:r w:rsidR="005D66CD" w:rsidRPr="00003098">
        <w:rPr>
          <w:rFonts w:ascii="Times New Roman" w:hAnsi="Times New Roman"/>
          <w:sz w:val="24"/>
          <w:szCs w:val="24"/>
        </w:rPr>
        <w:t>программой реабилитации инвалида.</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3.5. Для получения без дискриминации качественного образования лицами с ограниченными возможностями здоровья создаются:</w:t>
      </w:r>
    </w:p>
    <w:p w:rsidR="005D66CD"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5D66CD"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3.6.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 xml:space="preserve">3.7.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3.8. Исходя из категории обучающихся с ограниченными возможностями здоровья, их численность в классе не должна превышать 15 человек.</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 xml:space="preserve">3.9.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5D66CD"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3.10.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3.11.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5D66CD" w:rsidRPr="00003098" w:rsidRDefault="005D66CD" w:rsidP="002C4C57">
      <w:pPr>
        <w:autoSpaceDE w:val="0"/>
        <w:spacing w:after="0" w:line="240" w:lineRule="auto"/>
        <w:ind w:firstLine="567"/>
        <w:jc w:val="both"/>
        <w:rPr>
          <w:rFonts w:ascii="Times New Roman" w:hAnsi="Times New Roman"/>
          <w:sz w:val="24"/>
          <w:szCs w:val="24"/>
        </w:rPr>
      </w:pPr>
      <w:r w:rsidRPr="00003098">
        <w:rPr>
          <w:rFonts w:ascii="Times New Roman" w:hAnsi="Times New Roman"/>
          <w:sz w:val="24"/>
          <w:szCs w:val="24"/>
        </w:rPr>
        <w:t>3.12.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2A292B" w:rsidRPr="00003098">
        <w:rPr>
          <w:rFonts w:ascii="Times New Roman" w:hAnsi="Times New Roman"/>
          <w:sz w:val="24"/>
          <w:szCs w:val="24"/>
        </w:rPr>
        <w:t xml:space="preserve"> </w:t>
      </w:r>
      <w:r w:rsidR="002A292B" w:rsidRPr="00003098">
        <w:rPr>
          <w:rFonts w:ascii="Times New Roman" w:hAnsi="Times New Roman"/>
          <w:i/>
          <w:sz w:val="24"/>
          <w:szCs w:val="24"/>
        </w:rPr>
        <w:t>(в редакции постановления Администрации Кривошеинского района от 30.03.2017 № 145)</w:t>
      </w:r>
    </w:p>
    <w:p w:rsidR="006A7C4A" w:rsidRPr="00003098" w:rsidRDefault="006A7C4A" w:rsidP="002C4C57">
      <w:pPr>
        <w:autoSpaceDE w:val="0"/>
        <w:spacing w:after="0" w:line="240" w:lineRule="auto"/>
        <w:ind w:firstLine="567"/>
        <w:jc w:val="both"/>
        <w:rPr>
          <w:rFonts w:ascii="Times New Roman" w:hAnsi="Times New Roman"/>
          <w:sz w:val="24"/>
          <w:szCs w:val="24"/>
        </w:rPr>
      </w:pPr>
    </w:p>
    <w:p w:rsidR="006A7C4A" w:rsidRPr="00003098" w:rsidRDefault="006A7C4A" w:rsidP="002C4C57">
      <w:pPr>
        <w:widowControl w:val="0"/>
        <w:autoSpaceDE w:val="0"/>
        <w:autoSpaceDN w:val="0"/>
        <w:adjustRightInd w:val="0"/>
        <w:spacing w:after="0" w:line="240" w:lineRule="auto"/>
        <w:ind w:left="2124" w:firstLine="708"/>
        <w:outlineLvl w:val="1"/>
        <w:rPr>
          <w:rFonts w:ascii="Times New Roman" w:hAnsi="Times New Roman"/>
          <w:b/>
          <w:sz w:val="24"/>
          <w:szCs w:val="24"/>
        </w:rPr>
      </w:pPr>
      <w:r w:rsidRPr="00003098">
        <w:rPr>
          <w:rFonts w:ascii="Times New Roman" w:hAnsi="Times New Roman"/>
          <w:b/>
          <w:sz w:val="24"/>
          <w:szCs w:val="24"/>
        </w:rPr>
        <w:t>4.  Учредитель Учреждения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4.1. Компетенция Учредителя по управлению Учреждением определяются действующим законодательством, настоящим Уставом.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4.2.  Учредитель:    </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 утверждает Устав Учреждения, а также вносимые в него изменения;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2) выполняет функции и полномочия Учредителя Учреждения 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3) назначает директора Учреждения и прекращает его полномочия, а также заключает, изменяет и расторгает трудовой договор с ним;</w:t>
      </w:r>
    </w:p>
    <w:p w:rsidR="006A7C4A" w:rsidRPr="00003098" w:rsidRDefault="006A7C4A" w:rsidP="002C4C57">
      <w:pPr>
        <w:pStyle w:val="ConsPlusNonformat"/>
        <w:ind w:firstLine="567"/>
        <w:jc w:val="both"/>
        <w:rPr>
          <w:rFonts w:ascii="Times New Roman" w:hAnsi="Times New Roman" w:cs="Times New Roman"/>
          <w:sz w:val="24"/>
          <w:szCs w:val="24"/>
        </w:rPr>
      </w:pPr>
      <w:r w:rsidRPr="00003098">
        <w:rPr>
          <w:rFonts w:ascii="Times New Roman" w:hAnsi="Times New Roman" w:cs="Times New Roman"/>
          <w:sz w:val="24"/>
          <w:szCs w:val="24"/>
        </w:rPr>
        <w:t>4)  формирует и утверждает   сметы  для Учреждения в соответствии с основными видами деятельности, предусмотренными настоящим Уставом;</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5) получает ежегодный отчет от Учреждения о поступлении и расходовании финансовых и материальных средств, о результатах образовательной деятельности;</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6) ведет  учет детей, имеющих право на получение общего образования каждого уровня;</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7) разрешает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8)    согласовывает программы развития Учреждения;</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9)  устанавливает годовой премиальный фонд директору Учреждения, с учетом начисления страховых взносов в государственные внебюджетные фонды;</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10) формирует и утверждает муниципальное задание на оказание муниципальных услуг (выполнение работ) в соответствии с основными видами деятельности и контроль за их исполнением;</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11)   осуществляет финансовое обеспечение выполнения муниципального задания Учреждением;</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12)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w:t>
      </w:r>
    </w:p>
    <w:p w:rsidR="006A7C4A" w:rsidRPr="00003098" w:rsidRDefault="006A7C4A" w:rsidP="002C4C57">
      <w:pPr>
        <w:spacing w:after="0" w:line="240" w:lineRule="auto"/>
        <w:jc w:val="both"/>
        <w:rPr>
          <w:rFonts w:ascii="Times New Roman" w:hAnsi="Times New Roman"/>
          <w:color w:val="000000"/>
          <w:sz w:val="24"/>
          <w:szCs w:val="24"/>
        </w:rPr>
      </w:pPr>
      <w:r w:rsidRPr="00003098">
        <w:rPr>
          <w:rFonts w:ascii="Times New Roman" w:hAnsi="Times New Roman"/>
          <w:color w:val="000000"/>
          <w:sz w:val="24"/>
          <w:szCs w:val="24"/>
        </w:rPr>
        <w:t xml:space="preserve">         13) согласовывает с учетом требований, распоряжение недвижимым имуществом Учреждения, в том числе передачи его в аренду;        </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14)  осуществляет контроль за деятельностью Учреждения в порядке, установленном действующим  законодательством Российской Федерации  в сфере образования;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15) осуществляет иные функции и полномочия Учредителя, установленные действующим законодательством Российской Федерации.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4.2. Решения по вопросам, связанным с распоряжением муниципальным имуществом, закрепленным за Учреждением, принимаются Учредителем.   </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p>
    <w:p w:rsidR="006A7C4A" w:rsidRPr="00003098" w:rsidRDefault="006A7C4A" w:rsidP="002C4C57">
      <w:pPr>
        <w:widowControl w:val="0"/>
        <w:autoSpaceDE w:val="0"/>
        <w:autoSpaceDN w:val="0"/>
        <w:adjustRightInd w:val="0"/>
        <w:spacing w:after="0" w:line="240" w:lineRule="auto"/>
        <w:jc w:val="center"/>
        <w:outlineLvl w:val="1"/>
        <w:rPr>
          <w:rFonts w:ascii="Times New Roman" w:hAnsi="Times New Roman"/>
          <w:b/>
          <w:sz w:val="24"/>
          <w:szCs w:val="24"/>
        </w:rPr>
      </w:pPr>
      <w:bookmarkStart w:id="5" w:name="Par1123"/>
      <w:bookmarkEnd w:id="5"/>
      <w:r w:rsidRPr="00003098">
        <w:rPr>
          <w:rFonts w:ascii="Times New Roman" w:hAnsi="Times New Roman"/>
          <w:b/>
          <w:sz w:val="24"/>
          <w:szCs w:val="24"/>
        </w:rPr>
        <w:t xml:space="preserve">5. </w:t>
      </w:r>
      <w:bookmarkStart w:id="6" w:name="Par1134"/>
      <w:bookmarkEnd w:id="6"/>
      <w:r w:rsidRPr="00003098">
        <w:rPr>
          <w:rFonts w:ascii="Times New Roman" w:hAnsi="Times New Roman"/>
          <w:b/>
          <w:sz w:val="24"/>
          <w:szCs w:val="24"/>
        </w:rPr>
        <w:t>Структура  и компетенция  органов управления Учреждением</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sz w:val="24"/>
          <w:szCs w:val="24"/>
        </w:rPr>
        <w:t xml:space="preserve">     </w:t>
      </w:r>
      <w:r w:rsidR="002C4C57">
        <w:rPr>
          <w:rFonts w:ascii="Times New Roman" w:hAnsi="Times New Roman"/>
          <w:sz w:val="24"/>
          <w:szCs w:val="24"/>
        </w:rPr>
        <w:t xml:space="preserve">   </w:t>
      </w:r>
      <w:r w:rsidRPr="00003098">
        <w:rPr>
          <w:rFonts w:ascii="Times New Roman" w:hAnsi="Times New Roman"/>
          <w:sz w:val="24"/>
          <w:szCs w:val="24"/>
        </w:rPr>
        <w:t xml:space="preserve"> 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5D66CD" w:rsidRPr="00003098" w:rsidRDefault="006A7C4A" w:rsidP="002C4C57">
      <w:pPr>
        <w:pStyle w:val="21"/>
        <w:spacing w:after="0" w:line="240" w:lineRule="auto"/>
        <w:ind w:left="0"/>
        <w:jc w:val="both"/>
        <w:rPr>
          <w:rFonts w:ascii="Times New Roman" w:hAnsi="Times New Roman"/>
          <w:sz w:val="24"/>
          <w:szCs w:val="24"/>
          <w:lang w:eastAsia="ru-RU"/>
        </w:rPr>
      </w:pPr>
      <w:r w:rsidRPr="00003098">
        <w:rPr>
          <w:rFonts w:ascii="Times New Roman" w:hAnsi="Times New Roman"/>
          <w:sz w:val="24"/>
          <w:szCs w:val="24"/>
        </w:rPr>
        <w:t xml:space="preserve">      </w:t>
      </w:r>
      <w:r w:rsidR="002C4C57">
        <w:rPr>
          <w:rFonts w:ascii="Times New Roman" w:hAnsi="Times New Roman"/>
          <w:sz w:val="24"/>
          <w:szCs w:val="24"/>
        </w:rPr>
        <w:t xml:space="preserve">   </w:t>
      </w:r>
      <w:r w:rsidRPr="00003098">
        <w:rPr>
          <w:rFonts w:ascii="Times New Roman" w:hAnsi="Times New Roman"/>
          <w:sz w:val="24"/>
          <w:szCs w:val="24"/>
        </w:rPr>
        <w:t xml:space="preserve">5.1.1. </w:t>
      </w:r>
      <w:r w:rsidR="005D66CD" w:rsidRPr="00003098">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5D66CD"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5D66CD"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5.1.2. К компетенции Директора Учреждения относятся вопросы осуществления текущего руководства деятельностью</w:t>
      </w:r>
      <w:r w:rsidR="005D66CD" w:rsidRPr="00003098">
        <w:rPr>
          <w:rFonts w:ascii="Times New Roman" w:hAnsi="Times New Roman"/>
          <w:spacing w:val="-6"/>
          <w:w w:val="104"/>
          <w:sz w:val="24"/>
          <w:szCs w:val="24"/>
        </w:rPr>
        <w:t xml:space="preserve"> Учреждения</w:t>
      </w:r>
      <w:r w:rsidR="005D66CD" w:rsidRPr="00003098">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D66CD" w:rsidRPr="00003098" w:rsidRDefault="005D66CD" w:rsidP="002C4C57">
      <w:pPr>
        <w:pStyle w:val="3"/>
        <w:numPr>
          <w:ilvl w:val="0"/>
          <w:numId w:val="4"/>
        </w:numPr>
        <w:tabs>
          <w:tab w:val="left" w:pos="0"/>
        </w:tabs>
        <w:spacing w:after="0" w:line="240" w:lineRule="auto"/>
        <w:jc w:val="both"/>
        <w:rPr>
          <w:rFonts w:ascii="Times New Roman" w:hAnsi="Times New Roman"/>
          <w:sz w:val="24"/>
          <w:szCs w:val="24"/>
          <w:lang w:eastAsia="ru-RU"/>
        </w:rPr>
      </w:pPr>
      <w:r w:rsidRPr="00003098">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D66CD" w:rsidRPr="00003098" w:rsidRDefault="005D66CD" w:rsidP="002C4C57">
      <w:pPr>
        <w:pStyle w:val="3"/>
        <w:numPr>
          <w:ilvl w:val="0"/>
          <w:numId w:val="4"/>
        </w:numPr>
        <w:tabs>
          <w:tab w:val="left" w:pos="0"/>
          <w:tab w:val="left" w:pos="851"/>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D66CD" w:rsidRPr="00003098" w:rsidRDefault="005D66CD" w:rsidP="002C4C57">
      <w:pPr>
        <w:pStyle w:val="3"/>
        <w:numPr>
          <w:ilvl w:val="0"/>
          <w:numId w:val="4"/>
        </w:numPr>
        <w:tabs>
          <w:tab w:val="left" w:pos="0"/>
          <w:tab w:val="left" w:pos="851"/>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D66CD" w:rsidRPr="00003098" w:rsidRDefault="005D66CD" w:rsidP="002C4C57">
      <w:pPr>
        <w:pStyle w:val="3"/>
        <w:numPr>
          <w:ilvl w:val="0"/>
          <w:numId w:val="4"/>
        </w:numPr>
        <w:tabs>
          <w:tab w:val="left" w:pos="0"/>
          <w:tab w:val="left" w:pos="851"/>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D66CD" w:rsidRPr="00003098" w:rsidRDefault="005D66CD" w:rsidP="002C4C57">
      <w:pPr>
        <w:pStyle w:val="3"/>
        <w:numPr>
          <w:ilvl w:val="0"/>
          <w:numId w:val="4"/>
        </w:numPr>
        <w:tabs>
          <w:tab w:val="left" w:pos="0"/>
          <w:tab w:val="left" w:pos="851"/>
        </w:tabs>
        <w:spacing w:after="0" w:line="240" w:lineRule="auto"/>
        <w:ind w:left="0" w:firstLine="567"/>
        <w:jc w:val="both"/>
        <w:rPr>
          <w:rFonts w:ascii="Times New Roman" w:hAnsi="Times New Roman"/>
          <w:spacing w:val="-6"/>
          <w:w w:val="104"/>
          <w:sz w:val="24"/>
          <w:szCs w:val="24"/>
        </w:rPr>
      </w:pPr>
      <w:r w:rsidRPr="00003098">
        <w:rPr>
          <w:rFonts w:ascii="Times New Roman" w:hAnsi="Times New Roman"/>
          <w:sz w:val="24"/>
          <w:szCs w:val="24"/>
          <w:lang w:eastAsia="ru-RU"/>
        </w:rPr>
        <w:t xml:space="preserve"> </w:t>
      </w:r>
      <w:r w:rsidRPr="00003098">
        <w:rPr>
          <w:rFonts w:ascii="Times New Roman" w:hAnsi="Times New Roman"/>
          <w:sz w:val="24"/>
          <w:szCs w:val="24"/>
        </w:rPr>
        <w:t xml:space="preserve">директор Учреждения в </w:t>
      </w:r>
      <w:r w:rsidRPr="00003098">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D66CD" w:rsidRPr="00003098" w:rsidRDefault="005D66CD" w:rsidP="002C4C57">
      <w:pPr>
        <w:pStyle w:val="3"/>
        <w:tabs>
          <w:tab w:val="left" w:pos="0"/>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 xml:space="preserve">а) без доверенности действует от имени </w:t>
      </w:r>
      <w:r w:rsidRPr="00003098">
        <w:rPr>
          <w:rFonts w:ascii="Times New Roman" w:hAnsi="Times New Roman"/>
          <w:spacing w:val="-6"/>
          <w:w w:val="104"/>
          <w:sz w:val="24"/>
          <w:szCs w:val="24"/>
        </w:rPr>
        <w:t>Учреждения</w:t>
      </w:r>
      <w:r w:rsidRPr="00003098">
        <w:rPr>
          <w:rFonts w:ascii="Times New Roman" w:hAnsi="Times New Roman"/>
          <w:sz w:val="24"/>
          <w:szCs w:val="24"/>
        </w:rPr>
        <w:t xml:space="preserve">, в том числе представляет его интересы и совершает сделки от его имени; </w:t>
      </w:r>
    </w:p>
    <w:p w:rsidR="005D66CD" w:rsidRPr="00003098" w:rsidRDefault="005D66CD" w:rsidP="002C4C57">
      <w:pPr>
        <w:pStyle w:val="3"/>
        <w:tabs>
          <w:tab w:val="left" w:pos="0"/>
          <w:tab w:val="left" w:pos="851"/>
        </w:tabs>
        <w:spacing w:after="0" w:line="240" w:lineRule="auto"/>
        <w:ind w:left="567"/>
        <w:jc w:val="both"/>
        <w:rPr>
          <w:rFonts w:ascii="Times New Roman" w:hAnsi="Times New Roman"/>
          <w:sz w:val="24"/>
          <w:szCs w:val="24"/>
        </w:rPr>
      </w:pPr>
      <w:r w:rsidRPr="00003098">
        <w:rPr>
          <w:rFonts w:ascii="Times New Roman" w:hAnsi="Times New Roman"/>
          <w:sz w:val="24"/>
          <w:szCs w:val="24"/>
        </w:rPr>
        <w:t>б) утверждает штатное расписание Учреждения;</w:t>
      </w:r>
    </w:p>
    <w:p w:rsidR="005D66CD" w:rsidRPr="00003098" w:rsidRDefault="005D66CD" w:rsidP="002C4C57">
      <w:pPr>
        <w:pStyle w:val="3"/>
        <w:tabs>
          <w:tab w:val="left" w:pos="0"/>
          <w:tab w:val="left" w:pos="851"/>
        </w:tabs>
        <w:spacing w:after="0" w:line="240" w:lineRule="auto"/>
        <w:ind w:left="567"/>
        <w:jc w:val="both"/>
        <w:rPr>
          <w:rFonts w:ascii="Times New Roman" w:hAnsi="Times New Roman"/>
          <w:sz w:val="24"/>
          <w:szCs w:val="24"/>
        </w:rPr>
      </w:pPr>
      <w:r w:rsidRPr="00003098">
        <w:rPr>
          <w:rFonts w:ascii="Times New Roman" w:hAnsi="Times New Roman"/>
          <w:sz w:val="24"/>
          <w:szCs w:val="24"/>
        </w:rPr>
        <w:t xml:space="preserve">в) утверждает регламентирующие деятельность </w:t>
      </w:r>
      <w:r w:rsidRPr="00003098">
        <w:rPr>
          <w:rFonts w:ascii="Times New Roman" w:hAnsi="Times New Roman"/>
          <w:spacing w:val="-6"/>
          <w:w w:val="104"/>
          <w:sz w:val="24"/>
          <w:szCs w:val="24"/>
        </w:rPr>
        <w:t>Учреждения</w:t>
      </w:r>
      <w:r w:rsidRPr="00003098">
        <w:rPr>
          <w:rFonts w:ascii="Times New Roman" w:hAnsi="Times New Roman"/>
          <w:sz w:val="24"/>
          <w:szCs w:val="24"/>
        </w:rPr>
        <w:t xml:space="preserve"> внутренние документы; </w:t>
      </w:r>
    </w:p>
    <w:p w:rsidR="005D66CD" w:rsidRPr="00003098" w:rsidRDefault="005D66CD" w:rsidP="002C4C57">
      <w:pPr>
        <w:pStyle w:val="3"/>
        <w:tabs>
          <w:tab w:val="left" w:pos="0"/>
          <w:tab w:val="left" w:pos="851"/>
        </w:tabs>
        <w:spacing w:after="0" w:line="240" w:lineRule="auto"/>
        <w:ind w:left="567"/>
        <w:jc w:val="both"/>
        <w:rPr>
          <w:rFonts w:ascii="Times New Roman" w:hAnsi="Times New Roman"/>
          <w:sz w:val="24"/>
          <w:szCs w:val="24"/>
        </w:rPr>
      </w:pPr>
      <w:r w:rsidRPr="00003098">
        <w:rPr>
          <w:rFonts w:ascii="Times New Roman" w:hAnsi="Times New Roman"/>
          <w:sz w:val="24"/>
          <w:szCs w:val="24"/>
        </w:rPr>
        <w:t xml:space="preserve">г) издает приказы и дает указания, обязательные для исполнения всеми работниками </w:t>
      </w:r>
      <w:r w:rsidRPr="00003098">
        <w:rPr>
          <w:rFonts w:ascii="Times New Roman" w:hAnsi="Times New Roman"/>
          <w:spacing w:val="-6"/>
          <w:w w:val="104"/>
          <w:sz w:val="24"/>
          <w:szCs w:val="24"/>
        </w:rPr>
        <w:t>Учреждения</w:t>
      </w:r>
      <w:r w:rsidRPr="00003098">
        <w:rPr>
          <w:rFonts w:ascii="Times New Roman" w:hAnsi="Times New Roman"/>
          <w:sz w:val="24"/>
          <w:szCs w:val="24"/>
        </w:rPr>
        <w:t>;</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 xml:space="preserve">е) </w:t>
      </w:r>
      <w:r w:rsidRPr="00003098">
        <w:rPr>
          <w:rFonts w:ascii="Times New Roman" w:hAnsi="Times New Roman"/>
          <w:sz w:val="24"/>
          <w:szCs w:val="24"/>
        </w:rPr>
        <w:t xml:space="preserve">принимает на работу в </w:t>
      </w:r>
      <w:r w:rsidRPr="00003098">
        <w:rPr>
          <w:rFonts w:ascii="Times New Roman" w:hAnsi="Times New Roman"/>
          <w:spacing w:val="-6"/>
          <w:w w:val="104"/>
          <w:sz w:val="24"/>
          <w:szCs w:val="24"/>
        </w:rPr>
        <w:t>Учреждение</w:t>
      </w:r>
      <w:r w:rsidRPr="00003098">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03098">
        <w:rPr>
          <w:rFonts w:ascii="Times New Roman" w:hAnsi="Times New Roman"/>
          <w:spacing w:val="-6"/>
          <w:w w:val="104"/>
          <w:sz w:val="24"/>
          <w:szCs w:val="24"/>
        </w:rPr>
        <w:t>Учреждения</w:t>
      </w:r>
      <w:r w:rsidRPr="00003098">
        <w:rPr>
          <w:rFonts w:ascii="Times New Roman" w:hAnsi="Times New Roman"/>
          <w:sz w:val="24"/>
          <w:szCs w:val="24"/>
        </w:rPr>
        <w:t>, утверждает должностные инструкции,</w:t>
      </w:r>
      <w:r w:rsidRPr="00003098">
        <w:rPr>
          <w:rFonts w:ascii="Times New Roman" w:hAnsi="Times New Roman"/>
          <w:sz w:val="24"/>
          <w:szCs w:val="24"/>
          <w:lang w:eastAsia="ru-RU"/>
        </w:rPr>
        <w:t xml:space="preserve"> распределяет учебную нагрузку;</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lang w:eastAsia="ru-RU"/>
        </w:rPr>
      </w:pPr>
      <w:r w:rsidRPr="00003098">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03098">
        <w:rPr>
          <w:rFonts w:ascii="Times New Roman" w:hAnsi="Times New Roman"/>
          <w:sz w:val="24"/>
          <w:szCs w:val="24"/>
        </w:rPr>
        <w:t xml:space="preserve">; </w:t>
      </w:r>
    </w:p>
    <w:p w:rsidR="005D66CD" w:rsidRPr="00003098" w:rsidRDefault="005D66CD" w:rsidP="002C4C57">
      <w:pPr>
        <w:pStyle w:val="3"/>
        <w:tabs>
          <w:tab w:val="left" w:pos="0"/>
          <w:tab w:val="left" w:pos="993"/>
        </w:tabs>
        <w:spacing w:after="0" w:line="240" w:lineRule="auto"/>
        <w:ind w:left="567"/>
        <w:jc w:val="both"/>
        <w:rPr>
          <w:rFonts w:ascii="Times New Roman" w:hAnsi="Times New Roman"/>
          <w:sz w:val="24"/>
          <w:szCs w:val="24"/>
          <w:lang w:eastAsia="ru-RU"/>
        </w:rPr>
      </w:pPr>
      <w:r w:rsidRPr="00003098">
        <w:rPr>
          <w:rFonts w:ascii="Times New Roman" w:hAnsi="Times New Roman"/>
          <w:sz w:val="24"/>
          <w:szCs w:val="24"/>
          <w:lang w:eastAsia="ru-RU"/>
        </w:rPr>
        <w:t>з) зачисляет, переводит и отчисляет обучающихся;</w:t>
      </w:r>
    </w:p>
    <w:p w:rsidR="005D66CD" w:rsidRPr="00003098" w:rsidRDefault="005D66CD" w:rsidP="002C4C57">
      <w:pPr>
        <w:pStyle w:val="3"/>
        <w:tabs>
          <w:tab w:val="left" w:pos="0"/>
          <w:tab w:val="left" w:pos="993"/>
        </w:tabs>
        <w:spacing w:after="0" w:line="240" w:lineRule="auto"/>
        <w:ind w:left="567"/>
        <w:jc w:val="both"/>
        <w:rPr>
          <w:rFonts w:ascii="Times New Roman" w:hAnsi="Times New Roman"/>
          <w:sz w:val="24"/>
          <w:szCs w:val="24"/>
          <w:lang w:eastAsia="ru-RU"/>
        </w:rPr>
      </w:pPr>
      <w:r w:rsidRPr="00003098">
        <w:rPr>
          <w:rFonts w:ascii="Times New Roman" w:hAnsi="Times New Roman"/>
          <w:sz w:val="24"/>
          <w:szCs w:val="24"/>
          <w:lang w:eastAsia="ru-RU"/>
        </w:rPr>
        <w:t>и) утверждает локальные нормативные акты Учреждения;</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lang w:eastAsia="ru-RU"/>
        </w:rPr>
      </w:pPr>
      <w:r w:rsidRPr="00003098">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D66CD" w:rsidRPr="00003098" w:rsidRDefault="005D66CD" w:rsidP="002C4C57">
      <w:pPr>
        <w:pStyle w:val="3"/>
        <w:tabs>
          <w:tab w:val="left" w:pos="0"/>
          <w:tab w:val="left" w:pos="993"/>
        </w:tabs>
        <w:spacing w:after="0" w:line="240" w:lineRule="auto"/>
        <w:ind w:left="567"/>
        <w:jc w:val="both"/>
        <w:rPr>
          <w:rFonts w:ascii="Times New Roman" w:hAnsi="Times New Roman"/>
          <w:sz w:val="24"/>
          <w:szCs w:val="24"/>
          <w:lang w:eastAsia="ru-RU"/>
        </w:rPr>
      </w:pPr>
      <w:r w:rsidRPr="00003098">
        <w:rPr>
          <w:rFonts w:ascii="Times New Roman" w:hAnsi="Times New Roman"/>
          <w:sz w:val="24"/>
          <w:szCs w:val="24"/>
          <w:lang w:eastAsia="ru-RU"/>
        </w:rPr>
        <w:t>м) руководит деятельностью Педагогического совета Учреждения;</w:t>
      </w:r>
    </w:p>
    <w:p w:rsidR="005D66CD" w:rsidRPr="00003098" w:rsidRDefault="005D66CD" w:rsidP="002C4C57">
      <w:pPr>
        <w:pStyle w:val="3"/>
        <w:tabs>
          <w:tab w:val="left" w:pos="0"/>
          <w:tab w:val="left" w:pos="993"/>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 xml:space="preserve">н) осуществляет иные функции, предусмотренные для руководителя </w:t>
      </w:r>
      <w:r w:rsidRPr="00003098">
        <w:rPr>
          <w:rFonts w:ascii="Times New Roman" w:hAnsi="Times New Roman"/>
          <w:spacing w:val="-6"/>
          <w:w w:val="104"/>
          <w:sz w:val="24"/>
          <w:szCs w:val="24"/>
        </w:rPr>
        <w:t>Учреждения</w:t>
      </w:r>
      <w:r w:rsidRPr="00003098">
        <w:rPr>
          <w:rFonts w:ascii="Times New Roman" w:hAnsi="Times New Roman"/>
          <w:sz w:val="24"/>
          <w:szCs w:val="24"/>
        </w:rPr>
        <w:t xml:space="preserve"> </w:t>
      </w:r>
      <w:r w:rsidRPr="00003098">
        <w:rPr>
          <w:rFonts w:ascii="Times New Roman" w:hAnsi="Times New Roman"/>
          <w:spacing w:val="-6"/>
          <w:w w:val="104"/>
          <w:sz w:val="24"/>
          <w:szCs w:val="24"/>
        </w:rPr>
        <w:t>действующим законодательством Российской Федерации,</w:t>
      </w:r>
      <w:r w:rsidRPr="00003098">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03098">
        <w:rPr>
          <w:rFonts w:ascii="Times New Roman" w:hAnsi="Times New Roman"/>
          <w:spacing w:val="-6"/>
          <w:w w:val="104"/>
          <w:sz w:val="24"/>
          <w:szCs w:val="24"/>
        </w:rPr>
        <w:t>Учреждения</w:t>
      </w:r>
      <w:r w:rsidRPr="00003098">
        <w:rPr>
          <w:rFonts w:ascii="Times New Roman" w:hAnsi="Times New Roman"/>
          <w:sz w:val="24"/>
          <w:szCs w:val="24"/>
        </w:rPr>
        <w:t>, трудовым договором, должностной инструкцией Директора.</w:t>
      </w:r>
    </w:p>
    <w:p w:rsidR="005D66CD" w:rsidRPr="00003098" w:rsidRDefault="005D66CD" w:rsidP="002C4C57">
      <w:pPr>
        <w:pStyle w:val="3"/>
        <w:numPr>
          <w:ilvl w:val="2"/>
          <w:numId w:val="6"/>
        </w:numPr>
        <w:tabs>
          <w:tab w:val="left" w:pos="1134"/>
        </w:tabs>
        <w:spacing w:after="0" w:line="240" w:lineRule="auto"/>
        <w:ind w:left="1276"/>
        <w:jc w:val="both"/>
        <w:rPr>
          <w:rFonts w:ascii="Times New Roman" w:hAnsi="Times New Roman"/>
          <w:sz w:val="24"/>
          <w:szCs w:val="24"/>
        </w:rPr>
      </w:pPr>
      <w:r w:rsidRPr="00003098">
        <w:rPr>
          <w:rFonts w:ascii="Times New Roman" w:hAnsi="Times New Roman"/>
          <w:sz w:val="24"/>
          <w:szCs w:val="24"/>
        </w:rPr>
        <w:t xml:space="preserve"> Директор Учреждения обязан:</w:t>
      </w:r>
    </w:p>
    <w:p w:rsidR="005D66CD" w:rsidRPr="00003098" w:rsidRDefault="005D66CD" w:rsidP="002C4C57">
      <w:pPr>
        <w:pStyle w:val="3"/>
        <w:numPr>
          <w:ilvl w:val="0"/>
          <w:numId w:val="5"/>
        </w:numPr>
        <w:tabs>
          <w:tab w:val="left" w:pos="851"/>
        </w:tabs>
        <w:spacing w:after="0" w:line="240" w:lineRule="auto"/>
        <w:ind w:hanging="1211"/>
        <w:jc w:val="both"/>
        <w:rPr>
          <w:rFonts w:ascii="Times New Roman" w:hAnsi="Times New Roman"/>
          <w:sz w:val="24"/>
          <w:szCs w:val="24"/>
        </w:rPr>
      </w:pPr>
      <w:r w:rsidRPr="00003098">
        <w:rPr>
          <w:rFonts w:ascii="Times New Roman" w:hAnsi="Times New Roman"/>
          <w:sz w:val="24"/>
          <w:szCs w:val="24"/>
        </w:rPr>
        <w:t>обеспечивать выполнение муниципального задания в полном объеме;</w:t>
      </w:r>
    </w:p>
    <w:p w:rsidR="005D66CD" w:rsidRPr="00003098" w:rsidRDefault="005D66CD" w:rsidP="002C4C57">
      <w:pPr>
        <w:pStyle w:val="3"/>
        <w:numPr>
          <w:ilvl w:val="0"/>
          <w:numId w:val="5"/>
        </w:numPr>
        <w:tabs>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D66CD" w:rsidRPr="00003098" w:rsidRDefault="005D66CD" w:rsidP="002C4C57">
      <w:pPr>
        <w:pStyle w:val="3"/>
        <w:numPr>
          <w:ilvl w:val="0"/>
          <w:numId w:val="5"/>
        </w:numPr>
        <w:tabs>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D66CD" w:rsidRPr="00003098" w:rsidRDefault="005D66CD" w:rsidP="002C4C57">
      <w:pPr>
        <w:pStyle w:val="3"/>
        <w:numPr>
          <w:ilvl w:val="0"/>
          <w:numId w:val="5"/>
        </w:numPr>
        <w:tabs>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D66CD" w:rsidRPr="00003098" w:rsidRDefault="005D66CD" w:rsidP="002C4C57">
      <w:pPr>
        <w:pStyle w:val="3"/>
        <w:numPr>
          <w:ilvl w:val="0"/>
          <w:numId w:val="5"/>
        </w:numPr>
        <w:tabs>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D66CD" w:rsidRPr="00003098" w:rsidRDefault="005D66CD" w:rsidP="002C4C57">
      <w:pPr>
        <w:pStyle w:val="3"/>
        <w:numPr>
          <w:ilvl w:val="0"/>
          <w:numId w:val="5"/>
        </w:numPr>
        <w:tabs>
          <w:tab w:val="left" w:pos="851"/>
        </w:tabs>
        <w:spacing w:after="0" w:line="240" w:lineRule="auto"/>
        <w:ind w:left="0" w:firstLine="567"/>
        <w:jc w:val="both"/>
        <w:rPr>
          <w:rFonts w:ascii="Times New Roman" w:hAnsi="Times New Roman"/>
          <w:sz w:val="24"/>
          <w:szCs w:val="24"/>
        </w:rPr>
      </w:pPr>
      <w:r w:rsidRPr="00003098">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5D66CD"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5.1.4.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2C4C57" w:rsidP="002C4C57">
      <w:pPr>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 xml:space="preserve">5.2. В Учреждении формируются коллегиальные органы управления, к которым относятся: </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 xml:space="preserve">1)   общее собрание работников;  </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2)   педагогический совет;</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3)   ученический совет. </w:t>
      </w:r>
    </w:p>
    <w:p w:rsidR="006A7C4A" w:rsidRPr="00003098" w:rsidRDefault="006A7C4A" w:rsidP="002C4C57">
      <w:pPr>
        <w:spacing w:after="0" w:line="240" w:lineRule="auto"/>
        <w:ind w:firstLine="567"/>
        <w:rPr>
          <w:rFonts w:ascii="Times New Roman" w:hAnsi="Times New Roman"/>
          <w:sz w:val="24"/>
          <w:szCs w:val="24"/>
        </w:rPr>
      </w:pPr>
      <w:r w:rsidRPr="00003098">
        <w:rPr>
          <w:rFonts w:ascii="Times New Roman" w:hAnsi="Times New Roman"/>
          <w:sz w:val="24"/>
          <w:szCs w:val="24"/>
        </w:rPr>
        <w:t>Высшим органом самоуправления является Общее Собрание работников.</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sz w:val="24"/>
          <w:szCs w:val="24"/>
        </w:rPr>
        <w:t xml:space="preserve">         5.2.1.  Общее Собрание работников:</w:t>
      </w:r>
    </w:p>
    <w:p w:rsidR="006A7C4A" w:rsidRPr="00003098" w:rsidRDefault="006A7C4A" w:rsidP="002C4C57">
      <w:pPr>
        <w:spacing w:after="0" w:line="240" w:lineRule="auto"/>
        <w:ind w:firstLine="720"/>
        <w:jc w:val="both"/>
        <w:rPr>
          <w:rFonts w:ascii="Times New Roman" w:hAnsi="Times New Roman"/>
          <w:sz w:val="24"/>
          <w:szCs w:val="24"/>
        </w:rPr>
      </w:pPr>
      <w:r w:rsidRPr="00003098">
        <w:rPr>
          <w:rFonts w:ascii="Times New Roman" w:hAnsi="Times New Roman"/>
          <w:sz w:val="24"/>
          <w:szCs w:val="24"/>
        </w:rPr>
        <w:t xml:space="preserve">Общее Собрание  работников собирается по мере надобности, но не реже  2-х   раз в год.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Внеочередные заседания Общего Собрания работников проводятся по требованию одной трети его состава, Педагогического совета, директора.  Решение Общего Собрания работников считается правомочным, если на его заседании присутствовали не менее 2/3 состава, для которых Учреждение является основным местом работы, включая директора. Процедура голосования определяется Общим Собранием работников. </w:t>
      </w:r>
      <w:r w:rsidR="005D66CD" w:rsidRPr="00003098">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p>
    <w:p w:rsidR="006A7C4A" w:rsidRPr="00003098" w:rsidRDefault="006A7C4A" w:rsidP="002C4C57">
      <w:pPr>
        <w:spacing w:after="0" w:line="240" w:lineRule="auto"/>
        <w:ind w:firstLine="300"/>
        <w:jc w:val="both"/>
        <w:rPr>
          <w:rFonts w:ascii="Times New Roman" w:hAnsi="Times New Roman"/>
          <w:sz w:val="24"/>
          <w:szCs w:val="24"/>
        </w:rPr>
      </w:pPr>
      <w:r w:rsidRPr="00003098">
        <w:rPr>
          <w:rFonts w:ascii="Times New Roman" w:hAnsi="Times New Roman"/>
          <w:sz w:val="24"/>
          <w:szCs w:val="24"/>
        </w:rPr>
        <w:t>К исключительной компетенции Общего Собрания работников относятся:</w:t>
      </w:r>
    </w:p>
    <w:p w:rsidR="006A7C4A" w:rsidRPr="00003098" w:rsidRDefault="006A7C4A" w:rsidP="002C4C57">
      <w:pPr>
        <w:tabs>
          <w:tab w:val="left" w:pos="284"/>
          <w:tab w:val="left" w:pos="993"/>
        </w:tabs>
        <w:spacing w:after="0" w:line="240" w:lineRule="auto"/>
        <w:ind w:left="300"/>
        <w:contextualSpacing/>
        <w:jc w:val="both"/>
        <w:rPr>
          <w:rFonts w:ascii="Times New Roman" w:hAnsi="Times New Roman"/>
          <w:sz w:val="24"/>
          <w:szCs w:val="24"/>
        </w:rPr>
      </w:pPr>
      <w:r w:rsidRPr="00003098">
        <w:rPr>
          <w:rFonts w:ascii="Times New Roman" w:hAnsi="Times New Roman"/>
          <w:sz w:val="24"/>
          <w:szCs w:val="24"/>
        </w:rPr>
        <w:t xml:space="preserve">1) </w:t>
      </w:r>
      <w:r w:rsidR="005D66CD" w:rsidRPr="00003098">
        <w:rPr>
          <w:rFonts w:ascii="Times New Roman" w:hAnsi="Times New Roman"/>
          <w:sz w:val="24"/>
          <w:szCs w:val="24"/>
        </w:rPr>
        <w:t>Исключен</w:t>
      </w:r>
      <w:r w:rsidRPr="00003098">
        <w:rPr>
          <w:rFonts w:ascii="Times New Roman" w:hAnsi="Times New Roman"/>
          <w:sz w:val="24"/>
          <w:szCs w:val="24"/>
        </w:rPr>
        <w:t>;</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sz w:val="24"/>
          <w:szCs w:val="24"/>
        </w:rPr>
        <w:t xml:space="preserve">     2)  утверждение коллективного договора;</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sz w:val="24"/>
          <w:szCs w:val="24"/>
        </w:rPr>
        <w:t xml:space="preserve">     3)  утверждение правил внутреннего распорядка по представлению директора;</w:t>
      </w:r>
    </w:p>
    <w:p w:rsidR="006A7C4A" w:rsidRPr="00003098" w:rsidRDefault="006A7C4A" w:rsidP="002C4C57">
      <w:pPr>
        <w:spacing w:after="0" w:line="240" w:lineRule="auto"/>
        <w:jc w:val="both"/>
        <w:rPr>
          <w:rFonts w:ascii="Times New Roman" w:hAnsi="Times New Roman"/>
          <w:iCs/>
          <w:sz w:val="24"/>
          <w:szCs w:val="24"/>
        </w:rPr>
      </w:pPr>
      <w:r w:rsidRPr="00003098">
        <w:rPr>
          <w:rFonts w:ascii="Times New Roman" w:hAnsi="Times New Roman"/>
          <w:iCs/>
          <w:sz w:val="24"/>
          <w:szCs w:val="24"/>
        </w:rPr>
        <w:t xml:space="preserve">     4)  заслушивание ежегодного </w:t>
      </w:r>
      <w:r w:rsidR="002C4C57" w:rsidRPr="00003098">
        <w:rPr>
          <w:rFonts w:ascii="Times New Roman" w:hAnsi="Times New Roman"/>
          <w:iCs/>
          <w:sz w:val="24"/>
          <w:szCs w:val="24"/>
        </w:rPr>
        <w:t>отчета о</w:t>
      </w:r>
      <w:r w:rsidRPr="00003098">
        <w:rPr>
          <w:rFonts w:ascii="Times New Roman" w:hAnsi="Times New Roman"/>
          <w:iCs/>
          <w:sz w:val="24"/>
          <w:szCs w:val="24"/>
        </w:rPr>
        <w:t xml:space="preserve"> выполнении коллективного трудового договора;</w:t>
      </w:r>
    </w:p>
    <w:p w:rsidR="006A7C4A" w:rsidRPr="00003098" w:rsidRDefault="006A7C4A" w:rsidP="002C4C57">
      <w:pPr>
        <w:spacing w:after="0" w:line="240" w:lineRule="auto"/>
        <w:jc w:val="both"/>
        <w:rPr>
          <w:rFonts w:ascii="Times New Roman" w:hAnsi="Times New Roman"/>
          <w:iCs/>
          <w:sz w:val="24"/>
          <w:szCs w:val="24"/>
        </w:rPr>
      </w:pPr>
      <w:r w:rsidRPr="00003098">
        <w:rPr>
          <w:rFonts w:ascii="Times New Roman" w:hAnsi="Times New Roman"/>
          <w:sz w:val="24"/>
          <w:szCs w:val="24"/>
        </w:rPr>
        <w:t xml:space="preserve">     5)</w:t>
      </w:r>
      <w:r w:rsidRPr="00003098">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sz w:val="24"/>
          <w:szCs w:val="24"/>
        </w:rPr>
        <w:t xml:space="preserve">     6)</w:t>
      </w:r>
      <w:r w:rsidRPr="00003098">
        <w:rPr>
          <w:rFonts w:ascii="Times New Roman" w:hAnsi="Times New Roman"/>
          <w:iCs/>
          <w:sz w:val="24"/>
          <w:szCs w:val="24"/>
        </w:rPr>
        <w:t xml:space="preserve"> принятие решения об объявлении забастовки </w:t>
      </w:r>
      <w:r w:rsidR="002C4C57" w:rsidRPr="00003098">
        <w:rPr>
          <w:rFonts w:ascii="Times New Roman" w:hAnsi="Times New Roman"/>
          <w:iCs/>
          <w:sz w:val="24"/>
          <w:szCs w:val="24"/>
        </w:rPr>
        <w:t>и выборы</w:t>
      </w:r>
      <w:r w:rsidRPr="00003098">
        <w:rPr>
          <w:rFonts w:ascii="Times New Roman" w:hAnsi="Times New Roman"/>
          <w:iCs/>
          <w:sz w:val="24"/>
          <w:szCs w:val="24"/>
        </w:rPr>
        <w:t xml:space="preserve"> органа, возглавляющего забастовку.</w:t>
      </w:r>
      <w:r w:rsidRPr="00003098">
        <w:rPr>
          <w:rFonts w:ascii="Times New Roman" w:hAnsi="Times New Roman"/>
          <w:sz w:val="24"/>
          <w:szCs w:val="24"/>
        </w:rPr>
        <w:t xml:space="preserve">     </w:t>
      </w:r>
    </w:p>
    <w:p w:rsidR="006A7C4A" w:rsidRPr="00003098" w:rsidRDefault="002C4C57" w:rsidP="002C4C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 xml:space="preserve">5.2.2. </w:t>
      </w:r>
      <w:r w:rsidR="006A7C4A" w:rsidRPr="00003098">
        <w:rPr>
          <w:rFonts w:ascii="Times New Roman" w:hAnsi="Times New Roman"/>
          <w:b/>
          <w:sz w:val="24"/>
          <w:szCs w:val="24"/>
        </w:rPr>
        <w:t>Педагогический совет</w:t>
      </w:r>
      <w:r w:rsidR="006A7C4A" w:rsidRPr="00003098">
        <w:rPr>
          <w:rFonts w:ascii="Times New Roman" w:hAnsi="Times New Roman"/>
          <w:sz w:val="24"/>
          <w:szCs w:val="24"/>
        </w:rPr>
        <w:t xml:space="preserve"> Учреждения создаётся в целях </w:t>
      </w:r>
      <w:r w:rsidRPr="00003098">
        <w:rPr>
          <w:rFonts w:ascii="Times New Roman" w:hAnsi="Times New Roman"/>
          <w:sz w:val="24"/>
          <w:szCs w:val="24"/>
        </w:rPr>
        <w:t>управления образовательного</w:t>
      </w:r>
      <w:r w:rsidR="006A7C4A" w:rsidRPr="00003098">
        <w:rPr>
          <w:rFonts w:ascii="Times New Roman" w:hAnsi="Times New Roman"/>
          <w:sz w:val="24"/>
          <w:szCs w:val="24"/>
        </w:rPr>
        <w:t xml:space="preserve"> процесса, развития содержания образования, реализации образовательных программ, повышения качества обучения </w:t>
      </w:r>
      <w:r w:rsidRPr="00003098">
        <w:rPr>
          <w:rFonts w:ascii="Times New Roman" w:hAnsi="Times New Roman"/>
          <w:sz w:val="24"/>
          <w:szCs w:val="24"/>
        </w:rPr>
        <w:t>и воспитания</w:t>
      </w:r>
      <w:r w:rsidR="006A7C4A" w:rsidRPr="00003098">
        <w:rPr>
          <w:rFonts w:ascii="Times New Roman" w:hAnsi="Times New Roman"/>
          <w:sz w:val="24"/>
          <w:szCs w:val="24"/>
        </w:rPr>
        <w:t xml:space="preserve"> обучающихся, совершенствования методической работы, а также содействия повышению квалификации педагогических работников. </w:t>
      </w:r>
    </w:p>
    <w:p w:rsidR="006A7C4A" w:rsidRPr="00003098" w:rsidRDefault="002C4C57" w:rsidP="002C4C57">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Педагогический совет разрабатывает стратегию организации учебно-воспитательного процесса и определяет основные направления его развития.</w:t>
      </w:r>
    </w:p>
    <w:p w:rsidR="006A7C4A" w:rsidRPr="00003098" w:rsidRDefault="002C4C57" w:rsidP="002C4C57">
      <w:pPr>
        <w:tabs>
          <w:tab w:val="left" w:pos="0"/>
          <w:tab w:val="left" w:pos="1440"/>
        </w:tabs>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 xml:space="preserve">Педагогический совет действует на основании Положения о педагогическом совете Учреждения. </w:t>
      </w:r>
    </w:p>
    <w:p w:rsidR="006A7C4A" w:rsidRPr="00003098" w:rsidRDefault="002C4C57" w:rsidP="002C4C57">
      <w:pPr>
        <w:tabs>
          <w:tab w:val="left" w:pos="0"/>
          <w:tab w:val="left" w:pos="1440"/>
        </w:tabs>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 xml:space="preserve">Членами педагогического </w:t>
      </w:r>
      <w:r w:rsidRPr="00003098">
        <w:rPr>
          <w:rFonts w:ascii="Times New Roman" w:hAnsi="Times New Roman"/>
          <w:sz w:val="24"/>
          <w:szCs w:val="24"/>
        </w:rPr>
        <w:t>совета являются</w:t>
      </w:r>
      <w:r w:rsidR="006A7C4A" w:rsidRPr="00003098">
        <w:rPr>
          <w:rFonts w:ascii="Times New Roman" w:hAnsi="Times New Roman"/>
          <w:sz w:val="24"/>
          <w:szCs w:val="24"/>
        </w:rPr>
        <w:t xml:space="preserve">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w:t>
      </w:r>
      <w:r w:rsidRPr="00003098">
        <w:rPr>
          <w:rFonts w:ascii="Times New Roman" w:hAnsi="Times New Roman"/>
          <w:sz w:val="24"/>
          <w:szCs w:val="24"/>
        </w:rPr>
        <w:t>совета сроком</w:t>
      </w:r>
      <w:r w:rsidR="006A7C4A" w:rsidRPr="00003098">
        <w:rPr>
          <w:rFonts w:ascii="Times New Roman" w:hAnsi="Times New Roman"/>
          <w:sz w:val="24"/>
          <w:szCs w:val="24"/>
        </w:rPr>
        <w:t xml:space="preserve"> на один год.</w:t>
      </w:r>
    </w:p>
    <w:p w:rsidR="006A7C4A" w:rsidRPr="00003098" w:rsidRDefault="002C4C57" w:rsidP="002C4C57">
      <w:pPr>
        <w:tabs>
          <w:tab w:val="left" w:pos="0"/>
          <w:tab w:val="left" w:pos="1440"/>
        </w:tabs>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 xml:space="preserve">Педагогический </w:t>
      </w:r>
      <w:r w:rsidRPr="00003098">
        <w:rPr>
          <w:rFonts w:ascii="Times New Roman" w:hAnsi="Times New Roman"/>
          <w:sz w:val="24"/>
          <w:szCs w:val="24"/>
        </w:rPr>
        <w:t>совет собирается</w:t>
      </w:r>
      <w:r w:rsidR="006A7C4A" w:rsidRPr="00003098">
        <w:rPr>
          <w:rFonts w:ascii="Times New Roman" w:hAnsi="Times New Roman"/>
          <w:sz w:val="24"/>
          <w:szCs w:val="24"/>
        </w:rPr>
        <w:t xml:space="preserve"> не реже четырёх раз в год. Ход педагогических советов и решения оформляются протоколами. Протоколы ведутся секретарём педагогического </w:t>
      </w:r>
      <w:r w:rsidRPr="00003098">
        <w:rPr>
          <w:rFonts w:ascii="Times New Roman" w:hAnsi="Times New Roman"/>
          <w:sz w:val="24"/>
          <w:szCs w:val="24"/>
        </w:rPr>
        <w:t>совета и</w:t>
      </w:r>
      <w:r w:rsidR="006A7C4A" w:rsidRPr="00003098">
        <w:rPr>
          <w:rFonts w:ascii="Times New Roman" w:hAnsi="Times New Roman"/>
          <w:sz w:val="24"/>
          <w:szCs w:val="24"/>
        </w:rPr>
        <w:t xml:space="preserve"> хранятся в Учреждении постоянно. </w:t>
      </w:r>
    </w:p>
    <w:p w:rsidR="005D66CD" w:rsidRPr="00003098" w:rsidRDefault="005D66CD" w:rsidP="002C4C57">
      <w:pPr>
        <w:widowControl w:val="0"/>
        <w:spacing w:after="0" w:line="240" w:lineRule="auto"/>
        <w:jc w:val="both"/>
        <w:rPr>
          <w:rFonts w:ascii="Times New Roman" w:hAnsi="Times New Roman"/>
          <w:sz w:val="24"/>
          <w:szCs w:val="24"/>
        </w:rPr>
      </w:pPr>
      <w:r w:rsidRPr="00003098">
        <w:rPr>
          <w:rFonts w:ascii="Times New Roman" w:hAnsi="Times New Roman"/>
          <w:sz w:val="24"/>
          <w:szCs w:val="24"/>
        </w:rPr>
        <w:t>Компетенция Педагогического совета:</w:t>
      </w:r>
    </w:p>
    <w:p w:rsidR="005D66CD" w:rsidRPr="00003098" w:rsidRDefault="005D66CD" w:rsidP="002C4C57">
      <w:pPr>
        <w:pStyle w:val="a9"/>
        <w:widowControl w:val="0"/>
        <w:numPr>
          <w:ilvl w:val="0"/>
          <w:numId w:val="7"/>
        </w:numPr>
        <w:ind w:left="0" w:firstLine="360"/>
        <w:jc w:val="both"/>
      </w:pPr>
      <w:r w:rsidRPr="00003098">
        <w:t>рассматривает вопросы текущей успеваемости, промежуточной и государственной (итоговой) аттестации обучающихся;</w:t>
      </w:r>
    </w:p>
    <w:p w:rsidR="005D66CD" w:rsidRPr="00003098" w:rsidRDefault="005D66CD" w:rsidP="002C4C57">
      <w:pPr>
        <w:pStyle w:val="a9"/>
        <w:widowControl w:val="0"/>
        <w:numPr>
          <w:ilvl w:val="0"/>
          <w:numId w:val="7"/>
        </w:numPr>
        <w:ind w:left="0" w:firstLine="360"/>
        <w:jc w:val="both"/>
      </w:pPr>
      <w:r w:rsidRPr="00003098">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5D66CD" w:rsidRPr="00003098" w:rsidRDefault="005D66CD" w:rsidP="002C4C57">
      <w:pPr>
        <w:pStyle w:val="a9"/>
        <w:widowControl w:val="0"/>
        <w:numPr>
          <w:ilvl w:val="0"/>
          <w:numId w:val="7"/>
        </w:numPr>
        <w:ind w:left="0" w:firstLine="360"/>
        <w:jc w:val="both"/>
      </w:pPr>
      <w:r w:rsidRPr="00003098">
        <w:t>решает вопросы, связанные с выдачей документов об обучении и образовании установленных образцов;</w:t>
      </w:r>
    </w:p>
    <w:p w:rsidR="005D66CD" w:rsidRPr="00003098" w:rsidRDefault="005D66CD" w:rsidP="002C4C57">
      <w:pPr>
        <w:pStyle w:val="a9"/>
        <w:widowControl w:val="0"/>
        <w:numPr>
          <w:ilvl w:val="0"/>
          <w:numId w:val="7"/>
        </w:numPr>
        <w:ind w:left="0" w:firstLine="360"/>
        <w:jc w:val="both"/>
      </w:pPr>
      <w:r w:rsidRPr="00003098">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5D66CD" w:rsidRPr="00003098" w:rsidRDefault="005D66CD" w:rsidP="002C4C57">
      <w:pPr>
        <w:pStyle w:val="a9"/>
        <w:widowControl w:val="0"/>
        <w:numPr>
          <w:ilvl w:val="0"/>
          <w:numId w:val="7"/>
        </w:numPr>
        <w:ind w:left="0" w:firstLine="360"/>
        <w:jc w:val="both"/>
      </w:pPr>
      <w:r w:rsidRPr="00003098">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5D66CD" w:rsidRPr="00003098" w:rsidRDefault="005D66CD" w:rsidP="002C4C57">
      <w:pPr>
        <w:pStyle w:val="a9"/>
        <w:widowControl w:val="0"/>
        <w:numPr>
          <w:ilvl w:val="0"/>
          <w:numId w:val="7"/>
        </w:numPr>
        <w:jc w:val="both"/>
      </w:pPr>
      <w:r w:rsidRPr="00003098">
        <w:t>рассматривает состояние и итоги методической работы в Учреждении;</w:t>
      </w:r>
    </w:p>
    <w:p w:rsidR="005D66CD" w:rsidRPr="00003098" w:rsidRDefault="005D66CD" w:rsidP="002C4C57">
      <w:pPr>
        <w:pStyle w:val="a9"/>
        <w:widowControl w:val="0"/>
        <w:numPr>
          <w:ilvl w:val="0"/>
          <w:numId w:val="7"/>
        </w:numPr>
        <w:ind w:left="0" w:firstLine="360"/>
        <w:jc w:val="both"/>
      </w:pPr>
      <w:r w:rsidRPr="00003098">
        <w:t>рассматривает вопросы по реализации федеральных государственных образовательных стандартов;</w:t>
      </w:r>
    </w:p>
    <w:p w:rsidR="005D66CD" w:rsidRPr="00003098" w:rsidRDefault="005D66CD" w:rsidP="002C4C57">
      <w:pPr>
        <w:pStyle w:val="a9"/>
        <w:widowControl w:val="0"/>
        <w:numPr>
          <w:ilvl w:val="0"/>
          <w:numId w:val="7"/>
        </w:numPr>
        <w:ind w:left="0" w:firstLine="360"/>
        <w:jc w:val="both"/>
      </w:pPr>
      <w:r w:rsidRPr="00003098">
        <w:t>вносит предложения о поощрении и награждении педагогических работников Учреждения;</w:t>
      </w:r>
    </w:p>
    <w:p w:rsidR="005D66CD" w:rsidRPr="00003098" w:rsidRDefault="005D66CD" w:rsidP="002C4C57">
      <w:pPr>
        <w:pStyle w:val="a9"/>
        <w:widowControl w:val="0"/>
        <w:numPr>
          <w:ilvl w:val="0"/>
          <w:numId w:val="7"/>
        </w:numPr>
        <w:jc w:val="both"/>
      </w:pPr>
      <w:r w:rsidRPr="00003098">
        <w:t>рассматривает вопросы состояния здоровья и воспитания обучающихся;</w:t>
      </w:r>
    </w:p>
    <w:p w:rsidR="005D66CD" w:rsidRPr="00003098" w:rsidRDefault="005D66CD" w:rsidP="002C4C57">
      <w:pPr>
        <w:pStyle w:val="a9"/>
        <w:widowControl w:val="0"/>
        <w:numPr>
          <w:ilvl w:val="0"/>
          <w:numId w:val="7"/>
        </w:numPr>
        <w:ind w:left="0" w:firstLine="360"/>
        <w:jc w:val="both"/>
      </w:pPr>
      <w:r w:rsidRPr="00003098">
        <w:t xml:space="preserve">обсуждает и принимает проекты основных образовательных программ начального общего образования, основного общего образования, адаптированных </w:t>
      </w:r>
      <w:r w:rsidR="002C4C57" w:rsidRPr="00003098">
        <w:t>основных общеобразовательных программ,</w:t>
      </w:r>
      <w:r w:rsidRPr="00003098">
        <w:t xml:space="preserve"> обучающихся с ограниченными возможностями здоровья и обучающихся с умственной отсталостью (интеллектуальными нарушениями);</w:t>
      </w:r>
    </w:p>
    <w:p w:rsidR="002A292B" w:rsidRPr="00003098" w:rsidRDefault="005D66CD" w:rsidP="002C4C57">
      <w:pPr>
        <w:spacing w:after="0" w:line="240" w:lineRule="auto"/>
        <w:jc w:val="both"/>
        <w:rPr>
          <w:rFonts w:ascii="Times New Roman" w:hAnsi="Times New Roman"/>
          <w:sz w:val="24"/>
          <w:szCs w:val="24"/>
        </w:rPr>
      </w:pPr>
      <w:r w:rsidRPr="00003098">
        <w:rPr>
          <w:rFonts w:ascii="Times New Roman" w:hAnsi="Times New Roman"/>
          <w:sz w:val="24"/>
          <w:szCs w:val="24"/>
        </w:rPr>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6A7C4A" w:rsidP="002C4C57">
      <w:pPr>
        <w:spacing w:after="0" w:line="240" w:lineRule="auto"/>
        <w:jc w:val="both"/>
        <w:rPr>
          <w:rFonts w:ascii="Times New Roman" w:hAnsi="Times New Roman"/>
          <w:b/>
          <w:iCs/>
          <w:sz w:val="24"/>
          <w:szCs w:val="24"/>
        </w:rPr>
      </w:pPr>
      <w:r w:rsidRPr="00003098">
        <w:rPr>
          <w:rFonts w:ascii="Times New Roman" w:hAnsi="Times New Roman"/>
          <w:b/>
          <w:iCs/>
          <w:sz w:val="24"/>
          <w:szCs w:val="24"/>
        </w:rPr>
        <w:t>Педагогический совет ответственен за:</w:t>
      </w:r>
    </w:p>
    <w:p w:rsidR="006A7C4A" w:rsidRPr="00003098" w:rsidRDefault="002C4C57" w:rsidP="002C4C57">
      <w:pPr>
        <w:numPr>
          <w:ilvl w:val="0"/>
          <w:numId w:val="3"/>
        </w:numPr>
        <w:suppressAutoHyphens/>
        <w:spacing w:after="0" w:line="240" w:lineRule="auto"/>
        <w:jc w:val="both"/>
        <w:rPr>
          <w:rFonts w:ascii="Times New Roman" w:hAnsi="Times New Roman"/>
          <w:iCs/>
          <w:sz w:val="24"/>
          <w:szCs w:val="24"/>
        </w:rPr>
      </w:pPr>
      <w:r w:rsidRPr="00003098">
        <w:rPr>
          <w:rFonts w:ascii="Times New Roman" w:hAnsi="Times New Roman"/>
          <w:iCs/>
          <w:sz w:val="24"/>
          <w:szCs w:val="24"/>
        </w:rPr>
        <w:t>выполнение плана</w:t>
      </w:r>
      <w:r w:rsidR="006A7C4A" w:rsidRPr="00003098">
        <w:rPr>
          <w:rFonts w:ascii="Times New Roman" w:hAnsi="Times New Roman"/>
          <w:iCs/>
          <w:sz w:val="24"/>
          <w:szCs w:val="24"/>
        </w:rPr>
        <w:t xml:space="preserve">    работы    </w:t>
      </w:r>
      <w:r w:rsidRPr="00003098">
        <w:rPr>
          <w:rFonts w:ascii="Times New Roman" w:hAnsi="Times New Roman"/>
          <w:iCs/>
          <w:sz w:val="24"/>
          <w:szCs w:val="24"/>
        </w:rPr>
        <w:t xml:space="preserve">Учреждения,  </w:t>
      </w:r>
      <w:r w:rsidR="006A7C4A" w:rsidRPr="00003098">
        <w:rPr>
          <w:rFonts w:ascii="Times New Roman" w:hAnsi="Times New Roman"/>
          <w:iCs/>
          <w:sz w:val="24"/>
          <w:szCs w:val="24"/>
        </w:rPr>
        <w:t>соответствие  принятых  решений</w:t>
      </w:r>
    </w:p>
    <w:p w:rsidR="006A7C4A" w:rsidRPr="00003098" w:rsidRDefault="006A7C4A" w:rsidP="002C4C57">
      <w:pPr>
        <w:suppressAutoHyphens/>
        <w:spacing w:after="0" w:line="240" w:lineRule="auto"/>
        <w:jc w:val="both"/>
        <w:rPr>
          <w:rFonts w:ascii="Times New Roman" w:hAnsi="Times New Roman"/>
          <w:iCs/>
          <w:sz w:val="24"/>
          <w:szCs w:val="24"/>
        </w:rPr>
      </w:pPr>
      <w:r w:rsidRPr="00003098">
        <w:rPr>
          <w:rFonts w:ascii="Times New Roman" w:hAnsi="Times New Roman"/>
          <w:iCs/>
          <w:sz w:val="24"/>
          <w:szCs w:val="24"/>
        </w:rPr>
        <w:t xml:space="preserve">законодательству Российской </w:t>
      </w:r>
      <w:r w:rsidR="002C4C57" w:rsidRPr="00003098">
        <w:rPr>
          <w:rFonts w:ascii="Times New Roman" w:hAnsi="Times New Roman"/>
          <w:iCs/>
          <w:sz w:val="24"/>
          <w:szCs w:val="24"/>
        </w:rPr>
        <w:t>Федерации об</w:t>
      </w:r>
      <w:r w:rsidRPr="00003098">
        <w:rPr>
          <w:rFonts w:ascii="Times New Roman" w:hAnsi="Times New Roman"/>
          <w:iCs/>
          <w:sz w:val="24"/>
          <w:szCs w:val="24"/>
        </w:rPr>
        <w:t xml:space="preserve"> образовании, о защите прав детства;</w:t>
      </w:r>
    </w:p>
    <w:p w:rsidR="006A7C4A" w:rsidRPr="00003098" w:rsidRDefault="006A7C4A" w:rsidP="002C4C57">
      <w:pPr>
        <w:spacing w:after="0" w:line="240" w:lineRule="auto"/>
        <w:jc w:val="both"/>
        <w:rPr>
          <w:rFonts w:ascii="Times New Roman" w:hAnsi="Times New Roman"/>
          <w:sz w:val="24"/>
          <w:szCs w:val="24"/>
        </w:rPr>
      </w:pPr>
      <w:r w:rsidRPr="00003098">
        <w:rPr>
          <w:rFonts w:ascii="Times New Roman" w:hAnsi="Times New Roman"/>
          <w:iCs/>
          <w:sz w:val="24"/>
          <w:szCs w:val="24"/>
        </w:rPr>
        <w:t xml:space="preserve">          2) принятие конкретных решений по каждому рассматриваемому вопросу с указанием ответственных лиц и сроков исполнения.</w:t>
      </w:r>
    </w:p>
    <w:p w:rsidR="006A7C4A" w:rsidRPr="00003098" w:rsidRDefault="006A7C4A" w:rsidP="002C4C57">
      <w:pPr>
        <w:spacing w:after="0" w:line="240" w:lineRule="auto"/>
        <w:ind w:firstLine="567"/>
        <w:jc w:val="both"/>
        <w:rPr>
          <w:rFonts w:ascii="Times New Roman" w:hAnsi="Times New Roman"/>
          <w:sz w:val="24"/>
          <w:szCs w:val="24"/>
        </w:rPr>
      </w:pPr>
      <w:r w:rsidRPr="00003098">
        <w:rPr>
          <w:rFonts w:ascii="Times New Roman" w:hAnsi="Times New Roman"/>
          <w:sz w:val="24"/>
          <w:szCs w:val="24"/>
        </w:rPr>
        <w:t xml:space="preserve">В необходимых случаях на заседания Педагогического </w:t>
      </w:r>
      <w:r w:rsidR="002C4C57" w:rsidRPr="00003098">
        <w:rPr>
          <w:rFonts w:ascii="Times New Roman" w:hAnsi="Times New Roman"/>
          <w:sz w:val="24"/>
          <w:szCs w:val="24"/>
        </w:rPr>
        <w:t>совета могут</w:t>
      </w:r>
      <w:r w:rsidRPr="00003098">
        <w:rPr>
          <w:rFonts w:ascii="Times New Roman" w:hAnsi="Times New Roman"/>
          <w:sz w:val="24"/>
          <w:szCs w:val="24"/>
        </w:rPr>
        <w:t xml:space="preserve">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представители учреждений, участвующих в финансировании данного Учреждения.</w:t>
      </w:r>
    </w:p>
    <w:p w:rsidR="006A7C4A" w:rsidRPr="00003098" w:rsidRDefault="006A7C4A" w:rsidP="002C4C57">
      <w:pPr>
        <w:spacing w:after="0" w:line="240" w:lineRule="auto"/>
        <w:ind w:firstLine="567"/>
        <w:jc w:val="both"/>
        <w:rPr>
          <w:rFonts w:ascii="Times New Roman" w:hAnsi="Times New Roman"/>
          <w:sz w:val="24"/>
          <w:szCs w:val="24"/>
        </w:rPr>
      </w:pPr>
      <w:r w:rsidRPr="00003098">
        <w:rPr>
          <w:rFonts w:ascii="Times New Roman" w:hAnsi="Times New Roman"/>
          <w:sz w:val="24"/>
          <w:szCs w:val="24"/>
        </w:rPr>
        <w:t xml:space="preserve"> Лица, приглашенные на заседание Педагогического совета, пользуются правом совещательного голоса.</w:t>
      </w:r>
    </w:p>
    <w:p w:rsidR="006A7C4A" w:rsidRPr="00003098" w:rsidRDefault="006A7C4A" w:rsidP="002C4C57">
      <w:pPr>
        <w:tabs>
          <w:tab w:val="left" w:pos="993"/>
        </w:tabs>
        <w:spacing w:after="0" w:line="240" w:lineRule="auto"/>
        <w:ind w:firstLine="700"/>
        <w:jc w:val="both"/>
        <w:rPr>
          <w:rFonts w:ascii="Times New Roman" w:hAnsi="Times New Roman"/>
          <w:b/>
          <w:sz w:val="24"/>
          <w:szCs w:val="24"/>
        </w:rPr>
      </w:pPr>
      <w:r w:rsidRPr="00003098">
        <w:rPr>
          <w:rFonts w:ascii="Times New Roman" w:hAnsi="Times New Roman"/>
          <w:sz w:val="24"/>
          <w:szCs w:val="24"/>
        </w:rPr>
        <w:t>Решения педагогического совета   реализуются в приказах директора   Учреждения.</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5.2.3.</w:t>
      </w:r>
      <w:r w:rsidRPr="00003098">
        <w:rPr>
          <w:rFonts w:ascii="Times New Roman" w:hAnsi="Times New Roman"/>
          <w:b/>
          <w:sz w:val="24"/>
          <w:szCs w:val="24"/>
        </w:rPr>
        <w:t xml:space="preserve"> Ученический совет </w:t>
      </w:r>
      <w:r w:rsidRPr="00003098">
        <w:rPr>
          <w:rFonts w:ascii="Times New Roman" w:hAnsi="Times New Roman"/>
          <w:sz w:val="24"/>
          <w:szCs w:val="24"/>
        </w:rPr>
        <w:t xml:space="preserve">Учреждения – является совещательным ученическим органом управления учреждением. </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ab/>
        <w:t>Ученический совет состоит из 4</w:t>
      </w:r>
      <w:r w:rsidRPr="00003098">
        <w:rPr>
          <w:rFonts w:ascii="Times New Roman" w:hAnsi="Times New Roman"/>
          <w:b/>
          <w:sz w:val="24"/>
          <w:szCs w:val="24"/>
        </w:rPr>
        <w:t xml:space="preserve"> </w:t>
      </w:r>
      <w:r w:rsidRPr="00003098">
        <w:rPr>
          <w:rFonts w:ascii="Times New Roman" w:hAnsi="Times New Roman"/>
          <w:sz w:val="24"/>
          <w:szCs w:val="24"/>
        </w:rPr>
        <w:t xml:space="preserve">– 6 учащихся и Председателя, который выбирается в соответствии с Положением о выборе Председателя школьного Ученического совета. Члены Ученического совета выбираются из числа учащихся 7-9  классов путём открытого голосования. </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ab/>
        <w:t xml:space="preserve">Руководит Ученическим советом учащихся избираемый на учебный год Председатель. Решения Ученического совета учащихся оформляются протоколами, принимаются простым большинством голосов. Заседания Ученического совета могут созываться также по требованию не менее половины членов Ученического совета. Заседания Ученического совета считается правомочным, если на нем присутствуют не менее 2/3 состава. Ученический совет учащихся собирается не реже 1 раза в месяц. </w:t>
      </w:r>
    </w:p>
    <w:p w:rsidR="006A7C4A" w:rsidRPr="00003098" w:rsidRDefault="006A7C4A" w:rsidP="002C4C57">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w:t>
      </w:r>
      <w:r w:rsidRPr="00003098">
        <w:rPr>
          <w:rFonts w:ascii="Times New Roman" w:hAnsi="Times New Roman"/>
          <w:sz w:val="24"/>
          <w:szCs w:val="24"/>
        </w:rPr>
        <w:tab/>
        <w:t xml:space="preserve">  Полномочия Ученического совета обучающихся:</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1)  вносить предложения администрации школы по вопросу совершенствования учебно-воспитательного процесса;</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2)  участвовать в планировании и организации внеклассной и внешкольной работы учащихся;</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3)  представлять на планерках с участием директора  ученические инициативы для внесения в план работы Учреждения;</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4)    устанавливать шефство старшеклассников над учащимися 1- 4 классов;</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5) обсуждать поведение или отдельные поступки обучающихся школы при совершении ими нарушения Устава Учреждения и (или) правил поведения для обучающихся;</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6) участвовать в организации дежурства во время проведения общешкольных мероприятий;</w:t>
      </w:r>
    </w:p>
    <w:p w:rsidR="006A7C4A" w:rsidRPr="00003098" w:rsidRDefault="006A7C4A" w:rsidP="002C4C57">
      <w:pPr>
        <w:widowControl w:val="0"/>
        <w:tabs>
          <w:tab w:val="left" w:pos="1276"/>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7)   избирать членов в Управляющий Совет.</w:t>
      </w:r>
    </w:p>
    <w:p w:rsidR="006A7C4A" w:rsidRPr="00003098" w:rsidRDefault="006A7C4A" w:rsidP="002C4C57">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Решения Ученического совета доводятся до остальных обучающихся на классных часах. Решения, принятые в соответствии с действующим законодательством Российской Федерации являются обязательными для всех обучающихся учреждения.</w:t>
      </w:r>
    </w:p>
    <w:p w:rsidR="006A7C4A" w:rsidRPr="00003098" w:rsidRDefault="006A7C4A" w:rsidP="002C4C57">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 xml:space="preserve"> Остальные полномочия органов управления Учреждения регламентируется отдельными локальными актами Учреждения. </w:t>
      </w:r>
    </w:p>
    <w:p w:rsidR="006A7C4A" w:rsidRPr="00003098" w:rsidRDefault="006A7C4A" w:rsidP="002C4C57">
      <w:pPr>
        <w:tabs>
          <w:tab w:val="left" w:pos="1804"/>
        </w:tabs>
        <w:spacing w:after="0" w:line="240" w:lineRule="auto"/>
        <w:jc w:val="both"/>
        <w:rPr>
          <w:rFonts w:ascii="Times New Roman" w:hAnsi="Times New Roman"/>
          <w:sz w:val="24"/>
          <w:szCs w:val="24"/>
        </w:rPr>
      </w:pPr>
      <w:r w:rsidRPr="00003098">
        <w:rPr>
          <w:rFonts w:ascii="Times New Roman" w:hAnsi="Times New Roman"/>
          <w:sz w:val="24"/>
          <w:szCs w:val="24"/>
        </w:rPr>
        <w:t xml:space="preserve">        5.2.4. 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w:t>
      </w:r>
    </w:p>
    <w:p w:rsidR="006A7C4A" w:rsidRPr="00003098" w:rsidRDefault="002C4C57" w:rsidP="002C4C57">
      <w:pPr>
        <w:tabs>
          <w:tab w:val="left" w:pos="0"/>
          <w:tab w:val="left" w:pos="1440"/>
        </w:tabs>
        <w:spacing w:after="0" w:line="240" w:lineRule="auto"/>
        <w:jc w:val="both"/>
        <w:rPr>
          <w:rFonts w:ascii="Times New Roman" w:hAnsi="Times New Roman"/>
          <w:sz w:val="24"/>
          <w:szCs w:val="24"/>
        </w:rPr>
      </w:pPr>
      <w:r>
        <w:rPr>
          <w:rFonts w:ascii="Times New Roman" w:hAnsi="Times New Roman"/>
          <w:bCs/>
          <w:sz w:val="24"/>
          <w:szCs w:val="24"/>
        </w:rPr>
        <w:t xml:space="preserve">         </w:t>
      </w:r>
      <w:r w:rsidR="006A7C4A" w:rsidRPr="00003098">
        <w:rPr>
          <w:rFonts w:ascii="Times New Roman" w:hAnsi="Times New Roman"/>
          <w:bCs/>
          <w:sz w:val="24"/>
          <w:szCs w:val="24"/>
        </w:rPr>
        <w:t>Р</w:t>
      </w:r>
      <w:r w:rsidR="006A7C4A" w:rsidRPr="00003098">
        <w:rPr>
          <w:rFonts w:ascii="Times New Roman" w:hAnsi="Times New Roman"/>
          <w:sz w:val="24"/>
          <w:szCs w:val="24"/>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6A7C4A" w:rsidRPr="00003098" w:rsidRDefault="006A7C4A" w:rsidP="002C4C57">
      <w:pPr>
        <w:tabs>
          <w:tab w:val="left" w:pos="709"/>
          <w:tab w:val="left" w:pos="1804"/>
        </w:tabs>
        <w:spacing w:after="0" w:line="240" w:lineRule="auto"/>
        <w:jc w:val="both"/>
        <w:rPr>
          <w:rFonts w:ascii="Times New Roman" w:hAnsi="Times New Roman"/>
          <w:sz w:val="24"/>
          <w:szCs w:val="24"/>
        </w:rPr>
      </w:pPr>
      <w:r w:rsidRPr="00003098">
        <w:rPr>
          <w:rFonts w:ascii="Times New Roman" w:hAnsi="Times New Roman"/>
          <w:sz w:val="24"/>
          <w:szCs w:val="24"/>
        </w:rPr>
        <w:t xml:space="preserve">         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которые хранятся в Учреждении.</w:t>
      </w:r>
    </w:p>
    <w:p w:rsidR="005D66CD" w:rsidRPr="00003098" w:rsidRDefault="002C4C57" w:rsidP="002C4C57">
      <w:pPr>
        <w:tabs>
          <w:tab w:val="left" w:pos="709"/>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 xml:space="preserve">5.2.5. Коллегиальные органы управления Учреждения, указанные в пунктах </w:t>
      </w:r>
      <w:r w:rsidR="005D66CD" w:rsidRPr="00003098">
        <w:rPr>
          <w:rFonts w:ascii="Times New Roman" w:hAnsi="Times New Roman"/>
          <w:color w:val="000000" w:themeColor="text1"/>
          <w:sz w:val="24"/>
          <w:szCs w:val="24"/>
        </w:rPr>
        <w:t>5.2.1.,5.2.2.,5.2.3.</w:t>
      </w:r>
      <w:r w:rsidR="005D66CD" w:rsidRPr="00003098">
        <w:rPr>
          <w:rFonts w:ascii="Times New Roman" w:hAnsi="Times New Roman"/>
          <w:sz w:val="24"/>
          <w:szCs w:val="24"/>
        </w:rPr>
        <w:t xml:space="preserve"> не вправе самостоятельно выступать от имени Учреждения.</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b/>
          <w:sz w:val="24"/>
          <w:szCs w:val="24"/>
        </w:rPr>
      </w:pPr>
    </w:p>
    <w:p w:rsidR="006A7C4A" w:rsidRPr="00003098" w:rsidRDefault="006A7C4A" w:rsidP="002C4C57">
      <w:pPr>
        <w:widowControl w:val="0"/>
        <w:suppressAutoHyphens/>
        <w:autoSpaceDE w:val="0"/>
        <w:autoSpaceDN w:val="0"/>
        <w:adjustRightInd w:val="0"/>
        <w:spacing w:after="0" w:line="240" w:lineRule="auto"/>
        <w:ind w:left="1080"/>
        <w:jc w:val="center"/>
        <w:rPr>
          <w:rFonts w:ascii="Times New Roman" w:hAnsi="Times New Roman"/>
          <w:b/>
          <w:sz w:val="24"/>
          <w:szCs w:val="24"/>
        </w:rPr>
      </w:pPr>
      <w:bookmarkStart w:id="7" w:name="Par1162"/>
      <w:bookmarkEnd w:id="7"/>
      <w:r w:rsidRPr="00003098">
        <w:rPr>
          <w:rFonts w:ascii="Times New Roman" w:hAnsi="Times New Roman"/>
          <w:b/>
          <w:sz w:val="24"/>
          <w:szCs w:val="24"/>
        </w:rPr>
        <w:t>6.</w:t>
      </w:r>
      <w:r w:rsidRPr="00003098">
        <w:rPr>
          <w:rFonts w:ascii="Times New Roman" w:hAnsi="Times New Roman"/>
          <w:b/>
          <w:bCs/>
          <w:sz w:val="24"/>
          <w:szCs w:val="24"/>
        </w:rPr>
        <w:t xml:space="preserve"> Имущество и финансовое обеспечение Учреждения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6.1. Имущество Учреждения является  муниципальной  собственностью  Администрации Кривошеинского района  и закрепляется за Учреждением  на праве оперативного управления в установленном порядке.</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6.2. Учреждение в отношении закрепленного за ней имущества осуществляет в пределах, установленных законом, в соответствии с целями своей деятельности, а также назначением этого имущества права владения, пользования и распоряжения им.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6.3. Учреждение  без согласования с Учредителем  не вправе отчуждать или иным способом распоряжаться закрепленным за ней имуществом.</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6.4.  Имущество и средства Учреждения отражаются в балансе и используются в соответствии с законодательством Российской Федерации.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6.5.   Собственник имущества вправе изъять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ей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6.6.  Контроль за использованием по назначению и сохранностью муниципального имущества, закрепленного за Учреждением на праве оперативного управления, осуществляет  Учредитель.</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6.7. Земельные участки предоставляются Учреждению на праве постоянного (бессрочного) пользования.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6.8.   Источниками формирования имущества Учреждения являются: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1) имущество, закрепленное за Учреждением на праве оперативного управления;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2) бюджетные средства;</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3) средства спонсоров и добровольные пожертвования граждан;</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4) иные источники, не запрещенные действующим законодательством Российской Федерации.</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6.9. Расходование денежных средств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6.10.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имущества.</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6.11. Учреждение вправе осуществлять за счет средств физических и (или) юридических лиц платные образовательные услуги. Доходы, полученные от оказания платных услуг, поступают в местный бюджет муниципального образования Кривошеинский район и используются на нужды Учреждения.</w:t>
      </w:r>
    </w:p>
    <w:p w:rsidR="006A7C4A" w:rsidRPr="00003098" w:rsidRDefault="006A7C4A" w:rsidP="002C4C57">
      <w:pPr>
        <w:autoSpaceDE w:val="0"/>
        <w:autoSpaceDN w:val="0"/>
        <w:adjustRightInd w:val="0"/>
        <w:spacing w:after="0" w:line="240" w:lineRule="auto"/>
        <w:ind w:firstLine="540"/>
        <w:jc w:val="both"/>
        <w:rPr>
          <w:rFonts w:ascii="Times New Roman" w:hAnsi="Times New Roman"/>
          <w:sz w:val="24"/>
          <w:szCs w:val="24"/>
          <w:lang w:eastAsia="ru-RU"/>
        </w:rPr>
      </w:pPr>
      <w:r w:rsidRPr="00003098">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sz w:val="24"/>
          <w:szCs w:val="24"/>
        </w:rPr>
      </w:pPr>
      <w:r w:rsidRPr="00003098">
        <w:rPr>
          <w:rFonts w:ascii="Times New Roman" w:hAnsi="Times New Roman"/>
          <w:sz w:val="24"/>
          <w:szCs w:val="24"/>
        </w:rPr>
        <w:t>6.12. Учреждение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целям.</w:t>
      </w:r>
    </w:p>
    <w:p w:rsidR="006A7C4A" w:rsidRPr="00003098" w:rsidRDefault="006A7C4A" w:rsidP="002C4C57">
      <w:pPr>
        <w:pStyle w:val="a3"/>
        <w:jc w:val="both"/>
        <w:rPr>
          <w:sz w:val="24"/>
        </w:rPr>
      </w:pPr>
      <w:r w:rsidRPr="00003098">
        <w:rPr>
          <w:sz w:val="24"/>
        </w:rPr>
        <w:t>К приносящей доход деятельности Учреждения относится:</w:t>
      </w:r>
    </w:p>
    <w:p w:rsidR="006A7C4A" w:rsidRPr="00003098" w:rsidRDefault="006A7C4A" w:rsidP="002C4C57">
      <w:pPr>
        <w:spacing w:after="0" w:line="240" w:lineRule="auto"/>
        <w:ind w:right="-5"/>
        <w:jc w:val="both"/>
        <w:rPr>
          <w:rFonts w:ascii="Times New Roman" w:hAnsi="Times New Roman"/>
          <w:sz w:val="24"/>
          <w:szCs w:val="24"/>
        </w:rPr>
      </w:pPr>
      <w:r w:rsidRPr="00003098">
        <w:rPr>
          <w:rFonts w:ascii="Times New Roman" w:hAnsi="Times New Roman"/>
          <w:sz w:val="24"/>
          <w:szCs w:val="24"/>
        </w:rPr>
        <w:t xml:space="preserve">         1) 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6A7C4A" w:rsidRPr="00003098" w:rsidRDefault="006A7C4A" w:rsidP="002C4C57">
      <w:pPr>
        <w:spacing w:after="0" w:line="240" w:lineRule="auto"/>
        <w:ind w:right="459"/>
        <w:jc w:val="both"/>
        <w:rPr>
          <w:rFonts w:ascii="Times New Roman" w:hAnsi="Times New Roman"/>
          <w:sz w:val="24"/>
          <w:szCs w:val="24"/>
        </w:rPr>
      </w:pPr>
      <w:r w:rsidRPr="00003098">
        <w:rPr>
          <w:rFonts w:ascii="Times New Roman" w:hAnsi="Times New Roman"/>
          <w:sz w:val="24"/>
          <w:szCs w:val="24"/>
        </w:rPr>
        <w:t xml:space="preserve">        2)   создание различных кружков, секций, групп по укреплению здоровья.</w:t>
      </w:r>
    </w:p>
    <w:p w:rsidR="006A7C4A" w:rsidRPr="00003098" w:rsidRDefault="006A7C4A" w:rsidP="002C4C57">
      <w:pPr>
        <w:spacing w:after="0" w:line="240" w:lineRule="auto"/>
        <w:ind w:left="567" w:right="-5"/>
        <w:jc w:val="both"/>
        <w:rPr>
          <w:rFonts w:ascii="Times New Roman" w:hAnsi="Times New Roman"/>
          <w:sz w:val="24"/>
          <w:szCs w:val="24"/>
        </w:rPr>
      </w:pPr>
    </w:p>
    <w:p w:rsidR="006A7C4A" w:rsidRPr="00003098" w:rsidRDefault="006A7C4A" w:rsidP="002C4C57">
      <w:pPr>
        <w:keepNext/>
        <w:widowControl w:val="0"/>
        <w:autoSpaceDE w:val="0"/>
        <w:autoSpaceDN w:val="0"/>
        <w:adjustRightInd w:val="0"/>
        <w:spacing w:after="0" w:line="240" w:lineRule="auto"/>
        <w:jc w:val="center"/>
        <w:rPr>
          <w:rFonts w:ascii="Times New Roman" w:hAnsi="Times New Roman"/>
          <w:b/>
          <w:bCs/>
          <w:caps/>
          <w:sz w:val="24"/>
          <w:szCs w:val="24"/>
        </w:rPr>
      </w:pPr>
      <w:r w:rsidRPr="00003098">
        <w:rPr>
          <w:rFonts w:ascii="Times New Roman" w:hAnsi="Times New Roman"/>
          <w:b/>
          <w:bCs/>
          <w:caps/>
          <w:sz w:val="24"/>
          <w:szCs w:val="24"/>
        </w:rPr>
        <w:t>7. П</w:t>
      </w:r>
      <w:r w:rsidRPr="00003098">
        <w:rPr>
          <w:rFonts w:ascii="Times New Roman" w:hAnsi="Times New Roman"/>
          <w:b/>
          <w:color w:val="000000"/>
          <w:sz w:val="24"/>
          <w:szCs w:val="24"/>
        </w:rPr>
        <w:t>орядок</w:t>
      </w:r>
      <w:r w:rsidRPr="00003098">
        <w:rPr>
          <w:rFonts w:ascii="Times New Roman" w:hAnsi="Times New Roman"/>
          <w:b/>
          <w:sz w:val="24"/>
          <w:szCs w:val="24"/>
        </w:rPr>
        <w:t xml:space="preserve"> </w:t>
      </w:r>
      <w:r w:rsidRPr="00003098">
        <w:rPr>
          <w:rFonts w:ascii="Times New Roman" w:hAnsi="Times New Roman"/>
          <w:b/>
          <w:color w:val="000000"/>
          <w:sz w:val="24"/>
          <w:szCs w:val="24"/>
        </w:rPr>
        <w:t>принятия</w:t>
      </w:r>
      <w:r w:rsidRPr="00003098">
        <w:rPr>
          <w:rFonts w:ascii="Times New Roman" w:hAnsi="Times New Roman"/>
          <w:b/>
          <w:sz w:val="24"/>
          <w:szCs w:val="24"/>
        </w:rPr>
        <w:t xml:space="preserve"> локальных нормативных актов</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7.2.  Учреждение принимает локальные нормативные акты по основным вопросам организации и осуществления образовательной деятельности.</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6A7C4A" w:rsidRPr="00003098" w:rsidRDefault="006A7C4A" w:rsidP="002C4C57">
      <w:pPr>
        <w:shd w:val="clear" w:color="auto" w:fill="FAFAFA"/>
        <w:spacing w:after="0" w:line="240" w:lineRule="auto"/>
        <w:jc w:val="both"/>
        <w:rPr>
          <w:rFonts w:ascii="Times New Roman" w:hAnsi="Times New Roman"/>
          <w:color w:val="000000"/>
          <w:sz w:val="24"/>
          <w:szCs w:val="24"/>
        </w:rPr>
      </w:pPr>
      <w:r w:rsidRPr="00003098">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7.4. Решение о разработке и принятии локальных нормативных актов принимает Директор.</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 xml:space="preserve"> Проект локального нормативного акт</w:t>
      </w:r>
      <w:r w:rsidR="002C4C57">
        <w:rPr>
          <w:rFonts w:ascii="Times New Roman" w:hAnsi="Times New Roman"/>
          <w:color w:val="000000"/>
          <w:sz w:val="24"/>
          <w:szCs w:val="24"/>
        </w:rPr>
        <w:t xml:space="preserve">а до его утверждения Директором </w:t>
      </w:r>
      <w:r w:rsidRPr="00003098">
        <w:rPr>
          <w:rFonts w:ascii="Times New Roman" w:hAnsi="Times New Roman"/>
          <w:color w:val="000000"/>
          <w:sz w:val="24"/>
          <w:szCs w:val="24"/>
        </w:rPr>
        <w:t>направляется для принятия коллегиальными органами управления в соответствии с их компетенцией, предусмотренной настоящим Уставом.</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7.5.  Локальные нормативные акты утверждаются приказом Директора и вступают в силу с даты, указанной в приказе. </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r w:rsidRPr="00003098">
        <w:rPr>
          <w:rFonts w:ascii="Times New Roman" w:hAnsi="Times New Roman"/>
          <w:color w:val="000000"/>
          <w:sz w:val="24"/>
          <w:szCs w:val="24"/>
        </w:rPr>
        <w:t>7.7. После утверждения локальный нормативный акт подлежит размещению на официальном сайте Учреждения.</w:t>
      </w:r>
    </w:p>
    <w:p w:rsidR="006A7C4A" w:rsidRPr="00003098" w:rsidRDefault="006A7C4A" w:rsidP="002C4C57">
      <w:pPr>
        <w:shd w:val="clear" w:color="auto" w:fill="FAFAFA"/>
        <w:spacing w:after="0" w:line="240" w:lineRule="auto"/>
        <w:ind w:firstLine="720"/>
        <w:jc w:val="both"/>
        <w:rPr>
          <w:rFonts w:ascii="Times New Roman" w:hAnsi="Times New Roman"/>
          <w:color w:val="000000"/>
          <w:sz w:val="24"/>
          <w:szCs w:val="24"/>
        </w:rPr>
      </w:pPr>
    </w:p>
    <w:p w:rsidR="006A7C4A" w:rsidRPr="00003098" w:rsidRDefault="006A7C4A" w:rsidP="002C4C57">
      <w:pPr>
        <w:widowControl w:val="0"/>
        <w:suppressAutoHyphens/>
        <w:autoSpaceDE w:val="0"/>
        <w:autoSpaceDN w:val="0"/>
        <w:adjustRightInd w:val="0"/>
        <w:spacing w:after="0" w:line="240" w:lineRule="auto"/>
        <w:jc w:val="center"/>
        <w:rPr>
          <w:rFonts w:ascii="Times New Roman" w:hAnsi="Times New Roman"/>
          <w:b/>
          <w:bCs/>
          <w:sz w:val="24"/>
          <w:szCs w:val="24"/>
        </w:rPr>
      </w:pPr>
      <w:r w:rsidRPr="00003098">
        <w:rPr>
          <w:rFonts w:ascii="Times New Roman" w:hAnsi="Times New Roman"/>
          <w:b/>
          <w:bCs/>
          <w:sz w:val="24"/>
          <w:szCs w:val="24"/>
        </w:rPr>
        <w:t>8.  Реорганизация и ликвидация Учреждения</w:t>
      </w:r>
    </w:p>
    <w:p w:rsidR="006A7C4A" w:rsidRPr="00003098" w:rsidRDefault="006A7C4A" w:rsidP="002C4C57">
      <w:pPr>
        <w:widowControl w:val="0"/>
        <w:suppressAutoHyphen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8.1.  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6A7C4A" w:rsidRPr="00003098" w:rsidRDefault="002C4C57" w:rsidP="002C4C57">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Решение оформляется постановлением Администрации Кривошеинского района.</w:t>
      </w:r>
    </w:p>
    <w:p w:rsidR="006A7C4A" w:rsidRPr="00003098" w:rsidRDefault="002C4C57" w:rsidP="002C4C57">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A7C4A" w:rsidRPr="00003098">
        <w:rPr>
          <w:rFonts w:ascii="Times New Roman" w:hAnsi="Times New Roman"/>
          <w:sz w:val="24"/>
          <w:szCs w:val="24"/>
        </w:rPr>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6A7C4A" w:rsidRPr="00003098" w:rsidRDefault="006A7C4A" w:rsidP="002C4C57">
      <w:pPr>
        <w:widowControl w:val="0"/>
        <w:suppressAutoHyphen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8.2.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6A7C4A" w:rsidRPr="00003098" w:rsidRDefault="006A7C4A" w:rsidP="002C4C57">
      <w:pPr>
        <w:spacing w:after="0" w:line="240" w:lineRule="auto"/>
        <w:ind w:left="180"/>
        <w:jc w:val="both"/>
        <w:rPr>
          <w:rFonts w:ascii="Times New Roman" w:hAnsi="Times New Roman"/>
          <w:sz w:val="24"/>
          <w:szCs w:val="24"/>
        </w:rPr>
      </w:pPr>
      <w:r w:rsidRPr="00003098">
        <w:rPr>
          <w:rFonts w:ascii="Times New Roman" w:hAnsi="Times New Roman"/>
          <w:sz w:val="24"/>
          <w:szCs w:val="24"/>
        </w:rPr>
        <w:t xml:space="preserve">     8.3.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6A7C4A" w:rsidRPr="00003098" w:rsidRDefault="006A7C4A" w:rsidP="002C4C57">
      <w:pPr>
        <w:widowControl w:val="0"/>
        <w:suppressAutoHyphens/>
        <w:autoSpaceDE w:val="0"/>
        <w:autoSpaceDN w:val="0"/>
        <w:adjustRightInd w:val="0"/>
        <w:spacing w:after="0" w:line="240" w:lineRule="auto"/>
        <w:ind w:firstLine="142"/>
        <w:jc w:val="both"/>
        <w:rPr>
          <w:rFonts w:ascii="Times New Roman" w:hAnsi="Times New Roman"/>
          <w:sz w:val="24"/>
          <w:szCs w:val="24"/>
        </w:rPr>
      </w:pPr>
      <w:r w:rsidRPr="00003098">
        <w:rPr>
          <w:rFonts w:ascii="Times New Roman" w:hAnsi="Times New Roman"/>
          <w:sz w:val="24"/>
          <w:szCs w:val="24"/>
        </w:rPr>
        <w:t xml:space="preserve">      8.4.  Учреждение считается прекратившим свою деятельность после внесения записи об этом в единый государственный реестр юридических лиц.</w:t>
      </w:r>
    </w:p>
    <w:p w:rsidR="005D66CD" w:rsidRPr="00003098" w:rsidRDefault="002C4C57" w:rsidP="002C4C57">
      <w:pPr>
        <w:spacing w:after="0" w:line="240" w:lineRule="auto"/>
        <w:rPr>
          <w:rFonts w:ascii="Times New Roman" w:hAnsi="Times New Roman"/>
          <w:sz w:val="24"/>
          <w:szCs w:val="24"/>
        </w:rPr>
      </w:pPr>
      <w:r>
        <w:rPr>
          <w:rFonts w:ascii="Times New Roman" w:hAnsi="Times New Roman"/>
          <w:sz w:val="24"/>
          <w:szCs w:val="24"/>
        </w:rPr>
        <w:t xml:space="preserve">        </w:t>
      </w:r>
      <w:r w:rsidR="005D66CD" w:rsidRPr="00003098">
        <w:rPr>
          <w:rFonts w:ascii="Times New Roman" w:hAnsi="Times New Roman"/>
          <w:sz w:val="24"/>
          <w:szCs w:val="24"/>
        </w:rPr>
        <w:t>8.5.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5D66CD" w:rsidRPr="00003098" w:rsidRDefault="002C4C57" w:rsidP="002C4C57">
      <w:pPr>
        <w:widowControl w:val="0"/>
        <w:suppressAutoHyphens/>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sz w:val="24"/>
          <w:szCs w:val="24"/>
        </w:rPr>
        <w:t xml:space="preserve">      </w:t>
      </w:r>
      <w:r w:rsidR="005D66CD" w:rsidRPr="00003098">
        <w:rPr>
          <w:rFonts w:ascii="Times New Roman" w:hAnsi="Times New Roman"/>
          <w:sz w:val="24"/>
          <w:szCs w:val="24"/>
        </w:rPr>
        <w:t>8.6.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6A7C4A" w:rsidRPr="00003098" w:rsidRDefault="006A7C4A" w:rsidP="002C4C57">
      <w:pPr>
        <w:widowControl w:val="0"/>
        <w:autoSpaceDE w:val="0"/>
        <w:autoSpaceDN w:val="0"/>
        <w:adjustRightInd w:val="0"/>
        <w:spacing w:after="0" w:line="240" w:lineRule="auto"/>
        <w:ind w:firstLine="540"/>
        <w:jc w:val="both"/>
        <w:rPr>
          <w:rFonts w:ascii="Times New Roman" w:hAnsi="Times New Roman"/>
          <w:b/>
          <w:sz w:val="24"/>
          <w:szCs w:val="24"/>
        </w:rPr>
      </w:pPr>
    </w:p>
    <w:p w:rsidR="006A7C4A" w:rsidRPr="00003098" w:rsidRDefault="006A7C4A" w:rsidP="002C4C57">
      <w:pPr>
        <w:widowControl w:val="0"/>
        <w:tabs>
          <w:tab w:val="left" w:pos="360"/>
          <w:tab w:val="left" w:pos="916"/>
          <w:tab w:val="left"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center"/>
        <w:rPr>
          <w:rFonts w:ascii="Times New Roman" w:hAnsi="Times New Roman"/>
          <w:b/>
          <w:sz w:val="24"/>
          <w:szCs w:val="24"/>
        </w:rPr>
      </w:pPr>
      <w:bookmarkStart w:id="8" w:name="Par1236"/>
      <w:bookmarkEnd w:id="8"/>
      <w:r w:rsidRPr="00003098">
        <w:rPr>
          <w:rFonts w:ascii="Times New Roman" w:hAnsi="Times New Roman"/>
          <w:b/>
          <w:sz w:val="24"/>
          <w:szCs w:val="24"/>
        </w:rPr>
        <w:t>9. Порядок внесения изменений в Устав Учреждения</w:t>
      </w:r>
      <w:r w:rsidRPr="00003098">
        <w:rPr>
          <w:rFonts w:ascii="Times New Roman" w:hAnsi="Times New Roman"/>
          <w:b/>
          <w:bCs/>
          <w:caps/>
          <w:sz w:val="24"/>
          <w:szCs w:val="24"/>
        </w:rPr>
        <w:t xml:space="preserve"> </w:t>
      </w:r>
    </w:p>
    <w:p w:rsidR="006A7C4A" w:rsidRPr="00003098" w:rsidRDefault="006A7C4A" w:rsidP="002C4C57">
      <w:pPr>
        <w:widowControl w:val="0"/>
        <w:tabs>
          <w:tab w:val="left" w:pos="360"/>
          <w:tab w:val="left" w:pos="916"/>
          <w:tab w:val="left"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hAnsi="Times New Roman"/>
          <w:sz w:val="24"/>
          <w:szCs w:val="24"/>
        </w:rPr>
      </w:pPr>
      <w:r w:rsidRPr="00003098">
        <w:rPr>
          <w:rFonts w:ascii="Times New Roman" w:hAnsi="Times New Roman"/>
          <w:sz w:val="24"/>
          <w:szCs w:val="24"/>
        </w:rPr>
        <w:tab/>
        <w:t xml:space="preserve">   9.1.  Устав и изменения, вносимые в Устав, принимаются Общим собранием Учреждения, утверждаются Учредителем и регистрируются в установленном порядке.</w:t>
      </w:r>
    </w:p>
    <w:p w:rsidR="006A7C4A" w:rsidRPr="00003098" w:rsidRDefault="006A7C4A" w:rsidP="002C4C57">
      <w:pPr>
        <w:tabs>
          <w:tab w:val="left" w:pos="1162"/>
        </w:tabs>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9.2</w:t>
      </w:r>
      <w:r w:rsidRPr="00003098">
        <w:rPr>
          <w:rFonts w:ascii="Times New Roman" w:hAnsi="Times New Roman"/>
          <w:color w:val="000000"/>
          <w:sz w:val="24"/>
          <w:szCs w:val="24"/>
        </w:rPr>
        <w:t>.    Учреждение создает условия для ознакомления всех работников, обучающихся, родителей (законных представителей) обучающихся и заинтересованных лиц с настоящим уставом.</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9.3.   Изменения в Устав Учреждения (Устав в новой редакции) вступают в силу с даты их государственной регистрации.</w:t>
      </w:r>
    </w:p>
    <w:p w:rsidR="006A7C4A" w:rsidRPr="00003098" w:rsidRDefault="006A7C4A" w:rsidP="002C4C57">
      <w:pPr>
        <w:widowControl w:val="0"/>
        <w:autoSpaceDE w:val="0"/>
        <w:autoSpaceDN w:val="0"/>
        <w:adjustRightInd w:val="0"/>
        <w:spacing w:after="0" w:line="240" w:lineRule="auto"/>
        <w:jc w:val="both"/>
        <w:rPr>
          <w:rFonts w:ascii="Times New Roman" w:hAnsi="Times New Roman"/>
          <w:sz w:val="24"/>
          <w:szCs w:val="24"/>
        </w:rPr>
      </w:pPr>
      <w:r w:rsidRPr="00003098">
        <w:rPr>
          <w:rFonts w:ascii="Times New Roman" w:hAnsi="Times New Roman"/>
          <w:sz w:val="24"/>
          <w:szCs w:val="24"/>
        </w:rPr>
        <w:t xml:space="preserve">        9.4. Предыдущая редакция Устава учреждения утрачивает силу с даты государственной регистрации настоящего Устава. </w:t>
      </w:r>
    </w:p>
    <w:p w:rsidR="005D66CD" w:rsidRPr="00003098" w:rsidRDefault="005D66CD" w:rsidP="002C4C57">
      <w:pPr>
        <w:widowControl w:val="0"/>
        <w:autoSpaceDE w:val="0"/>
        <w:autoSpaceDN w:val="0"/>
        <w:adjustRightInd w:val="0"/>
        <w:spacing w:after="0" w:line="240" w:lineRule="auto"/>
        <w:jc w:val="both"/>
        <w:rPr>
          <w:rFonts w:ascii="Times New Roman" w:hAnsi="Times New Roman"/>
          <w:sz w:val="24"/>
          <w:szCs w:val="24"/>
        </w:rPr>
      </w:pPr>
    </w:p>
    <w:p w:rsidR="005D66CD" w:rsidRPr="00003098" w:rsidRDefault="005D66CD" w:rsidP="002C4C57">
      <w:pPr>
        <w:pStyle w:val="aa"/>
        <w:shd w:val="clear" w:color="auto" w:fill="FFFFFF"/>
        <w:spacing w:before="0" w:beforeAutospacing="0" w:after="0" w:afterAutospacing="0"/>
        <w:jc w:val="center"/>
        <w:rPr>
          <w:b/>
        </w:rPr>
      </w:pPr>
      <w:r w:rsidRPr="00003098">
        <w:rPr>
          <w:b/>
        </w:rPr>
        <w:t>10. Установление прав, обязанностей и ответственности работников, осуществляющих вспомогательные функции.</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10.2. Право на занятие должностей, указанных в пункте 10.1., имеют лица, отвечающие квалификационным требованиям, указанным в квалификационных справочниках, и (или) профессиональным стандартам.</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10.3. Права, обязанности и ответственность работников Учреждения, занимающих должности, указанные в пункте 10.1.,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10.4. Работники Учреждения, занимающие должности, указанные в пункте 10.1., имеют право на:</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 защиту профессиональной чести и достоинства;</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2) участие в управлении Учреждением в порядке, определенном Уставом Учреждения;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3) рабочее место, соответствующее требованиям охраны труда;</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5)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6) отказ от выполнения работы в случае возникновения опасности для жизни и здоровья вследствие нарушений требований охраны труда;</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7) представление на рассмотрение директору Учреждения предложения по улучшению деятельности Учреждения;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8) ознакомление с жалобами и другими документами, содержащими оценку его работы;</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11) участие в забастовках;</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12) требовать от администрации Учреждения строгого соблюдения норм и правил охраны труда.</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10.5. Работники Учреждения, занимающие должности, указанные в пункте 10.1., обязаны:</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1) стремиться к достижению максимально высокого уровня всей своей профессиональной работы;</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2) проявлять готовность к участию в мероприятиях с обучающимися и взрослыми, выходящих за рамки плана Учреждения;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4) проходить периодические бесплатные медицинские обследования;</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D66CD" w:rsidRPr="00003098" w:rsidRDefault="005D66CD" w:rsidP="00A727A1">
      <w:pPr>
        <w:pStyle w:val="aa"/>
        <w:widowControl w:val="0"/>
        <w:shd w:val="clear" w:color="auto" w:fill="FFFFFF"/>
        <w:tabs>
          <w:tab w:val="left" w:pos="284"/>
          <w:tab w:val="left" w:pos="426"/>
        </w:tabs>
        <w:spacing w:before="0" w:beforeAutospacing="0" w:after="0" w:afterAutospacing="0"/>
        <w:ind w:firstLine="426"/>
        <w:jc w:val="both"/>
      </w:pPr>
      <w:r w:rsidRPr="00003098">
        <w:t>6) соблюдать права и свободы участников образовательного процесса.</w:t>
      </w:r>
    </w:p>
    <w:p w:rsidR="005D66CD" w:rsidRPr="00003098" w:rsidRDefault="005D66CD" w:rsidP="00A727A1">
      <w:pPr>
        <w:widowControl w:val="0"/>
        <w:autoSpaceDE w:val="0"/>
        <w:autoSpaceDN w:val="0"/>
        <w:adjustRightInd w:val="0"/>
        <w:spacing w:after="0" w:line="240" w:lineRule="auto"/>
        <w:ind w:firstLine="426"/>
        <w:jc w:val="both"/>
        <w:rPr>
          <w:rFonts w:ascii="Times New Roman" w:hAnsi="Times New Roman"/>
          <w:sz w:val="24"/>
          <w:szCs w:val="24"/>
        </w:rPr>
      </w:pPr>
      <w:r w:rsidRPr="00003098">
        <w:rPr>
          <w:rFonts w:ascii="Times New Roman" w:hAnsi="Times New Roman"/>
          <w:sz w:val="24"/>
          <w:szCs w:val="24"/>
        </w:rPr>
        <w:t>10.6. Работники Учреждения, занимающие должности, указанные в пункте 10.1.,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sidR="002A292B" w:rsidRPr="00003098">
        <w:rPr>
          <w:rFonts w:ascii="Times New Roman" w:hAnsi="Times New Roman"/>
          <w:i/>
          <w:sz w:val="24"/>
          <w:szCs w:val="24"/>
        </w:rPr>
        <w:t xml:space="preserve"> (в редакции постановления Администрации Кривошеинского района от 30.03.2017 № 145).</w:t>
      </w:r>
    </w:p>
    <w:p w:rsidR="0007308C" w:rsidRDefault="0007308C" w:rsidP="00A727A1">
      <w:pPr>
        <w:spacing w:after="0" w:line="240" w:lineRule="auto"/>
        <w:ind w:firstLine="426"/>
      </w:pPr>
    </w:p>
    <w:sectPr w:rsidR="0007308C" w:rsidSect="00617F3C">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2D" w:rsidRDefault="00290E2D" w:rsidP="008D4B70">
      <w:pPr>
        <w:spacing w:after="0" w:line="240" w:lineRule="auto"/>
      </w:pPr>
      <w:r>
        <w:separator/>
      </w:r>
    </w:p>
  </w:endnote>
  <w:endnote w:type="continuationSeparator" w:id="0">
    <w:p w:rsidR="00290E2D" w:rsidRDefault="00290E2D" w:rsidP="008D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4977"/>
      <w:docPartObj>
        <w:docPartGallery w:val="Page Numbers (Bottom of Page)"/>
        <w:docPartUnique/>
      </w:docPartObj>
    </w:sdtPr>
    <w:sdtEndPr/>
    <w:sdtContent>
      <w:p w:rsidR="008D4B70" w:rsidRDefault="00DC10FE">
        <w:pPr>
          <w:pStyle w:val="a7"/>
          <w:jc w:val="right"/>
        </w:pPr>
        <w:r>
          <w:fldChar w:fldCharType="begin"/>
        </w:r>
        <w:r>
          <w:instrText xml:space="preserve"> PAGE   \* MERGEFORMAT </w:instrText>
        </w:r>
        <w:r>
          <w:fldChar w:fldCharType="separate"/>
        </w:r>
        <w:r w:rsidR="00290E2D">
          <w:rPr>
            <w:noProof/>
          </w:rPr>
          <w:t>1</w:t>
        </w:r>
        <w:r>
          <w:rPr>
            <w:noProof/>
          </w:rPr>
          <w:fldChar w:fldCharType="end"/>
        </w:r>
      </w:p>
    </w:sdtContent>
  </w:sdt>
  <w:p w:rsidR="008D4B70" w:rsidRDefault="008D4B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2D" w:rsidRDefault="00290E2D" w:rsidP="008D4B70">
      <w:pPr>
        <w:spacing w:after="0" w:line="240" w:lineRule="auto"/>
      </w:pPr>
      <w:r>
        <w:separator/>
      </w:r>
    </w:p>
  </w:footnote>
  <w:footnote w:type="continuationSeparator" w:id="0">
    <w:p w:rsidR="00290E2D" w:rsidRDefault="00290E2D" w:rsidP="008D4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217010B9"/>
    <w:multiLevelType w:val="hybridMultilevel"/>
    <w:tmpl w:val="76400982"/>
    <w:lvl w:ilvl="0" w:tplc="03DC6C8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B82672B"/>
    <w:multiLevelType w:val="hybridMultilevel"/>
    <w:tmpl w:val="A06E1E76"/>
    <w:lvl w:ilvl="0" w:tplc="813AFDF0">
      <w:start w:val="6"/>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37071B5"/>
    <w:multiLevelType w:val="multilevel"/>
    <w:tmpl w:val="082AB1D6"/>
    <w:lvl w:ilvl="0">
      <w:start w:val="5"/>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3"/>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7623E07"/>
    <w:multiLevelType w:val="hybridMultilevel"/>
    <w:tmpl w:val="F41A5564"/>
    <w:lvl w:ilvl="0" w:tplc="1B6A009E">
      <w:start w:val="3"/>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4A"/>
    <w:rsid w:val="00003098"/>
    <w:rsid w:val="00060526"/>
    <w:rsid w:val="0007308C"/>
    <w:rsid w:val="00205B74"/>
    <w:rsid w:val="00275BC5"/>
    <w:rsid w:val="00290E2D"/>
    <w:rsid w:val="002A292B"/>
    <w:rsid w:val="002B1366"/>
    <w:rsid w:val="002C4C57"/>
    <w:rsid w:val="00385725"/>
    <w:rsid w:val="00546A20"/>
    <w:rsid w:val="005D66CD"/>
    <w:rsid w:val="00617F3C"/>
    <w:rsid w:val="006A7C4A"/>
    <w:rsid w:val="008D4B70"/>
    <w:rsid w:val="00A727A1"/>
    <w:rsid w:val="00B84383"/>
    <w:rsid w:val="00BE2A5E"/>
    <w:rsid w:val="00CA5E1A"/>
    <w:rsid w:val="00DC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90C8"/>
  <w15:docId w15:val="{036FFF10-C5AD-4CDB-9653-F1C939AC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4A"/>
    <w:rPr>
      <w:rFonts w:ascii="Calibri" w:eastAsia="Calibri" w:hAnsi="Calibri"/>
      <w:sz w:val="22"/>
      <w:szCs w:val="22"/>
    </w:rPr>
  </w:style>
  <w:style w:type="paragraph" w:styleId="2">
    <w:name w:val="heading 2"/>
    <w:basedOn w:val="a"/>
    <w:next w:val="a"/>
    <w:link w:val="20"/>
    <w:qFormat/>
    <w:rsid w:val="005D66CD"/>
    <w:pPr>
      <w:keepNext/>
      <w:spacing w:after="0" w:line="240" w:lineRule="auto"/>
      <w:outlineLvl w:val="1"/>
    </w:pPr>
    <w:rPr>
      <w:rFonts w:ascii="Times New Roman" w:eastAsia="Times New Roman" w:hAnsi="Times New Roman"/>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C4A"/>
    <w:pPr>
      <w:spacing w:after="0" w:line="240" w:lineRule="auto"/>
    </w:pPr>
    <w:rPr>
      <w:rFonts w:eastAsia="Calibri"/>
      <w:sz w:val="28"/>
    </w:rPr>
  </w:style>
  <w:style w:type="paragraph" w:customStyle="1" w:styleId="ConsPlusNormal">
    <w:name w:val="ConsPlusNormal"/>
    <w:rsid w:val="006A7C4A"/>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customStyle="1" w:styleId="ConsPlusNonformat">
    <w:name w:val="ConsPlusNonformat"/>
    <w:rsid w:val="006A7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6A7C4A"/>
    <w:rPr>
      <w:color w:val="0000FF"/>
      <w:u w:val="single"/>
    </w:rPr>
  </w:style>
  <w:style w:type="paragraph" w:styleId="a5">
    <w:name w:val="header"/>
    <w:basedOn w:val="a"/>
    <w:link w:val="a6"/>
    <w:uiPriority w:val="99"/>
    <w:semiHidden/>
    <w:unhideWhenUsed/>
    <w:rsid w:val="008D4B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4B70"/>
    <w:rPr>
      <w:rFonts w:ascii="Calibri" w:eastAsia="Calibri" w:hAnsi="Calibri"/>
      <w:sz w:val="22"/>
      <w:szCs w:val="22"/>
    </w:rPr>
  </w:style>
  <w:style w:type="paragraph" w:styleId="a7">
    <w:name w:val="footer"/>
    <w:basedOn w:val="a"/>
    <w:link w:val="a8"/>
    <w:uiPriority w:val="99"/>
    <w:unhideWhenUsed/>
    <w:rsid w:val="008D4B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B70"/>
    <w:rPr>
      <w:rFonts w:ascii="Calibri" w:eastAsia="Calibri" w:hAnsi="Calibri"/>
      <w:sz w:val="22"/>
      <w:szCs w:val="22"/>
    </w:rPr>
  </w:style>
  <w:style w:type="paragraph" w:customStyle="1" w:styleId="21">
    <w:name w:val="Абзац списка2"/>
    <w:basedOn w:val="a"/>
    <w:rsid w:val="005D66CD"/>
    <w:pPr>
      <w:ind w:left="720"/>
      <w:contextualSpacing/>
    </w:pPr>
    <w:rPr>
      <w:rFonts w:eastAsia="Times New Roman"/>
    </w:rPr>
  </w:style>
  <w:style w:type="paragraph" w:customStyle="1" w:styleId="3">
    <w:name w:val="Абзац списка3"/>
    <w:basedOn w:val="a"/>
    <w:rsid w:val="005D66CD"/>
    <w:pPr>
      <w:ind w:left="720"/>
      <w:contextualSpacing/>
    </w:pPr>
    <w:rPr>
      <w:rFonts w:eastAsia="Times New Roman"/>
    </w:rPr>
  </w:style>
  <w:style w:type="paragraph" w:styleId="a9">
    <w:name w:val="List Paragraph"/>
    <w:basedOn w:val="a"/>
    <w:uiPriority w:val="34"/>
    <w:qFormat/>
    <w:rsid w:val="005D66CD"/>
    <w:pPr>
      <w:spacing w:after="0" w:line="240" w:lineRule="auto"/>
      <w:ind w:left="720"/>
      <w:contextualSpacing/>
    </w:pPr>
    <w:rPr>
      <w:rFonts w:ascii="Times New Roman" w:eastAsia="Times New Roman" w:hAnsi="Times New Roman"/>
      <w:sz w:val="24"/>
      <w:szCs w:val="24"/>
      <w:lang w:eastAsia="ru-RU"/>
    </w:rPr>
  </w:style>
  <w:style w:type="paragraph" w:styleId="aa">
    <w:name w:val="Normal (Web)"/>
    <w:basedOn w:val="a"/>
    <w:uiPriority w:val="99"/>
    <w:semiHidden/>
    <w:unhideWhenUsed/>
    <w:rsid w:val="005D66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5D66CD"/>
    <w:rPr>
      <w:rFonts w:eastAsia="Times New Roman"/>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7BA21AC077CA1BA2852079E408A0ECD3E3B7278FFA475D90EKBF" TargetMode="External"/><Relationship Id="rId13" Type="http://schemas.openxmlformats.org/officeDocument/2006/relationships/hyperlink" Target="consultantplus://offline/ref=592B3D35C352B9B83D53D412DA876CEF25B866F465F7B9F3A76CBC07E156D8E68987484D2A836309wCe1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92B3D35C352B9B83D53D412DA876CEF2DBF66FE61FEE4F9AF35B005wEe6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2B3D35C352B9B83D53D412DA876CEF25B866F164F6B9F3A76CBC07E156D8E68987484D2A836709wCe2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F268362B884998415A376F05B462F0C77B62AA7077DA1BA2852079E408A0ECD3E3B7278FFA471D90EK8F" TargetMode="External"/><Relationship Id="rId4" Type="http://schemas.openxmlformats.org/officeDocument/2006/relationships/webSettings" Target="webSettings.xml"/><Relationship Id="rId9" Type="http://schemas.openxmlformats.org/officeDocument/2006/relationships/hyperlink" Target="consultantplus://offline/ref=EF268362B884998415A376F05B462F0C7FB12AAD0374FCB0200B0B9C04K7F" TargetMode="External"/><Relationship Id="rId14" Type="http://schemas.openxmlformats.org/officeDocument/2006/relationships/hyperlink" Target="consultantplus://offline/ref=23EC24AAA03BB8FD540006640F2C002A777F1C03DF8B3C1C7141D9DF854EDE3887FBEFFA6AD6C0A3D1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6707</Words>
  <Characters>38233</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2. Предмет, цели и виды деятельности Учреждения</vt:lpstr>
      <vt:lpstr>    2.1. Учреждение осуществляет свою деятельность в соответствии с предме</vt:lpstr>
      <vt:lpstr>    2.2. Предметом деятельности Учреждения являются общественные отношения</vt:lpstr>
      <vt:lpstr>    Основными видами деятельности Учреждения являются:</vt:lpstr>
      <vt:lpstr>    Дошкольное образование – образовательная деятельность по образовательным програм</vt:lpstr>
      <vt:lpstr>    Общее образование – образовательная деятельность по образовательным программам н</vt:lpstr>
      <vt:lpstr>    Организация отдыха, оздоровления и занятости детей в каникулярное время. </vt:lpstr>
      <vt:lpstr>    (Пункт в редакции постановлений Администрации Кривошеинского района от 13.04.202</vt:lpstr>
      <vt:lpstr>    4.  Учредитель Учреждения</vt:lpstr>
      <vt:lpstr>    5. Структура  и компетенция  органов управления Учреждением</vt:lpstr>
    </vt:vector>
  </TitlesOfParts>
  <Company>SPecialiST RePack</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2021-04-19T02:23:00Z</dcterms:created>
  <dcterms:modified xsi:type="dcterms:W3CDTF">2021-04-19T02:23:00Z</dcterms:modified>
</cp:coreProperties>
</file>