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8E4" w:rsidRPr="00577C51" w:rsidRDefault="00324986" w:rsidP="000638E4">
      <w:pPr>
        <w:pStyle w:val="2"/>
        <w:ind w:left="-540"/>
        <w:jc w:val="center"/>
        <w:rPr>
          <w:sz w:val="24"/>
          <w:szCs w:val="24"/>
        </w:rPr>
      </w:pPr>
      <w:r>
        <w:rPr>
          <w:b w:val="0"/>
          <w:i w:val="0"/>
          <w:noProof/>
          <w:sz w:val="24"/>
          <w:szCs w:val="24"/>
        </w:rPr>
        <w:drawing>
          <wp:inline distT="0" distB="0" distL="0" distR="0">
            <wp:extent cx="5524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52450" cy="800100"/>
                    </a:xfrm>
                    <a:prstGeom prst="rect">
                      <a:avLst/>
                    </a:prstGeom>
                    <a:noFill/>
                    <a:ln w="9525">
                      <a:noFill/>
                      <a:miter lim="800000"/>
                      <a:headEnd/>
                      <a:tailEnd/>
                    </a:ln>
                  </pic:spPr>
                </pic:pic>
              </a:graphicData>
            </a:graphic>
          </wp:inline>
        </w:drawing>
      </w:r>
    </w:p>
    <w:p w:rsidR="000638E4" w:rsidRPr="00577C51" w:rsidRDefault="0086274B" w:rsidP="000638E4">
      <w:pPr>
        <w:spacing w:line="240" w:lineRule="auto"/>
        <w:jc w:val="center"/>
        <w:rPr>
          <w:rFonts w:ascii="Times New Roman" w:hAnsi="Times New Roman"/>
          <w:b/>
          <w:sz w:val="24"/>
          <w:szCs w:val="24"/>
        </w:rPr>
      </w:pPr>
      <w:r>
        <w:rPr>
          <w:rFonts w:ascii="Times New Roman" w:hAnsi="Times New Roman"/>
          <w:b/>
          <w:sz w:val="24"/>
          <w:szCs w:val="24"/>
        </w:rPr>
        <w:t>АДМИНИСТРАЦИЯ</w:t>
      </w:r>
      <w:r w:rsidR="000638E4" w:rsidRPr="00577C51">
        <w:rPr>
          <w:rFonts w:ascii="Times New Roman" w:hAnsi="Times New Roman"/>
          <w:b/>
          <w:sz w:val="24"/>
          <w:szCs w:val="24"/>
        </w:rPr>
        <w:t xml:space="preserve"> КРИВОШЕИНСКОГО РАЙОНА</w:t>
      </w:r>
    </w:p>
    <w:p w:rsidR="000638E4" w:rsidRPr="00577C51" w:rsidRDefault="000638E4" w:rsidP="000638E4">
      <w:pPr>
        <w:spacing w:line="240" w:lineRule="auto"/>
        <w:jc w:val="center"/>
        <w:rPr>
          <w:rFonts w:ascii="Times New Roman" w:hAnsi="Times New Roman"/>
          <w:b/>
          <w:sz w:val="24"/>
          <w:szCs w:val="24"/>
        </w:rPr>
      </w:pPr>
      <w:r w:rsidRPr="00577C51">
        <w:rPr>
          <w:rFonts w:ascii="Times New Roman" w:hAnsi="Times New Roman"/>
          <w:b/>
          <w:sz w:val="24"/>
          <w:szCs w:val="24"/>
        </w:rPr>
        <w:t xml:space="preserve">ПОСТАНОВЛЕНИЕ </w:t>
      </w:r>
    </w:p>
    <w:p w:rsidR="000638E4" w:rsidRPr="00577C51" w:rsidRDefault="00434979" w:rsidP="00434979">
      <w:pPr>
        <w:spacing w:after="0" w:line="240" w:lineRule="auto"/>
        <w:jc w:val="both"/>
        <w:rPr>
          <w:rFonts w:ascii="Times New Roman" w:hAnsi="Times New Roman"/>
          <w:sz w:val="24"/>
          <w:szCs w:val="24"/>
        </w:rPr>
      </w:pPr>
      <w:r>
        <w:rPr>
          <w:rFonts w:ascii="Times New Roman" w:hAnsi="Times New Roman"/>
          <w:sz w:val="24"/>
          <w:szCs w:val="24"/>
        </w:rPr>
        <w:t>14.09.2015</w:t>
      </w:r>
      <w:r w:rsidR="000638E4" w:rsidRPr="00577C51">
        <w:rPr>
          <w:rFonts w:ascii="Times New Roman" w:hAnsi="Times New Roman"/>
          <w:sz w:val="24"/>
          <w:szCs w:val="24"/>
        </w:rPr>
        <w:tab/>
        <w:t xml:space="preserve">                    </w:t>
      </w:r>
      <w:r w:rsidR="00684D81">
        <w:rPr>
          <w:rFonts w:ascii="Times New Roman" w:hAnsi="Times New Roman"/>
          <w:sz w:val="24"/>
          <w:szCs w:val="24"/>
        </w:rPr>
        <w:t xml:space="preserve">            </w:t>
      </w:r>
      <w:r>
        <w:rPr>
          <w:rFonts w:ascii="Times New Roman" w:hAnsi="Times New Roman"/>
          <w:sz w:val="24"/>
          <w:szCs w:val="24"/>
        </w:rPr>
        <w:t xml:space="preserve">           </w:t>
      </w:r>
      <w:r w:rsidR="000638E4" w:rsidRPr="00577C51">
        <w:rPr>
          <w:rFonts w:ascii="Times New Roman" w:hAnsi="Times New Roman"/>
          <w:sz w:val="24"/>
          <w:szCs w:val="24"/>
        </w:rPr>
        <w:t>с.</w:t>
      </w:r>
      <w:r w:rsidR="006E4092" w:rsidRPr="00577C51">
        <w:rPr>
          <w:rFonts w:ascii="Times New Roman" w:hAnsi="Times New Roman"/>
          <w:sz w:val="24"/>
          <w:szCs w:val="24"/>
        </w:rPr>
        <w:t xml:space="preserve"> </w:t>
      </w:r>
      <w:r w:rsidR="000638E4" w:rsidRPr="00577C51">
        <w:rPr>
          <w:rFonts w:ascii="Times New Roman" w:hAnsi="Times New Roman"/>
          <w:sz w:val="24"/>
          <w:szCs w:val="24"/>
        </w:rPr>
        <w:t xml:space="preserve">Кривошеино                           </w:t>
      </w:r>
      <w:r w:rsidR="00684D81">
        <w:rPr>
          <w:rFonts w:ascii="Times New Roman" w:hAnsi="Times New Roman"/>
          <w:sz w:val="24"/>
          <w:szCs w:val="24"/>
        </w:rPr>
        <w:t xml:space="preserve">             </w:t>
      </w:r>
      <w:r>
        <w:rPr>
          <w:rFonts w:ascii="Times New Roman" w:hAnsi="Times New Roman"/>
          <w:sz w:val="24"/>
          <w:szCs w:val="24"/>
        </w:rPr>
        <w:t xml:space="preserve">       </w:t>
      </w:r>
      <w:r w:rsidR="00684D81">
        <w:rPr>
          <w:rFonts w:ascii="Times New Roman" w:hAnsi="Times New Roman"/>
          <w:sz w:val="24"/>
          <w:szCs w:val="24"/>
        </w:rPr>
        <w:t xml:space="preserve"> </w:t>
      </w:r>
      <w:r w:rsidR="000638E4" w:rsidRPr="00577C51">
        <w:rPr>
          <w:rFonts w:ascii="Times New Roman" w:hAnsi="Times New Roman"/>
          <w:sz w:val="24"/>
          <w:szCs w:val="24"/>
        </w:rPr>
        <w:t xml:space="preserve">№ </w:t>
      </w:r>
      <w:r>
        <w:rPr>
          <w:rFonts w:ascii="Times New Roman" w:hAnsi="Times New Roman"/>
          <w:sz w:val="24"/>
          <w:szCs w:val="24"/>
        </w:rPr>
        <w:t>322</w:t>
      </w:r>
      <w:r w:rsidR="000638E4" w:rsidRPr="00577C51">
        <w:rPr>
          <w:rFonts w:ascii="Times New Roman" w:hAnsi="Times New Roman"/>
          <w:sz w:val="24"/>
          <w:szCs w:val="24"/>
        </w:rPr>
        <w:t xml:space="preserve">                    </w:t>
      </w:r>
    </w:p>
    <w:p w:rsidR="000638E4" w:rsidRPr="00577C51" w:rsidRDefault="000638E4" w:rsidP="000638E4">
      <w:pPr>
        <w:spacing w:after="0" w:line="240" w:lineRule="auto"/>
        <w:jc w:val="center"/>
        <w:rPr>
          <w:rFonts w:ascii="Times New Roman" w:hAnsi="Times New Roman"/>
          <w:sz w:val="24"/>
          <w:szCs w:val="24"/>
        </w:rPr>
      </w:pPr>
      <w:r w:rsidRPr="00577C51">
        <w:rPr>
          <w:rFonts w:ascii="Times New Roman" w:hAnsi="Times New Roman"/>
          <w:sz w:val="24"/>
          <w:szCs w:val="24"/>
        </w:rPr>
        <w:t>Томской области</w:t>
      </w:r>
    </w:p>
    <w:p w:rsidR="000638E4" w:rsidRPr="00577C51" w:rsidRDefault="000638E4" w:rsidP="00240583">
      <w:pPr>
        <w:spacing w:after="0" w:line="240" w:lineRule="auto"/>
        <w:rPr>
          <w:rFonts w:ascii="Times New Roman" w:hAnsi="Times New Roman"/>
          <w:sz w:val="24"/>
          <w:szCs w:val="24"/>
        </w:rPr>
      </w:pPr>
      <w:r w:rsidRPr="00577C51">
        <w:rPr>
          <w:rFonts w:ascii="Times New Roman" w:hAnsi="Times New Roman"/>
          <w:sz w:val="24"/>
          <w:szCs w:val="24"/>
        </w:rPr>
        <w:tab/>
      </w:r>
      <w:r w:rsidRPr="00577C51">
        <w:rPr>
          <w:rFonts w:ascii="Times New Roman" w:hAnsi="Times New Roman"/>
          <w:sz w:val="24"/>
          <w:szCs w:val="24"/>
        </w:rPr>
        <w:tab/>
      </w:r>
      <w:r w:rsidRPr="00577C51">
        <w:rPr>
          <w:rFonts w:ascii="Times New Roman" w:hAnsi="Times New Roman"/>
          <w:sz w:val="24"/>
          <w:szCs w:val="24"/>
        </w:rPr>
        <w:tab/>
      </w:r>
      <w:r w:rsidRPr="00577C51">
        <w:rPr>
          <w:rFonts w:ascii="Times New Roman" w:hAnsi="Times New Roman"/>
          <w:sz w:val="24"/>
          <w:szCs w:val="24"/>
        </w:rPr>
        <w:tab/>
      </w:r>
      <w:r w:rsidRPr="00577C51">
        <w:rPr>
          <w:rFonts w:ascii="Times New Roman" w:hAnsi="Times New Roman"/>
          <w:sz w:val="24"/>
          <w:szCs w:val="24"/>
        </w:rPr>
        <w:tab/>
      </w:r>
      <w:r w:rsidRPr="00577C51">
        <w:rPr>
          <w:rFonts w:ascii="Times New Roman" w:hAnsi="Times New Roman"/>
          <w:sz w:val="24"/>
          <w:szCs w:val="24"/>
        </w:rPr>
        <w:tab/>
      </w:r>
    </w:p>
    <w:p w:rsidR="00240583" w:rsidRDefault="000638E4" w:rsidP="00240583">
      <w:pPr>
        <w:spacing w:after="0" w:line="240" w:lineRule="auto"/>
        <w:jc w:val="center"/>
        <w:rPr>
          <w:rFonts w:ascii="Times New Roman" w:hAnsi="Times New Roman"/>
          <w:sz w:val="24"/>
          <w:szCs w:val="24"/>
        </w:rPr>
      </w:pPr>
      <w:r w:rsidRPr="00577C51">
        <w:rPr>
          <w:rFonts w:ascii="Times New Roman" w:hAnsi="Times New Roman"/>
          <w:sz w:val="24"/>
          <w:szCs w:val="24"/>
        </w:rPr>
        <w:t>Об утверждении</w:t>
      </w:r>
      <w:r w:rsidR="008931ED" w:rsidRPr="00577C51">
        <w:rPr>
          <w:rFonts w:ascii="Times New Roman" w:hAnsi="Times New Roman"/>
          <w:sz w:val="24"/>
          <w:szCs w:val="24"/>
        </w:rPr>
        <w:t xml:space="preserve"> Устава Муниципального бюджетного</w:t>
      </w:r>
      <w:r w:rsidRPr="00577C51">
        <w:rPr>
          <w:rFonts w:ascii="Times New Roman" w:hAnsi="Times New Roman"/>
          <w:sz w:val="24"/>
          <w:szCs w:val="24"/>
        </w:rPr>
        <w:t xml:space="preserve"> общеобразова</w:t>
      </w:r>
      <w:r w:rsidR="008931ED" w:rsidRPr="00577C51">
        <w:rPr>
          <w:rFonts w:ascii="Times New Roman" w:hAnsi="Times New Roman"/>
          <w:sz w:val="24"/>
          <w:szCs w:val="24"/>
        </w:rPr>
        <w:t>тельного учреждения «Кривошеинская средняя</w:t>
      </w:r>
      <w:r w:rsidRPr="00577C51">
        <w:rPr>
          <w:rFonts w:ascii="Times New Roman" w:hAnsi="Times New Roman"/>
          <w:sz w:val="24"/>
          <w:szCs w:val="24"/>
        </w:rPr>
        <w:t xml:space="preserve"> </w:t>
      </w:r>
      <w:r w:rsidR="00704CFE" w:rsidRPr="00577C51">
        <w:rPr>
          <w:rFonts w:ascii="Times New Roman" w:hAnsi="Times New Roman"/>
          <w:sz w:val="24"/>
          <w:szCs w:val="24"/>
        </w:rPr>
        <w:t xml:space="preserve">общеобразовательная </w:t>
      </w:r>
      <w:r w:rsidRPr="00577C51">
        <w:rPr>
          <w:rFonts w:ascii="Times New Roman" w:hAnsi="Times New Roman"/>
          <w:sz w:val="24"/>
          <w:szCs w:val="24"/>
        </w:rPr>
        <w:t>школа</w:t>
      </w:r>
      <w:r w:rsidR="008931ED" w:rsidRPr="00577C51">
        <w:rPr>
          <w:rFonts w:ascii="Times New Roman" w:hAnsi="Times New Roman"/>
          <w:sz w:val="24"/>
          <w:szCs w:val="24"/>
        </w:rPr>
        <w:t xml:space="preserve"> имени </w:t>
      </w:r>
      <w:r w:rsidR="00F639CB" w:rsidRPr="00577C51">
        <w:rPr>
          <w:rFonts w:ascii="Times New Roman" w:hAnsi="Times New Roman"/>
          <w:sz w:val="24"/>
          <w:szCs w:val="24"/>
        </w:rPr>
        <w:t>Г</w:t>
      </w:r>
      <w:r w:rsidR="00597E37" w:rsidRPr="00577C51">
        <w:rPr>
          <w:rFonts w:ascii="Times New Roman" w:hAnsi="Times New Roman"/>
          <w:sz w:val="24"/>
          <w:szCs w:val="24"/>
        </w:rPr>
        <w:t xml:space="preserve">ероя </w:t>
      </w:r>
      <w:r w:rsidR="00F639CB" w:rsidRPr="00577C51">
        <w:rPr>
          <w:rFonts w:ascii="Times New Roman" w:hAnsi="Times New Roman"/>
          <w:sz w:val="24"/>
          <w:szCs w:val="24"/>
        </w:rPr>
        <w:t>Советского С</w:t>
      </w:r>
      <w:r w:rsidR="008D6395" w:rsidRPr="00577C51">
        <w:rPr>
          <w:rFonts w:ascii="Times New Roman" w:hAnsi="Times New Roman"/>
          <w:sz w:val="24"/>
          <w:szCs w:val="24"/>
        </w:rPr>
        <w:t xml:space="preserve">оюза </w:t>
      </w:r>
      <w:r w:rsidR="002F42DD" w:rsidRPr="00577C51">
        <w:rPr>
          <w:rFonts w:ascii="Times New Roman" w:hAnsi="Times New Roman"/>
          <w:sz w:val="24"/>
          <w:szCs w:val="24"/>
        </w:rPr>
        <w:t>Федора Матвеевича</w:t>
      </w:r>
      <w:r w:rsidR="008931ED" w:rsidRPr="00577C51">
        <w:rPr>
          <w:rFonts w:ascii="Times New Roman" w:hAnsi="Times New Roman"/>
          <w:sz w:val="24"/>
          <w:szCs w:val="24"/>
        </w:rPr>
        <w:t xml:space="preserve"> Зинченко</w:t>
      </w:r>
      <w:r w:rsidR="003C411A">
        <w:rPr>
          <w:rFonts w:ascii="Times New Roman" w:hAnsi="Times New Roman"/>
          <w:sz w:val="24"/>
          <w:szCs w:val="24"/>
        </w:rPr>
        <w:t xml:space="preserve">» </w:t>
      </w:r>
    </w:p>
    <w:p w:rsidR="00240583" w:rsidRPr="00240583" w:rsidRDefault="00380DB5" w:rsidP="00240583">
      <w:pPr>
        <w:spacing w:after="0" w:line="240" w:lineRule="auto"/>
        <w:jc w:val="center"/>
        <w:rPr>
          <w:rFonts w:ascii="Times New Roman" w:hAnsi="Times New Roman"/>
          <w:i/>
          <w:sz w:val="24"/>
          <w:szCs w:val="24"/>
        </w:rPr>
      </w:pPr>
      <w:r>
        <w:rPr>
          <w:rFonts w:ascii="Times New Roman" w:hAnsi="Times New Roman"/>
          <w:i/>
          <w:sz w:val="24"/>
          <w:szCs w:val="24"/>
        </w:rPr>
        <w:t>(в редакции постановлений</w:t>
      </w:r>
      <w:r w:rsidR="00240583" w:rsidRPr="00240583">
        <w:rPr>
          <w:rFonts w:ascii="Times New Roman" w:hAnsi="Times New Roman"/>
          <w:i/>
          <w:sz w:val="24"/>
          <w:szCs w:val="24"/>
        </w:rPr>
        <w:t xml:space="preserve"> Администрации Кривошеинского района от 31.05.2016 №177</w:t>
      </w:r>
      <w:r>
        <w:rPr>
          <w:rFonts w:ascii="Times New Roman" w:hAnsi="Times New Roman"/>
          <w:i/>
          <w:sz w:val="24"/>
          <w:szCs w:val="24"/>
        </w:rPr>
        <w:t>, от 20.10.2016 №317</w:t>
      </w:r>
      <w:r w:rsidR="0086274B">
        <w:rPr>
          <w:rFonts w:ascii="Times New Roman" w:hAnsi="Times New Roman"/>
          <w:i/>
          <w:sz w:val="24"/>
          <w:szCs w:val="24"/>
        </w:rPr>
        <w:t>, от 23.11.2020 № 688</w:t>
      </w:r>
      <w:r w:rsidR="001E51F5">
        <w:rPr>
          <w:rFonts w:ascii="Times New Roman" w:hAnsi="Times New Roman"/>
          <w:i/>
          <w:sz w:val="24"/>
          <w:szCs w:val="24"/>
        </w:rPr>
        <w:t>, от 12.04.2021 № 243</w:t>
      </w:r>
      <w:r w:rsidR="004F7D73">
        <w:rPr>
          <w:rFonts w:ascii="Times New Roman" w:hAnsi="Times New Roman"/>
          <w:i/>
          <w:sz w:val="24"/>
          <w:szCs w:val="24"/>
        </w:rPr>
        <w:t>, от 30.04.2021 № 284</w:t>
      </w:r>
      <w:r w:rsidR="00240583" w:rsidRPr="00240583">
        <w:rPr>
          <w:rFonts w:ascii="Times New Roman" w:hAnsi="Times New Roman"/>
          <w:i/>
          <w:sz w:val="24"/>
          <w:szCs w:val="24"/>
        </w:rPr>
        <w:t>)</w:t>
      </w:r>
    </w:p>
    <w:p w:rsidR="00240583" w:rsidRPr="00577C51" w:rsidRDefault="00240583" w:rsidP="00240583">
      <w:pPr>
        <w:spacing w:after="0" w:line="240" w:lineRule="auto"/>
        <w:jc w:val="center"/>
        <w:rPr>
          <w:rFonts w:ascii="Times New Roman" w:hAnsi="Times New Roman"/>
          <w:sz w:val="24"/>
          <w:szCs w:val="24"/>
        </w:rPr>
      </w:pPr>
    </w:p>
    <w:p w:rsidR="000638E4" w:rsidRPr="00577C51" w:rsidRDefault="000638E4" w:rsidP="000638E4">
      <w:pPr>
        <w:spacing w:line="240" w:lineRule="auto"/>
        <w:ind w:firstLine="708"/>
        <w:jc w:val="both"/>
        <w:rPr>
          <w:rFonts w:ascii="Times New Roman" w:hAnsi="Times New Roman"/>
          <w:sz w:val="24"/>
          <w:szCs w:val="24"/>
        </w:rPr>
      </w:pPr>
      <w:r w:rsidRPr="00577C51">
        <w:rPr>
          <w:rFonts w:ascii="Times New Roman" w:hAnsi="Times New Roman"/>
          <w:bCs/>
          <w:color w:val="000000"/>
          <w:sz w:val="24"/>
          <w:szCs w:val="24"/>
        </w:rPr>
        <w:t xml:space="preserve">В соответствии с Федеральным законом от 29.12.2012 </w:t>
      </w:r>
      <w:r w:rsidRPr="00577C51">
        <w:rPr>
          <w:rFonts w:ascii="Times New Roman" w:hAnsi="Times New Roman"/>
          <w:sz w:val="24"/>
          <w:szCs w:val="24"/>
        </w:rPr>
        <w:t xml:space="preserve"> №273-ФЗ «Об образовании в Российской Федерации», Федеральным законом от 06.10.2003 №131-ФЗ «Об общих принципах организации местного самоуправления в Российской Федерации», Законом Томской области от 12.08.2013 №149-ОЗ «Об образовании в Томской области»,</w:t>
      </w:r>
      <w:r w:rsidR="002F42DD" w:rsidRPr="00577C51">
        <w:rPr>
          <w:rFonts w:ascii="Times New Roman" w:hAnsi="Times New Roman"/>
          <w:sz w:val="24"/>
          <w:szCs w:val="24"/>
        </w:rPr>
        <w:t xml:space="preserve"> </w:t>
      </w:r>
      <w:r w:rsidRPr="00577C51">
        <w:rPr>
          <w:rFonts w:ascii="Times New Roman" w:hAnsi="Times New Roman"/>
          <w:sz w:val="24"/>
          <w:szCs w:val="24"/>
        </w:rPr>
        <w:t xml:space="preserve">Уставом муниципального образования Кривошеинский район, на основании решения собрания трудового коллектива   (протокол № </w:t>
      </w:r>
      <w:r w:rsidR="003F370C" w:rsidRPr="00577C51">
        <w:rPr>
          <w:rFonts w:ascii="Times New Roman" w:hAnsi="Times New Roman"/>
          <w:sz w:val="24"/>
          <w:szCs w:val="24"/>
        </w:rPr>
        <w:t>3 от 19.06.</w:t>
      </w:r>
      <w:r w:rsidRPr="00577C51">
        <w:rPr>
          <w:rFonts w:ascii="Times New Roman" w:hAnsi="Times New Roman"/>
          <w:sz w:val="24"/>
          <w:szCs w:val="24"/>
        </w:rPr>
        <w:t xml:space="preserve">2015г.), в целях приведения в соответствие с нормами действующего законодательства, </w:t>
      </w:r>
    </w:p>
    <w:p w:rsidR="000638E4" w:rsidRPr="00577C51" w:rsidRDefault="000638E4" w:rsidP="000638E4">
      <w:pPr>
        <w:spacing w:line="240" w:lineRule="auto"/>
        <w:rPr>
          <w:rFonts w:ascii="Times New Roman" w:hAnsi="Times New Roman"/>
          <w:sz w:val="24"/>
          <w:szCs w:val="24"/>
        </w:rPr>
      </w:pPr>
      <w:r w:rsidRPr="00577C51">
        <w:rPr>
          <w:rFonts w:ascii="Times New Roman" w:hAnsi="Times New Roman"/>
          <w:sz w:val="24"/>
          <w:szCs w:val="24"/>
        </w:rPr>
        <w:t>ПОСТАНОВЛЯЮ:</w:t>
      </w:r>
    </w:p>
    <w:p w:rsidR="000638E4" w:rsidRPr="00577C51" w:rsidRDefault="000638E4" w:rsidP="008931ED">
      <w:pPr>
        <w:numPr>
          <w:ilvl w:val="0"/>
          <w:numId w:val="4"/>
        </w:numPr>
        <w:spacing w:after="0" w:line="240" w:lineRule="auto"/>
        <w:ind w:left="360"/>
        <w:jc w:val="both"/>
        <w:rPr>
          <w:rFonts w:ascii="Times New Roman" w:hAnsi="Times New Roman"/>
          <w:sz w:val="24"/>
          <w:szCs w:val="24"/>
        </w:rPr>
      </w:pPr>
      <w:r w:rsidRPr="00577C51">
        <w:rPr>
          <w:rFonts w:ascii="Times New Roman" w:hAnsi="Times New Roman"/>
          <w:sz w:val="24"/>
          <w:szCs w:val="24"/>
        </w:rPr>
        <w:t>Утвердит</w:t>
      </w:r>
      <w:r w:rsidR="008931ED" w:rsidRPr="00577C51">
        <w:rPr>
          <w:rFonts w:ascii="Times New Roman" w:hAnsi="Times New Roman"/>
          <w:sz w:val="24"/>
          <w:szCs w:val="24"/>
        </w:rPr>
        <w:t>ь Устав Муниципального бюджетного общеобразовательного учреждения «Кривошеинская средняя</w:t>
      </w:r>
      <w:r w:rsidRPr="00577C51">
        <w:rPr>
          <w:rFonts w:ascii="Times New Roman" w:hAnsi="Times New Roman"/>
          <w:sz w:val="24"/>
          <w:szCs w:val="24"/>
        </w:rPr>
        <w:t xml:space="preserve"> </w:t>
      </w:r>
      <w:r w:rsidR="00704CFE" w:rsidRPr="00577C51">
        <w:rPr>
          <w:rFonts w:ascii="Times New Roman" w:hAnsi="Times New Roman"/>
          <w:sz w:val="24"/>
          <w:szCs w:val="24"/>
        </w:rPr>
        <w:t xml:space="preserve">общеобразовательная </w:t>
      </w:r>
      <w:r w:rsidRPr="00577C51">
        <w:rPr>
          <w:rFonts w:ascii="Times New Roman" w:hAnsi="Times New Roman"/>
          <w:sz w:val="24"/>
          <w:szCs w:val="24"/>
        </w:rPr>
        <w:t>школа</w:t>
      </w:r>
      <w:r w:rsidR="008931ED" w:rsidRPr="00577C51">
        <w:rPr>
          <w:rFonts w:ascii="Times New Roman" w:hAnsi="Times New Roman"/>
          <w:sz w:val="24"/>
          <w:szCs w:val="24"/>
        </w:rPr>
        <w:t xml:space="preserve"> имени </w:t>
      </w:r>
      <w:r w:rsidR="00F639CB" w:rsidRPr="00577C51">
        <w:rPr>
          <w:rFonts w:ascii="Times New Roman" w:hAnsi="Times New Roman"/>
          <w:sz w:val="24"/>
          <w:szCs w:val="24"/>
        </w:rPr>
        <w:t>Героя Советского С</w:t>
      </w:r>
      <w:r w:rsidR="008D6395" w:rsidRPr="00577C51">
        <w:rPr>
          <w:rFonts w:ascii="Times New Roman" w:hAnsi="Times New Roman"/>
          <w:sz w:val="24"/>
          <w:szCs w:val="24"/>
        </w:rPr>
        <w:t xml:space="preserve">оюза </w:t>
      </w:r>
      <w:r w:rsidR="0086274B">
        <w:rPr>
          <w:rFonts w:ascii="Times New Roman" w:hAnsi="Times New Roman"/>
          <w:sz w:val="24"/>
          <w:szCs w:val="24"/>
        </w:rPr>
        <w:t>Федора Матвеевича</w:t>
      </w:r>
      <w:r w:rsidR="008931ED" w:rsidRPr="00577C51">
        <w:rPr>
          <w:rFonts w:ascii="Times New Roman" w:hAnsi="Times New Roman"/>
          <w:sz w:val="24"/>
          <w:szCs w:val="24"/>
        </w:rPr>
        <w:t xml:space="preserve"> Зинченко» </w:t>
      </w:r>
      <w:r w:rsidRPr="00577C51">
        <w:rPr>
          <w:rFonts w:ascii="Times New Roman" w:hAnsi="Times New Roman"/>
          <w:sz w:val="24"/>
          <w:szCs w:val="24"/>
        </w:rPr>
        <w:t>согласно приложению.</w:t>
      </w:r>
    </w:p>
    <w:p w:rsidR="000638E4" w:rsidRPr="00577C51" w:rsidRDefault="000638E4" w:rsidP="008931ED">
      <w:pPr>
        <w:numPr>
          <w:ilvl w:val="0"/>
          <w:numId w:val="4"/>
        </w:numPr>
        <w:spacing w:after="0" w:line="240" w:lineRule="auto"/>
        <w:ind w:left="360"/>
        <w:jc w:val="both"/>
        <w:rPr>
          <w:rFonts w:ascii="Times New Roman" w:hAnsi="Times New Roman"/>
          <w:sz w:val="24"/>
          <w:szCs w:val="24"/>
        </w:rPr>
      </w:pPr>
      <w:r w:rsidRPr="00577C51">
        <w:rPr>
          <w:rFonts w:ascii="Times New Roman" w:hAnsi="Times New Roman"/>
          <w:sz w:val="24"/>
          <w:szCs w:val="24"/>
        </w:rPr>
        <w:t>Руков</w:t>
      </w:r>
      <w:r w:rsidR="008931ED" w:rsidRPr="00577C51">
        <w:rPr>
          <w:rFonts w:ascii="Times New Roman" w:hAnsi="Times New Roman"/>
          <w:sz w:val="24"/>
          <w:szCs w:val="24"/>
        </w:rPr>
        <w:t>одителю Муниципального бюджетного</w:t>
      </w:r>
      <w:r w:rsidRPr="00577C51">
        <w:rPr>
          <w:rFonts w:ascii="Times New Roman" w:hAnsi="Times New Roman"/>
          <w:sz w:val="24"/>
          <w:szCs w:val="24"/>
        </w:rPr>
        <w:t xml:space="preserve"> общеобразовательного</w:t>
      </w:r>
      <w:r w:rsidR="008931ED" w:rsidRPr="00577C51">
        <w:rPr>
          <w:rFonts w:ascii="Times New Roman" w:hAnsi="Times New Roman"/>
          <w:sz w:val="24"/>
          <w:szCs w:val="24"/>
        </w:rPr>
        <w:t xml:space="preserve"> учреждения «Кривошеинская средняя </w:t>
      </w:r>
      <w:r w:rsidR="00704CFE" w:rsidRPr="00577C51">
        <w:rPr>
          <w:rFonts w:ascii="Times New Roman" w:hAnsi="Times New Roman"/>
          <w:sz w:val="24"/>
          <w:szCs w:val="24"/>
        </w:rPr>
        <w:t xml:space="preserve">общеобразовательная </w:t>
      </w:r>
      <w:r w:rsidR="008931ED" w:rsidRPr="00577C51">
        <w:rPr>
          <w:rFonts w:ascii="Times New Roman" w:hAnsi="Times New Roman"/>
          <w:sz w:val="24"/>
          <w:szCs w:val="24"/>
        </w:rPr>
        <w:t xml:space="preserve">школа имени </w:t>
      </w:r>
      <w:r w:rsidR="00F639CB" w:rsidRPr="00577C51">
        <w:rPr>
          <w:rFonts w:ascii="Times New Roman" w:hAnsi="Times New Roman"/>
          <w:sz w:val="24"/>
          <w:szCs w:val="24"/>
        </w:rPr>
        <w:t>Героя Советского С</w:t>
      </w:r>
      <w:r w:rsidR="008D6395" w:rsidRPr="00577C51">
        <w:rPr>
          <w:rFonts w:ascii="Times New Roman" w:hAnsi="Times New Roman"/>
          <w:sz w:val="24"/>
          <w:szCs w:val="24"/>
        </w:rPr>
        <w:t xml:space="preserve">оюза </w:t>
      </w:r>
      <w:r w:rsidR="0086274B">
        <w:rPr>
          <w:rFonts w:ascii="Times New Roman" w:hAnsi="Times New Roman"/>
          <w:sz w:val="24"/>
          <w:szCs w:val="24"/>
        </w:rPr>
        <w:t>Федора</w:t>
      </w:r>
      <w:r w:rsidR="002F42DD" w:rsidRPr="00577C51">
        <w:rPr>
          <w:rFonts w:ascii="Times New Roman" w:hAnsi="Times New Roman"/>
          <w:sz w:val="24"/>
          <w:szCs w:val="24"/>
        </w:rPr>
        <w:t xml:space="preserve"> Матвеевича</w:t>
      </w:r>
      <w:r w:rsidR="008931ED" w:rsidRPr="00577C51">
        <w:rPr>
          <w:rFonts w:ascii="Times New Roman" w:hAnsi="Times New Roman"/>
          <w:sz w:val="24"/>
          <w:szCs w:val="24"/>
        </w:rPr>
        <w:t xml:space="preserve"> Зинченко» (Зуева Т.А.</w:t>
      </w:r>
      <w:r w:rsidR="0086274B">
        <w:rPr>
          <w:rFonts w:ascii="Times New Roman" w:hAnsi="Times New Roman"/>
          <w:sz w:val="24"/>
          <w:szCs w:val="24"/>
        </w:rPr>
        <w:t>) зарегистрировать</w:t>
      </w:r>
      <w:r w:rsidRPr="00577C51">
        <w:rPr>
          <w:rFonts w:ascii="Times New Roman" w:hAnsi="Times New Roman"/>
          <w:sz w:val="24"/>
          <w:szCs w:val="24"/>
        </w:rPr>
        <w:t xml:space="preserve"> У</w:t>
      </w:r>
      <w:r w:rsidR="003C411A">
        <w:rPr>
          <w:rFonts w:ascii="Times New Roman" w:hAnsi="Times New Roman"/>
          <w:sz w:val="24"/>
          <w:szCs w:val="24"/>
        </w:rPr>
        <w:t>став учреждения</w:t>
      </w:r>
      <w:r w:rsidR="0086274B">
        <w:rPr>
          <w:rFonts w:ascii="Times New Roman" w:hAnsi="Times New Roman"/>
          <w:sz w:val="24"/>
          <w:szCs w:val="24"/>
        </w:rPr>
        <w:t xml:space="preserve"> </w:t>
      </w:r>
      <w:r w:rsidRPr="00577C51">
        <w:rPr>
          <w:rFonts w:ascii="Times New Roman" w:hAnsi="Times New Roman"/>
          <w:sz w:val="24"/>
          <w:szCs w:val="24"/>
        </w:rPr>
        <w:t>в соответствии с действующим законодательством.</w:t>
      </w:r>
    </w:p>
    <w:p w:rsidR="00A35707" w:rsidRPr="00577C51" w:rsidRDefault="00A35707" w:rsidP="00A35707">
      <w:pPr>
        <w:numPr>
          <w:ilvl w:val="0"/>
          <w:numId w:val="4"/>
        </w:numPr>
        <w:spacing w:after="0" w:line="240" w:lineRule="auto"/>
        <w:ind w:left="360"/>
        <w:jc w:val="both"/>
        <w:rPr>
          <w:rFonts w:ascii="Times New Roman" w:hAnsi="Times New Roman"/>
          <w:sz w:val="24"/>
          <w:szCs w:val="24"/>
        </w:rPr>
      </w:pPr>
      <w:r w:rsidRPr="00577C51">
        <w:rPr>
          <w:rFonts w:ascii="Times New Roman" w:hAnsi="Times New Roman"/>
          <w:sz w:val="24"/>
          <w:szCs w:val="24"/>
        </w:rPr>
        <w:t>Считать утратившим силу постановление Администрации Кривошеинского района от 26.12.2011 №791 «Об утверждении Устава муниципального бюджетного общеобразовательного учреждения «Кривошеинская СОШ».</w:t>
      </w:r>
    </w:p>
    <w:p w:rsidR="000638E4" w:rsidRPr="00577C51" w:rsidRDefault="000638E4" w:rsidP="000638E4">
      <w:pPr>
        <w:pStyle w:val="ConsPlusNormal"/>
        <w:numPr>
          <w:ilvl w:val="0"/>
          <w:numId w:val="4"/>
        </w:numPr>
        <w:ind w:left="360"/>
        <w:jc w:val="both"/>
        <w:rPr>
          <w:rFonts w:ascii="Times New Roman" w:hAnsi="Times New Roman" w:cs="Times New Roman"/>
          <w:sz w:val="24"/>
          <w:szCs w:val="24"/>
        </w:rPr>
      </w:pPr>
      <w:r w:rsidRPr="00577C51">
        <w:rPr>
          <w:rFonts w:ascii="Times New Roman" w:hAnsi="Times New Roman" w:cs="Times New Roman"/>
          <w:sz w:val="24"/>
          <w:szCs w:val="24"/>
        </w:rPr>
        <w:t>Настоящее постановление подлежит опубликованию в Сборнике нормативных актов Администрации Кривошеинского района и размещению в сети Интернет на официальном сайте муниципального образования Кривошеинский район.</w:t>
      </w:r>
    </w:p>
    <w:p w:rsidR="000638E4" w:rsidRPr="00577C51" w:rsidRDefault="000638E4" w:rsidP="000638E4">
      <w:pPr>
        <w:numPr>
          <w:ilvl w:val="0"/>
          <w:numId w:val="4"/>
        </w:numPr>
        <w:spacing w:after="0" w:line="240" w:lineRule="auto"/>
        <w:ind w:left="360"/>
        <w:jc w:val="both"/>
        <w:rPr>
          <w:rFonts w:ascii="Times New Roman" w:hAnsi="Times New Roman"/>
          <w:sz w:val="24"/>
          <w:szCs w:val="24"/>
        </w:rPr>
      </w:pPr>
      <w:r w:rsidRPr="00577C51">
        <w:rPr>
          <w:rFonts w:ascii="Times New Roman" w:hAnsi="Times New Roman"/>
          <w:sz w:val="24"/>
          <w:szCs w:val="24"/>
        </w:rPr>
        <w:t>Контроль за исполнением настоящего постановления возложить на заместителя Главы муниципального образования по вопросам ЖКХ, строительства, транспорта, связи, ГО и ЧС и социальным вопросам.</w:t>
      </w:r>
    </w:p>
    <w:p w:rsidR="000638E4" w:rsidRPr="00577C51" w:rsidRDefault="000638E4" w:rsidP="000638E4">
      <w:pPr>
        <w:spacing w:after="0" w:line="240" w:lineRule="auto"/>
        <w:jc w:val="both"/>
        <w:rPr>
          <w:rFonts w:ascii="Times New Roman" w:hAnsi="Times New Roman"/>
          <w:sz w:val="24"/>
          <w:szCs w:val="24"/>
        </w:rPr>
      </w:pPr>
    </w:p>
    <w:p w:rsidR="000638E4" w:rsidRPr="00577C51" w:rsidRDefault="00684D81" w:rsidP="000638E4">
      <w:pPr>
        <w:spacing w:after="0" w:line="240" w:lineRule="auto"/>
        <w:rPr>
          <w:rFonts w:ascii="Times New Roman" w:hAnsi="Times New Roman"/>
          <w:sz w:val="24"/>
          <w:szCs w:val="24"/>
        </w:rPr>
      </w:pPr>
      <w:r>
        <w:rPr>
          <w:rFonts w:ascii="Times New Roman" w:hAnsi="Times New Roman"/>
          <w:sz w:val="24"/>
          <w:szCs w:val="24"/>
        </w:rPr>
        <w:t xml:space="preserve">И.о. </w:t>
      </w:r>
      <w:r w:rsidR="000638E4" w:rsidRPr="00577C51">
        <w:rPr>
          <w:rFonts w:ascii="Times New Roman" w:hAnsi="Times New Roman"/>
          <w:sz w:val="24"/>
          <w:szCs w:val="24"/>
        </w:rPr>
        <w:t>Глава Кривошеинского района</w:t>
      </w:r>
    </w:p>
    <w:p w:rsidR="000638E4" w:rsidRPr="00577C51" w:rsidRDefault="000638E4" w:rsidP="000638E4">
      <w:pPr>
        <w:spacing w:after="0" w:line="240" w:lineRule="auto"/>
        <w:rPr>
          <w:rFonts w:ascii="Times New Roman" w:hAnsi="Times New Roman"/>
          <w:sz w:val="24"/>
          <w:szCs w:val="24"/>
        </w:rPr>
      </w:pPr>
      <w:r w:rsidRPr="00577C51">
        <w:rPr>
          <w:rFonts w:ascii="Times New Roman" w:hAnsi="Times New Roman"/>
          <w:sz w:val="24"/>
          <w:szCs w:val="24"/>
        </w:rPr>
        <w:t xml:space="preserve">(Глава Администрации)                                                       </w:t>
      </w:r>
      <w:r w:rsidR="00577C51" w:rsidRPr="00577C51">
        <w:rPr>
          <w:rFonts w:ascii="Times New Roman" w:hAnsi="Times New Roman"/>
          <w:sz w:val="24"/>
          <w:szCs w:val="24"/>
        </w:rPr>
        <w:t xml:space="preserve">         </w:t>
      </w:r>
      <w:r w:rsidR="00684D81">
        <w:rPr>
          <w:rFonts w:ascii="Times New Roman" w:hAnsi="Times New Roman"/>
          <w:sz w:val="24"/>
          <w:szCs w:val="24"/>
        </w:rPr>
        <w:t xml:space="preserve">                             А. М. Архипов</w:t>
      </w:r>
      <w:r w:rsidRPr="00577C51">
        <w:rPr>
          <w:rFonts w:ascii="Times New Roman" w:hAnsi="Times New Roman"/>
          <w:sz w:val="24"/>
          <w:szCs w:val="24"/>
        </w:rPr>
        <w:t xml:space="preserve">                                                                                            </w:t>
      </w:r>
    </w:p>
    <w:p w:rsidR="000638E4" w:rsidRPr="00684D81" w:rsidRDefault="000638E4" w:rsidP="000638E4">
      <w:pPr>
        <w:spacing w:line="240" w:lineRule="auto"/>
        <w:rPr>
          <w:rFonts w:ascii="Times New Roman" w:hAnsi="Times New Roman"/>
          <w:sz w:val="20"/>
          <w:szCs w:val="20"/>
        </w:rPr>
      </w:pPr>
      <w:r w:rsidRPr="00684D81">
        <w:rPr>
          <w:rFonts w:ascii="Times New Roman" w:hAnsi="Times New Roman"/>
          <w:sz w:val="20"/>
          <w:szCs w:val="20"/>
        </w:rPr>
        <w:t>Кустова Мария Федоровна    2 19 74</w:t>
      </w:r>
    </w:p>
    <w:p w:rsidR="000638E4" w:rsidRPr="00684D81" w:rsidRDefault="000638E4" w:rsidP="000638E4">
      <w:pPr>
        <w:spacing w:line="240" w:lineRule="auto"/>
        <w:rPr>
          <w:rFonts w:ascii="Times New Roman" w:hAnsi="Times New Roman"/>
          <w:sz w:val="20"/>
          <w:szCs w:val="20"/>
        </w:rPr>
      </w:pPr>
      <w:r w:rsidRPr="00684D81">
        <w:rPr>
          <w:rFonts w:ascii="Times New Roman" w:hAnsi="Times New Roman"/>
          <w:sz w:val="20"/>
          <w:szCs w:val="20"/>
        </w:rPr>
        <w:t>Направлено: Прокуратура, Управление образования, Управл</w:t>
      </w:r>
      <w:r w:rsidR="0086274B">
        <w:rPr>
          <w:rFonts w:ascii="Times New Roman" w:hAnsi="Times New Roman"/>
          <w:sz w:val="20"/>
          <w:szCs w:val="20"/>
        </w:rPr>
        <w:t>ение финансов,</w:t>
      </w:r>
      <w:r w:rsidR="0043754E" w:rsidRPr="00684D81">
        <w:rPr>
          <w:rFonts w:ascii="Times New Roman" w:hAnsi="Times New Roman"/>
          <w:sz w:val="20"/>
          <w:szCs w:val="20"/>
        </w:rPr>
        <w:t xml:space="preserve"> «Кривошеинская С</w:t>
      </w:r>
      <w:r w:rsidRPr="00684D81">
        <w:rPr>
          <w:rFonts w:ascii="Times New Roman" w:hAnsi="Times New Roman"/>
          <w:sz w:val="20"/>
          <w:szCs w:val="20"/>
        </w:rPr>
        <w:t>ОШ» - 3 экз.,</w:t>
      </w:r>
      <w:r w:rsidR="00577C51" w:rsidRPr="00684D81">
        <w:rPr>
          <w:rFonts w:ascii="Times New Roman" w:hAnsi="Times New Roman"/>
          <w:sz w:val="20"/>
          <w:szCs w:val="20"/>
        </w:rPr>
        <w:t xml:space="preserve"> </w:t>
      </w:r>
      <w:r w:rsidRPr="00684D81">
        <w:rPr>
          <w:rFonts w:ascii="Times New Roman" w:hAnsi="Times New Roman"/>
          <w:sz w:val="20"/>
          <w:szCs w:val="20"/>
        </w:rPr>
        <w:t>Сборник</w:t>
      </w:r>
    </w:p>
    <w:p w:rsidR="000638E4" w:rsidRPr="00577C51" w:rsidRDefault="000638E4" w:rsidP="00577C51">
      <w:pPr>
        <w:rPr>
          <w:rFonts w:ascii="Times New Roman" w:hAnsi="Times New Roman"/>
          <w:sz w:val="24"/>
          <w:szCs w:val="24"/>
        </w:rPr>
      </w:pPr>
    </w:p>
    <w:p w:rsidR="000638E4" w:rsidRPr="00577C51"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rsidP="00796C2F">
      <w:pPr>
        <w:widowControl w:val="0"/>
        <w:autoSpaceDE w:val="0"/>
        <w:autoSpaceDN w:val="0"/>
        <w:adjustRightInd w:val="0"/>
        <w:spacing w:after="0"/>
        <w:jc w:val="center"/>
        <w:rPr>
          <w:rFonts w:ascii="Times New Roman CYR" w:hAnsi="Times New Roman CYR" w:cs="Times New Roman CYR"/>
          <w:b/>
          <w:bCs/>
          <w:sz w:val="40"/>
          <w:szCs w:val="40"/>
        </w:rPr>
      </w:pPr>
      <w:r>
        <w:rPr>
          <w:rFonts w:ascii="Times New Roman CYR" w:hAnsi="Times New Roman CYR" w:cs="Times New Roman CYR"/>
          <w:b/>
          <w:bCs/>
          <w:sz w:val="40"/>
          <w:szCs w:val="40"/>
        </w:rPr>
        <w:t>УСТАВ</w:t>
      </w:r>
    </w:p>
    <w:p w:rsidR="008236B5" w:rsidRDefault="00686D28" w:rsidP="00796C2F">
      <w:pPr>
        <w:widowControl w:val="0"/>
        <w:autoSpaceDE w:val="0"/>
        <w:autoSpaceDN w:val="0"/>
        <w:adjustRightInd w:val="0"/>
        <w:spacing w:after="0"/>
        <w:jc w:val="center"/>
        <w:rPr>
          <w:rFonts w:ascii="Times New Roman CYR" w:hAnsi="Times New Roman CYR" w:cs="Times New Roman CYR"/>
          <w:b/>
          <w:bCs/>
          <w:sz w:val="36"/>
          <w:szCs w:val="36"/>
        </w:rPr>
      </w:pPr>
      <w:r w:rsidRPr="00686D28">
        <w:rPr>
          <w:rFonts w:ascii="Times New Roman CYR" w:hAnsi="Times New Roman CYR" w:cs="Times New Roman CYR"/>
          <w:b/>
          <w:bCs/>
          <w:sz w:val="48"/>
          <w:szCs w:val="48"/>
        </w:rPr>
        <w:t>м</w:t>
      </w:r>
      <w:r w:rsidR="008236B5" w:rsidRPr="00686D28">
        <w:rPr>
          <w:rFonts w:ascii="Times New Roman CYR" w:hAnsi="Times New Roman CYR" w:cs="Times New Roman CYR"/>
          <w:b/>
          <w:bCs/>
          <w:sz w:val="36"/>
          <w:szCs w:val="36"/>
        </w:rPr>
        <w:t>униципального б</w:t>
      </w:r>
      <w:r w:rsidR="008236B5">
        <w:rPr>
          <w:rFonts w:ascii="Times New Roman CYR" w:hAnsi="Times New Roman CYR" w:cs="Times New Roman CYR"/>
          <w:b/>
          <w:bCs/>
          <w:sz w:val="36"/>
          <w:szCs w:val="36"/>
        </w:rPr>
        <w:t>юджетного общеобразовательного  учреждения</w:t>
      </w:r>
    </w:p>
    <w:p w:rsidR="008236B5" w:rsidRDefault="004E5C9E" w:rsidP="00796C2F">
      <w:pPr>
        <w:widowControl w:val="0"/>
        <w:autoSpaceDE w:val="0"/>
        <w:autoSpaceDN w:val="0"/>
        <w:adjustRightInd w:val="0"/>
        <w:spacing w:after="0"/>
        <w:jc w:val="center"/>
        <w:rPr>
          <w:rFonts w:ascii="Times New Roman CYR" w:hAnsi="Times New Roman CYR" w:cs="Times New Roman CYR"/>
          <w:b/>
          <w:bCs/>
          <w:sz w:val="36"/>
          <w:szCs w:val="36"/>
        </w:rPr>
      </w:pPr>
      <w:r>
        <w:rPr>
          <w:rFonts w:ascii="Times New Roman CYR" w:hAnsi="Times New Roman CYR" w:cs="Times New Roman CYR"/>
          <w:b/>
          <w:bCs/>
          <w:sz w:val="36"/>
          <w:szCs w:val="36"/>
        </w:rPr>
        <w:t xml:space="preserve">"Кривошеинская средняя </w:t>
      </w:r>
      <w:r w:rsidR="00D97BB4">
        <w:rPr>
          <w:rFonts w:ascii="Times New Roman CYR" w:hAnsi="Times New Roman CYR" w:cs="Times New Roman CYR"/>
          <w:b/>
          <w:bCs/>
          <w:sz w:val="36"/>
          <w:szCs w:val="36"/>
        </w:rPr>
        <w:t>общеобразовательная</w:t>
      </w:r>
      <w:r w:rsidR="002F4F0C">
        <w:rPr>
          <w:rFonts w:ascii="Times New Roman CYR" w:hAnsi="Times New Roman CYR" w:cs="Times New Roman CYR"/>
          <w:b/>
          <w:bCs/>
          <w:sz w:val="36"/>
          <w:szCs w:val="36"/>
        </w:rPr>
        <w:t xml:space="preserve"> школа имени </w:t>
      </w:r>
      <w:r w:rsidR="00F639CB">
        <w:rPr>
          <w:rFonts w:ascii="Times New Roman CYR" w:hAnsi="Times New Roman CYR" w:cs="Times New Roman CYR"/>
          <w:b/>
          <w:bCs/>
          <w:sz w:val="36"/>
          <w:szCs w:val="36"/>
        </w:rPr>
        <w:t>Г</w:t>
      </w:r>
      <w:r w:rsidR="008D6395">
        <w:rPr>
          <w:rFonts w:ascii="Times New Roman CYR" w:hAnsi="Times New Roman CYR" w:cs="Times New Roman CYR"/>
          <w:b/>
          <w:bCs/>
          <w:sz w:val="36"/>
          <w:szCs w:val="36"/>
        </w:rPr>
        <w:t>е</w:t>
      </w:r>
      <w:r w:rsidR="00F639CB">
        <w:rPr>
          <w:rFonts w:ascii="Times New Roman CYR" w:hAnsi="Times New Roman CYR" w:cs="Times New Roman CYR"/>
          <w:b/>
          <w:bCs/>
          <w:sz w:val="36"/>
          <w:szCs w:val="36"/>
        </w:rPr>
        <w:t>роя Советского С</w:t>
      </w:r>
      <w:r w:rsidR="008D6395">
        <w:rPr>
          <w:rFonts w:ascii="Times New Roman CYR" w:hAnsi="Times New Roman CYR" w:cs="Times New Roman CYR"/>
          <w:b/>
          <w:bCs/>
          <w:sz w:val="36"/>
          <w:szCs w:val="36"/>
        </w:rPr>
        <w:t xml:space="preserve">оюза </w:t>
      </w:r>
      <w:r w:rsidR="0006383B">
        <w:rPr>
          <w:rFonts w:ascii="Times New Roman CYR" w:hAnsi="Times New Roman CYR" w:cs="Times New Roman CYR"/>
          <w:b/>
          <w:bCs/>
          <w:sz w:val="36"/>
          <w:szCs w:val="36"/>
        </w:rPr>
        <w:t>Федора Матвеевича</w:t>
      </w:r>
      <w:r w:rsidR="00796C2F">
        <w:rPr>
          <w:rFonts w:ascii="Times New Roman CYR" w:hAnsi="Times New Roman CYR" w:cs="Times New Roman CYR"/>
          <w:b/>
          <w:bCs/>
          <w:sz w:val="36"/>
          <w:szCs w:val="36"/>
        </w:rPr>
        <w:t xml:space="preserve"> </w:t>
      </w:r>
      <w:r w:rsidR="008236B5">
        <w:rPr>
          <w:rFonts w:ascii="Times New Roman CYR" w:hAnsi="Times New Roman CYR" w:cs="Times New Roman CYR"/>
          <w:b/>
          <w:bCs/>
          <w:sz w:val="36"/>
          <w:szCs w:val="36"/>
        </w:rPr>
        <w:t>Зинченко"</w:t>
      </w:r>
    </w:p>
    <w:p w:rsidR="008236B5" w:rsidRDefault="008236B5">
      <w:pPr>
        <w:widowControl w:val="0"/>
        <w:autoSpaceDE w:val="0"/>
        <w:autoSpaceDN w:val="0"/>
        <w:adjustRightInd w:val="0"/>
        <w:spacing w:after="0"/>
        <w:jc w:val="both"/>
        <w:rPr>
          <w:rFonts w:ascii="Times New Roman CYR" w:hAnsi="Times New Roman CYR" w:cs="Times New Roman CYR"/>
          <w:b/>
          <w:bCs/>
          <w:sz w:val="40"/>
          <w:szCs w:val="40"/>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AB489A" w:rsidRDefault="00AB489A">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6274B" w:rsidRDefault="0086274B">
      <w:pPr>
        <w:widowControl w:val="0"/>
        <w:autoSpaceDE w:val="0"/>
        <w:autoSpaceDN w:val="0"/>
        <w:adjustRightInd w:val="0"/>
        <w:spacing w:after="0"/>
        <w:jc w:val="both"/>
        <w:rPr>
          <w:rFonts w:ascii="Times New Roman CYR" w:hAnsi="Times New Roman CYR" w:cs="Times New Roman CYR"/>
          <w:b/>
          <w:bCs/>
          <w:sz w:val="24"/>
          <w:szCs w:val="24"/>
        </w:rPr>
      </w:pPr>
    </w:p>
    <w:p w:rsidR="0086274B" w:rsidRDefault="0086274B">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F80EEB" w:rsidRDefault="000B6B6B" w:rsidP="0086274B">
      <w:pPr>
        <w:widowControl w:val="0"/>
        <w:autoSpaceDE w:val="0"/>
        <w:autoSpaceDN w:val="0"/>
        <w:adjustRightInd w:val="0"/>
        <w:spacing w:after="0"/>
        <w:ind w:left="840"/>
        <w:rPr>
          <w:rFonts w:ascii="Times New Roman CYR" w:hAnsi="Times New Roman CYR" w:cs="Times New Roman CYR"/>
          <w:b/>
          <w:bCs/>
          <w:sz w:val="24"/>
          <w:szCs w:val="24"/>
        </w:rPr>
      </w:pPr>
      <w:r>
        <w:rPr>
          <w:rFonts w:ascii="Times New Roman CYR" w:hAnsi="Times New Roman CYR" w:cs="Times New Roman CYR"/>
          <w:b/>
          <w:bCs/>
          <w:sz w:val="24"/>
          <w:szCs w:val="24"/>
        </w:rPr>
        <w:t xml:space="preserve">                                                        2015г.</w:t>
      </w:r>
    </w:p>
    <w:p w:rsidR="00F80EEB" w:rsidRPr="00692BB4" w:rsidRDefault="00F80EEB" w:rsidP="00F80EEB">
      <w:pPr>
        <w:widowControl w:val="0"/>
        <w:autoSpaceDE w:val="0"/>
        <w:autoSpaceDN w:val="0"/>
        <w:adjustRightInd w:val="0"/>
        <w:spacing w:before="100" w:after="100" w:line="240" w:lineRule="auto"/>
        <w:jc w:val="center"/>
        <w:rPr>
          <w:rFonts w:ascii="Times New Roman CYR" w:hAnsi="Times New Roman CYR" w:cs="Times New Roman CYR"/>
          <w:b/>
          <w:bCs/>
          <w:sz w:val="24"/>
          <w:szCs w:val="24"/>
        </w:rPr>
      </w:pPr>
      <w:r w:rsidRPr="00692BB4">
        <w:rPr>
          <w:rFonts w:ascii="Times New Roman CYR" w:hAnsi="Times New Roman CYR" w:cs="Times New Roman CYR"/>
          <w:b/>
          <w:bCs/>
          <w:sz w:val="24"/>
          <w:szCs w:val="24"/>
        </w:rPr>
        <w:lastRenderedPageBreak/>
        <w:t>ГЛАВА 1. ОБЩИЕ ПОЛОЖЕНИЯ</w:t>
      </w:r>
    </w:p>
    <w:p w:rsidR="00F80EEB" w:rsidRPr="00692BB4" w:rsidRDefault="00F80EEB" w:rsidP="00F80EEB">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F80EEB" w:rsidRPr="00F615DD" w:rsidRDefault="00F80EEB" w:rsidP="00F80EEB">
      <w:pPr>
        <w:widowControl w:val="0"/>
        <w:suppressAutoHyphens/>
        <w:autoSpaceDE w:val="0"/>
        <w:autoSpaceDN w:val="0"/>
        <w:adjustRightInd w:val="0"/>
        <w:spacing w:after="0" w:line="360" w:lineRule="auto"/>
        <w:ind w:firstLine="720"/>
        <w:jc w:val="both"/>
        <w:rPr>
          <w:rFonts w:ascii="Times New Roman" w:hAnsi="Times New Roman"/>
          <w:sz w:val="24"/>
          <w:szCs w:val="24"/>
        </w:rPr>
      </w:pPr>
      <w:r w:rsidRPr="00F615DD">
        <w:rPr>
          <w:rFonts w:ascii="Times New Roman" w:hAnsi="Times New Roman"/>
          <w:sz w:val="24"/>
          <w:szCs w:val="24"/>
        </w:rPr>
        <w:t>1.1.</w:t>
      </w:r>
      <w:r>
        <w:rPr>
          <w:rFonts w:ascii="Times New Roman" w:hAnsi="Times New Roman"/>
          <w:sz w:val="24"/>
          <w:szCs w:val="24"/>
        </w:rPr>
        <w:t xml:space="preserve"> </w:t>
      </w:r>
      <w:r w:rsidRPr="00F615DD">
        <w:rPr>
          <w:rFonts w:ascii="Times New Roman" w:hAnsi="Times New Roman"/>
          <w:sz w:val="24"/>
          <w:szCs w:val="24"/>
        </w:rPr>
        <w:t>Муниципальное бюджетное общеобразовательное учреждение Кривошеинская средняя общеобразовательная школа», (далее - Учреждение) создано на основании постановления Администрации Кривошеинского района от 26.10.2011 № 661 «О создании муниципальных бюджетных образовательных учреждений путем изменения типа муниципальных образовательных учреждений».</w:t>
      </w:r>
    </w:p>
    <w:p w:rsidR="00F80EEB" w:rsidRPr="00F615DD" w:rsidRDefault="00F80EEB" w:rsidP="00F80EEB">
      <w:pPr>
        <w:spacing w:after="0" w:line="360" w:lineRule="auto"/>
        <w:ind w:firstLine="708"/>
        <w:jc w:val="both"/>
        <w:rPr>
          <w:rFonts w:ascii="Times New Roman" w:hAnsi="Times New Roman"/>
          <w:sz w:val="24"/>
          <w:szCs w:val="24"/>
          <w:highlight w:val="white"/>
        </w:rPr>
      </w:pPr>
      <w:r w:rsidRPr="00F615DD">
        <w:rPr>
          <w:rFonts w:ascii="Times New Roman" w:hAnsi="Times New Roman"/>
          <w:sz w:val="24"/>
          <w:szCs w:val="24"/>
          <w:highlight w:val="white"/>
        </w:rPr>
        <w:t>1.2.</w:t>
      </w:r>
      <w:r>
        <w:rPr>
          <w:rFonts w:ascii="Times New Roman" w:hAnsi="Times New Roman"/>
          <w:sz w:val="24"/>
          <w:szCs w:val="24"/>
          <w:highlight w:val="white"/>
        </w:rPr>
        <w:t xml:space="preserve"> </w:t>
      </w:r>
      <w:r w:rsidRPr="00F615DD">
        <w:rPr>
          <w:rFonts w:ascii="Times New Roman" w:hAnsi="Times New Roman"/>
          <w:sz w:val="24"/>
          <w:szCs w:val="24"/>
          <w:highlight w:val="white"/>
        </w:rPr>
        <w:t>Муниципальное бюджетное общеобразовательное учреждение «Кривошеинская средняя общеобразовательная школа имени Героя Советского Союза Федора Матвеевича Зинченко», является некоммерческой организацией.</w:t>
      </w:r>
      <w:r>
        <w:rPr>
          <w:rFonts w:ascii="Times New Roman" w:hAnsi="Times New Roman"/>
          <w:sz w:val="24"/>
          <w:szCs w:val="24"/>
          <w:highlight w:val="white"/>
        </w:rPr>
        <w:t xml:space="preserve"> </w:t>
      </w:r>
    </w:p>
    <w:p w:rsidR="00F80EEB" w:rsidRPr="00F615DD" w:rsidRDefault="00F80EEB" w:rsidP="00F80EEB">
      <w:pPr>
        <w:spacing w:after="0" w:line="360" w:lineRule="auto"/>
        <w:ind w:firstLine="708"/>
        <w:jc w:val="both"/>
        <w:rPr>
          <w:rFonts w:ascii="Times New Roman" w:hAnsi="Times New Roman"/>
          <w:color w:val="000000"/>
          <w:spacing w:val="3"/>
          <w:sz w:val="24"/>
          <w:szCs w:val="24"/>
          <w:highlight w:val="white"/>
        </w:rPr>
      </w:pPr>
      <w:r w:rsidRPr="00F615DD">
        <w:rPr>
          <w:rFonts w:ascii="Times New Roman" w:hAnsi="Times New Roman"/>
          <w:color w:val="000000"/>
          <w:spacing w:val="3"/>
          <w:sz w:val="24"/>
          <w:szCs w:val="24"/>
          <w:highlight w:val="white"/>
        </w:rPr>
        <w:t>Официальное полное наименование Учреждения:</w:t>
      </w:r>
      <w:r w:rsidRPr="00F615DD">
        <w:rPr>
          <w:rFonts w:ascii="Times New Roman" w:hAnsi="Times New Roman"/>
          <w:color w:val="000000"/>
          <w:spacing w:val="-5"/>
          <w:sz w:val="24"/>
          <w:szCs w:val="24"/>
          <w:highlight w:val="white"/>
        </w:rPr>
        <w:t xml:space="preserve"> </w:t>
      </w:r>
      <w:r w:rsidRPr="00F615DD">
        <w:rPr>
          <w:rFonts w:ascii="Times New Roman" w:hAnsi="Times New Roman"/>
          <w:color w:val="000000"/>
          <w:spacing w:val="3"/>
          <w:sz w:val="24"/>
          <w:szCs w:val="24"/>
          <w:highlight w:val="white"/>
        </w:rPr>
        <w:t>Муниципальное бюджетное общеобразовательное учреждение «Кривошеинская средняя общеобразовательная школа имени Героя Советского Союза Федора Матвеевича Зинченко».</w:t>
      </w:r>
    </w:p>
    <w:p w:rsidR="00F80EEB" w:rsidRPr="00F615DD" w:rsidRDefault="00F80EEB" w:rsidP="00F80EEB">
      <w:pPr>
        <w:spacing w:after="0" w:line="360" w:lineRule="auto"/>
        <w:ind w:firstLine="708"/>
        <w:jc w:val="both"/>
        <w:rPr>
          <w:rFonts w:ascii="Times New Roman" w:hAnsi="Times New Roman"/>
          <w:color w:val="000000"/>
          <w:spacing w:val="3"/>
          <w:sz w:val="24"/>
          <w:szCs w:val="24"/>
          <w:highlight w:val="white"/>
        </w:rPr>
      </w:pPr>
      <w:r w:rsidRPr="00F615DD">
        <w:rPr>
          <w:rFonts w:ascii="Times New Roman" w:hAnsi="Times New Roman"/>
          <w:color w:val="000000"/>
          <w:spacing w:val="3"/>
          <w:sz w:val="24"/>
          <w:szCs w:val="24"/>
          <w:highlight w:val="white"/>
        </w:rPr>
        <w:t>Сокращенное наименование Учреждения: МБОУ «Кривошеинская СОШ им. Героя Советского Союза Ф.М. Зинченко».</w:t>
      </w:r>
    </w:p>
    <w:p w:rsidR="00F80EEB" w:rsidRPr="00F615DD" w:rsidRDefault="00F80EEB" w:rsidP="00F80EEB">
      <w:pPr>
        <w:spacing w:after="0" w:line="360" w:lineRule="auto"/>
        <w:ind w:firstLine="708"/>
        <w:jc w:val="both"/>
        <w:rPr>
          <w:rFonts w:ascii="Times New Roman" w:hAnsi="Times New Roman"/>
          <w:b/>
          <w:bCs/>
          <w:caps/>
          <w:sz w:val="24"/>
          <w:szCs w:val="24"/>
        </w:rPr>
      </w:pPr>
      <w:r w:rsidRPr="00F615DD">
        <w:rPr>
          <w:rFonts w:ascii="Times New Roman" w:hAnsi="Times New Roman"/>
          <w:sz w:val="24"/>
          <w:szCs w:val="24"/>
        </w:rPr>
        <w:t>1</w:t>
      </w:r>
      <w:r>
        <w:rPr>
          <w:rFonts w:ascii="Times New Roman" w:hAnsi="Times New Roman"/>
          <w:sz w:val="24"/>
          <w:szCs w:val="24"/>
        </w:rPr>
        <w:t>.3. Место нахождение Учреждения</w:t>
      </w:r>
      <w:r w:rsidRPr="00F615DD">
        <w:rPr>
          <w:rFonts w:ascii="Times New Roman" w:hAnsi="Times New Roman"/>
          <w:sz w:val="24"/>
          <w:szCs w:val="24"/>
        </w:rPr>
        <w:t xml:space="preserve"> (юридический и фактический адрес): 636300,</w:t>
      </w:r>
      <w:r>
        <w:rPr>
          <w:rFonts w:ascii="Times New Roman" w:hAnsi="Times New Roman"/>
          <w:sz w:val="24"/>
          <w:szCs w:val="24"/>
        </w:rPr>
        <w:t xml:space="preserve"> Томская область, Кривошеинский район, </w:t>
      </w:r>
      <w:r w:rsidRPr="00F615DD">
        <w:rPr>
          <w:rFonts w:ascii="Times New Roman" w:hAnsi="Times New Roman"/>
          <w:sz w:val="24"/>
          <w:szCs w:val="24"/>
        </w:rPr>
        <w:t>село Кривошеино, ул. Коммунистическая, 43.</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 xml:space="preserve"> </w:t>
      </w:r>
      <w:r w:rsidRPr="00F615DD">
        <w:rPr>
          <w:rFonts w:ascii="Times New Roman" w:hAnsi="Times New Roman"/>
          <w:sz w:val="24"/>
          <w:szCs w:val="24"/>
        </w:rPr>
        <w:tab/>
        <w:t>1.4. Организационно-правовая форма Учреждения: муниципальное бюджетное учреждение.</w:t>
      </w:r>
    </w:p>
    <w:p w:rsidR="00F80EEB" w:rsidRPr="005D7CB3" w:rsidRDefault="00F80EEB" w:rsidP="00F80EEB">
      <w:pPr>
        <w:widowControl w:val="0"/>
        <w:autoSpaceDE w:val="0"/>
        <w:autoSpaceDN w:val="0"/>
        <w:adjustRightInd w:val="0"/>
        <w:spacing w:after="0" w:line="360" w:lineRule="auto"/>
        <w:ind w:firstLine="426"/>
        <w:jc w:val="both"/>
        <w:rPr>
          <w:rFonts w:ascii="Times New Roman" w:hAnsi="Times New Roman"/>
          <w:color w:val="00B050"/>
          <w:sz w:val="24"/>
          <w:szCs w:val="24"/>
        </w:rPr>
      </w:pPr>
      <w:r w:rsidRPr="00F615DD">
        <w:rPr>
          <w:rFonts w:ascii="Times New Roman" w:hAnsi="Times New Roman"/>
          <w:sz w:val="24"/>
          <w:szCs w:val="24"/>
        </w:rPr>
        <w:t xml:space="preserve">     </w:t>
      </w:r>
      <w:r w:rsidRPr="005D7CB3">
        <w:rPr>
          <w:rFonts w:ascii="Times New Roman" w:hAnsi="Times New Roman"/>
          <w:sz w:val="24"/>
          <w:szCs w:val="24"/>
        </w:rPr>
        <w:t>Тип Учреждения – общеобразовательная организация.</w:t>
      </w:r>
    </w:p>
    <w:p w:rsidR="00F80EEB" w:rsidRPr="00F615DD" w:rsidRDefault="00F80EEB" w:rsidP="00F80EEB">
      <w:pPr>
        <w:widowControl w:val="0"/>
        <w:autoSpaceDE w:val="0"/>
        <w:autoSpaceDN w:val="0"/>
        <w:adjustRightInd w:val="0"/>
        <w:spacing w:after="0" w:line="360" w:lineRule="auto"/>
        <w:ind w:firstLine="720"/>
        <w:jc w:val="both"/>
        <w:rPr>
          <w:rFonts w:ascii="Times New Roman" w:hAnsi="Times New Roman"/>
          <w:color w:val="000000"/>
          <w:sz w:val="24"/>
          <w:szCs w:val="24"/>
        </w:rPr>
      </w:pPr>
      <w:r w:rsidRPr="00F615DD">
        <w:rPr>
          <w:rFonts w:ascii="Times New Roman" w:hAnsi="Times New Roman"/>
          <w:sz w:val="24"/>
          <w:szCs w:val="24"/>
        </w:rPr>
        <w:t xml:space="preserve">1.5. </w:t>
      </w:r>
      <w:r w:rsidRPr="00F615DD">
        <w:rPr>
          <w:rFonts w:ascii="Times New Roman" w:hAnsi="Times New Roman"/>
          <w:color w:val="000000"/>
          <w:sz w:val="24"/>
          <w:szCs w:val="24"/>
        </w:rPr>
        <w:t xml:space="preserve">Функции учредителя </w:t>
      </w:r>
      <w:r w:rsidRPr="00F615DD">
        <w:rPr>
          <w:rFonts w:ascii="Times New Roman" w:hAnsi="Times New Roman"/>
          <w:sz w:val="24"/>
          <w:szCs w:val="24"/>
        </w:rPr>
        <w:t>Учреждения</w:t>
      </w:r>
      <w:r>
        <w:rPr>
          <w:rFonts w:ascii="Times New Roman" w:hAnsi="Times New Roman"/>
          <w:color w:val="000000"/>
          <w:sz w:val="24"/>
          <w:szCs w:val="24"/>
        </w:rPr>
        <w:t xml:space="preserve"> от имени</w:t>
      </w:r>
      <w:r w:rsidRPr="00F615DD">
        <w:rPr>
          <w:rFonts w:ascii="Times New Roman" w:hAnsi="Times New Roman"/>
          <w:color w:val="000000"/>
          <w:sz w:val="24"/>
          <w:szCs w:val="24"/>
        </w:rPr>
        <w:t xml:space="preserve"> муниципального образования Кривошеинский район исполняет Администрация (ис</w:t>
      </w:r>
      <w:r>
        <w:rPr>
          <w:rFonts w:ascii="Times New Roman" w:hAnsi="Times New Roman"/>
          <w:color w:val="000000"/>
          <w:sz w:val="24"/>
          <w:szCs w:val="24"/>
        </w:rPr>
        <w:t xml:space="preserve">полнительно - распорядительный </w:t>
      </w:r>
      <w:r w:rsidRPr="00F615DD">
        <w:rPr>
          <w:rFonts w:ascii="Times New Roman" w:hAnsi="Times New Roman"/>
          <w:color w:val="000000"/>
          <w:sz w:val="24"/>
          <w:szCs w:val="24"/>
        </w:rPr>
        <w:t xml:space="preserve">орган муниципального образования) – Администрация Кривошеинского района (далее по тексту – Учредитель). </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color w:val="000000"/>
          <w:sz w:val="24"/>
          <w:szCs w:val="24"/>
        </w:rPr>
      </w:pPr>
      <w:r w:rsidRPr="00F615DD">
        <w:rPr>
          <w:rFonts w:ascii="Times New Roman" w:hAnsi="Times New Roman"/>
          <w:sz w:val="24"/>
          <w:szCs w:val="24"/>
        </w:rPr>
        <w:t>Место нахождения Учредителя: 636300, Томская область, село Кривошеино, ул. Ленина, 26.</w:t>
      </w:r>
    </w:p>
    <w:p w:rsidR="00F80EEB" w:rsidRPr="00F615DD" w:rsidRDefault="00F80EEB" w:rsidP="00F80EEB">
      <w:pPr>
        <w:widowControl w:val="0"/>
        <w:autoSpaceDE w:val="0"/>
        <w:autoSpaceDN w:val="0"/>
        <w:adjustRightInd w:val="0"/>
        <w:spacing w:after="0" w:line="360" w:lineRule="auto"/>
        <w:ind w:firstLine="720"/>
        <w:jc w:val="both"/>
        <w:rPr>
          <w:rFonts w:ascii="Times New Roman" w:hAnsi="Times New Roman"/>
          <w:sz w:val="24"/>
          <w:szCs w:val="24"/>
        </w:rPr>
      </w:pPr>
      <w:r w:rsidRPr="00F615DD">
        <w:rPr>
          <w:rFonts w:ascii="Times New Roman" w:hAnsi="Times New Roman"/>
          <w:sz w:val="24"/>
          <w:szCs w:val="24"/>
        </w:rPr>
        <w:t>1.6. В своей деятельности Учреждение  руководствуется Конституцией Российской Федерации, Федеральным законом от 29.12.2012 №273-ФЗ «Об образовании в Российской Федерации», иными законодательными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органов власти Томской области и органов местного самоуправления Кривошеинского района, а также настоящим Уставом и локальными актами Учреждения.</w:t>
      </w:r>
    </w:p>
    <w:p w:rsidR="00F80EEB" w:rsidRPr="00F615DD" w:rsidRDefault="00F80EEB" w:rsidP="00F80EEB">
      <w:pPr>
        <w:widowControl w:val="0"/>
        <w:autoSpaceDE w:val="0"/>
        <w:autoSpaceDN w:val="0"/>
        <w:adjustRightInd w:val="0"/>
        <w:spacing w:after="0" w:line="360" w:lineRule="auto"/>
        <w:ind w:firstLine="720"/>
        <w:jc w:val="both"/>
        <w:rPr>
          <w:rFonts w:ascii="Times New Roman" w:hAnsi="Times New Roman"/>
          <w:sz w:val="24"/>
          <w:szCs w:val="24"/>
        </w:rPr>
      </w:pPr>
      <w:r w:rsidRPr="00F615DD">
        <w:rPr>
          <w:rFonts w:ascii="Times New Roman" w:hAnsi="Times New Roman"/>
          <w:sz w:val="24"/>
          <w:szCs w:val="24"/>
        </w:rPr>
        <w:lastRenderedPageBreak/>
        <w:t xml:space="preserve">1.7. Учреждение является юридическим лицом и от своего имени может приобретать и осуществлять имущественные и неимущественные права, нести обязанности, быть истцом и ответчиком в суде. </w:t>
      </w:r>
    </w:p>
    <w:p w:rsidR="00F80EEB" w:rsidRPr="00F615DD" w:rsidRDefault="00F80EEB" w:rsidP="00F80EEB">
      <w:pPr>
        <w:widowControl w:val="0"/>
        <w:autoSpaceDE w:val="0"/>
        <w:autoSpaceDN w:val="0"/>
        <w:adjustRightInd w:val="0"/>
        <w:spacing w:after="0" w:line="360" w:lineRule="auto"/>
        <w:ind w:firstLine="720"/>
        <w:jc w:val="both"/>
        <w:rPr>
          <w:rFonts w:ascii="Times New Roman" w:hAnsi="Times New Roman"/>
          <w:color w:val="000000"/>
          <w:sz w:val="24"/>
          <w:szCs w:val="24"/>
        </w:rPr>
      </w:pPr>
      <w:r w:rsidRPr="00F615DD">
        <w:rPr>
          <w:rFonts w:ascii="Times New Roman" w:hAnsi="Times New Roman"/>
          <w:sz w:val="24"/>
          <w:szCs w:val="24"/>
        </w:rPr>
        <w:t>1.8. Учреждение имеет в оперативном управлении обособленное имущество, лицевые счета</w:t>
      </w:r>
      <w:r w:rsidRPr="00F615DD">
        <w:rPr>
          <w:rFonts w:ascii="Times New Roman" w:hAnsi="Times New Roman"/>
          <w:color w:val="000000"/>
          <w:sz w:val="24"/>
          <w:szCs w:val="24"/>
        </w:rPr>
        <w:t xml:space="preserve"> в Федеральном казначействе,</w:t>
      </w:r>
      <w:r w:rsidRPr="00F615DD">
        <w:rPr>
          <w:rFonts w:ascii="Times New Roman" w:hAnsi="Times New Roman"/>
          <w:sz w:val="24"/>
          <w:szCs w:val="24"/>
        </w:rPr>
        <w:t xml:space="preserve"> в Управлении финансов Администрации Кривошеинского района Томской области, круглую печать с полным наименованием на русском языке</w:t>
      </w:r>
      <w:r w:rsidRPr="00F615DD">
        <w:rPr>
          <w:rFonts w:ascii="Times New Roman" w:hAnsi="Times New Roman"/>
          <w:color w:val="000000"/>
          <w:sz w:val="24"/>
          <w:szCs w:val="24"/>
        </w:rPr>
        <w:t xml:space="preserve">, штамп и </w:t>
      </w:r>
      <w:r>
        <w:rPr>
          <w:rFonts w:ascii="Times New Roman" w:hAnsi="Times New Roman"/>
          <w:color w:val="000000"/>
          <w:sz w:val="24"/>
          <w:szCs w:val="24"/>
        </w:rPr>
        <w:t xml:space="preserve">бланки со своим наименованием, </w:t>
      </w:r>
      <w:r w:rsidRPr="00F615DD">
        <w:rPr>
          <w:rFonts w:ascii="Times New Roman" w:hAnsi="Times New Roman"/>
          <w:color w:val="000000"/>
          <w:sz w:val="24"/>
          <w:szCs w:val="24"/>
        </w:rPr>
        <w:t>и другие средства индивидуализации.</w:t>
      </w:r>
    </w:p>
    <w:p w:rsidR="00F80EEB" w:rsidRPr="00F615DD" w:rsidRDefault="00F80EEB" w:rsidP="00F80EEB">
      <w:pPr>
        <w:widowControl w:val="0"/>
        <w:autoSpaceDE w:val="0"/>
        <w:autoSpaceDN w:val="0"/>
        <w:adjustRightInd w:val="0"/>
        <w:spacing w:after="0" w:line="360" w:lineRule="auto"/>
        <w:ind w:firstLine="720"/>
        <w:jc w:val="both"/>
        <w:rPr>
          <w:rFonts w:ascii="Times New Roman" w:hAnsi="Times New Roman"/>
          <w:sz w:val="24"/>
          <w:szCs w:val="24"/>
        </w:rPr>
      </w:pPr>
      <w:r w:rsidRPr="00F615DD">
        <w:rPr>
          <w:rFonts w:ascii="Times New Roman" w:hAnsi="Times New Roman"/>
          <w:sz w:val="24"/>
          <w:szCs w:val="24"/>
        </w:rPr>
        <w:t xml:space="preserve">1.9. Права юридического лица у Учреждения в части ведения финансово-хозяйственной деятельности, предусмотренной её Уставом и направленной на организацию </w:t>
      </w:r>
    </w:p>
    <w:p w:rsidR="00F80EEB" w:rsidRPr="00F615DD" w:rsidRDefault="00F80EEB" w:rsidP="00F80EEB">
      <w:pPr>
        <w:widowControl w:val="0"/>
        <w:tabs>
          <w:tab w:val="left" w:pos="1245"/>
        </w:tabs>
        <w:autoSpaceDE w:val="0"/>
        <w:autoSpaceDN w:val="0"/>
        <w:adjustRightInd w:val="0"/>
        <w:spacing w:after="0" w:line="360" w:lineRule="auto"/>
        <w:jc w:val="both"/>
        <w:rPr>
          <w:rFonts w:ascii="Times New Roman" w:hAnsi="Times New Roman"/>
          <w:sz w:val="24"/>
          <w:szCs w:val="24"/>
        </w:rPr>
      </w:pPr>
      <w:r w:rsidRPr="00F615DD">
        <w:rPr>
          <w:rFonts w:ascii="Times New Roman" w:hAnsi="Times New Roman"/>
          <w:sz w:val="24"/>
          <w:szCs w:val="24"/>
        </w:rPr>
        <w:t>образовательного процесса, возникают с момента государственной регистрации.</w:t>
      </w:r>
    </w:p>
    <w:p w:rsidR="00F80EEB" w:rsidRPr="00F615DD" w:rsidRDefault="00F80EEB" w:rsidP="00F80EEB">
      <w:pPr>
        <w:widowControl w:val="0"/>
        <w:autoSpaceDE w:val="0"/>
        <w:autoSpaceDN w:val="0"/>
        <w:adjustRightInd w:val="0"/>
        <w:spacing w:before="35" w:after="35" w:line="360" w:lineRule="auto"/>
        <w:ind w:firstLine="720"/>
        <w:jc w:val="both"/>
        <w:rPr>
          <w:rFonts w:ascii="Times New Roman" w:hAnsi="Times New Roman"/>
          <w:color w:val="000000"/>
          <w:sz w:val="24"/>
          <w:szCs w:val="24"/>
        </w:rPr>
      </w:pPr>
      <w:r w:rsidRPr="00F615DD">
        <w:rPr>
          <w:rFonts w:ascii="Times New Roman" w:hAnsi="Times New Roman"/>
          <w:color w:val="000000"/>
          <w:sz w:val="24"/>
          <w:szCs w:val="24"/>
        </w:rPr>
        <w:t xml:space="preserve">1.10. Учреждение имеет лицензию на осуществление </w:t>
      </w:r>
      <w:r>
        <w:rPr>
          <w:rFonts w:ascii="Times New Roman" w:hAnsi="Times New Roman"/>
          <w:color w:val="000000"/>
          <w:sz w:val="24"/>
          <w:szCs w:val="24"/>
        </w:rPr>
        <w:t xml:space="preserve">образовательной деятельности и </w:t>
      </w:r>
      <w:r w:rsidRPr="00F615DD">
        <w:rPr>
          <w:rFonts w:ascii="Times New Roman" w:hAnsi="Times New Roman"/>
          <w:color w:val="000000"/>
          <w:sz w:val="24"/>
          <w:szCs w:val="24"/>
        </w:rPr>
        <w:t>государственную аккредитацию в соответствии с Федеральным законом «Об образовании в Российской Федерации» и иными нормативными правовыми актами.</w:t>
      </w:r>
    </w:p>
    <w:p w:rsidR="00F80EEB" w:rsidRPr="00F615DD" w:rsidRDefault="00F80EEB" w:rsidP="00F80EE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1.11. Учреждение</w:t>
      </w:r>
      <w:r w:rsidRPr="00F615DD">
        <w:rPr>
          <w:rFonts w:ascii="Times New Roman" w:hAnsi="Times New Roman"/>
          <w:sz w:val="24"/>
          <w:szCs w:val="24"/>
        </w:rPr>
        <w:t xml:space="preserve"> выдает документы об образовании и (или), документы об обучении в соответствии с законодательством Российской Федерации. </w:t>
      </w:r>
      <w:bookmarkStart w:id="0" w:name="Par975"/>
      <w:bookmarkEnd w:id="0"/>
    </w:p>
    <w:p w:rsidR="00F80EEB" w:rsidRPr="00F615DD" w:rsidRDefault="00F80EEB" w:rsidP="00F80EEB">
      <w:pPr>
        <w:widowControl w:val="0"/>
        <w:autoSpaceDE w:val="0"/>
        <w:autoSpaceDN w:val="0"/>
        <w:adjustRightInd w:val="0"/>
        <w:spacing w:after="0" w:line="360" w:lineRule="auto"/>
        <w:ind w:firstLine="720"/>
        <w:jc w:val="both"/>
        <w:rPr>
          <w:rFonts w:ascii="Times New Roman" w:hAnsi="Times New Roman"/>
          <w:sz w:val="24"/>
          <w:szCs w:val="24"/>
        </w:rPr>
      </w:pPr>
      <w:r w:rsidRPr="00F615DD">
        <w:rPr>
          <w:rFonts w:ascii="Times New Roman" w:hAnsi="Times New Roman"/>
          <w:sz w:val="24"/>
          <w:szCs w:val="24"/>
        </w:rPr>
        <w:t>1.12.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Образование носит светский характер.</w:t>
      </w:r>
    </w:p>
    <w:p w:rsidR="00F80EEB" w:rsidRPr="005D7CB3" w:rsidRDefault="00F80EEB" w:rsidP="00F80EEB">
      <w:pPr>
        <w:spacing w:after="0" w:line="360" w:lineRule="auto"/>
        <w:ind w:firstLine="708"/>
        <w:jc w:val="both"/>
        <w:rPr>
          <w:rFonts w:ascii="Times New Roman" w:hAnsi="Times New Roman"/>
          <w:sz w:val="24"/>
          <w:szCs w:val="24"/>
        </w:rPr>
      </w:pPr>
      <w:r w:rsidRPr="00F615DD">
        <w:rPr>
          <w:rFonts w:ascii="Times New Roman" w:hAnsi="Times New Roman"/>
          <w:sz w:val="24"/>
          <w:szCs w:val="24"/>
        </w:rPr>
        <w:t xml:space="preserve">1.13. </w:t>
      </w:r>
      <w:r w:rsidRPr="005D7CB3">
        <w:rPr>
          <w:rFonts w:ascii="Times New Roman" w:hAnsi="Times New Roman"/>
          <w:sz w:val="24"/>
          <w:szCs w:val="24"/>
        </w:rPr>
        <w:t>Учреждение имеет структурное подразделение Центр образования цифрового и гуманитарного профилей «Точка роста». Основной целью деятельности, которого</w:t>
      </w:r>
      <w:r>
        <w:rPr>
          <w:rFonts w:ascii="Times New Roman" w:hAnsi="Times New Roman"/>
          <w:sz w:val="24"/>
          <w:szCs w:val="24"/>
        </w:rPr>
        <w:t xml:space="preserve"> является</w:t>
      </w:r>
      <w:r w:rsidRPr="005D7CB3">
        <w:rPr>
          <w:rFonts w:ascii="Times New Roman" w:hAnsi="Times New Roman"/>
          <w:sz w:val="24"/>
          <w:szCs w:val="24"/>
        </w:rPr>
        <w:t xml:space="preserve"> образовательная деятельность по дополнительным общеобразовательным программам. </w:t>
      </w:r>
    </w:p>
    <w:p w:rsidR="00F80EEB" w:rsidRPr="005D7CB3" w:rsidRDefault="00F80EEB" w:rsidP="00F80EEB">
      <w:pPr>
        <w:spacing w:after="0" w:line="360" w:lineRule="auto"/>
        <w:ind w:firstLine="708"/>
        <w:jc w:val="both"/>
        <w:rPr>
          <w:rFonts w:ascii="Times New Roman" w:hAnsi="Times New Roman"/>
          <w:b/>
          <w:bCs/>
          <w:caps/>
          <w:sz w:val="24"/>
          <w:szCs w:val="24"/>
        </w:rPr>
      </w:pPr>
      <w:r w:rsidRPr="005D7CB3">
        <w:rPr>
          <w:rFonts w:ascii="Times New Roman" w:hAnsi="Times New Roman"/>
          <w:sz w:val="24"/>
          <w:szCs w:val="24"/>
        </w:rPr>
        <w:t xml:space="preserve">Место нахождение структурного подразделения: 636300, </w:t>
      </w:r>
      <w:r>
        <w:rPr>
          <w:rFonts w:ascii="Times New Roman" w:hAnsi="Times New Roman"/>
          <w:sz w:val="24"/>
          <w:szCs w:val="24"/>
        </w:rPr>
        <w:t xml:space="preserve">Томская область, Кривошеинский район, </w:t>
      </w:r>
      <w:r w:rsidRPr="005D7CB3">
        <w:rPr>
          <w:rFonts w:ascii="Times New Roman" w:hAnsi="Times New Roman"/>
          <w:sz w:val="24"/>
          <w:szCs w:val="24"/>
        </w:rPr>
        <w:t>село Кривошеино, ул. Коммунистическая, 43.</w:t>
      </w:r>
    </w:p>
    <w:p w:rsidR="00F80EEB" w:rsidRPr="005D7CB3" w:rsidRDefault="00F80EEB" w:rsidP="00F80EEB">
      <w:pPr>
        <w:widowControl w:val="0"/>
        <w:autoSpaceDE w:val="0"/>
        <w:autoSpaceDN w:val="0"/>
        <w:adjustRightInd w:val="0"/>
        <w:spacing w:after="0" w:line="360" w:lineRule="auto"/>
        <w:ind w:firstLine="720"/>
        <w:jc w:val="both"/>
        <w:rPr>
          <w:rFonts w:ascii="Times New Roman" w:hAnsi="Times New Roman"/>
          <w:sz w:val="24"/>
          <w:szCs w:val="24"/>
        </w:rPr>
      </w:pPr>
      <w:r w:rsidRPr="005D7CB3">
        <w:rPr>
          <w:rFonts w:ascii="Times New Roman" w:hAnsi="Times New Roman"/>
          <w:sz w:val="24"/>
          <w:szCs w:val="24"/>
        </w:rPr>
        <w:t>Полное наименование: Центр образования цифрового и гуманитарного профилей «Точка роста».</w:t>
      </w:r>
    </w:p>
    <w:p w:rsidR="00F80EEB" w:rsidRPr="005D7CB3" w:rsidRDefault="00F80EEB" w:rsidP="00F80EEB">
      <w:pPr>
        <w:widowControl w:val="0"/>
        <w:autoSpaceDE w:val="0"/>
        <w:autoSpaceDN w:val="0"/>
        <w:adjustRightInd w:val="0"/>
        <w:spacing w:after="0" w:line="360" w:lineRule="auto"/>
        <w:ind w:firstLine="720"/>
        <w:jc w:val="both"/>
        <w:rPr>
          <w:rFonts w:ascii="Times New Roman" w:hAnsi="Times New Roman"/>
          <w:sz w:val="24"/>
          <w:szCs w:val="24"/>
        </w:rPr>
      </w:pPr>
      <w:r w:rsidRPr="005D7CB3">
        <w:rPr>
          <w:rFonts w:ascii="Times New Roman" w:hAnsi="Times New Roman"/>
          <w:sz w:val="24"/>
          <w:szCs w:val="24"/>
        </w:rPr>
        <w:t>Структурное подразделение образовательной организации не является юридическим лицом и действует на основании Устава образовательной организации и утвержденного положения.  Руководитель Центр</w:t>
      </w:r>
      <w:r>
        <w:rPr>
          <w:rFonts w:ascii="Times New Roman" w:hAnsi="Times New Roman"/>
          <w:sz w:val="24"/>
          <w:szCs w:val="24"/>
        </w:rPr>
        <w:t>а</w:t>
      </w:r>
      <w:r w:rsidRPr="005D7CB3">
        <w:rPr>
          <w:rFonts w:ascii="Times New Roman" w:hAnsi="Times New Roman"/>
          <w:sz w:val="24"/>
          <w:szCs w:val="24"/>
        </w:rPr>
        <w:t xml:space="preserve"> образования цифрового и гуманитарного профилей «Точка роста» назначается на должность директором общеобразовательного учреждения.</w:t>
      </w:r>
    </w:p>
    <w:p w:rsidR="00F80EEB" w:rsidRPr="005D7CB3" w:rsidRDefault="00F80EEB" w:rsidP="00F80EEB">
      <w:pPr>
        <w:spacing w:after="0" w:line="360" w:lineRule="auto"/>
        <w:ind w:firstLine="720"/>
        <w:jc w:val="both"/>
        <w:rPr>
          <w:rFonts w:ascii="Times New Roman" w:hAnsi="Times New Roman"/>
          <w:sz w:val="24"/>
          <w:szCs w:val="24"/>
        </w:rPr>
      </w:pPr>
      <w:r w:rsidRPr="00F615DD">
        <w:rPr>
          <w:rFonts w:ascii="Times New Roman" w:hAnsi="Times New Roman"/>
          <w:sz w:val="24"/>
          <w:szCs w:val="24"/>
        </w:rPr>
        <w:t xml:space="preserve">1.14. </w:t>
      </w:r>
      <w:r w:rsidRPr="005D7CB3">
        <w:rPr>
          <w:rFonts w:ascii="Times New Roman" w:hAnsi="Times New Roman"/>
          <w:sz w:val="24"/>
          <w:szCs w:val="24"/>
        </w:rPr>
        <w:t>Учреждение имеет</w:t>
      </w:r>
      <w:r w:rsidRPr="005D7CB3">
        <w:rPr>
          <w:rFonts w:ascii="Times New Roman" w:hAnsi="Times New Roman"/>
          <w:b/>
          <w:sz w:val="24"/>
          <w:szCs w:val="24"/>
        </w:rPr>
        <w:t xml:space="preserve"> </w:t>
      </w:r>
      <w:r w:rsidRPr="005D7CB3">
        <w:rPr>
          <w:rFonts w:ascii="Times New Roman" w:hAnsi="Times New Roman"/>
          <w:sz w:val="24"/>
          <w:szCs w:val="24"/>
        </w:rPr>
        <w:t xml:space="preserve">филиал начального общего образования. Основной целью деятельности филиала является реализация образовательных программ дошкольного </w:t>
      </w:r>
      <w:r w:rsidRPr="005D7CB3">
        <w:rPr>
          <w:rFonts w:ascii="Times New Roman" w:hAnsi="Times New Roman"/>
          <w:sz w:val="24"/>
          <w:szCs w:val="24"/>
        </w:rPr>
        <w:lastRenderedPageBreak/>
        <w:t>образования, присмотр и уход за детьми, а также реализация образовательных программ начального общего образования.</w:t>
      </w:r>
    </w:p>
    <w:p w:rsidR="00F80EEB" w:rsidRPr="00F615DD" w:rsidRDefault="00F80EEB" w:rsidP="00F80EEB">
      <w:pPr>
        <w:spacing w:after="0" w:line="360" w:lineRule="auto"/>
        <w:jc w:val="both"/>
        <w:rPr>
          <w:rFonts w:ascii="Times New Roman" w:hAnsi="Times New Roman"/>
          <w:color w:val="000000"/>
          <w:sz w:val="24"/>
          <w:szCs w:val="24"/>
        </w:rPr>
      </w:pPr>
      <w:r w:rsidRPr="00F615DD">
        <w:rPr>
          <w:rFonts w:ascii="Times New Roman" w:hAnsi="Times New Roman"/>
          <w:sz w:val="24"/>
          <w:szCs w:val="24"/>
        </w:rPr>
        <w:t>Местонахождение филиала: 636306, Томская область, Кривошеинский район, село Жуково, улица Центральная, 21.</w:t>
      </w:r>
      <w:r w:rsidRPr="00F615DD">
        <w:rPr>
          <w:rFonts w:ascii="Times New Roman" w:hAnsi="Times New Roman"/>
          <w:b/>
          <w:sz w:val="24"/>
          <w:szCs w:val="24"/>
        </w:rPr>
        <w:t xml:space="preserve"> </w:t>
      </w:r>
      <w:r w:rsidRPr="00F615DD">
        <w:rPr>
          <w:rFonts w:ascii="Times New Roman" w:hAnsi="Times New Roman"/>
          <w:color w:val="000000"/>
          <w:sz w:val="24"/>
          <w:szCs w:val="24"/>
        </w:rPr>
        <w:t xml:space="preserve"> </w:t>
      </w:r>
    </w:p>
    <w:p w:rsidR="00F80EEB" w:rsidRPr="00F615DD" w:rsidRDefault="00F80EEB" w:rsidP="00F80EEB">
      <w:pPr>
        <w:spacing w:after="0" w:line="360" w:lineRule="auto"/>
        <w:ind w:firstLine="720"/>
        <w:jc w:val="both"/>
        <w:rPr>
          <w:rFonts w:ascii="Times New Roman" w:hAnsi="Times New Roman"/>
          <w:color w:val="000000"/>
          <w:sz w:val="24"/>
          <w:szCs w:val="24"/>
        </w:rPr>
      </w:pPr>
      <w:r w:rsidRPr="00F615DD">
        <w:rPr>
          <w:rFonts w:ascii="Times New Roman" w:hAnsi="Times New Roman"/>
          <w:color w:val="000000"/>
          <w:sz w:val="24"/>
          <w:szCs w:val="24"/>
        </w:rPr>
        <w:t>Лицензирование и государственная аккредитация филиала осуществляется в порядке, установленном действующим законодательством Российской Федерации. Филиал не является юридическим лицом. Филиал наделяется имуществом создавшего его общеобразовательного учреждения</w:t>
      </w:r>
      <w:r w:rsidRPr="00F615DD">
        <w:rPr>
          <w:rFonts w:ascii="Times New Roman" w:hAnsi="Times New Roman"/>
          <w:sz w:val="24"/>
          <w:szCs w:val="24"/>
        </w:rPr>
        <w:t xml:space="preserve"> и действует на основании Устава и утвержденного положения. </w:t>
      </w:r>
      <w:r w:rsidRPr="00F615DD">
        <w:rPr>
          <w:rFonts w:ascii="Times New Roman" w:hAnsi="Times New Roman"/>
          <w:color w:val="000000"/>
          <w:sz w:val="24"/>
          <w:szCs w:val="24"/>
        </w:rPr>
        <w:t xml:space="preserve"> Заведующий филиалом назначается директором общеобразовательного учреждения.</w:t>
      </w:r>
    </w:p>
    <w:p w:rsidR="00F80EEB" w:rsidRPr="00F615DD" w:rsidRDefault="00F80EEB" w:rsidP="004F7D73">
      <w:pPr>
        <w:spacing w:after="0" w:line="360" w:lineRule="auto"/>
        <w:jc w:val="both"/>
        <w:rPr>
          <w:rFonts w:ascii="Times New Roman" w:hAnsi="Times New Roman"/>
          <w:color w:val="000000"/>
          <w:sz w:val="24"/>
          <w:szCs w:val="24"/>
        </w:rPr>
      </w:pPr>
      <w:r>
        <w:rPr>
          <w:rFonts w:ascii="Times New Roman" w:hAnsi="Times New Roman"/>
          <w:color w:val="000000"/>
          <w:sz w:val="24"/>
          <w:szCs w:val="24"/>
        </w:rPr>
        <w:tab/>
      </w:r>
      <w:r w:rsidRPr="00F615DD">
        <w:rPr>
          <w:rFonts w:ascii="Times New Roman" w:hAnsi="Times New Roman"/>
          <w:color w:val="000000"/>
          <w:sz w:val="24"/>
          <w:szCs w:val="24"/>
        </w:rPr>
        <w:t>Полное наименование: Филиал начального общего образования МБОУ «Кривошеинская СОШ имени Героя Советского Союза Ф.М. Зинченко» в селе Жуково.</w:t>
      </w:r>
    </w:p>
    <w:p w:rsidR="00F80EEB" w:rsidRPr="005D7CB3" w:rsidRDefault="00F80EEB" w:rsidP="00F80EEB">
      <w:pPr>
        <w:spacing w:after="0" w:line="360" w:lineRule="auto"/>
        <w:ind w:firstLine="720"/>
        <w:jc w:val="both"/>
        <w:rPr>
          <w:rFonts w:ascii="Times New Roman" w:hAnsi="Times New Roman"/>
          <w:sz w:val="24"/>
          <w:szCs w:val="24"/>
        </w:rPr>
      </w:pPr>
      <w:r w:rsidRPr="00F615DD">
        <w:rPr>
          <w:rFonts w:ascii="Times New Roman" w:hAnsi="Times New Roman"/>
          <w:sz w:val="24"/>
          <w:szCs w:val="24"/>
        </w:rPr>
        <w:t>1</w:t>
      </w:r>
      <w:r w:rsidR="004F7D73">
        <w:rPr>
          <w:rFonts w:ascii="Times New Roman" w:hAnsi="Times New Roman"/>
          <w:sz w:val="24"/>
          <w:szCs w:val="24"/>
        </w:rPr>
        <w:t>.15</w:t>
      </w:r>
      <w:r w:rsidRPr="00F615DD">
        <w:rPr>
          <w:rFonts w:ascii="Times New Roman" w:hAnsi="Times New Roman"/>
          <w:sz w:val="24"/>
          <w:szCs w:val="24"/>
        </w:rPr>
        <w:t xml:space="preserve">. </w:t>
      </w:r>
      <w:r w:rsidRPr="005D7CB3">
        <w:rPr>
          <w:rFonts w:ascii="Times New Roman" w:hAnsi="Times New Roman"/>
          <w:sz w:val="24"/>
          <w:szCs w:val="24"/>
        </w:rPr>
        <w:t>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F80EEB" w:rsidRPr="005D7CB3" w:rsidRDefault="00F80EEB" w:rsidP="00F80EEB">
      <w:pPr>
        <w:spacing w:after="0" w:line="360" w:lineRule="auto"/>
        <w:ind w:firstLine="720"/>
        <w:jc w:val="both"/>
        <w:rPr>
          <w:rFonts w:ascii="Times New Roman" w:hAnsi="Times New Roman"/>
          <w:sz w:val="24"/>
          <w:szCs w:val="24"/>
        </w:rPr>
      </w:pPr>
      <w:r w:rsidRPr="005D7CB3">
        <w:rPr>
          <w:rFonts w:ascii="Times New Roman" w:hAnsi="Times New Roman"/>
          <w:sz w:val="24"/>
          <w:szCs w:val="24"/>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F80EEB" w:rsidRPr="005D7CB3" w:rsidRDefault="00F80EEB" w:rsidP="00F80EEB">
      <w:pPr>
        <w:spacing w:after="0" w:line="360" w:lineRule="auto"/>
        <w:ind w:firstLine="720"/>
        <w:jc w:val="both"/>
        <w:rPr>
          <w:rFonts w:ascii="Times New Roman" w:hAnsi="Times New Roman"/>
          <w:sz w:val="24"/>
          <w:szCs w:val="24"/>
        </w:rPr>
      </w:pPr>
      <w:r w:rsidRPr="005D7CB3">
        <w:rPr>
          <w:rFonts w:ascii="Times New Roman" w:hAnsi="Times New Roman"/>
          <w:sz w:val="24"/>
          <w:szCs w:val="24"/>
        </w:rPr>
        <w:t>2) учащиеся – лица, осваивающие образовательные программы начального общего, основного общего или среднего общего образования, дополнительны</w:t>
      </w:r>
      <w:r>
        <w:rPr>
          <w:rFonts w:ascii="Times New Roman" w:hAnsi="Times New Roman"/>
          <w:sz w:val="24"/>
          <w:szCs w:val="24"/>
        </w:rPr>
        <w:t>е общеобразовательные программы.</w:t>
      </w:r>
    </w:p>
    <w:p w:rsidR="00F80EEB" w:rsidRPr="00F615DD" w:rsidRDefault="004F7D73" w:rsidP="00F80EEB">
      <w:pPr>
        <w:widowControl w:val="0"/>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1.16</w:t>
      </w:r>
      <w:r w:rsidR="00F80EEB" w:rsidRPr="00F615DD">
        <w:rPr>
          <w:rFonts w:ascii="Times New Roman" w:hAnsi="Times New Roman"/>
          <w:sz w:val="24"/>
          <w:szCs w:val="24"/>
        </w:rPr>
        <w:t>.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осуществляется Учреждением.</w:t>
      </w:r>
    </w:p>
    <w:p w:rsidR="00F80EEB" w:rsidRPr="00F615DD" w:rsidRDefault="00F80EEB" w:rsidP="00F80EEB">
      <w:pPr>
        <w:widowControl w:val="0"/>
        <w:autoSpaceDE w:val="0"/>
        <w:autoSpaceDN w:val="0"/>
        <w:adjustRightInd w:val="0"/>
        <w:spacing w:after="0" w:line="360" w:lineRule="auto"/>
        <w:ind w:firstLine="540"/>
        <w:jc w:val="both"/>
        <w:rPr>
          <w:rFonts w:ascii="Times New Roman" w:hAnsi="Times New Roman"/>
          <w:sz w:val="24"/>
          <w:szCs w:val="24"/>
        </w:rPr>
      </w:pPr>
      <w:r w:rsidRPr="00F615DD">
        <w:rPr>
          <w:rFonts w:ascii="Times New Roman" w:hAnsi="Times New Roman"/>
          <w:sz w:val="24"/>
          <w:szCs w:val="24"/>
        </w:rPr>
        <w:t>Организацию оказания первичной медико-санитарной помощи обучающимся осуществляют органы исполнительной власти в сф</w:t>
      </w:r>
      <w:r>
        <w:rPr>
          <w:rFonts w:ascii="Times New Roman" w:hAnsi="Times New Roman"/>
          <w:sz w:val="24"/>
          <w:szCs w:val="24"/>
        </w:rPr>
        <w:t>ере здравоохранения. Учреждение</w:t>
      </w:r>
      <w:r w:rsidRPr="00F615DD">
        <w:rPr>
          <w:rFonts w:ascii="Times New Roman" w:hAnsi="Times New Roman"/>
          <w:sz w:val="24"/>
          <w:szCs w:val="24"/>
        </w:rPr>
        <w:t xml:space="preserve">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F80EEB" w:rsidRPr="00F615DD" w:rsidRDefault="004F7D73" w:rsidP="00F80EEB">
      <w:pPr>
        <w:spacing w:after="0" w:line="360" w:lineRule="auto"/>
        <w:ind w:firstLine="540"/>
        <w:jc w:val="both"/>
        <w:rPr>
          <w:rFonts w:ascii="Times New Roman" w:hAnsi="Times New Roman"/>
          <w:color w:val="000000"/>
          <w:sz w:val="24"/>
          <w:szCs w:val="24"/>
        </w:rPr>
      </w:pPr>
      <w:r>
        <w:rPr>
          <w:rFonts w:ascii="Times New Roman" w:hAnsi="Times New Roman"/>
          <w:sz w:val="24"/>
          <w:szCs w:val="24"/>
        </w:rPr>
        <w:t>1.17</w:t>
      </w:r>
      <w:r w:rsidR="00F80EEB" w:rsidRPr="00F615DD">
        <w:rPr>
          <w:rFonts w:ascii="Times New Roman" w:hAnsi="Times New Roman"/>
          <w:sz w:val="24"/>
          <w:szCs w:val="24"/>
        </w:rPr>
        <w:t>. Организация питания обучающихся возлагается на Учреждение. Расписание занятий должно предусматривать перерыв достаточной продолжительности для питания обучающихся.</w:t>
      </w:r>
      <w:r w:rsidR="00F80EEB" w:rsidRPr="00F615DD">
        <w:rPr>
          <w:rFonts w:ascii="Times New Roman" w:hAnsi="Times New Roman"/>
          <w:color w:val="000000"/>
          <w:sz w:val="24"/>
          <w:szCs w:val="24"/>
        </w:rPr>
        <w:t xml:space="preserve"> </w:t>
      </w:r>
    </w:p>
    <w:p w:rsidR="00F80EEB" w:rsidRDefault="004F7D73" w:rsidP="00F80EEB">
      <w:pPr>
        <w:spacing w:after="0" w:line="360" w:lineRule="auto"/>
        <w:ind w:firstLine="540"/>
        <w:jc w:val="both"/>
        <w:rPr>
          <w:rFonts w:ascii="Times New Roman" w:hAnsi="Times New Roman"/>
          <w:sz w:val="24"/>
          <w:szCs w:val="24"/>
        </w:rPr>
      </w:pPr>
      <w:r>
        <w:rPr>
          <w:rFonts w:ascii="Times New Roman" w:hAnsi="Times New Roman"/>
          <w:sz w:val="24"/>
          <w:szCs w:val="24"/>
        </w:rPr>
        <w:t>1.18</w:t>
      </w:r>
      <w:r w:rsidR="00F80EEB" w:rsidRPr="00F615DD">
        <w:rPr>
          <w:rFonts w:ascii="Times New Roman" w:hAnsi="Times New Roman"/>
          <w:sz w:val="24"/>
          <w:szCs w:val="24"/>
        </w:rPr>
        <w:t>. Учреждение обеспечивает открытость и доступность информации об образовательном учреждении, установленной статьей 29 Закона РФ «Об образовании в Российской Федерации»</w:t>
      </w:r>
      <w:r w:rsidR="00F80EEB">
        <w:rPr>
          <w:rFonts w:ascii="Times New Roman" w:hAnsi="Times New Roman"/>
          <w:sz w:val="24"/>
          <w:szCs w:val="24"/>
        </w:rPr>
        <w:t xml:space="preserve"> и сведений, указанных в пункте</w:t>
      </w:r>
      <w:r w:rsidR="00F80EEB" w:rsidRPr="00F615DD">
        <w:rPr>
          <w:rFonts w:ascii="Times New Roman" w:hAnsi="Times New Roman"/>
          <w:sz w:val="24"/>
          <w:szCs w:val="24"/>
        </w:rPr>
        <w:t xml:space="preserve"> 3.3. статьи 32 Федерального за</w:t>
      </w:r>
      <w:r w:rsidR="00F80EEB">
        <w:rPr>
          <w:rFonts w:ascii="Times New Roman" w:hAnsi="Times New Roman"/>
          <w:sz w:val="24"/>
          <w:szCs w:val="24"/>
        </w:rPr>
        <w:t>кона от 12 января 1996 года № 7</w:t>
      </w:r>
      <w:r w:rsidR="00F80EEB" w:rsidRPr="00F615DD">
        <w:rPr>
          <w:rFonts w:ascii="Times New Roman" w:hAnsi="Times New Roman"/>
          <w:sz w:val="24"/>
          <w:szCs w:val="24"/>
        </w:rPr>
        <w:t xml:space="preserve">–ФЗ «О некоммерческих организациях». </w:t>
      </w:r>
    </w:p>
    <w:p w:rsidR="00F80EEB" w:rsidRDefault="004F7D73" w:rsidP="00F80EEB">
      <w:pPr>
        <w:spacing w:after="0" w:line="360" w:lineRule="auto"/>
        <w:ind w:firstLine="540"/>
        <w:jc w:val="both"/>
        <w:rPr>
          <w:rFonts w:ascii="Times New Roman" w:hAnsi="Times New Roman"/>
          <w:sz w:val="24"/>
          <w:szCs w:val="24"/>
        </w:rPr>
      </w:pPr>
      <w:r>
        <w:rPr>
          <w:rFonts w:ascii="Times New Roman" w:hAnsi="Times New Roman"/>
          <w:sz w:val="24"/>
          <w:szCs w:val="24"/>
        </w:rPr>
        <w:lastRenderedPageBreak/>
        <w:t>1.19</w:t>
      </w:r>
      <w:r w:rsidR="00F80EEB">
        <w:rPr>
          <w:rFonts w:ascii="Times New Roman" w:hAnsi="Times New Roman"/>
          <w:sz w:val="24"/>
          <w:szCs w:val="24"/>
        </w:rPr>
        <w:t xml:space="preserve">. </w:t>
      </w:r>
      <w:r w:rsidR="00F80EEB" w:rsidRPr="00F615DD">
        <w:rPr>
          <w:rFonts w:ascii="Times New Roman" w:hAnsi="Times New Roman"/>
          <w:sz w:val="24"/>
          <w:szCs w:val="24"/>
        </w:rPr>
        <w:t xml:space="preserve">Информация и документы, указанные в </w:t>
      </w:r>
      <w:r w:rsidR="00F80EEB" w:rsidRPr="00F615DD">
        <w:rPr>
          <w:rFonts w:ascii="Times New Roman" w:hAnsi="Times New Roman"/>
          <w:color w:val="0000FF"/>
          <w:sz w:val="24"/>
          <w:szCs w:val="24"/>
          <w:u w:val="single"/>
        </w:rPr>
        <w:t>части 2</w:t>
      </w:r>
      <w:r w:rsidR="00F80EEB" w:rsidRPr="00F615DD">
        <w:rPr>
          <w:rFonts w:ascii="Times New Roman" w:hAnsi="Times New Roman"/>
          <w:sz w:val="24"/>
          <w:szCs w:val="24"/>
        </w:rPr>
        <w:t xml:space="preserve"> статьи 29 Закона РФ «Об образовании в Российской Федерации», если они в соответствии с законодательством Российской Федерации не отнесены к </w:t>
      </w:r>
      <w:r w:rsidR="00F80EEB" w:rsidRPr="00F615DD">
        <w:rPr>
          <w:rFonts w:ascii="Times New Roman" w:hAnsi="Times New Roman"/>
          <w:color w:val="0000FF"/>
          <w:sz w:val="24"/>
          <w:szCs w:val="24"/>
          <w:u w:val="single"/>
        </w:rPr>
        <w:t>сведениям</w:t>
      </w:r>
      <w:r w:rsidR="00F80EEB" w:rsidRPr="00F615DD">
        <w:rPr>
          <w:rFonts w:ascii="Times New Roman" w:hAnsi="Times New Roman"/>
          <w:sz w:val="24"/>
          <w:szCs w:val="24"/>
        </w:rPr>
        <w:t xml:space="preserve">, составляющим государственную и иную охраняемую законом тайну, подлежат размещению на официальном сайте образовательного учреждения в информационно-телекоммуникационной сети "Интернет" и обновлению в течение десяти рабочих дней со дня их создания, получения или внесения в них соответствующих изменений. </w:t>
      </w:r>
      <w:hyperlink r:id="rId6" w:history="1">
        <w:r w:rsidR="00F80EEB" w:rsidRPr="00F615DD">
          <w:rPr>
            <w:rFonts w:ascii="Times New Roman" w:hAnsi="Times New Roman"/>
            <w:color w:val="0000FF"/>
            <w:sz w:val="24"/>
            <w:szCs w:val="24"/>
            <w:u w:val="single"/>
          </w:rPr>
          <w:t>Порядок</w:t>
        </w:r>
      </w:hyperlink>
      <w:r w:rsidR="00F80EEB" w:rsidRPr="00F615DD">
        <w:rPr>
          <w:rFonts w:ascii="Times New Roman" w:hAnsi="Times New Roman"/>
          <w:sz w:val="24"/>
          <w:szCs w:val="24"/>
        </w:rPr>
        <w:t xml:space="preserve"> размещения на официальном сайте образовательного учреждения в информационно-телекоммуникационной сети "Интернет" и обновления информации об образовательном учреждении, в том числе ее содержание и форма ее предоставления, устанавливается Правительством Российской Федерации.</w:t>
      </w:r>
    </w:p>
    <w:p w:rsidR="00F80EEB" w:rsidRPr="00F615DD" w:rsidRDefault="004F7D73" w:rsidP="00F80EEB">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1.20</w:t>
      </w:r>
      <w:r w:rsidR="00F80EEB">
        <w:rPr>
          <w:rFonts w:ascii="Times New Roman" w:hAnsi="Times New Roman"/>
          <w:sz w:val="24"/>
          <w:szCs w:val="24"/>
        </w:rPr>
        <w:t xml:space="preserve">. </w:t>
      </w:r>
      <w:r w:rsidR="00F80EEB" w:rsidRPr="00F615DD">
        <w:rPr>
          <w:rFonts w:ascii="Times New Roman" w:hAnsi="Times New Roman"/>
          <w:sz w:val="24"/>
          <w:szCs w:val="24"/>
        </w:rPr>
        <w:t xml:space="preserve">В Учреждении образовательная деятельность осуществляется на </w:t>
      </w:r>
      <w:hyperlink r:id="rId7" w:history="1">
        <w:r w:rsidR="00F80EEB" w:rsidRPr="00F615DD">
          <w:rPr>
            <w:rFonts w:ascii="Times New Roman" w:hAnsi="Times New Roman"/>
            <w:color w:val="0000FF"/>
            <w:sz w:val="24"/>
            <w:szCs w:val="24"/>
            <w:u w:val="single"/>
          </w:rPr>
          <w:t>государственном языке</w:t>
        </w:r>
      </w:hyperlink>
      <w:r w:rsidR="00F80EEB" w:rsidRPr="00F615DD">
        <w:rPr>
          <w:rFonts w:ascii="Times New Roman" w:hAnsi="Times New Roman"/>
          <w:sz w:val="24"/>
          <w:szCs w:val="24"/>
        </w:rPr>
        <w:t xml:space="preserve"> Российской Федерации.</w:t>
      </w:r>
    </w:p>
    <w:p w:rsidR="00F80EEB" w:rsidRPr="00692BB4" w:rsidRDefault="00F80EEB" w:rsidP="00F80EEB">
      <w:pPr>
        <w:widowControl w:val="0"/>
        <w:autoSpaceDE w:val="0"/>
        <w:autoSpaceDN w:val="0"/>
        <w:adjustRightInd w:val="0"/>
        <w:spacing w:after="0"/>
        <w:jc w:val="both"/>
        <w:rPr>
          <w:rFonts w:ascii="Times New Roman CYR" w:hAnsi="Times New Roman CYR" w:cs="Times New Roman CYR"/>
          <w:sz w:val="24"/>
          <w:szCs w:val="24"/>
        </w:rPr>
      </w:pPr>
    </w:p>
    <w:p w:rsidR="00F80EEB" w:rsidRDefault="00F80EEB" w:rsidP="00F80EEB">
      <w:pPr>
        <w:keepNext/>
        <w:widowControl w:val="0"/>
        <w:autoSpaceDE w:val="0"/>
        <w:autoSpaceDN w:val="0"/>
        <w:adjustRightInd w:val="0"/>
        <w:spacing w:after="0"/>
        <w:jc w:val="center"/>
        <w:rPr>
          <w:rFonts w:ascii="Times New Roman CYR" w:hAnsi="Times New Roman CYR" w:cs="Times New Roman CYR"/>
          <w:b/>
          <w:bCs/>
          <w:caps/>
          <w:sz w:val="24"/>
          <w:szCs w:val="24"/>
        </w:rPr>
      </w:pPr>
      <w:r w:rsidRPr="00692BB4">
        <w:rPr>
          <w:rFonts w:ascii="Times New Roman CYR" w:hAnsi="Times New Roman CYR" w:cs="Times New Roman CYR"/>
          <w:b/>
          <w:bCs/>
          <w:caps/>
          <w:sz w:val="24"/>
          <w:szCs w:val="24"/>
        </w:rPr>
        <w:t>Глава 2. ПРЕДМЕТ, Цели и вид деятельности Учреждения</w:t>
      </w:r>
    </w:p>
    <w:p w:rsidR="00F80EEB" w:rsidRPr="00692BB4" w:rsidRDefault="00F80EEB" w:rsidP="00F80EEB">
      <w:pPr>
        <w:keepNext/>
        <w:widowControl w:val="0"/>
        <w:autoSpaceDE w:val="0"/>
        <w:autoSpaceDN w:val="0"/>
        <w:adjustRightInd w:val="0"/>
        <w:spacing w:after="0"/>
        <w:rPr>
          <w:rFonts w:ascii="Times New Roman CYR" w:hAnsi="Times New Roman CYR" w:cs="Times New Roman CYR"/>
          <w:b/>
          <w:bCs/>
          <w:caps/>
          <w:sz w:val="24"/>
          <w:szCs w:val="24"/>
        </w:rPr>
      </w:pPr>
    </w:p>
    <w:p w:rsidR="00F80EEB" w:rsidRPr="00F615DD" w:rsidRDefault="00F80EEB" w:rsidP="00F80EEB">
      <w:pPr>
        <w:spacing w:after="0" w:line="360" w:lineRule="auto"/>
        <w:ind w:firstLine="720"/>
        <w:jc w:val="both"/>
        <w:rPr>
          <w:rFonts w:ascii="Times New Roman" w:hAnsi="Times New Roman"/>
          <w:sz w:val="24"/>
          <w:szCs w:val="24"/>
        </w:rPr>
      </w:pPr>
      <w:r w:rsidRPr="00F615DD">
        <w:rPr>
          <w:rFonts w:ascii="Times New Roman" w:hAnsi="Times New Roman"/>
          <w:sz w:val="24"/>
          <w:szCs w:val="24"/>
        </w:rPr>
        <w:t>2.1.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настоящим Уставом.</w:t>
      </w:r>
    </w:p>
    <w:p w:rsidR="00F80EEB" w:rsidRDefault="00F80EEB" w:rsidP="00F80EEB">
      <w:pPr>
        <w:spacing w:after="0" w:line="360" w:lineRule="auto"/>
        <w:ind w:firstLine="720"/>
        <w:jc w:val="both"/>
        <w:rPr>
          <w:rFonts w:ascii="Times New Roman" w:hAnsi="Times New Roman"/>
          <w:sz w:val="24"/>
          <w:szCs w:val="24"/>
        </w:rPr>
      </w:pPr>
      <w:r w:rsidRPr="00F615DD">
        <w:rPr>
          <w:rFonts w:ascii="Times New Roman" w:hAnsi="Times New Roman"/>
          <w:sz w:val="24"/>
          <w:szCs w:val="24"/>
        </w:rPr>
        <w:t>2.2.</w:t>
      </w:r>
      <w:r>
        <w:rPr>
          <w:rFonts w:ascii="Times New Roman" w:hAnsi="Times New Roman"/>
          <w:sz w:val="24"/>
          <w:szCs w:val="24"/>
        </w:rPr>
        <w:t xml:space="preserve"> </w:t>
      </w:r>
      <w:r w:rsidRPr="00F615DD">
        <w:rPr>
          <w:rFonts w:ascii="Times New Roman" w:hAnsi="Times New Roman"/>
          <w:sz w:val="24"/>
          <w:szCs w:val="24"/>
        </w:rPr>
        <w:t>Предметом деятельности Учреждения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BA3CC9" w:rsidRPr="00BA3CC9" w:rsidRDefault="00BA3CC9" w:rsidP="00BA3CC9">
      <w:pPr>
        <w:spacing w:after="0" w:line="360" w:lineRule="auto"/>
        <w:ind w:firstLine="720"/>
        <w:jc w:val="both"/>
        <w:rPr>
          <w:rFonts w:ascii="Times New Roman" w:hAnsi="Times New Roman"/>
          <w:sz w:val="24"/>
          <w:szCs w:val="24"/>
        </w:rPr>
      </w:pPr>
      <w:r w:rsidRPr="00BA3CC9">
        <w:rPr>
          <w:rFonts w:ascii="Times New Roman" w:hAnsi="Times New Roman"/>
          <w:sz w:val="24"/>
          <w:szCs w:val="24"/>
        </w:rPr>
        <w:t>Основными видами деятельности Учреждения являются:</w:t>
      </w:r>
    </w:p>
    <w:p w:rsidR="00F80EEB" w:rsidRPr="003931B1" w:rsidRDefault="00F80EEB" w:rsidP="00F80EEB">
      <w:pPr>
        <w:spacing w:after="0" w:line="360" w:lineRule="auto"/>
        <w:ind w:firstLine="720"/>
        <w:jc w:val="both"/>
        <w:rPr>
          <w:rFonts w:ascii="Times New Roman" w:hAnsi="Times New Roman"/>
          <w:sz w:val="24"/>
          <w:szCs w:val="24"/>
        </w:rPr>
      </w:pPr>
      <w:r w:rsidRPr="003931B1">
        <w:rPr>
          <w:rFonts w:ascii="Times New Roman" w:hAnsi="Times New Roman"/>
          <w:sz w:val="24"/>
          <w:szCs w:val="24"/>
        </w:rPr>
        <w:t>Дошкольное образование – образовательная деятельность по образовательным программам дошкольного образования, пр</w:t>
      </w:r>
      <w:r w:rsidR="00BA3CC9">
        <w:rPr>
          <w:rFonts w:ascii="Times New Roman" w:hAnsi="Times New Roman"/>
          <w:sz w:val="24"/>
          <w:szCs w:val="24"/>
        </w:rPr>
        <w:t>исмотр и уход за детьми;</w:t>
      </w:r>
    </w:p>
    <w:p w:rsidR="00F80EEB" w:rsidRPr="003931B1" w:rsidRDefault="00F80EEB" w:rsidP="00F80EEB">
      <w:pPr>
        <w:spacing w:after="0" w:line="360" w:lineRule="auto"/>
        <w:ind w:firstLine="720"/>
        <w:jc w:val="both"/>
        <w:rPr>
          <w:rFonts w:ascii="Times New Roman" w:hAnsi="Times New Roman"/>
          <w:sz w:val="24"/>
          <w:szCs w:val="24"/>
        </w:rPr>
      </w:pPr>
      <w:r w:rsidRPr="003931B1">
        <w:rPr>
          <w:rFonts w:ascii="Times New Roman" w:hAnsi="Times New Roman"/>
          <w:sz w:val="24"/>
          <w:szCs w:val="24"/>
        </w:rPr>
        <w:t>Общее образование – образовательная деятельность по образовательным программам начального общего, основного общег</w:t>
      </w:r>
      <w:r w:rsidR="00BA3CC9">
        <w:rPr>
          <w:rFonts w:ascii="Times New Roman" w:hAnsi="Times New Roman"/>
          <w:sz w:val="24"/>
          <w:szCs w:val="24"/>
        </w:rPr>
        <w:t>о и среднего общего образования;</w:t>
      </w:r>
    </w:p>
    <w:p w:rsidR="00F80EEB" w:rsidRDefault="00F80EEB" w:rsidP="00F80EEB">
      <w:pPr>
        <w:spacing w:after="0" w:line="360" w:lineRule="auto"/>
        <w:ind w:firstLine="720"/>
        <w:jc w:val="both"/>
        <w:rPr>
          <w:rFonts w:ascii="Times New Roman" w:hAnsi="Times New Roman"/>
          <w:sz w:val="24"/>
          <w:szCs w:val="24"/>
        </w:rPr>
      </w:pPr>
      <w:r w:rsidRPr="003931B1">
        <w:rPr>
          <w:rFonts w:ascii="Times New Roman" w:hAnsi="Times New Roman"/>
          <w:sz w:val="24"/>
          <w:szCs w:val="24"/>
        </w:rPr>
        <w:t xml:space="preserve">Дополнительное образование – образовательная деятельность по дополнительным общеразвивающим </w:t>
      </w:r>
      <w:r w:rsidR="00BA3CC9">
        <w:rPr>
          <w:rFonts w:ascii="Times New Roman" w:hAnsi="Times New Roman"/>
          <w:sz w:val="24"/>
          <w:szCs w:val="24"/>
        </w:rPr>
        <w:t>программам для детей и взрослых;</w:t>
      </w:r>
    </w:p>
    <w:p w:rsidR="00BA3CC9" w:rsidRDefault="00BA3CC9" w:rsidP="00F80EEB">
      <w:pPr>
        <w:spacing w:after="0" w:line="360" w:lineRule="auto"/>
        <w:ind w:firstLine="720"/>
        <w:jc w:val="both"/>
        <w:rPr>
          <w:rFonts w:ascii="Times New Roman" w:hAnsi="Times New Roman"/>
          <w:sz w:val="24"/>
          <w:szCs w:val="24"/>
        </w:rPr>
      </w:pPr>
      <w:r w:rsidRPr="00BA3CC9">
        <w:rPr>
          <w:rFonts w:ascii="Times New Roman" w:hAnsi="Times New Roman"/>
          <w:sz w:val="24"/>
          <w:szCs w:val="24"/>
        </w:rPr>
        <w:t>Организация отдыха, оздоровления и занятости детей в каникулярное время</w:t>
      </w:r>
      <w:r>
        <w:rPr>
          <w:rFonts w:ascii="Times New Roman" w:hAnsi="Times New Roman"/>
          <w:sz w:val="24"/>
          <w:szCs w:val="24"/>
        </w:rPr>
        <w:t>.</w:t>
      </w:r>
    </w:p>
    <w:p w:rsidR="00097EE5" w:rsidRPr="003931B1" w:rsidRDefault="00097EE5" w:rsidP="001E51F5">
      <w:pPr>
        <w:spacing w:after="0" w:line="360" w:lineRule="auto"/>
        <w:ind w:firstLine="720"/>
        <w:jc w:val="both"/>
        <w:rPr>
          <w:rFonts w:ascii="Times New Roman" w:hAnsi="Times New Roman"/>
          <w:sz w:val="24"/>
          <w:szCs w:val="24"/>
        </w:rPr>
      </w:pPr>
      <w:r>
        <w:rPr>
          <w:rFonts w:ascii="Times New Roman" w:hAnsi="Times New Roman"/>
          <w:i/>
          <w:sz w:val="24"/>
          <w:szCs w:val="24"/>
        </w:rPr>
        <w:t>(</w:t>
      </w:r>
      <w:r w:rsidR="001E51F5">
        <w:rPr>
          <w:rFonts w:ascii="Times New Roman" w:hAnsi="Times New Roman"/>
          <w:i/>
          <w:sz w:val="24"/>
          <w:szCs w:val="24"/>
        </w:rPr>
        <w:t xml:space="preserve">Пункт </w:t>
      </w:r>
      <w:r>
        <w:rPr>
          <w:rFonts w:ascii="Times New Roman" w:hAnsi="Times New Roman"/>
          <w:i/>
          <w:sz w:val="24"/>
          <w:szCs w:val="24"/>
        </w:rPr>
        <w:t>в редакции постановлений</w:t>
      </w:r>
      <w:r w:rsidRPr="00240583">
        <w:rPr>
          <w:rFonts w:ascii="Times New Roman" w:hAnsi="Times New Roman"/>
          <w:i/>
          <w:sz w:val="24"/>
          <w:szCs w:val="24"/>
        </w:rPr>
        <w:t xml:space="preserve"> Адми</w:t>
      </w:r>
      <w:r w:rsidR="001E51F5">
        <w:rPr>
          <w:rFonts w:ascii="Times New Roman" w:hAnsi="Times New Roman"/>
          <w:i/>
          <w:sz w:val="24"/>
          <w:szCs w:val="24"/>
        </w:rPr>
        <w:t xml:space="preserve">нистрации Кривошеинского района </w:t>
      </w:r>
      <w:r w:rsidRPr="00240583">
        <w:rPr>
          <w:rFonts w:ascii="Times New Roman" w:hAnsi="Times New Roman"/>
          <w:i/>
          <w:sz w:val="24"/>
          <w:szCs w:val="24"/>
        </w:rPr>
        <w:t xml:space="preserve">от </w:t>
      </w:r>
      <w:r w:rsidR="001E51F5">
        <w:rPr>
          <w:rFonts w:ascii="Times New Roman" w:hAnsi="Times New Roman"/>
          <w:i/>
          <w:sz w:val="24"/>
          <w:szCs w:val="24"/>
        </w:rPr>
        <w:t xml:space="preserve">12.04.2021 </w:t>
      </w:r>
      <w:r w:rsidR="00B27C53">
        <w:rPr>
          <w:rFonts w:ascii="Times New Roman" w:hAnsi="Times New Roman"/>
          <w:i/>
          <w:sz w:val="24"/>
          <w:szCs w:val="24"/>
        </w:rPr>
        <w:t>№</w:t>
      </w:r>
      <w:r w:rsidR="001E51F5">
        <w:rPr>
          <w:rFonts w:ascii="Times New Roman" w:hAnsi="Times New Roman"/>
          <w:i/>
          <w:sz w:val="24"/>
          <w:szCs w:val="24"/>
        </w:rPr>
        <w:t xml:space="preserve"> 243</w:t>
      </w:r>
      <w:r>
        <w:rPr>
          <w:rFonts w:ascii="Times New Roman" w:hAnsi="Times New Roman"/>
          <w:i/>
          <w:sz w:val="24"/>
          <w:szCs w:val="24"/>
        </w:rPr>
        <w:t>)</w:t>
      </w:r>
      <w:r w:rsidR="001E51F5">
        <w:rPr>
          <w:rFonts w:ascii="Times New Roman" w:hAnsi="Times New Roman"/>
          <w:i/>
          <w:sz w:val="24"/>
          <w:szCs w:val="24"/>
        </w:rPr>
        <w:t>.</w:t>
      </w:r>
    </w:p>
    <w:p w:rsidR="00F80EEB" w:rsidRPr="00F615DD" w:rsidRDefault="00F80EEB" w:rsidP="00F80EEB">
      <w:pPr>
        <w:spacing w:after="0" w:line="360" w:lineRule="auto"/>
        <w:ind w:firstLine="720"/>
        <w:jc w:val="both"/>
        <w:rPr>
          <w:rFonts w:ascii="Times New Roman" w:hAnsi="Times New Roman"/>
          <w:sz w:val="24"/>
          <w:szCs w:val="24"/>
        </w:rPr>
      </w:pPr>
      <w:r w:rsidRPr="00F615DD">
        <w:rPr>
          <w:rFonts w:ascii="Times New Roman" w:hAnsi="Times New Roman"/>
          <w:sz w:val="24"/>
          <w:szCs w:val="24"/>
        </w:rPr>
        <w:t>2.3. Основными целями деятельности Учреждения являются:</w:t>
      </w:r>
    </w:p>
    <w:p w:rsidR="00F80EEB" w:rsidRPr="00F615DD" w:rsidRDefault="00F80EEB" w:rsidP="00F80EEB">
      <w:pPr>
        <w:spacing w:after="0" w:line="360" w:lineRule="auto"/>
        <w:ind w:firstLine="567"/>
        <w:jc w:val="both"/>
        <w:rPr>
          <w:rFonts w:ascii="Times New Roman" w:hAnsi="Times New Roman"/>
          <w:i/>
          <w:sz w:val="24"/>
          <w:szCs w:val="24"/>
        </w:rPr>
      </w:pPr>
      <w:r w:rsidRPr="00F615DD">
        <w:rPr>
          <w:rFonts w:ascii="Times New Roman" w:hAnsi="Times New Roman"/>
          <w:sz w:val="24"/>
          <w:szCs w:val="24"/>
        </w:rPr>
        <w:lastRenderedPageBreak/>
        <w:t xml:space="preserve">1) реализация прав граждан на получение общедоступного и бесплатного начального общего, основного общего и среднего общего образования по основным общеобразовательным программам; </w:t>
      </w:r>
    </w:p>
    <w:p w:rsidR="00F80EEB" w:rsidRPr="00F615DD" w:rsidRDefault="00F80EEB" w:rsidP="00F80EEB">
      <w:pPr>
        <w:spacing w:after="0" w:line="360" w:lineRule="auto"/>
        <w:ind w:firstLine="567"/>
        <w:jc w:val="both"/>
        <w:rPr>
          <w:rFonts w:ascii="Times New Roman" w:hAnsi="Times New Roman"/>
          <w:i/>
          <w:sz w:val="24"/>
          <w:szCs w:val="24"/>
        </w:rPr>
      </w:pPr>
      <w:r w:rsidRPr="00F615DD">
        <w:rPr>
          <w:rFonts w:ascii="Times New Roman" w:hAnsi="Times New Roman"/>
          <w:sz w:val="24"/>
          <w:szCs w:val="24"/>
        </w:rPr>
        <w:t>2)</w:t>
      </w:r>
      <w:r w:rsidRPr="00F615DD">
        <w:rPr>
          <w:rFonts w:ascii="Times New Roman" w:hAnsi="Times New Roman"/>
          <w:i/>
          <w:sz w:val="24"/>
          <w:szCs w:val="24"/>
        </w:rPr>
        <w:t xml:space="preserve"> </w:t>
      </w:r>
      <w:r w:rsidRPr="00F615DD">
        <w:rPr>
          <w:rFonts w:ascii="Times New Roman" w:hAnsi="Times New Roman"/>
          <w:sz w:val="24"/>
          <w:szCs w:val="24"/>
        </w:rPr>
        <w:t>реализация предоставления общедоступного и бесплатного дошкольного образования по основным  образовательным программам;</w:t>
      </w:r>
    </w:p>
    <w:p w:rsidR="00F80EEB" w:rsidRPr="00F615DD" w:rsidRDefault="00F80EEB" w:rsidP="00F80EEB">
      <w:pPr>
        <w:spacing w:after="0" w:line="360" w:lineRule="auto"/>
        <w:ind w:firstLine="567"/>
        <w:jc w:val="both"/>
        <w:rPr>
          <w:rFonts w:ascii="Times New Roman" w:hAnsi="Times New Roman"/>
          <w:i/>
          <w:sz w:val="24"/>
          <w:szCs w:val="24"/>
        </w:rPr>
      </w:pPr>
      <w:r w:rsidRPr="00F615DD">
        <w:rPr>
          <w:rFonts w:ascii="Times New Roman" w:hAnsi="Times New Roman"/>
          <w:sz w:val="24"/>
          <w:szCs w:val="24"/>
        </w:rPr>
        <w:t>3) создание условий для осуществления присмотра и ухода за детьми, содержание детей в Учреждении;</w:t>
      </w:r>
    </w:p>
    <w:p w:rsidR="00F80EEB" w:rsidRPr="00F615DD" w:rsidRDefault="00F80EEB" w:rsidP="00F80EEB">
      <w:pPr>
        <w:spacing w:after="0" w:line="360" w:lineRule="auto"/>
        <w:ind w:firstLine="567"/>
        <w:jc w:val="both"/>
        <w:rPr>
          <w:rFonts w:ascii="Times New Roman" w:hAnsi="Times New Roman"/>
          <w:i/>
          <w:sz w:val="24"/>
          <w:szCs w:val="24"/>
        </w:rPr>
      </w:pPr>
      <w:r w:rsidRPr="00F615DD">
        <w:rPr>
          <w:rFonts w:ascii="Times New Roman" w:hAnsi="Times New Roman"/>
          <w:sz w:val="24"/>
          <w:szCs w:val="24"/>
        </w:rPr>
        <w:t xml:space="preserve">4) реализация предоставления дополнительного образования детей по дополнительным общеобразовательным программам; </w:t>
      </w:r>
    </w:p>
    <w:p w:rsidR="00F80EEB" w:rsidRPr="00F615DD" w:rsidRDefault="00F80EEB" w:rsidP="00F80EEB">
      <w:pPr>
        <w:spacing w:after="0" w:line="360" w:lineRule="auto"/>
        <w:ind w:firstLine="567"/>
        <w:jc w:val="both"/>
        <w:rPr>
          <w:rFonts w:ascii="Times New Roman" w:hAnsi="Times New Roman"/>
          <w:sz w:val="24"/>
          <w:szCs w:val="24"/>
        </w:rPr>
      </w:pPr>
      <w:r w:rsidRPr="00F615DD">
        <w:rPr>
          <w:rFonts w:ascii="Times New Roman" w:hAnsi="Times New Roman"/>
          <w:sz w:val="24"/>
          <w:szCs w:val="24"/>
        </w:rPr>
        <w:t>5) формирование духовно-нравственной личности обучающихся (воспитанников);</w:t>
      </w:r>
    </w:p>
    <w:p w:rsidR="00F80EEB" w:rsidRPr="00F615DD" w:rsidRDefault="00F80EEB" w:rsidP="00F80EEB">
      <w:pPr>
        <w:spacing w:after="0" w:line="360" w:lineRule="auto"/>
        <w:ind w:firstLine="567"/>
        <w:jc w:val="both"/>
        <w:rPr>
          <w:rFonts w:ascii="Times New Roman" w:hAnsi="Times New Roman"/>
          <w:i/>
          <w:sz w:val="24"/>
          <w:szCs w:val="24"/>
        </w:rPr>
      </w:pPr>
      <w:r w:rsidRPr="00F615DD">
        <w:rPr>
          <w:rFonts w:ascii="Times New Roman" w:hAnsi="Times New Roman"/>
          <w:sz w:val="24"/>
          <w:szCs w:val="24"/>
        </w:rPr>
        <w:t xml:space="preserve">6) формирование общей культуры личности обучающихся на основе Федеральных государственных образовательных стандартов (далее - ФГОС), их адаптация к жизни в обществе; </w:t>
      </w:r>
    </w:p>
    <w:p w:rsidR="00F80EEB" w:rsidRPr="00F615DD" w:rsidRDefault="00F80EEB" w:rsidP="00F80EEB">
      <w:pPr>
        <w:spacing w:after="0" w:line="360" w:lineRule="auto"/>
        <w:ind w:firstLine="567"/>
        <w:jc w:val="both"/>
        <w:rPr>
          <w:rFonts w:ascii="Times New Roman" w:hAnsi="Times New Roman"/>
          <w:i/>
          <w:sz w:val="24"/>
          <w:szCs w:val="24"/>
        </w:rPr>
      </w:pPr>
      <w:r w:rsidRPr="00DC3984">
        <w:rPr>
          <w:rFonts w:ascii="Times New Roman" w:hAnsi="Times New Roman"/>
          <w:sz w:val="24"/>
          <w:szCs w:val="24"/>
        </w:rPr>
        <w:t>7)</w:t>
      </w:r>
      <w:r w:rsidRPr="00F615DD">
        <w:rPr>
          <w:rFonts w:ascii="Times New Roman" w:hAnsi="Times New Roman"/>
          <w:i/>
          <w:sz w:val="24"/>
          <w:szCs w:val="24"/>
        </w:rPr>
        <w:t xml:space="preserve"> </w:t>
      </w:r>
      <w:r w:rsidRPr="00F615DD">
        <w:rPr>
          <w:rFonts w:ascii="Times New Roman" w:hAnsi="Times New Roman"/>
          <w:sz w:val="24"/>
          <w:szCs w:val="24"/>
        </w:rPr>
        <w:t xml:space="preserve">формирование общей культуры личности воспитанников на основе Федерального государственного образовательного стандарта дошкольного образования, а также в соответствии с порядком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их адаптация к жизни в обществе; </w:t>
      </w:r>
    </w:p>
    <w:p w:rsidR="00F80EEB" w:rsidRPr="00F615DD" w:rsidRDefault="00F80EEB" w:rsidP="00F80EEB">
      <w:pPr>
        <w:spacing w:after="0" w:line="360" w:lineRule="auto"/>
        <w:ind w:firstLine="567"/>
        <w:jc w:val="both"/>
        <w:rPr>
          <w:rFonts w:ascii="Times New Roman" w:hAnsi="Times New Roman"/>
          <w:sz w:val="24"/>
          <w:szCs w:val="24"/>
        </w:rPr>
      </w:pPr>
      <w:r w:rsidRPr="00F615DD">
        <w:rPr>
          <w:rFonts w:ascii="Times New Roman" w:hAnsi="Times New Roman"/>
          <w:sz w:val="24"/>
          <w:szCs w:val="24"/>
        </w:rPr>
        <w:t xml:space="preserve">8) создание условий для формирования и развития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образа жизни; </w:t>
      </w:r>
    </w:p>
    <w:p w:rsidR="00F80EEB" w:rsidRPr="00F615DD" w:rsidRDefault="00F80EEB" w:rsidP="00F80EEB">
      <w:pPr>
        <w:spacing w:after="0" w:line="360" w:lineRule="auto"/>
        <w:ind w:firstLine="567"/>
        <w:jc w:val="both"/>
        <w:rPr>
          <w:rFonts w:ascii="Times New Roman" w:hAnsi="Times New Roman"/>
          <w:i/>
          <w:sz w:val="24"/>
          <w:szCs w:val="24"/>
        </w:rPr>
      </w:pPr>
      <w:r w:rsidRPr="00F615DD">
        <w:rPr>
          <w:rFonts w:ascii="Times New Roman" w:hAnsi="Times New Roman"/>
          <w:sz w:val="24"/>
          <w:szCs w:val="24"/>
        </w:rPr>
        <w:t>9) создание основы для осознанного выбора и последующего освоения профессиональных образовательных программ;</w:t>
      </w:r>
      <w:r w:rsidRPr="00F615DD">
        <w:rPr>
          <w:rFonts w:ascii="Times New Roman" w:hAnsi="Times New Roman"/>
          <w:i/>
          <w:sz w:val="24"/>
          <w:szCs w:val="24"/>
        </w:rPr>
        <w:t xml:space="preserve"> </w:t>
      </w:r>
    </w:p>
    <w:p w:rsidR="00F80EEB" w:rsidRPr="00F615DD" w:rsidRDefault="00F80EEB" w:rsidP="00F80EEB">
      <w:pPr>
        <w:spacing w:after="0" w:line="360" w:lineRule="auto"/>
        <w:ind w:firstLine="567"/>
        <w:jc w:val="both"/>
        <w:rPr>
          <w:rFonts w:ascii="Times New Roman" w:hAnsi="Times New Roman"/>
          <w:sz w:val="24"/>
          <w:szCs w:val="24"/>
        </w:rPr>
      </w:pPr>
      <w:r w:rsidRPr="00F615DD">
        <w:rPr>
          <w:rFonts w:ascii="Times New Roman" w:hAnsi="Times New Roman"/>
          <w:sz w:val="24"/>
          <w:szCs w:val="24"/>
        </w:rPr>
        <w:t>10) воспитание гражданственности, трудолюбия, уважения к правам и свободам человека, любви к окружающей природе, семье, формирование здорового образа жизни.</w:t>
      </w:r>
    </w:p>
    <w:p w:rsidR="00F80EEB" w:rsidRPr="00F615DD" w:rsidRDefault="00F80EEB" w:rsidP="00F80EEB">
      <w:pPr>
        <w:spacing w:after="0" w:line="360" w:lineRule="auto"/>
        <w:ind w:firstLine="720"/>
        <w:jc w:val="both"/>
        <w:rPr>
          <w:rFonts w:ascii="Times New Roman" w:hAnsi="Times New Roman"/>
          <w:sz w:val="24"/>
          <w:szCs w:val="24"/>
        </w:rPr>
      </w:pPr>
      <w:r w:rsidRPr="00F615DD">
        <w:rPr>
          <w:rFonts w:ascii="Times New Roman" w:hAnsi="Times New Roman"/>
          <w:sz w:val="24"/>
          <w:szCs w:val="24"/>
        </w:rPr>
        <w:t>2.4. Учреждение  осуществляет обучение и воспитание в интересах личности, общества и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F80EEB" w:rsidRPr="005D7CB3" w:rsidRDefault="00F80EEB" w:rsidP="00F80EEB">
      <w:pPr>
        <w:widowControl w:val="0"/>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b/>
          <w:sz w:val="24"/>
          <w:szCs w:val="24"/>
        </w:rPr>
        <w:t xml:space="preserve">   </w:t>
      </w:r>
      <w:r w:rsidRPr="00F615DD">
        <w:rPr>
          <w:rFonts w:ascii="Times New Roman" w:hAnsi="Times New Roman"/>
          <w:sz w:val="24"/>
          <w:szCs w:val="24"/>
        </w:rPr>
        <w:t xml:space="preserve">2.5. </w:t>
      </w:r>
      <w:r w:rsidRPr="005D7CB3">
        <w:rPr>
          <w:rFonts w:ascii="Times New Roman" w:hAnsi="Times New Roman"/>
          <w:sz w:val="24"/>
          <w:szCs w:val="24"/>
        </w:rPr>
        <w:t xml:space="preserve">Для достижения указанных целей образовательное учреждение осуществляет деятельность по образовательным программам дошкольного образования, присмотр и уход за детьми; по образовательным программам начального общего, основного общего и среднего общего образования; образовательную деятельность по дополнительным общеразвивающим </w:t>
      </w:r>
      <w:r w:rsidRPr="005D7CB3">
        <w:rPr>
          <w:rFonts w:ascii="Times New Roman" w:hAnsi="Times New Roman"/>
          <w:sz w:val="24"/>
          <w:szCs w:val="24"/>
        </w:rPr>
        <w:lastRenderedPageBreak/>
        <w:t>программам для детей и взрослых.</w:t>
      </w:r>
    </w:p>
    <w:p w:rsidR="00F80EEB" w:rsidRPr="00F615DD" w:rsidRDefault="00F80EEB" w:rsidP="00F80EEB">
      <w:pPr>
        <w:shd w:val="clear" w:color="auto" w:fill="FFFFFF"/>
        <w:spacing w:after="0" w:line="360" w:lineRule="auto"/>
        <w:jc w:val="both"/>
        <w:rPr>
          <w:rFonts w:ascii="Times New Roman" w:hAnsi="Times New Roman"/>
          <w:sz w:val="24"/>
          <w:szCs w:val="24"/>
        </w:rPr>
      </w:pPr>
    </w:p>
    <w:p w:rsidR="00F80EEB" w:rsidRDefault="00F80EEB" w:rsidP="00F80EEB">
      <w:pPr>
        <w:keepNext/>
        <w:widowControl w:val="0"/>
        <w:autoSpaceDE w:val="0"/>
        <w:autoSpaceDN w:val="0"/>
        <w:adjustRightInd w:val="0"/>
        <w:spacing w:after="0" w:line="360" w:lineRule="auto"/>
        <w:jc w:val="center"/>
        <w:rPr>
          <w:rFonts w:ascii="Times New Roman" w:hAnsi="Times New Roman"/>
          <w:b/>
          <w:bCs/>
          <w:caps/>
          <w:sz w:val="24"/>
          <w:szCs w:val="24"/>
        </w:rPr>
      </w:pPr>
      <w:r w:rsidRPr="00F615DD">
        <w:rPr>
          <w:rFonts w:ascii="Times New Roman" w:hAnsi="Times New Roman"/>
          <w:b/>
          <w:bCs/>
          <w:caps/>
          <w:sz w:val="24"/>
          <w:szCs w:val="24"/>
        </w:rPr>
        <w:t>Глава 3. Виды реализуемых образовательных программ</w:t>
      </w:r>
    </w:p>
    <w:p w:rsidR="00F80EEB" w:rsidRPr="00F615DD" w:rsidRDefault="00F80EEB" w:rsidP="00F80EEB">
      <w:pPr>
        <w:keepNext/>
        <w:widowControl w:val="0"/>
        <w:autoSpaceDE w:val="0"/>
        <w:autoSpaceDN w:val="0"/>
        <w:adjustRightInd w:val="0"/>
        <w:spacing w:after="0" w:line="360" w:lineRule="auto"/>
        <w:rPr>
          <w:rFonts w:ascii="Times New Roman" w:hAnsi="Times New Roman"/>
          <w:b/>
          <w:bCs/>
          <w:caps/>
          <w:sz w:val="24"/>
          <w:szCs w:val="24"/>
        </w:rPr>
      </w:pPr>
    </w:p>
    <w:p w:rsidR="00F80EEB" w:rsidRPr="00A85EE6" w:rsidRDefault="00F80EEB" w:rsidP="00F80EEB">
      <w:pPr>
        <w:widowControl w:val="0"/>
        <w:autoSpaceDE w:val="0"/>
        <w:autoSpaceDN w:val="0"/>
        <w:adjustRightInd w:val="0"/>
        <w:spacing w:after="0" w:line="360" w:lineRule="auto"/>
        <w:ind w:firstLine="720"/>
        <w:jc w:val="both"/>
        <w:rPr>
          <w:rFonts w:ascii="Times New Roman" w:hAnsi="Times New Roman"/>
          <w:sz w:val="24"/>
          <w:szCs w:val="24"/>
        </w:rPr>
      </w:pPr>
      <w:r w:rsidRPr="00F615DD">
        <w:rPr>
          <w:rFonts w:ascii="Times New Roman" w:hAnsi="Times New Roman"/>
          <w:sz w:val="24"/>
          <w:szCs w:val="24"/>
        </w:rPr>
        <w:t xml:space="preserve">3.1. </w:t>
      </w:r>
      <w:r w:rsidRPr="00A85EE6">
        <w:rPr>
          <w:rFonts w:ascii="Times New Roman" w:hAnsi="Times New Roman"/>
          <w:sz w:val="24"/>
          <w:szCs w:val="24"/>
        </w:rPr>
        <w:t>Учреждение осуществляет образовательный процесс в соответствии с основными общеобразовательными программами: образовательными программами дошкольного образования, образовательными программами начального общего образования, образовательными программами основного общего образования, образовательными программами среднего общего образования, а также дополнительными общеобразовательными программами:</w:t>
      </w:r>
      <w:r w:rsidRPr="00A85EE6">
        <w:rPr>
          <w:rFonts w:ascii="Times New Roman" w:hAnsi="Times New Roman"/>
          <w:b/>
          <w:sz w:val="24"/>
          <w:szCs w:val="24"/>
        </w:rPr>
        <w:t xml:space="preserve"> </w:t>
      </w:r>
      <w:r w:rsidRPr="00A85EE6">
        <w:rPr>
          <w:rFonts w:ascii="Times New Roman" w:hAnsi="Times New Roman"/>
          <w:sz w:val="24"/>
          <w:szCs w:val="24"/>
        </w:rPr>
        <w:t>дополнительными общеразвивающими программами для детей и взрослых.</w:t>
      </w:r>
    </w:p>
    <w:p w:rsidR="00F80EEB" w:rsidRPr="00F615DD" w:rsidRDefault="00F80EEB" w:rsidP="00F80EEB">
      <w:pPr>
        <w:autoSpaceDE w:val="0"/>
        <w:autoSpaceDN w:val="0"/>
        <w:adjustRightInd w:val="0"/>
        <w:spacing w:after="0" w:line="360" w:lineRule="auto"/>
        <w:ind w:firstLine="720"/>
        <w:jc w:val="both"/>
        <w:rPr>
          <w:rFonts w:ascii="Times New Roman" w:hAnsi="Times New Roman"/>
          <w:color w:val="000000"/>
          <w:sz w:val="24"/>
          <w:szCs w:val="24"/>
        </w:rPr>
      </w:pPr>
      <w:r w:rsidRPr="00F615DD">
        <w:rPr>
          <w:rFonts w:ascii="Times New Roman" w:hAnsi="Times New Roman"/>
          <w:color w:val="000000"/>
          <w:sz w:val="24"/>
          <w:szCs w:val="24"/>
        </w:rPr>
        <w:t>3.2.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80EEB" w:rsidRPr="00F615DD" w:rsidRDefault="00F80EEB" w:rsidP="00F80EEB">
      <w:pPr>
        <w:autoSpaceDE w:val="0"/>
        <w:autoSpaceDN w:val="0"/>
        <w:adjustRightInd w:val="0"/>
        <w:spacing w:after="0" w:line="360" w:lineRule="auto"/>
        <w:ind w:firstLine="720"/>
        <w:jc w:val="both"/>
        <w:rPr>
          <w:rFonts w:ascii="Times New Roman" w:hAnsi="Times New Roman"/>
          <w:sz w:val="24"/>
          <w:szCs w:val="24"/>
        </w:rPr>
      </w:pPr>
      <w:r w:rsidRPr="00F615DD">
        <w:rPr>
          <w:rFonts w:ascii="Times New Roman" w:hAnsi="Times New Roman"/>
          <w:sz w:val="24"/>
          <w:szCs w:val="24"/>
        </w:rPr>
        <w:t>3.3.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80EEB" w:rsidRPr="00F615DD" w:rsidRDefault="00F80EEB" w:rsidP="00F80EEB">
      <w:pPr>
        <w:widowControl w:val="0"/>
        <w:autoSpaceDE w:val="0"/>
        <w:autoSpaceDN w:val="0"/>
        <w:adjustRightInd w:val="0"/>
        <w:spacing w:after="0" w:line="360" w:lineRule="auto"/>
        <w:ind w:firstLine="720"/>
        <w:jc w:val="both"/>
        <w:rPr>
          <w:rFonts w:ascii="Times New Roman" w:hAnsi="Times New Roman"/>
          <w:sz w:val="24"/>
          <w:szCs w:val="24"/>
        </w:rPr>
      </w:pPr>
      <w:r w:rsidRPr="00F615DD">
        <w:rPr>
          <w:rFonts w:ascii="Times New Roman" w:hAnsi="Times New Roman"/>
          <w:sz w:val="24"/>
          <w:szCs w:val="24"/>
        </w:rPr>
        <w:t>3.4.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F80EEB" w:rsidRPr="00F615DD" w:rsidRDefault="00F80EEB" w:rsidP="00F80EEB">
      <w:pPr>
        <w:widowControl w:val="0"/>
        <w:autoSpaceDE w:val="0"/>
        <w:autoSpaceDN w:val="0"/>
        <w:adjustRightInd w:val="0"/>
        <w:spacing w:after="0" w:line="360" w:lineRule="auto"/>
        <w:ind w:firstLine="720"/>
        <w:jc w:val="both"/>
        <w:rPr>
          <w:rFonts w:ascii="Times New Roman" w:hAnsi="Times New Roman"/>
          <w:sz w:val="24"/>
          <w:szCs w:val="24"/>
        </w:rPr>
      </w:pPr>
      <w:r w:rsidRPr="00F615DD">
        <w:rPr>
          <w:rFonts w:ascii="Times New Roman" w:hAnsi="Times New Roman"/>
          <w:sz w:val="24"/>
          <w:szCs w:val="24"/>
        </w:rPr>
        <w:t>3.5.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F80EEB" w:rsidRPr="00F615DD" w:rsidRDefault="00F80EEB" w:rsidP="00F80EEB">
      <w:pPr>
        <w:shd w:val="clear" w:color="auto" w:fill="FFFFFF"/>
        <w:spacing w:after="0" w:line="360" w:lineRule="auto"/>
        <w:ind w:firstLine="720"/>
        <w:jc w:val="both"/>
        <w:rPr>
          <w:rFonts w:ascii="Times New Roman" w:hAnsi="Times New Roman"/>
          <w:sz w:val="24"/>
          <w:szCs w:val="24"/>
        </w:rPr>
      </w:pPr>
      <w:r>
        <w:rPr>
          <w:rFonts w:ascii="Times New Roman" w:hAnsi="Times New Roman"/>
          <w:sz w:val="24"/>
          <w:szCs w:val="24"/>
        </w:rPr>
        <w:lastRenderedPageBreak/>
        <w:t xml:space="preserve">3.6. Исходя из </w:t>
      </w:r>
      <w:r w:rsidRPr="00F615DD">
        <w:rPr>
          <w:rFonts w:ascii="Times New Roman" w:hAnsi="Times New Roman"/>
          <w:sz w:val="24"/>
          <w:szCs w:val="24"/>
        </w:rPr>
        <w:t>запросов</w:t>
      </w:r>
      <w:r w:rsidRPr="00F615DD">
        <w:rPr>
          <w:rFonts w:ascii="Times New Roman" w:hAnsi="Times New Roman"/>
          <w:color w:val="000000"/>
          <w:spacing w:val="-7"/>
          <w:sz w:val="24"/>
          <w:szCs w:val="24"/>
        </w:rPr>
        <w:t xml:space="preserve"> обучающихся и родителей (законных представителей) при наличии соответствующих условий Учреждение в рамках ФГОС может организовать профильное обучение </w:t>
      </w:r>
      <w:r>
        <w:rPr>
          <w:rFonts w:ascii="Times New Roman" w:hAnsi="Times New Roman"/>
          <w:color w:val="000000"/>
          <w:spacing w:val="-7"/>
          <w:sz w:val="24"/>
          <w:szCs w:val="24"/>
        </w:rPr>
        <w:t>обучающихся по учебным планам и</w:t>
      </w:r>
      <w:r w:rsidRPr="00F615DD">
        <w:rPr>
          <w:rFonts w:ascii="Times New Roman" w:hAnsi="Times New Roman"/>
          <w:color w:val="000000"/>
          <w:spacing w:val="-7"/>
          <w:sz w:val="24"/>
          <w:szCs w:val="24"/>
        </w:rPr>
        <w:t xml:space="preserve"> индивидуальным учебным планам. Порядок профильного обучения по учебным планам и по индивидуальным учебным планам регламентируется локальным актом Учреждения.</w:t>
      </w:r>
    </w:p>
    <w:p w:rsidR="00F80EEB" w:rsidRPr="00F615DD" w:rsidRDefault="00F80EEB" w:rsidP="00F80EEB">
      <w:pPr>
        <w:shd w:val="clear" w:color="auto" w:fill="FFFFFF"/>
        <w:spacing w:after="0" w:line="360" w:lineRule="auto"/>
        <w:ind w:right="5" w:firstLine="720"/>
        <w:jc w:val="both"/>
        <w:rPr>
          <w:rFonts w:ascii="Times New Roman" w:hAnsi="Times New Roman"/>
          <w:sz w:val="24"/>
          <w:szCs w:val="24"/>
        </w:rPr>
      </w:pPr>
      <w:r w:rsidRPr="00F615DD">
        <w:rPr>
          <w:rFonts w:ascii="Times New Roman" w:hAnsi="Times New Roman"/>
          <w:sz w:val="24"/>
          <w:szCs w:val="24"/>
        </w:rPr>
        <w:t>3.7. Дополнительное образов</w:t>
      </w:r>
      <w:r>
        <w:rPr>
          <w:rFonts w:ascii="Times New Roman" w:hAnsi="Times New Roman"/>
          <w:sz w:val="24"/>
          <w:szCs w:val="24"/>
        </w:rPr>
        <w:t xml:space="preserve">ание и внеурочная деятельность в Учреждении </w:t>
      </w:r>
      <w:r w:rsidRPr="00F615DD">
        <w:rPr>
          <w:rFonts w:ascii="Times New Roman" w:hAnsi="Times New Roman"/>
          <w:sz w:val="24"/>
          <w:szCs w:val="24"/>
        </w:rPr>
        <w:t xml:space="preserve">строятся в соответствии с требованиями ФГОС и регламентируются локальными актами Учреждения. </w:t>
      </w:r>
    </w:p>
    <w:p w:rsidR="00F80EEB" w:rsidRPr="00F615DD" w:rsidRDefault="00F80EEB" w:rsidP="00F80EEB">
      <w:pPr>
        <w:shd w:val="clear" w:color="auto" w:fill="FFFFFF"/>
        <w:spacing w:after="0" w:line="360" w:lineRule="auto"/>
        <w:ind w:right="5" w:firstLine="720"/>
        <w:jc w:val="both"/>
        <w:rPr>
          <w:rFonts w:ascii="Times New Roman" w:hAnsi="Times New Roman"/>
          <w:sz w:val="24"/>
          <w:szCs w:val="24"/>
        </w:rPr>
      </w:pPr>
      <w:r>
        <w:rPr>
          <w:rFonts w:ascii="Times New Roman" w:hAnsi="Times New Roman"/>
          <w:sz w:val="24"/>
          <w:szCs w:val="24"/>
        </w:rPr>
        <w:t>3.8. Учреждение</w:t>
      </w:r>
      <w:r w:rsidRPr="00F615DD">
        <w:rPr>
          <w:rFonts w:ascii="Times New Roman" w:hAnsi="Times New Roman"/>
          <w:sz w:val="24"/>
          <w:szCs w:val="24"/>
        </w:rPr>
        <w:t xml:space="preserve">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F80EEB" w:rsidRDefault="00F80EEB" w:rsidP="00F80EEB">
      <w:pPr>
        <w:autoSpaceDE w:val="0"/>
        <w:spacing w:after="0" w:line="360" w:lineRule="auto"/>
        <w:ind w:firstLine="709"/>
        <w:jc w:val="both"/>
        <w:rPr>
          <w:rFonts w:ascii="Times New Roman" w:hAnsi="Times New Roman"/>
          <w:sz w:val="24"/>
          <w:szCs w:val="24"/>
        </w:rPr>
      </w:pPr>
      <w:r w:rsidRPr="00F615DD">
        <w:rPr>
          <w:rFonts w:ascii="Times New Roman" w:hAnsi="Times New Roman"/>
          <w:sz w:val="24"/>
          <w:szCs w:val="24"/>
        </w:rPr>
        <w:t xml:space="preserve">3.9.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Томской области, местного бюджета муниципального образования Кривошеинский район. </w:t>
      </w:r>
    </w:p>
    <w:p w:rsidR="00F80EEB" w:rsidRDefault="00F80EEB" w:rsidP="00F80EEB">
      <w:pPr>
        <w:autoSpaceDE w:val="0"/>
        <w:spacing w:after="0" w:line="360" w:lineRule="auto"/>
        <w:ind w:firstLine="709"/>
        <w:jc w:val="both"/>
        <w:rPr>
          <w:rFonts w:ascii="Times New Roman" w:hAnsi="Times New Roman"/>
          <w:sz w:val="24"/>
          <w:szCs w:val="24"/>
        </w:rPr>
      </w:pPr>
      <w:r w:rsidRPr="00A85EE6">
        <w:rPr>
          <w:rFonts w:ascii="Times New Roman" w:hAnsi="Times New Roman"/>
          <w:sz w:val="24"/>
          <w:szCs w:val="24"/>
        </w:rPr>
        <w:t>3.10.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F80EEB" w:rsidRPr="00A85EE6" w:rsidRDefault="00F80EEB" w:rsidP="00F80EEB">
      <w:pPr>
        <w:autoSpaceDE w:val="0"/>
        <w:spacing w:after="0" w:line="360" w:lineRule="auto"/>
        <w:ind w:firstLine="709"/>
        <w:jc w:val="both"/>
        <w:rPr>
          <w:rFonts w:ascii="Times New Roman" w:hAnsi="Times New Roman"/>
          <w:sz w:val="24"/>
          <w:szCs w:val="24"/>
        </w:rPr>
      </w:pPr>
      <w:r w:rsidRPr="00A85EE6">
        <w:rPr>
          <w:rFonts w:ascii="Times New Roman" w:hAnsi="Times New Roman"/>
          <w:sz w:val="24"/>
          <w:szCs w:val="24"/>
        </w:rPr>
        <w:t>3.11. Для получения без дискриминации качественного образования лицами с ограниченными возможностями здоровья создаются:</w:t>
      </w:r>
    </w:p>
    <w:p w:rsidR="00F80EEB" w:rsidRPr="00A85EE6" w:rsidRDefault="00F80EEB" w:rsidP="00F80EEB">
      <w:pPr>
        <w:autoSpaceDE w:val="0"/>
        <w:spacing w:after="0" w:line="360" w:lineRule="auto"/>
        <w:ind w:firstLine="720"/>
        <w:jc w:val="both"/>
        <w:rPr>
          <w:rFonts w:ascii="Times New Roman" w:hAnsi="Times New Roman"/>
          <w:sz w:val="24"/>
          <w:szCs w:val="24"/>
        </w:rPr>
      </w:pPr>
      <w:r w:rsidRPr="00A85EE6">
        <w:rPr>
          <w:rFonts w:ascii="Times New Roman" w:hAnsi="Times New Roman"/>
          <w:sz w:val="24"/>
          <w:szCs w:val="24"/>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F80EEB" w:rsidRPr="00A85EE6" w:rsidRDefault="00F80EEB" w:rsidP="00F80EEB">
      <w:pPr>
        <w:autoSpaceDE w:val="0"/>
        <w:spacing w:after="0" w:line="360" w:lineRule="auto"/>
        <w:ind w:firstLine="720"/>
        <w:jc w:val="both"/>
        <w:rPr>
          <w:rFonts w:ascii="Times New Roman" w:hAnsi="Times New Roman"/>
          <w:sz w:val="24"/>
          <w:szCs w:val="24"/>
        </w:rPr>
      </w:pPr>
      <w:r w:rsidRPr="00A85EE6">
        <w:rPr>
          <w:rFonts w:ascii="Times New Roman" w:hAnsi="Times New Roman"/>
          <w:sz w:val="24"/>
          <w:szCs w:val="24"/>
        </w:rPr>
        <w:t>условия, в максимальной степени способствующие получению образования определённого уровня и определённой направленности, а также социальному развитию этих лиц посредством организации инклюзивного образования лиц с ограниченными возможностями здоровья.</w:t>
      </w:r>
    </w:p>
    <w:p w:rsidR="00F80EEB" w:rsidRPr="00A85EE6" w:rsidRDefault="00F80EEB" w:rsidP="00F80EEB">
      <w:pPr>
        <w:autoSpaceDE w:val="0"/>
        <w:spacing w:after="0" w:line="360" w:lineRule="auto"/>
        <w:ind w:firstLine="720"/>
        <w:jc w:val="both"/>
        <w:rPr>
          <w:rFonts w:ascii="Times New Roman" w:hAnsi="Times New Roman"/>
          <w:sz w:val="24"/>
          <w:szCs w:val="24"/>
        </w:rPr>
      </w:pPr>
      <w:r w:rsidRPr="00A85EE6">
        <w:rPr>
          <w:rFonts w:ascii="Times New Roman" w:hAnsi="Times New Roman"/>
          <w:sz w:val="24"/>
          <w:szCs w:val="24"/>
        </w:rPr>
        <w:t xml:space="preserve">   3.12. Форма получения образования и форма обучения выбирается родителями (законными представителями) несовершеннолетнего обучающегося, с учётом мнения ребёнка, </w:t>
      </w:r>
      <w:r w:rsidRPr="00A85EE6">
        <w:rPr>
          <w:rFonts w:ascii="Times New Roman" w:hAnsi="Times New Roman"/>
          <w:sz w:val="24"/>
          <w:szCs w:val="24"/>
        </w:rPr>
        <w:lastRenderedPageBreak/>
        <w:t>а также с учётом рекомендаций психолого-медико-педагогической комиссии (при их наличии).</w:t>
      </w:r>
    </w:p>
    <w:p w:rsidR="00F80EEB" w:rsidRPr="00A85EE6" w:rsidRDefault="00F80EEB" w:rsidP="00F80EEB">
      <w:pPr>
        <w:autoSpaceDE w:val="0"/>
        <w:spacing w:after="0" w:line="360" w:lineRule="auto"/>
        <w:ind w:firstLine="720"/>
        <w:jc w:val="both"/>
        <w:rPr>
          <w:rFonts w:ascii="Times New Roman" w:hAnsi="Times New Roman"/>
          <w:sz w:val="24"/>
          <w:szCs w:val="24"/>
        </w:rPr>
      </w:pPr>
      <w:r w:rsidRPr="00A85EE6">
        <w:rPr>
          <w:rFonts w:ascii="Times New Roman" w:hAnsi="Times New Roman"/>
          <w:sz w:val="24"/>
          <w:szCs w:val="24"/>
        </w:rPr>
        <w:t xml:space="preserve">   3.13. Обучающиеся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 </w:t>
      </w:r>
    </w:p>
    <w:p w:rsidR="00F80EEB" w:rsidRPr="00A85EE6" w:rsidRDefault="00F80EEB" w:rsidP="00F80EEB">
      <w:pPr>
        <w:autoSpaceDE w:val="0"/>
        <w:spacing w:after="0" w:line="360" w:lineRule="auto"/>
        <w:ind w:firstLine="720"/>
        <w:jc w:val="both"/>
        <w:rPr>
          <w:rFonts w:ascii="Times New Roman" w:hAnsi="Times New Roman"/>
          <w:sz w:val="24"/>
          <w:szCs w:val="24"/>
        </w:rPr>
      </w:pPr>
      <w:r w:rsidRPr="00A85EE6">
        <w:rPr>
          <w:rFonts w:ascii="Times New Roman" w:hAnsi="Times New Roman"/>
          <w:sz w:val="24"/>
          <w:szCs w:val="24"/>
        </w:rPr>
        <w:t xml:space="preserve">   3.14. Исходя из категории обучающихся с ограниченными возможностями здоровья, их численность в классе не должна превышать 15 человек.</w:t>
      </w:r>
    </w:p>
    <w:p w:rsidR="00F80EEB" w:rsidRPr="00A85EE6" w:rsidRDefault="00F80EEB" w:rsidP="00F80EEB">
      <w:pPr>
        <w:autoSpaceDE w:val="0"/>
        <w:spacing w:after="0" w:line="360" w:lineRule="auto"/>
        <w:ind w:firstLine="720"/>
        <w:jc w:val="both"/>
        <w:rPr>
          <w:rFonts w:ascii="Times New Roman" w:hAnsi="Times New Roman"/>
          <w:sz w:val="24"/>
          <w:szCs w:val="24"/>
        </w:rPr>
      </w:pPr>
      <w:r w:rsidRPr="00A85EE6">
        <w:rPr>
          <w:rFonts w:ascii="Times New Roman" w:hAnsi="Times New Roman"/>
          <w:sz w:val="24"/>
          <w:szCs w:val="24"/>
        </w:rPr>
        <w:t xml:space="preserve">   3.15. Для обучающихся, нуждающихся в длительном лечении, детей-инвалидов, которые по состоянию здоровья не могут посещать Учреждение,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 на основании заключения медицинской организации и письменного обращения родителей (законных представителей). </w:t>
      </w:r>
    </w:p>
    <w:p w:rsidR="00F80EEB" w:rsidRPr="00A85EE6" w:rsidRDefault="00F80EEB" w:rsidP="00F80EEB">
      <w:pPr>
        <w:autoSpaceDE w:val="0"/>
        <w:spacing w:after="0" w:line="360" w:lineRule="auto"/>
        <w:ind w:firstLine="720"/>
        <w:jc w:val="both"/>
        <w:rPr>
          <w:rFonts w:ascii="Times New Roman" w:hAnsi="Times New Roman"/>
          <w:sz w:val="24"/>
          <w:szCs w:val="24"/>
        </w:rPr>
      </w:pPr>
      <w:r w:rsidRPr="00A85EE6">
        <w:rPr>
          <w:rFonts w:ascii="Times New Roman" w:hAnsi="Times New Roman"/>
          <w:sz w:val="24"/>
          <w:szCs w:val="24"/>
        </w:rPr>
        <w:t xml:space="preserve">   Порядок регламентации и оформления отношений Учреждения и родителей (законными представителями)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приказом Департамента общего образования Томской области от 24.09.2014 № 15.</w:t>
      </w:r>
    </w:p>
    <w:p w:rsidR="00F80EEB" w:rsidRPr="00A85EE6" w:rsidRDefault="00F80EEB" w:rsidP="00F80EEB">
      <w:pPr>
        <w:autoSpaceDE w:val="0"/>
        <w:spacing w:after="0" w:line="360" w:lineRule="auto"/>
        <w:ind w:firstLine="720"/>
        <w:jc w:val="both"/>
        <w:rPr>
          <w:rFonts w:ascii="Times New Roman" w:hAnsi="Times New Roman"/>
          <w:sz w:val="24"/>
          <w:szCs w:val="24"/>
        </w:rPr>
      </w:pPr>
      <w:r w:rsidRPr="00A85EE6">
        <w:rPr>
          <w:rFonts w:ascii="Times New Roman" w:hAnsi="Times New Roman"/>
          <w:sz w:val="24"/>
          <w:szCs w:val="24"/>
        </w:rPr>
        <w:t xml:space="preserve">   3.16. Образовательный процесс по дополнительным общеобразовательным программам для обучающихся с ограниченными возможностями здоровья, детей-инвалидов организуется с учётом особенностей их психофизического развития, индивидуальных возможностей и состояния здоровья в соответствии с заключением психолого-медико-педагогической комиссии и индивидуальной программой реабилитации ребёнка-инвалида.</w:t>
      </w:r>
    </w:p>
    <w:p w:rsidR="00F80EEB" w:rsidRPr="00A85EE6" w:rsidRDefault="00F80EEB" w:rsidP="00F80EEB">
      <w:pPr>
        <w:autoSpaceDE w:val="0"/>
        <w:spacing w:after="0" w:line="360" w:lineRule="auto"/>
        <w:ind w:firstLine="720"/>
        <w:jc w:val="both"/>
        <w:rPr>
          <w:rFonts w:ascii="Times New Roman" w:hAnsi="Times New Roman"/>
          <w:sz w:val="24"/>
          <w:szCs w:val="24"/>
        </w:rPr>
      </w:pPr>
      <w:r w:rsidRPr="00A85EE6">
        <w:rPr>
          <w:rFonts w:ascii="Times New Roman" w:hAnsi="Times New Roman"/>
          <w:sz w:val="24"/>
          <w:szCs w:val="24"/>
        </w:rPr>
        <w:t xml:space="preserve">   3.17. Содержание дополнительного образования и условия организации обучения и воспитания обучающихся с ограниченными возможностями здоровья, детей-инвалидов определяется адаптированной образовательной программой.</w:t>
      </w:r>
    </w:p>
    <w:p w:rsidR="00F80EEB" w:rsidRPr="00A85EE6" w:rsidRDefault="00F80EEB" w:rsidP="00F80EEB">
      <w:pPr>
        <w:autoSpaceDE w:val="0"/>
        <w:spacing w:after="0" w:line="360" w:lineRule="auto"/>
        <w:ind w:firstLine="720"/>
        <w:jc w:val="both"/>
        <w:rPr>
          <w:rFonts w:ascii="Times New Roman" w:hAnsi="Times New Roman"/>
          <w:sz w:val="24"/>
          <w:szCs w:val="24"/>
        </w:rPr>
      </w:pPr>
      <w:r>
        <w:rPr>
          <w:rFonts w:ascii="Times New Roman" w:hAnsi="Times New Roman"/>
          <w:sz w:val="24"/>
          <w:szCs w:val="24"/>
        </w:rPr>
        <w:t xml:space="preserve">   </w:t>
      </w:r>
      <w:r w:rsidRPr="00A85EE6">
        <w:rPr>
          <w:rFonts w:ascii="Times New Roman" w:hAnsi="Times New Roman"/>
          <w:sz w:val="24"/>
          <w:szCs w:val="24"/>
        </w:rPr>
        <w:t xml:space="preserve">3.18.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выдаётся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власти, осуществляющим функции по выработке государственной политики и нормативно-правовому регулированию в сфере образования. </w:t>
      </w:r>
    </w:p>
    <w:p w:rsidR="00F80EEB" w:rsidRDefault="00F80EEB" w:rsidP="00F80EEB">
      <w:pPr>
        <w:widowControl w:val="0"/>
        <w:autoSpaceDE w:val="0"/>
        <w:autoSpaceDN w:val="0"/>
        <w:adjustRightInd w:val="0"/>
        <w:spacing w:after="0"/>
        <w:rPr>
          <w:rFonts w:ascii="Times New Roman CYR" w:hAnsi="Times New Roman CYR" w:cs="Times New Roman CYR"/>
          <w:b/>
          <w:bCs/>
          <w:caps/>
          <w:sz w:val="24"/>
          <w:szCs w:val="24"/>
        </w:rPr>
      </w:pPr>
    </w:p>
    <w:p w:rsidR="00F80EEB" w:rsidRDefault="00F80EEB" w:rsidP="00F80EEB">
      <w:pPr>
        <w:widowControl w:val="0"/>
        <w:autoSpaceDE w:val="0"/>
        <w:autoSpaceDN w:val="0"/>
        <w:adjustRightInd w:val="0"/>
        <w:spacing w:after="0"/>
        <w:jc w:val="center"/>
        <w:rPr>
          <w:rFonts w:ascii="Times New Roman CYR" w:hAnsi="Times New Roman CYR" w:cs="Times New Roman CYR"/>
          <w:b/>
          <w:bCs/>
          <w:caps/>
          <w:sz w:val="24"/>
          <w:szCs w:val="24"/>
        </w:rPr>
      </w:pPr>
      <w:r w:rsidRPr="00692BB4">
        <w:rPr>
          <w:rFonts w:ascii="Times New Roman CYR" w:hAnsi="Times New Roman CYR" w:cs="Times New Roman CYR"/>
          <w:b/>
          <w:bCs/>
          <w:caps/>
          <w:sz w:val="24"/>
          <w:szCs w:val="24"/>
        </w:rPr>
        <w:t>Глава 4.  Финансовое и материально-техническое обеспечение деятельности</w:t>
      </w:r>
    </w:p>
    <w:p w:rsidR="00F80EEB" w:rsidRPr="00692BB4" w:rsidRDefault="00F80EEB" w:rsidP="00F80EEB">
      <w:pPr>
        <w:widowControl w:val="0"/>
        <w:autoSpaceDE w:val="0"/>
        <w:autoSpaceDN w:val="0"/>
        <w:adjustRightInd w:val="0"/>
        <w:spacing w:after="0"/>
        <w:rPr>
          <w:rFonts w:ascii="Times New Roman CYR" w:hAnsi="Times New Roman CYR" w:cs="Times New Roman CYR"/>
          <w:b/>
          <w:bCs/>
          <w:caps/>
          <w:sz w:val="24"/>
          <w:szCs w:val="24"/>
        </w:rPr>
      </w:pPr>
    </w:p>
    <w:p w:rsidR="00F80EEB" w:rsidRPr="00F615DD" w:rsidRDefault="00F80EEB" w:rsidP="00F80EEB">
      <w:pPr>
        <w:widowControl w:val="0"/>
        <w:autoSpaceDE w:val="0"/>
        <w:autoSpaceDN w:val="0"/>
        <w:adjustRightInd w:val="0"/>
        <w:spacing w:after="0" w:line="360" w:lineRule="auto"/>
        <w:ind w:firstLine="720"/>
        <w:jc w:val="both"/>
        <w:rPr>
          <w:rFonts w:ascii="Times New Roman" w:hAnsi="Times New Roman"/>
          <w:sz w:val="24"/>
          <w:szCs w:val="24"/>
        </w:rPr>
      </w:pPr>
      <w:r w:rsidRPr="00F615DD">
        <w:rPr>
          <w:rFonts w:ascii="Times New Roman" w:hAnsi="Times New Roman"/>
          <w:sz w:val="24"/>
          <w:szCs w:val="24"/>
        </w:rPr>
        <w:t>4.1. Финансовое обеспечение деятельности Учреждения осуществляется путем предоставления бюджетных ассигнований.</w:t>
      </w:r>
    </w:p>
    <w:p w:rsidR="00F80EEB" w:rsidRPr="00F615DD" w:rsidRDefault="00F80EEB" w:rsidP="00F80EEB">
      <w:pPr>
        <w:widowControl w:val="0"/>
        <w:autoSpaceDE w:val="0"/>
        <w:autoSpaceDN w:val="0"/>
        <w:adjustRightInd w:val="0"/>
        <w:spacing w:after="0" w:line="360" w:lineRule="auto"/>
        <w:ind w:firstLine="720"/>
        <w:jc w:val="both"/>
        <w:rPr>
          <w:rFonts w:ascii="Times New Roman" w:hAnsi="Times New Roman"/>
          <w:sz w:val="24"/>
          <w:szCs w:val="24"/>
        </w:rPr>
      </w:pPr>
      <w:r w:rsidRPr="00F615DD">
        <w:rPr>
          <w:rFonts w:ascii="Times New Roman" w:hAnsi="Times New Roman"/>
          <w:sz w:val="24"/>
          <w:szCs w:val="24"/>
        </w:rPr>
        <w:t>4.2. Учреждение самостоятельно осуществляет финансово-хозяйственную деятельность, в порядке, установленном законодательством Российской Федерации, имеет самостоятельный баланс и лицевые счета</w:t>
      </w:r>
      <w:r w:rsidRPr="00F615DD">
        <w:rPr>
          <w:rFonts w:ascii="Times New Roman" w:hAnsi="Times New Roman"/>
          <w:color w:val="000000"/>
          <w:sz w:val="24"/>
          <w:szCs w:val="24"/>
        </w:rPr>
        <w:t xml:space="preserve"> в Федеральном казначействе,</w:t>
      </w:r>
      <w:r w:rsidRPr="00F615DD">
        <w:rPr>
          <w:rFonts w:ascii="Times New Roman" w:hAnsi="Times New Roman"/>
          <w:sz w:val="24"/>
          <w:szCs w:val="24"/>
        </w:rPr>
        <w:t xml:space="preserve"> в Управлении финансов Администрации Кривошеинского района Томской области.</w:t>
      </w:r>
    </w:p>
    <w:p w:rsidR="00F80EEB" w:rsidRPr="00F615DD" w:rsidRDefault="00F80EEB" w:rsidP="00F80EEB">
      <w:pPr>
        <w:widowControl w:val="0"/>
        <w:autoSpaceDE w:val="0"/>
        <w:autoSpaceDN w:val="0"/>
        <w:adjustRightInd w:val="0"/>
        <w:spacing w:after="0" w:line="360" w:lineRule="auto"/>
        <w:ind w:firstLine="720"/>
        <w:jc w:val="both"/>
        <w:rPr>
          <w:rFonts w:ascii="Times New Roman" w:hAnsi="Times New Roman"/>
          <w:sz w:val="24"/>
          <w:szCs w:val="24"/>
        </w:rPr>
      </w:pPr>
      <w:r w:rsidRPr="00F615DD">
        <w:rPr>
          <w:rFonts w:ascii="Times New Roman" w:hAnsi="Times New Roman"/>
          <w:sz w:val="24"/>
          <w:szCs w:val="24"/>
        </w:rPr>
        <w:t>4.3. Наличие у Учреждения просроченной кредиторской задолженности, превышающей предельно допустимые значения, установленные Учредителем, является основанием для расторжения трудового договора с Директором  по инициативе Работодателя в соответствии с Трудовым кодексом Российской Федерации.</w:t>
      </w:r>
    </w:p>
    <w:p w:rsidR="00F80EEB" w:rsidRPr="00F615DD" w:rsidRDefault="00F80EEB" w:rsidP="00F80EEB">
      <w:pPr>
        <w:widowControl w:val="0"/>
        <w:autoSpaceDE w:val="0"/>
        <w:autoSpaceDN w:val="0"/>
        <w:adjustRightInd w:val="0"/>
        <w:spacing w:after="0" w:line="360" w:lineRule="auto"/>
        <w:ind w:firstLine="720"/>
        <w:jc w:val="both"/>
        <w:rPr>
          <w:rFonts w:ascii="Times New Roman" w:hAnsi="Times New Roman"/>
          <w:sz w:val="24"/>
          <w:szCs w:val="24"/>
        </w:rPr>
      </w:pPr>
      <w:r w:rsidRPr="00F615DD">
        <w:rPr>
          <w:rFonts w:ascii="Times New Roman" w:hAnsi="Times New Roman"/>
          <w:sz w:val="24"/>
          <w:szCs w:val="24"/>
        </w:rPr>
        <w:t>4.4. Финансовые и материальные средства Учреждения, закрепленные за ним Учредителем, используются  в соответствии с Уставом и изъятию не подлежат, если иное не предусмотрено законодательством Российской Федерации.</w:t>
      </w:r>
    </w:p>
    <w:p w:rsidR="00F80EEB" w:rsidRPr="00F615DD" w:rsidRDefault="00F80EEB" w:rsidP="00F80EEB">
      <w:pPr>
        <w:widowControl w:val="0"/>
        <w:autoSpaceDE w:val="0"/>
        <w:autoSpaceDN w:val="0"/>
        <w:adjustRightInd w:val="0"/>
        <w:spacing w:after="0" w:line="360" w:lineRule="auto"/>
        <w:ind w:firstLine="720"/>
        <w:jc w:val="both"/>
        <w:rPr>
          <w:rFonts w:ascii="Times New Roman" w:hAnsi="Times New Roman"/>
          <w:sz w:val="24"/>
          <w:szCs w:val="24"/>
        </w:rPr>
      </w:pPr>
      <w:r w:rsidRPr="00F615DD">
        <w:rPr>
          <w:rFonts w:ascii="Times New Roman" w:hAnsi="Times New Roman"/>
          <w:sz w:val="24"/>
          <w:szCs w:val="24"/>
        </w:rPr>
        <w:t>4.5.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F80EEB" w:rsidRPr="00F615DD" w:rsidRDefault="00F80EEB" w:rsidP="00F80EEB">
      <w:pPr>
        <w:widowControl w:val="0"/>
        <w:autoSpaceDE w:val="0"/>
        <w:autoSpaceDN w:val="0"/>
        <w:adjustRightInd w:val="0"/>
        <w:spacing w:after="0" w:line="360" w:lineRule="auto"/>
        <w:ind w:firstLine="720"/>
        <w:jc w:val="both"/>
        <w:rPr>
          <w:rFonts w:ascii="Times New Roman" w:hAnsi="Times New Roman"/>
          <w:sz w:val="24"/>
          <w:szCs w:val="24"/>
        </w:rPr>
      </w:pPr>
      <w:r w:rsidRPr="00F615DD">
        <w:rPr>
          <w:rFonts w:ascii="Times New Roman" w:hAnsi="Times New Roman"/>
          <w:sz w:val="24"/>
          <w:szCs w:val="24"/>
        </w:rPr>
        <w:t>4.6. Источниками формирования имущества и финансовых ресурсов Учреждения являются:</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1) собственные средства;</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2) бюджетные средства;</w:t>
      </w:r>
    </w:p>
    <w:p w:rsidR="00F80EEB"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Pr>
          <w:rFonts w:ascii="Times New Roman" w:hAnsi="Times New Roman"/>
          <w:sz w:val="24"/>
          <w:szCs w:val="24"/>
        </w:rPr>
        <w:t xml:space="preserve">3) </w:t>
      </w:r>
      <w:r w:rsidRPr="00F615DD">
        <w:rPr>
          <w:rFonts w:ascii="Times New Roman" w:hAnsi="Times New Roman"/>
          <w:sz w:val="24"/>
          <w:szCs w:val="24"/>
        </w:rPr>
        <w:t>имущество, переданное Учреждению собственником;</w:t>
      </w:r>
      <w:r>
        <w:rPr>
          <w:rFonts w:ascii="Times New Roman" w:hAnsi="Times New Roman"/>
          <w:sz w:val="24"/>
          <w:szCs w:val="24"/>
        </w:rPr>
        <w:t xml:space="preserve"> </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4) имущество, приобретенное за счет финансовых средств, в том числе за счет доходов,      получаемых от приносящей доход деятельности;</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5) средства, полученные от родителей (законных представителей), за предоставление обучающимся платных образовательных услуг, услуг по присмотру и уходу за детьми, добровольные пожертвования других физических и юридических лиц;</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6) доход, полученный от реализации продукции и услуг, а также от иных видов разрешенной деятельности, осуществляемой самостоятельно;</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7) субсидии по итогам участия в конкурсах;</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 xml:space="preserve">8) иные источники в соответствии с действующим законодательством Российской </w:t>
      </w:r>
      <w:r w:rsidRPr="00F615DD">
        <w:rPr>
          <w:rFonts w:ascii="Times New Roman" w:hAnsi="Times New Roman"/>
          <w:sz w:val="24"/>
          <w:szCs w:val="24"/>
        </w:rPr>
        <w:lastRenderedPageBreak/>
        <w:t>Федерации</w:t>
      </w:r>
      <w:r>
        <w:rPr>
          <w:rFonts w:ascii="Times New Roman" w:hAnsi="Times New Roman"/>
          <w:sz w:val="24"/>
          <w:szCs w:val="24"/>
        </w:rPr>
        <w:t xml:space="preserve">, </w:t>
      </w:r>
      <w:r w:rsidRPr="00DE4D98">
        <w:rPr>
          <w:rFonts w:ascii="Times New Roman" w:hAnsi="Times New Roman"/>
          <w:sz w:val="24"/>
          <w:szCs w:val="24"/>
        </w:rPr>
        <w:t xml:space="preserve">указанные в п. 4.17 </w:t>
      </w:r>
      <w:r>
        <w:rPr>
          <w:rFonts w:ascii="Times New Roman" w:hAnsi="Times New Roman"/>
          <w:sz w:val="24"/>
          <w:szCs w:val="24"/>
        </w:rPr>
        <w:t xml:space="preserve">настоящего </w:t>
      </w:r>
      <w:r w:rsidRPr="00DE4D98">
        <w:rPr>
          <w:rFonts w:ascii="Times New Roman" w:hAnsi="Times New Roman"/>
          <w:sz w:val="24"/>
          <w:szCs w:val="24"/>
        </w:rPr>
        <w:t>Устава</w:t>
      </w:r>
      <w:r>
        <w:rPr>
          <w:rFonts w:ascii="Times New Roman" w:hAnsi="Times New Roman"/>
          <w:sz w:val="24"/>
          <w:szCs w:val="24"/>
        </w:rPr>
        <w:t>.</w:t>
      </w:r>
    </w:p>
    <w:p w:rsidR="00F80EEB" w:rsidRPr="00F615DD" w:rsidRDefault="00F80EEB" w:rsidP="00F80EEB">
      <w:pPr>
        <w:widowControl w:val="0"/>
        <w:autoSpaceDE w:val="0"/>
        <w:autoSpaceDN w:val="0"/>
        <w:adjustRightInd w:val="0"/>
        <w:spacing w:after="0" w:line="360" w:lineRule="auto"/>
        <w:ind w:firstLine="720"/>
        <w:jc w:val="both"/>
        <w:rPr>
          <w:rFonts w:ascii="Times New Roman" w:hAnsi="Times New Roman"/>
          <w:sz w:val="24"/>
          <w:szCs w:val="24"/>
        </w:rPr>
      </w:pPr>
      <w:r w:rsidRPr="00F615DD">
        <w:rPr>
          <w:rFonts w:ascii="Times New Roman" w:hAnsi="Times New Roman"/>
          <w:sz w:val="24"/>
          <w:szCs w:val="24"/>
        </w:rPr>
        <w:t>4.7. Имущество Учреждения является муниципальной собственностью Администрации Кривошеинского района, отражается на самостоятельном балансе Учреждения и закреплено за Учреждением на праве оперативного управления.</w:t>
      </w:r>
    </w:p>
    <w:p w:rsidR="00F80EEB" w:rsidRPr="00F615DD" w:rsidRDefault="00F80EEB" w:rsidP="00F80EEB">
      <w:pPr>
        <w:widowControl w:val="0"/>
        <w:autoSpaceDE w:val="0"/>
        <w:autoSpaceDN w:val="0"/>
        <w:adjustRightInd w:val="0"/>
        <w:spacing w:after="0" w:line="360" w:lineRule="auto"/>
        <w:jc w:val="both"/>
        <w:rPr>
          <w:rFonts w:ascii="Times New Roman" w:hAnsi="Times New Roman"/>
          <w:color w:val="000000"/>
          <w:sz w:val="24"/>
          <w:szCs w:val="24"/>
        </w:rPr>
      </w:pPr>
      <w:r w:rsidRPr="00F615DD">
        <w:rPr>
          <w:rFonts w:ascii="Times New Roman" w:hAnsi="Times New Roman"/>
          <w:sz w:val="24"/>
          <w:szCs w:val="24"/>
        </w:rPr>
        <w:t>Учреждение владеет, пользуется и распоряжается закрепленным за ним муниципальным имуществом в соответствии с действующим законодательством Российской Федерации, настоящим Уставом, договором о закреплении имущества на праве оперативного управления.</w:t>
      </w:r>
    </w:p>
    <w:p w:rsidR="00F80EEB" w:rsidRPr="00F615DD" w:rsidRDefault="00F80EEB" w:rsidP="00F80EEB">
      <w:pPr>
        <w:widowControl w:val="0"/>
        <w:autoSpaceDE w:val="0"/>
        <w:autoSpaceDN w:val="0"/>
        <w:adjustRightInd w:val="0"/>
        <w:spacing w:after="0" w:line="360" w:lineRule="auto"/>
        <w:jc w:val="both"/>
        <w:rPr>
          <w:rFonts w:ascii="Times New Roman" w:hAnsi="Times New Roman"/>
          <w:sz w:val="24"/>
          <w:szCs w:val="24"/>
        </w:rPr>
      </w:pPr>
      <w:r w:rsidRPr="00F615DD">
        <w:rPr>
          <w:rFonts w:ascii="Times New Roman" w:hAnsi="Times New Roman"/>
          <w:sz w:val="24"/>
          <w:szCs w:val="24"/>
        </w:rPr>
        <w:t xml:space="preserve">   </w:t>
      </w:r>
      <w:r w:rsidRPr="00F615DD">
        <w:rPr>
          <w:rFonts w:ascii="Times New Roman" w:hAnsi="Times New Roman"/>
          <w:sz w:val="24"/>
          <w:szCs w:val="24"/>
        </w:rPr>
        <w:tab/>
        <w:t>4.8. Земельный участок, необходимый для выполнения Учреждением своих уставных задач, предоставляется ему на праве постоянного (бессрочного) пользования. Учреждение не вправе распоряжаться данным земельным участком.</w:t>
      </w:r>
    </w:p>
    <w:p w:rsidR="00F80EEB" w:rsidRPr="00F615DD" w:rsidRDefault="00F80EEB" w:rsidP="00F80EEB">
      <w:pPr>
        <w:widowControl w:val="0"/>
        <w:autoSpaceDE w:val="0"/>
        <w:autoSpaceDN w:val="0"/>
        <w:adjustRightInd w:val="0"/>
        <w:spacing w:after="0" w:line="360" w:lineRule="auto"/>
        <w:ind w:firstLine="720"/>
        <w:jc w:val="both"/>
        <w:rPr>
          <w:rFonts w:ascii="Times New Roman" w:hAnsi="Times New Roman"/>
          <w:color w:val="FF0000"/>
          <w:sz w:val="24"/>
          <w:szCs w:val="24"/>
        </w:rPr>
      </w:pPr>
      <w:r w:rsidRPr="00F615DD">
        <w:rPr>
          <w:rFonts w:ascii="Times New Roman" w:hAnsi="Times New Roman"/>
          <w:sz w:val="24"/>
          <w:szCs w:val="24"/>
        </w:rPr>
        <w:t xml:space="preserve">4.9. </w:t>
      </w:r>
      <w:r w:rsidRPr="00F615DD">
        <w:rPr>
          <w:rFonts w:ascii="Times New Roman" w:hAnsi="Times New Roman"/>
          <w:sz w:val="24"/>
          <w:szCs w:val="24"/>
        </w:rPr>
        <w:tab/>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Перечни особо ценного движимого имущества определяются в порядке, установленном правовым актом Учредителя.</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Остальным, находящимся на праве оперативного управления имуществом, Учреждение вправе распоряжаться самостоятельно, если иное не предусмотрено нормами действующего законодательства.</w:t>
      </w:r>
    </w:p>
    <w:p w:rsidR="00F80EEB" w:rsidRPr="00F615DD" w:rsidRDefault="00F80EEB" w:rsidP="00F80EEB">
      <w:pPr>
        <w:widowControl w:val="0"/>
        <w:autoSpaceDE w:val="0"/>
        <w:autoSpaceDN w:val="0"/>
        <w:adjustRightInd w:val="0"/>
        <w:spacing w:after="0" w:line="360" w:lineRule="auto"/>
        <w:ind w:firstLine="720"/>
        <w:jc w:val="both"/>
        <w:rPr>
          <w:rFonts w:ascii="Times New Roman" w:hAnsi="Times New Roman"/>
          <w:sz w:val="24"/>
          <w:szCs w:val="24"/>
        </w:rPr>
      </w:pPr>
      <w:r w:rsidRPr="00F615DD">
        <w:rPr>
          <w:rFonts w:ascii="Times New Roman" w:hAnsi="Times New Roman"/>
          <w:sz w:val="24"/>
          <w:szCs w:val="24"/>
        </w:rPr>
        <w:t xml:space="preserve">4.10. Учредитель вправе изъять у Учреждения излишнее, неиспользуемое, либо используемое не по назначению имущество, либо приобретенное Учреждением за счет средств, выделенных собственником на приобретение этого имущества. </w:t>
      </w:r>
    </w:p>
    <w:p w:rsidR="00F80EEB" w:rsidRPr="00F615DD" w:rsidRDefault="00F80EEB" w:rsidP="00F80EEB">
      <w:pPr>
        <w:widowControl w:val="0"/>
        <w:autoSpaceDE w:val="0"/>
        <w:autoSpaceDN w:val="0"/>
        <w:adjustRightInd w:val="0"/>
        <w:spacing w:after="0" w:line="360" w:lineRule="auto"/>
        <w:ind w:firstLine="720"/>
        <w:jc w:val="both"/>
        <w:rPr>
          <w:rFonts w:ascii="Times New Roman" w:hAnsi="Times New Roman"/>
          <w:sz w:val="24"/>
          <w:szCs w:val="24"/>
        </w:rPr>
      </w:pPr>
      <w:r w:rsidRPr="00F615DD">
        <w:rPr>
          <w:rFonts w:ascii="Times New Roman" w:hAnsi="Times New Roman"/>
          <w:sz w:val="24"/>
          <w:szCs w:val="24"/>
        </w:rPr>
        <w:t>4.11. Учреждению запрещается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 за исключением случаев, если совершение таких сделок допускается федеральными законами.</w:t>
      </w:r>
    </w:p>
    <w:p w:rsidR="00F80EEB" w:rsidRPr="00F615DD" w:rsidRDefault="00F80EEB" w:rsidP="00F80EEB">
      <w:pPr>
        <w:widowControl w:val="0"/>
        <w:autoSpaceDE w:val="0"/>
        <w:autoSpaceDN w:val="0"/>
        <w:adjustRightInd w:val="0"/>
        <w:spacing w:after="0" w:line="360" w:lineRule="auto"/>
        <w:ind w:firstLine="720"/>
        <w:jc w:val="both"/>
        <w:rPr>
          <w:rFonts w:ascii="Times New Roman" w:hAnsi="Times New Roman"/>
          <w:sz w:val="24"/>
          <w:szCs w:val="24"/>
        </w:rPr>
      </w:pPr>
      <w:r w:rsidRPr="00F615DD">
        <w:rPr>
          <w:rFonts w:ascii="Times New Roman" w:hAnsi="Times New Roman"/>
          <w:sz w:val="24"/>
          <w:szCs w:val="24"/>
        </w:rPr>
        <w:t>4.12. Крупная сделка может быть совершена Учреждением толь</w:t>
      </w:r>
      <w:r>
        <w:rPr>
          <w:rFonts w:ascii="Times New Roman" w:hAnsi="Times New Roman"/>
          <w:sz w:val="24"/>
          <w:szCs w:val="24"/>
        </w:rPr>
        <w:t xml:space="preserve">ко с предварительного согласия </w:t>
      </w:r>
      <w:r w:rsidRPr="00F615DD">
        <w:rPr>
          <w:rFonts w:ascii="Times New Roman" w:hAnsi="Times New Roman"/>
          <w:sz w:val="24"/>
          <w:szCs w:val="24"/>
        </w:rPr>
        <w:t>Учредителя.</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Pr>
          <w:rFonts w:ascii="Times New Roman" w:hAnsi="Times New Roman"/>
          <w:sz w:val="24"/>
          <w:szCs w:val="24"/>
        </w:rPr>
        <w:tab/>
      </w:r>
      <w:r w:rsidRPr="00F615DD">
        <w:rPr>
          <w:rFonts w:ascii="Times New Roman" w:hAnsi="Times New Roman"/>
          <w:sz w:val="24"/>
          <w:szCs w:val="24"/>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её бухгалтерской </w:t>
      </w:r>
      <w:r w:rsidRPr="00F615DD">
        <w:rPr>
          <w:rFonts w:ascii="Times New Roman" w:hAnsi="Times New Roman"/>
          <w:sz w:val="24"/>
          <w:szCs w:val="24"/>
        </w:rPr>
        <w:lastRenderedPageBreak/>
        <w:t>отчетности на последнюю отчетную дату.</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Директор учреждения несет ответственность перед Учреждением в размере убытков, причиненных школе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F80EEB" w:rsidRPr="00F615DD" w:rsidRDefault="00F80EEB" w:rsidP="00F80EEB">
      <w:pPr>
        <w:widowControl w:val="0"/>
        <w:autoSpaceDE w:val="0"/>
        <w:autoSpaceDN w:val="0"/>
        <w:adjustRightInd w:val="0"/>
        <w:spacing w:after="0" w:line="360" w:lineRule="auto"/>
        <w:ind w:firstLine="720"/>
        <w:jc w:val="both"/>
        <w:rPr>
          <w:rFonts w:ascii="Times New Roman" w:hAnsi="Times New Roman"/>
          <w:sz w:val="24"/>
          <w:szCs w:val="24"/>
        </w:rPr>
      </w:pPr>
      <w:r w:rsidRPr="00F615DD">
        <w:rPr>
          <w:rFonts w:ascii="Times New Roman" w:hAnsi="Times New Roman"/>
          <w:color w:val="000000"/>
          <w:sz w:val="24"/>
          <w:szCs w:val="24"/>
        </w:rPr>
        <w:t>4.13. Учреждение</w:t>
      </w:r>
      <w:r w:rsidRPr="00F615DD">
        <w:rPr>
          <w:rFonts w:ascii="Times New Roman" w:hAnsi="Times New Roman"/>
          <w:sz w:val="24"/>
          <w:szCs w:val="24"/>
        </w:rPr>
        <w:t xml:space="preserve"> вправе выступать арендатором или арендодателем имущества в соответствии с действующим законодательством.</w:t>
      </w:r>
    </w:p>
    <w:p w:rsidR="00F80EEB" w:rsidRPr="00F615DD" w:rsidRDefault="00F80EEB" w:rsidP="00F80EEB">
      <w:pPr>
        <w:widowControl w:val="0"/>
        <w:autoSpaceDE w:val="0"/>
        <w:autoSpaceDN w:val="0"/>
        <w:adjustRightInd w:val="0"/>
        <w:spacing w:after="0" w:line="360" w:lineRule="auto"/>
        <w:ind w:firstLine="720"/>
        <w:jc w:val="both"/>
        <w:rPr>
          <w:rFonts w:ascii="Times New Roman" w:hAnsi="Times New Roman"/>
          <w:color w:val="000000"/>
          <w:sz w:val="24"/>
          <w:szCs w:val="24"/>
        </w:rPr>
      </w:pPr>
      <w:r w:rsidRPr="00F615DD">
        <w:rPr>
          <w:rFonts w:ascii="Times New Roman" w:hAnsi="Times New Roman"/>
          <w:color w:val="000000"/>
          <w:sz w:val="24"/>
          <w:szCs w:val="24"/>
        </w:rPr>
        <w:t>4.14. 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имущества или приобретенного учреждением за счет выделенных собственником имущества средств, а также недвижимого имущества.</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color w:val="000000"/>
          <w:sz w:val="24"/>
          <w:szCs w:val="24"/>
        </w:rPr>
      </w:pPr>
      <w:r w:rsidRPr="00F615DD">
        <w:rPr>
          <w:rFonts w:ascii="Times New Roman" w:hAnsi="Times New Roman"/>
          <w:color w:val="000000"/>
          <w:sz w:val="24"/>
          <w:szCs w:val="24"/>
        </w:rPr>
        <w:t xml:space="preserve">Собственник имущества Учреждения не несет ответственности по обязательствам Учреждения. </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color w:val="000000"/>
          <w:sz w:val="24"/>
          <w:szCs w:val="24"/>
        </w:rPr>
        <w:t xml:space="preserve">Учреждение не несет ответственности по обязательствам Учредителя. </w:t>
      </w:r>
    </w:p>
    <w:p w:rsidR="00F80EEB" w:rsidRPr="00F615DD" w:rsidRDefault="00F80EEB" w:rsidP="00F80EEB">
      <w:pPr>
        <w:widowControl w:val="0"/>
        <w:autoSpaceDE w:val="0"/>
        <w:autoSpaceDN w:val="0"/>
        <w:adjustRightInd w:val="0"/>
        <w:spacing w:after="0" w:line="360" w:lineRule="auto"/>
        <w:ind w:firstLine="720"/>
        <w:jc w:val="both"/>
        <w:rPr>
          <w:rFonts w:ascii="Times New Roman" w:hAnsi="Times New Roman"/>
          <w:sz w:val="24"/>
          <w:szCs w:val="24"/>
        </w:rPr>
      </w:pPr>
      <w:r w:rsidRPr="00F615DD">
        <w:rPr>
          <w:rFonts w:ascii="Times New Roman" w:hAnsi="Times New Roman"/>
          <w:sz w:val="24"/>
          <w:szCs w:val="24"/>
        </w:rPr>
        <w:t xml:space="preserve">4.15. Учреждение вправе вести приносящую доход деятельность, не являющуюся основным видом её деятельности, лишь постольку, поскольку это служит достижению целей, ради которых оно создано, и соответствует указанным целям при условии, если такая деятельность указана в Уставе. </w:t>
      </w:r>
    </w:p>
    <w:p w:rsidR="00F80EEB"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F80EEB"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 xml:space="preserve">4.16. Учреждение вправе осуществлять деятельность за счет средств физических и (или) юридических лиц по договорам об оказании платных образовательных услуг. </w:t>
      </w:r>
    </w:p>
    <w:p w:rsidR="00F80EEB"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 xml:space="preserve">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w:t>
      </w:r>
    </w:p>
    <w:p w:rsidR="00F80EEB"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Доход от оказания платных образовательных услуг используется в соответствии с действующим законодательством и на уставные цели.</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4.17. Учреждение может осуществлять иную приносящую доход деятельность для достижения целей, ради которых оно создано. К приносящей доход деятельности Учреждения могут относиться:</w:t>
      </w:r>
    </w:p>
    <w:p w:rsidR="00F80EEB" w:rsidRPr="00F615DD" w:rsidRDefault="00F80EEB" w:rsidP="00F80EEB">
      <w:pPr>
        <w:tabs>
          <w:tab w:val="left" w:pos="567"/>
        </w:tabs>
        <w:spacing w:after="0" w:line="360" w:lineRule="auto"/>
        <w:ind w:right="-5"/>
        <w:jc w:val="both"/>
        <w:rPr>
          <w:rFonts w:ascii="Times New Roman" w:hAnsi="Times New Roman"/>
          <w:sz w:val="24"/>
          <w:szCs w:val="24"/>
        </w:rPr>
      </w:pPr>
      <w:r w:rsidRPr="00F615DD">
        <w:rPr>
          <w:rFonts w:ascii="Times New Roman" w:hAnsi="Times New Roman"/>
          <w:sz w:val="24"/>
          <w:szCs w:val="24"/>
        </w:rPr>
        <w:lastRenderedPageBreak/>
        <w:t xml:space="preserve">          1) преподавание специальных дисциплин сверх часов и сверх программы по данной дисциплине, предусмотренной учебным планом;</w:t>
      </w:r>
    </w:p>
    <w:p w:rsidR="00F80EEB" w:rsidRPr="00F615DD" w:rsidRDefault="00F80EEB" w:rsidP="00F80EEB">
      <w:pPr>
        <w:spacing w:after="0" w:line="360" w:lineRule="auto"/>
        <w:ind w:right="-5"/>
        <w:jc w:val="both"/>
        <w:rPr>
          <w:rFonts w:ascii="Times New Roman" w:hAnsi="Times New Roman"/>
          <w:sz w:val="24"/>
          <w:szCs w:val="24"/>
        </w:rPr>
      </w:pPr>
      <w:r w:rsidRPr="00F615DD">
        <w:rPr>
          <w:rFonts w:ascii="Times New Roman" w:hAnsi="Times New Roman"/>
          <w:sz w:val="24"/>
          <w:szCs w:val="24"/>
        </w:rPr>
        <w:t xml:space="preserve">          2) проведение занятий по углубленному изучению предметов (за рамками основных образовательных программ);</w:t>
      </w:r>
    </w:p>
    <w:p w:rsidR="00F80EEB" w:rsidRPr="00F615DD" w:rsidRDefault="00F80EEB" w:rsidP="00F80EEB">
      <w:pPr>
        <w:spacing w:after="0" w:line="360" w:lineRule="auto"/>
        <w:ind w:right="-5" w:firstLine="567"/>
        <w:jc w:val="both"/>
        <w:rPr>
          <w:rFonts w:ascii="Times New Roman" w:hAnsi="Times New Roman"/>
          <w:sz w:val="24"/>
          <w:szCs w:val="24"/>
        </w:rPr>
      </w:pPr>
      <w:r w:rsidRPr="00F615DD">
        <w:rPr>
          <w:rFonts w:ascii="Times New Roman" w:hAnsi="Times New Roman"/>
          <w:sz w:val="24"/>
          <w:szCs w:val="24"/>
        </w:rPr>
        <w:t xml:space="preserve"> 3) репетиторство;</w:t>
      </w:r>
    </w:p>
    <w:p w:rsidR="00F80EEB" w:rsidRPr="00F615DD" w:rsidRDefault="00F80EEB" w:rsidP="00F80EEB">
      <w:pPr>
        <w:spacing w:after="0" w:line="360" w:lineRule="auto"/>
        <w:ind w:right="-5" w:firstLine="567"/>
        <w:jc w:val="both"/>
        <w:rPr>
          <w:rFonts w:ascii="Times New Roman" w:hAnsi="Times New Roman"/>
          <w:sz w:val="24"/>
          <w:szCs w:val="24"/>
        </w:rPr>
      </w:pPr>
      <w:r w:rsidRPr="00F615DD">
        <w:rPr>
          <w:rFonts w:ascii="Times New Roman" w:hAnsi="Times New Roman"/>
          <w:sz w:val="24"/>
          <w:szCs w:val="24"/>
        </w:rPr>
        <w:t xml:space="preserve"> 4) ведение различных курсов:</w:t>
      </w:r>
    </w:p>
    <w:p w:rsidR="00F80EEB" w:rsidRPr="00F615DD" w:rsidRDefault="00F80EEB" w:rsidP="00F80EEB">
      <w:pPr>
        <w:spacing w:after="0" w:line="360" w:lineRule="auto"/>
        <w:ind w:left="567" w:right="-5"/>
        <w:jc w:val="both"/>
        <w:rPr>
          <w:rFonts w:ascii="Times New Roman" w:hAnsi="Times New Roman"/>
          <w:sz w:val="24"/>
          <w:szCs w:val="24"/>
        </w:rPr>
      </w:pPr>
      <w:r w:rsidRPr="00F615DD">
        <w:rPr>
          <w:rFonts w:ascii="Times New Roman" w:hAnsi="Times New Roman"/>
          <w:sz w:val="24"/>
          <w:szCs w:val="24"/>
        </w:rPr>
        <w:t xml:space="preserve"> - по подготовке к поступлению в учебное заведение; </w:t>
      </w:r>
    </w:p>
    <w:p w:rsidR="00F80EEB" w:rsidRPr="00F615DD" w:rsidRDefault="00F80EEB" w:rsidP="00F80EEB">
      <w:pPr>
        <w:spacing w:after="0" w:line="360" w:lineRule="auto"/>
        <w:ind w:left="567" w:right="-5"/>
        <w:jc w:val="both"/>
        <w:rPr>
          <w:rFonts w:ascii="Times New Roman" w:hAnsi="Times New Roman"/>
          <w:color w:val="00B0F0"/>
          <w:sz w:val="24"/>
          <w:szCs w:val="24"/>
        </w:rPr>
      </w:pPr>
      <w:r w:rsidRPr="00F615DD">
        <w:rPr>
          <w:rFonts w:ascii="Times New Roman" w:hAnsi="Times New Roman"/>
          <w:sz w:val="24"/>
          <w:szCs w:val="24"/>
        </w:rPr>
        <w:t xml:space="preserve"> - по изучению иностранных языков;</w:t>
      </w:r>
    </w:p>
    <w:p w:rsidR="00F80EEB" w:rsidRPr="00F615DD" w:rsidRDefault="00F80EEB" w:rsidP="00F80EEB">
      <w:pPr>
        <w:spacing w:after="0" w:line="360" w:lineRule="auto"/>
        <w:ind w:left="567" w:right="-5"/>
        <w:jc w:val="both"/>
        <w:rPr>
          <w:rFonts w:ascii="Times New Roman" w:hAnsi="Times New Roman"/>
          <w:sz w:val="24"/>
          <w:szCs w:val="24"/>
        </w:rPr>
      </w:pPr>
      <w:r w:rsidRPr="00F615DD">
        <w:rPr>
          <w:rFonts w:ascii="Times New Roman" w:hAnsi="Times New Roman"/>
          <w:sz w:val="24"/>
          <w:szCs w:val="24"/>
        </w:rPr>
        <w:t xml:space="preserve"> - по переподготовке кадров с освоением новых специальностей при наличии необходимой лицензии.  </w:t>
      </w:r>
    </w:p>
    <w:p w:rsidR="00F80EEB" w:rsidRPr="00692BB4" w:rsidRDefault="00F80EEB" w:rsidP="00F80EEB">
      <w:pPr>
        <w:spacing w:after="0" w:line="240" w:lineRule="auto"/>
        <w:ind w:left="567" w:right="-5"/>
        <w:jc w:val="both"/>
        <w:rPr>
          <w:rFonts w:ascii="Times New Roman" w:hAnsi="Times New Roman"/>
          <w:b/>
          <w:sz w:val="24"/>
          <w:szCs w:val="24"/>
        </w:rPr>
      </w:pPr>
      <w:r w:rsidRPr="00692BB4">
        <w:rPr>
          <w:rFonts w:ascii="Times New Roman" w:hAnsi="Times New Roman"/>
          <w:b/>
          <w:sz w:val="24"/>
          <w:szCs w:val="24"/>
        </w:rPr>
        <w:t xml:space="preserve"> </w:t>
      </w:r>
    </w:p>
    <w:p w:rsidR="00F80EEB" w:rsidRDefault="00F80EEB" w:rsidP="00F80EEB">
      <w:pPr>
        <w:spacing w:after="0" w:line="240" w:lineRule="auto"/>
        <w:ind w:firstLine="720"/>
        <w:jc w:val="center"/>
        <w:rPr>
          <w:rFonts w:ascii="Times New Roman CYR" w:hAnsi="Times New Roman CYR" w:cs="Times New Roman CYR"/>
          <w:b/>
          <w:bCs/>
          <w:caps/>
          <w:sz w:val="24"/>
          <w:szCs w:val="24"/>
        </w:rPr>
      </w:pPr>
      <w:r w:rsidRPr="00692BB4">
        <w:rPr>
          <w:rFonts w:ascii="Times New Roman CYR" w:hAnsi="Times New Roman CYR" w:cs="Times New Roman CYR"/>
          <w:b/>
          <w:bCs/>
          <w:caps/>
          <w:sz w:val="24"/>
          <w:szCs w:val="24"/>
        </w:rPr>
        <w:t>Глава 5. Управление Учреждением</w:t>
      </w:r>
    </w:p>
    <w:p w:rsidR="00F80EEB" w:rsidRPr="00692BB4" w:rsidRDefault="00F80EEB" w:rsidP="00F80EEB">
      <w:pPr>
        <w:spacing w:after="0" w:line="240" w:lineRule="auto"/>
        <w:ind w:firstLine="720"/>
        <w:jc w:val="both"/>
        <w:rPr>
          <w:rFonts w:ascii="Times New Roman CYR" w:hAnsi="Times New Roman CYR" w:cs="Times New Roman CYR"/>
          <w:b/>
          <w:bCs/>
          <w:caps/>
          <w:sz w:val="24"/>
          <w:szCs w:val="24"/>
        </w:rPr>
      </w:pPr>
    </w:p>
    <w:p w:rsidR="00F80EEB" w:rsidRPr="00F615DD" w:rsidRDefault="00F80EEB" w:rsidP="00F80EEB">
      <w:pPr>
        <w:widowControl w:val="0"/>
        <w:autoSpaceDE w:val="0"/>
        <w:autoSpaceDN w:val="0"/>
        <w:adjustRightInd w:val="0"/>
        <w:spacing w:after="0" w:line="360" w:lineRule="auto"/>
        <w:ind w:firstLine="720"/>
        <w:jc w:val="both"/>
        <w:rPr>
          <w:rFonts w:ascii="Times New Roman" w:hAnsi="Times New Roman"/>
          <w:sz w:val="24"/>
          <w:szCs w:val="24"/>
        </w:rPr>
      </w:pPr>
      <w:r w:rsidRPr="00F615DD">
        <w:rPr>
          <w:rFonts w:ascii="Times New Roman" w:hAnsi="Times New Roman"/>
          <w:sz w:val="24"/>
          <w:szCs w:val="24"/>
        </w:rPr>
        <w:t xml:space="preserve">5.1.  </w:t>
      </w:r>
      <w:r w:rsidRPr="00F615DD">
        <w:rPr>
          <w:rFonts w:ascii="Times New Roman" w:hAnsi="Times New Roman"/>
          <w:b/>
          <w:sz w:val="24"/>
          <w:szCs w:val="24"/>
        </w:rPr>
        <w:t>Компетенция Учредителя</w:t>
      </w:r>
      <w:r w:rsidRPr="00F615DD">
        <w:rPr>
          <w:rFonts w:ascii="Times New Roman" w:hAnsi="Times New Roman"/>
          <w:sz w:val="24"/>
          <w:szCs w:val="24"/>
        </w:rPr>
        <w:t xml:space="preserve"> по управлению Учреждением определяются </w:t>
      </w:r>
      <w:r>
        <w:rPr>
          <w:rFonts w:ascii="Times New Roman" w:hAnsi="Times New Roman"/>
          <w:sz w:val="24"/>
          <w:szCs w:val="24"/>
        </w:rPr>
        <w:t xml:space="preserve">действующим законодательством, </w:t>
      </w:r>
      <w:r w:rsidRPr="00F615DD">
        <w:rPr>
          <w:rFonts w:ascii="Times New Roman" w:hAnsi="Times New Roman"/>
          <w:sz w:val="24"/>
          <w:szCs w:val="24"/>
        </w:rPr>
        <w:t>настоящим Уставом и составляет:</w:t>
      </w:r>
    </w:p>
    <w:p w:rsidR="00F80EEB" w:rsidRPr="00F615DD" w:rsidRDefault="00F80EEB" w:rsidP="00F80EEB">
      <w:pPr>
        <w:widowControl w:val="0"/>
        <w:numPr>
          <w:ilvl w:val="0"/>
          <w:numId w:val="31"/>
        </w:numPr>
        <w:autoSpaceDE w:val="0"/>
        <w:autoSpaceDN w:val="0"/>
        <w:adjustRightInd w:val="0"/>
        <w:spacing w:after="0" w:line="360" w:lineRule="auto"/>
        <w:jc w:val="both"/>
        <w:rPr>
          <w:rFonts w:ascii="Times New Roman" w:hAnsi="Times New Roman"/>
          <w:sz w:val="24"/>
          <w:szCs w:val="24"/>
        </w:rPr>
      </w:pPr>
      <w:r w:rsidRPr="00F615DD">
        <w:rPr>
          <w:rFonts w:ascii="Times New Roman" w:hAnsi="Times New Roman"/>
          <w:sz w:val="24"/>
          <w:szCs w:val="24"/>
        </w:rPr>
        <w:t>право на реорганизацию, изменение типа и ликвидацию Учреждения;</w:t>
      </w:r>
    </w:p>
    <w:p w:rsidR="00F80EEB" w:rsidRPr="00F615DD" w:rsidRDefault="00F80EEB" w:rsidP="00F80EEB">
      <w:pPr>
        <w:widowControl w:val="0"/>
        <w:numPr>
          <w:ilvl w:val="0"/>
          <w:numId w:val="31"/>
        </w:numPr>
        <w:autoSpaceDE w:val="0"/>
        <w:autoSpaceDN w:val="0"/>
        <w:adjustRightInd w:val="0"/>
        <w:spacing w:after="0" w:line="360" w:lineRule="auto"/>
        <w:jc w:val="both"/>
        <w:rPr>
          <w:rFonts w:ascii="Times New Roman" w:hAnsi="Times New Roman"/>
          <w:sz w:val="24"/>
          <w:szCs w:val="24"/>
        </w:rPr>
      </w:pPr>
      <w:r w:rsidRPr="00F615DD">
        <w:rPr>
          <w:rFonts w:ascii="Times New Roman" w:hAnsi="Times New Roman"/>
          <w:sz w:val="24"/>
          <w:szCs w:val="24"/>
        </w:rPr>
        <w:t>утверждение Устава, внесение изменений в Устав Учреждения;</w:t>
      </w:r>
    </w:p>
    <w:p w:rsidR="00F80EEB" w:rsidRPr="00F615DD" w:rsidRDefault="00F80EEB" w:rsidP="00F80EEB">
      <w:pPr>
        <w:widowControl w:val="0"/>
        <w:numPr>
          <w:ilvl w:val="0"/>
          <w:numId w:val="31"/>
        </w:numPr>
        <w:autoSpaceDE w:val="0"/>
        <w:autoSpaceDN w:val="0"/>
        <w:adjustRightInd w:val="0"/>
        <w:spacing w:after="0" w:line="360" w:lineRule="auto"/>
        <w:jc w:val="both"/>
        <w:rPr>
          <w:rFonts w:ascii="Times New Roman" w:hAnsi="Times New Roman"/>
          <w:sz w:val="24"/>
          <w:szCs w:val="24"/>
        </w:rPr>
      </w:pPr>
      <w:r w:rsidRPr="00F615DD">
        <w:rPr>
          <w:rFonts w:ascii="Times New Roman" w:hAnsi="Times New Roman"/>
          <w:sz w:val="24"/>
          <w:szCs w:val="24"/>
        </w:rPr>
        <w:t>получение ежегодного отчета от Учреждения о поступлении и расходовании финансовых и материальных средств, о результатах образовательной деятельности;</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4) учет детей, имеющих право на получение общего образования каждого уровня;</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5) разрешение на прием детей в образовательное учреждение на обучение по образовательным программам начального общего образования в более раннем или более позднем возрасте;</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6)  согласование программы развития Учреждения;</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7) назначение и освобождение от занимаемой должности руководителя Учреждения, а также заключение и расторжение трудового договора с ним;</w:t>
      </w:r>
    </w:p>
    <w:p w:rsidR="00F80EEB" w:rsidRPr="00F615DD" w:rsidRDefault="00F80EEB" w:rsidP="00F80EEB">
      <w:pPr>
        <w:widowControl w:val="0"/>
        <w:autoSpaceDE w:val="0"/>
        <w:autoSpaceDN w:val="0"/>
        <w:adjustRightInd w:val="0"/>
        <w:spacing w:after="0" w:line="360" w:lineRule="auto"/>
        <w:ind w:firstLine="142"/>
        <w:jc w:val="both"/>
        <w:rPr>
          <w:rFonts w:ascii="Times New Roman" w:hAnsi="Times New Roman"/>
          <w:sz w:val="24"/>
          <w:szCs w:val="24"/>
        </w:rPr>
      </w:pPr>
      <w:r w:rsidRPr="00F615DD">
        <w:rPr>
          <w:rFonts w:ascii="Times New Roman" w:hAnsi="Times New Roman"/>
          <w:sz w:val="24"/>
          <w:szCs w:val="24"/>
        </w:rPr>
        <w:t xml:space="preserve">    8) установление годового премиального фонда руководителю Учреждения, с учетом начисления страховых взносов в государственные внебюджетные фонды;</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9) формирование и утверждение муниципального задания на оказание муниципальных услуг (выполнение работ) в соответствии с основными видами деятельности и контроль за их исполнением;</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10) осуществление финансового обеспечения выполнения муниципального задания;</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11) осуществление финансового обеспечения субсидий Учреждению на цели, не связанные с исполнением муниципального задания;</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lastRenderedPageBreak/>
        <w:t>12) утверждение плана финансово-хозяйственной деятельности Учреждению и контроль в соответствии с требованиями действующего законодательства;</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13) определение предельно допустимых значений просроченной кредиторской задолженности, превышение которых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F80EEB" w:rsidRPr="00F615DD" w:rsidRDefault="00F80EEB" w:rsidP="00F80EEB">
      <w:pPr>
        <w:widowControl w:val="0"/>
        <w:autoSpaceDE w:val="0"/>
        <w:autoSpaceDN w:val="0"/>
        <w:adjustRightInd w:val="0"/>
        <w:spacing w:after="0" w:line="360" w:lineRule="auto"/>
        <w:ind w:firstLine="284"/>
        <w:jc w:val="both"/>
        <w:rPr>
          <w:rFonts w:ascii="Times New Roman" w:hAnsi="Times New Roman"/>
          <w:sz w:val="24"/>
          <w:szCs w:val="24"/>
        </w:rPr>
      </w:pPr>
      <w:r>
        <w:rPr>
          <w:rFonts w:ascii="Times New Roman" w:hAnsi="Times New Roman"/>
          <w:sz w:val="24"/>
          <w:szCs w:val="24"/>
        </w:rPr>
        <w:t>1</w:t>
      </w:r>
      <w:r w:rsidRPr="00F615DD">
        <w:rPr>
          <w:rFonts w:ascii="Times New Roman" w:hAnsi="Times New Roman"/>
          <w:sz w:val="24"/>
          <w:szCs w:val="24"/>
        </w:rPr>
        <w:t>4)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оказываемых им   сверх</w:t>
      </w:r>
    </w:p>
    <w:p w:rsidR="00F80EEB" w:rsidRPr="00F615DD" w:rsidRDefault="00F80EEB" w:rsidP="00F80EEB">
      <w:pPr>
        <w:widowControl w:val="0"/>
        <w:autoSpaceDE w:val="0"/>
        <w:autoSpaceDN w:val="0"/>
        <w:adjustRightInd w:val="0"/>
        <w:spacing w:after="0" w:line="360" w:lineRule="auto"/>
        <w:jc w:val="both"/>
        <w:rPr>
          <w:rFonts w:ascii="Times New Roman" w:hAnsi="Times New Roman"/>
          <w:sz w:val="24"/>
          <w:szCs w:val="24"/>
        </w:rPr>
      </w:pPr>
      <w:r w:rsidRPr="00F615DD">
        <w:rPr>
          <w:rFonts w:ascii="Times New Roman" w:hAnsi="Times New Roman"/>
          <w:sz w:val="24"/>
          <w:szCs w:val="24"/>
        </w:rPr>
        <w:t xml:space="preserve"> установленного муниципального задания; </w:t>
      </w:r>
    </w:p>
    <w:p w:rsidR="00F80EEB" w:rsidRPr="00F615DD" w:rsidRDefault="00F80EEB" w:rsidP="00F80EEB">
      <w:pPr>
        <w:spacing w:after="0" w:line="360" w:lineRule="auto"/>
        <w:ind w:firstLine="284"/>
        <w:jc w:val="both"/>
        <w:rPr>
          <w:rFonts w:ascii="Times New Roman" w:hAnsi="Times New Roman"/>
          <w:color w:val="000000"/>
          <w:sz w:val="24"/>
          <w:szCs w:val="24"/>
        </w:rPr>
      </w:pPr>
      <w:r w:rsidRPr="00F615DD">
        <w:rPr>
          <w:rFonts w:ascii="Times New Roman" w:hAnsi="Times New Roman"/>
          <w:color w:val="000000"/>
          <w:sz w:val="24"/>
          <w:szCs w:val="24"/>
        </w:rPr>
        <w:t>15) согласование с учетом требований, распоряжения особо ценным движимым имуществом, закрепленным за Учреждением, либо приобретенным бюджетным учреждением за счет средств, выделенных его Учредителем на приобретение такого имущества;</w:t>
      </w:r>
    </w:p>
    <w:p w:rsidR="00F80EEB" w:rsidRPr="00F615DD" w:rsidRDefault="00F80EEB" w:rsidP="00F80EEB">
      <w:pPr>
        <w:spacing w:after="0" w:line="360" w:lineRule="auto"/>
        <w:ind w:firstLine="284"/>
        <w:jc w:val="both"/>
        <w:rPr>
          <w:rFonts w:ascii="Times New Roman" w:hAnsi="Times New Roman"/>
          <w:color w:val="000000"/>
          <w:sz w:val="24"/>
          <w:szCs w:val="24"/>
        </w:rPr>
      </w:pPr>
      <w:r w:rsidRPr="00F615DD">
        <w:rPr>
          <w:rFonts w:ascii="Times New Roman" w:hAnsi="Times New Roman"/>
          <w:color w:val="000000"/>
          <w:sz w:val="24"/>
          <w:szCs w:val="24"/>
        </w:rPr>
        <w:t>16) согласование с учетом требований, распоряжения недвижимым имуществом Учреждения, в том числе передачи его в аренду;</w:t>
      </w:r>
    </w:p>
    <w:p w:rsidR="00F80EEB" w:rsidRPr="00F615DD" w:rsidRDefault="00F80EEB" w:rsidP="00F80EEB">
      <w:pPr>
        <w:spacing w:after="0" w:line="360" w:lineRule="auto"/>
        <w:ind w:firstLine="284"/>
        <w:jc w:val="both"/>
        <w:rPr>
          <w:rFonts w:ascii="Times New Roman" w:hAnsi="Times New Roman"/>
          <w:color w:val="000000"/>
          <w:sz w:val="24"/>
          <w:szCs w:val="24"/>
        </w:rPr>
      </w:pPr>
      <w:r w:rsidRPr="00F615DD">
        <w:rPr>
          <w:rFonts w:ascii="Times New Roman" w:hAnsi="Times New Roman"/>
          <w:color w:val="000000"/>
          <w:sz w:val="24"/>
          <w:szCs w:val="24"/>
        </w:rPr>
        <w:t>17) определение с учетом требований, перечня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w:t>
      </w:r>
    </w:p>
    <w:p w:rsidR="00F80EEB" w:rsidRPr="00F615DD" w:rsidRDefault="00F80EEB" w:rsidP="00F80EEB">
      <w:pPr>
        <w:spacing w:after="0" w:line="360" w:lineRule="auto"/>
        <w:ind w:firstLine="284"/>
        <w:jc w:val="both"/>
        <w:rPr>
          <w:rFonts w:ascii="Times New Roman" w:hAnsi="Times New Roman"/>
          <w:color w:val="000000"/>
          <w:sz w:val="24"/>
          <w:szCs w:val="24"/>
        </w:rPr>
      </w:pPr>
      <w:r w:rsidRPr="00F615DD">
        <w:rPr>
          <w:rFonts w:ascii="Times New Roman" w:hAnsi="Times New Roman"/>
          <w:color w:val="000000"/>
          <w:sz w:val="24"/>
          <w:szCs w:val="24"/>
        </w:rPr>
        <w:t>18) предварите</w:t>
      </w:r>
      <w:r>
        <w:rPr>
          <w:rFonts w:ascii="Times New Roman" w:hAnsi="Times New Roman"/>
          <w:color w:val="000000"/>
          <w:sz w:val="24"/>
          <w:szCs w:val="24"/>
        </w:rPr>
        <w:t>льное согласование на</w:t>
      </w:r>
      <w:r w:rsidRPr="00F615DD">
        <w:rPr>
          <w:rFonts w:ascii="Times New Roman" w:hAnsi="Times New Roman"/>
          <w:color w:val="000000"/>
          <w:sz w:val="24"/>
          <w:szCs w:val="24"/>
        </w:rPr>
        <w:t xml:space="preserve"> совершение Учреждением крупных сделок, соответствующих критериям, установленных в пункте 13 статьи 9.2 Федерального закона «О некоммерческих организациях».</w:t>
      </w:r>
    </w:p>
    <w:p w:rsidR="00F80EEB" w:rsidRPr="00F615DD" w:rsidRDefault="00F80EEB" w:rsidP="00F80EEB">
      <w:pPr>
        <w:spacing w:after="0" w:line="360" w:lineRule="auto"/>
        <w:ind w:firstLine="284"/>
        <w:jc w:val="both"/>
        <w:rPr>
          <w:rFonts w:ascii="Times New Roman" w:hAnsi="Times New Roman"/>
          <w:color w:val="000000"/>
          <w:sz w:val="24"/>
          <w:szCs w:val="24"/>
        </w:rPr>
      </w:pPr>
      <w:r w:rsidRPr="00F615DD">
        <w:rPr>
          <w:rFonts w:ascii="Times New Roman" w:hAnsi="Times New Roman"/>
          <w:color w:val="000000"/>
          <w:sz w:val="24"/>
          <w:szCs w:val="24"/>
        </w:rPr>
        <w:t xml:space="preserve">19) принятие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статье 27 Федерального закона «О некоммерческих организациях»;    </w:t>
      </w:r>
    </w:p>
    <w:p w:rsidR="00F80EEB" w:rsidRPr="00F615DD" w:rsidRDefault="00F80EEB" w:rsidP="00F80EEB">
      <w:pPr>
        <w:spacing w:after="0" w:line="360" w:lineRule="auto"/>
        <w:ind w:firstLine="284"/>
        <w:jc w:val="both"/>
        <w:rPr>
          <w:rFonts w:ascii="Times New Roman" w:hAnsi="Times New Roman"/>
          <w:b/>
          <w:sz w:val="24"/>
          <w:szCs w:val="24"/>
        </w:rPr>
      </w:pPr>
      <w:r w:rsidRPr="00F615DD">
        <w:rPr>
          <w:rFonts w:ascii="Times New Roman" w:hAnsi="Times New Roman"/>
          <w:color w:val="000000"/>
          <w:sz w:val="24"/>
          <w:szCs w:val="24"/>
        </w:rPr>
        <w:t>20) установление предельно допустимых значений просроченной кредиторской задолженности;</w:t>
      </w:r>
    </w:p>
    <w:p w:rsidR="00F80EEB" w:rsidRPr="00F615DD" w:rsidRDefault="00F80EEB" w:rsidP="00F80EEB">
      <w:pPr>
        <w:widowControl w:val="0"/>
        <w:autoSpaceDE w:val="0"/>
        <w:autoSpaceDN w:val="0"/>
        <w:adjustRightInd w:val="0"/>
        <w:spacing w:after="0" w:line="360" w:lineRule="auto"/>
        <w:ind w:firstLine="284"/>
        <w:jc w:val="both"/>
        <w:rPr>
          <w:rFonts w:ascii="Times New Roman" w:hAnsi="Times New Roman"/>
          <w:sz w:val="24"/>
          <w:szCs w:val="24"/>
        </w:rPr>
      </w:pPr>
      <w:r>
        <w:rPr>
          <w:rFonts w:ascii="Times New Roman" w:hAnsi="Times New Roman"/>
          <w:sz w:val="24"/>
          <w:szCs w:val="24"/>
        </w:rPr>
        <w:t>21) право контроля</w:t>
      </w:r>
      <w:r w:rsidRPr="00F615DD">
        <w:rPr>
          <w:rFonts w:ascii="Times New Roman" w:hAnsi="Times New Roman"/>
          <w:sz w:val="24"/>
          <w:szCs w:val="24"/>
        </w:rPr>
        <w:t xml:space="preserve"> за соблюдением законодательства при осуществлении уставной деятельности Учреждения;</w:t>
      </w:r>
    </w:p>
    <w:p w:rsidR="00F80EEB" w:rsidRDefault="00F80EEB" w:rsidP="00F80EEB">
      <w:pPr>
        <w:widowControl w:val="0"/>
        <w:autoSpaceDE w:val="0"/>
        <w:autoSpaceDN w:val="0"/>
        <w:adjustRightInd w:val="0"/>
        <w:spacing w:after="0" w:line="360" w:lineRule="auto"/>
        <w:ind w:firstLine="284"/>
        <w:jc w:val="both"/>
        <w:rPr>
          <w:rFonts w:ascii="Times New Roman" w:hAnsi="Times New Roman"/>
          <w:sz w:val="24"/>
          <w:szCs w:val="24"/>
        </w:rPr>
      </w:pPr>
      <w:r w:rsidRPr="00F615DD">
        <w:rPr>
          <w:rFonts w:ascii="Times New Roman" w:hAnsi="Times New Roman"/>
          <w:sz w:val="24"/>
          <w:szCs w:val="24"/>
        </w:rPr>
        <w:t>22) осуществление иных функций и полномочий, установленных действующим законодательством.</w:t>
      </w:r>
      <w:r>
        <w:rPr>
          <w:rFonts w:ascii="Times New Roman" w:hAnsi="Times New Roman"/>
          <w:sz w:val="24"/>
          <w:szCs w:val="24"/>
        </w:rPr>
        <w:t xml:space="preserve"> </w:t>
      </w:r>
    </w:p>
    <w:p w:rsidR="00F80EEB" w:rsidRDefault="00F80EEB" w:rsidP="00F80EEB">
      <w:pPr>
        <w:widowControl w:val="0"/>
        <w:autoSpaceDE w:val="0"/>
        <w:autoSpaceDN w:val="0"/>
        <w:adjustRightInd w:val="0"/>
        <w:spacing w:after="0" w:line="360" w:lineRule="auto"/>
        <w:ind w:firstLine="284"/>
        <w:jc w:val="both"/>
        <w:rPr>
          <w:rFonts w:ascii="Times New Roman" w:hAnsi="Times New Roman"/>
          <w:sz w:val="24"/>
          <w:szCs w:val="24"/>
        </w:rPr>
      </w:pPr>
      <w:r w:rsidRPr="00F615DD">
        <w:rPr>
          <w:rFonts w:ascii="Times New Roman" w:hAnsi="Times New Roman"/>
          <w:sz w:val="24"/>
          <w:szCs w:val="24"/>
        </w:rPr>
        <w:t>5.2.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F80EEB" w:rsidRPr="005D7CB3" w:rsidRDefault="00F80EEB" w:rsidP="00F80EEB">
      <w:pPr>
        <w:widowControl w:val="0"/>
        <w:autoSpaceDE w:val="0"/>
        <w:autoSpaceDN w:val="0"/>
        <w:adjustRightInd w:val="0"/>
        <w:spacing w:after="0" w:line="360" w:lineRule="auto"/>
        <w:ind w:firstLine="284"/>
        <w:jc w:val="both"/>
        <w:rPr>
          <w:rFonts w:ascii="Times New Roman" w:hAnsi="Times New Roman"/>
          <w:sz w:val="24"/>
          <w:szCs w:val="24"/>
        </w:rPr>
      </w:pPr>
      <w:r w:rsidRPr="00F615DD">
        <w:rPr>
          <w:rFonts w:ascii="Times New Roman" w:hAnsi="Times New Roman"/>
          <w:sz w:val="24"/>
          <w:szCs w:val="24"/>
        </w:rPr>
        <w:t xml:space="preserve">5.2.1. </w:t>
      </w:r>
      <w:r w:rsidRPr="005D7CB3">
        <w:rPr>
          <w:rFonts w:ascii="Times New Roman" w:hAnsi="Times New Roman"/>
          <w:sz w:val="24"/>
          <w:szCs w:val="24"/>
        </w:rPr>
        <w:t xml:space="preserve">Единоличным исполнительным органом Учреждения является Директор Учреждения, назначаемый на должность Учредителем.  </w:t>
      </w:r>
    </w:p>
    <w:p w:rsidR="00F80EEB" w:rsidRPr="005D7CB3" w:rsidRDefault="00F80EEB" w:rsidP="00F80EEB">
      <w:pPr>
        <w:autoSpaceDE w:val="0"/>
        <w:autoSpaceDN w:val="0"/>
        <w:adjustRightInd w:val="0"/>
        <w:spacing w:after="0" w:line="360" w:lineRule="auto"/>
        <w:ind w:right="53"/>
        <w:jc w:val="both"/>
        <w:rPr>
          <w:rFonts w:ascii="Times New Roman" w:hAnsi="Times New Roman"/>
          <w:sz w:val="24"/>
          <w:szCs w:val="24"/>
        </w:rPr>
      </w:pPr>
      <w:r>
        <w:rPr>
          <w:rFonts w:ascii="Times New Roman" w:hAnsi="Times New Roman"/>
          <w:sz w:val="24"/>
          <w:szCs w:val="24"/>
        </w:rPr>
        <w:lastRenderedPageBreak/>
        <w:tab/>
      </w:r>
      <w:r w:rsidRPr="005D7CB3">
        <w:rPr>
          <w:rFonts w:ascii="Times New Roman" w:hAnsi="Times New Roman"/>
          <w:sz w:val="24"/>
          <w:szCs w:val="24"/>
        </w:rPr>
        <w:t>Директор Учреждения подотчетен Учредителю и осуществляет свою деятельность в соответствии с действующим законодательством, настоящим Уставом, распоряжениями и приказами Учредителя, заключенным с ним трудовым договором.</w:t>
      </w:r>
    </w:p>
    <w:p w:rsidR="00F80EEB" w:rsidRPr="005D7CB3" w:rsidRDefault="00F80EEB" w:rsidP="00F80EEB">
      <w:pPr>
        <w:autoSpaceDE w:val="0"/>
        <w:autoSpaceDN w:val="0"/>
        <w:adjustRightInd w:val="0"/>
        <w:spacing w:after="0" w:line="360" w:lineRule="auto"/>
        <w:ind w:right="53" w:firstLine="708"/>
        <w:jc w:val="both"/>
        <w:rPr>
          <w:rFonts w:ascii="Times New Roman" w:hAnsi="Times New Roman"/>
          <w:sz w:val="24"/>
          <w:szCs w:val="24"/>
        </w:rPr>
      </w:pPr>
      <w:r w:rsidRPr="005D7CB3">
        <w:rPr>
          <w:rFonts w:ascii="Times New Roman" w:hAnsi="Times New Roman"/>
          <w:sz w:val="24"/>
          <w:szCs w:val="24"/>
        </w:rPr>
        <w:t>Директору Учреждения не разрешается совмещение его д</w:t>
      </w:r>
      <w:r>
        <w:rPr>
          <w:rFonts w:ascii="Times New Roman" w:hAnsi="Times New Roman"/>
          <w:sz w:val="24"/>
          <w:szCs w:val="24"/>
        </w:rPr>
        <w:t xml:space="preserve">олжности с другими руководящими должностями (кроме научного и </w:t>
      </w:r>
      <w:r w:rsidRPr="005D7CB3">
        <w:rPr>
          <w:rFonts w:ascii="Times New Roman" w:hAnsi="Times New Roman"/>
          <w:sz w:val="24"/>
          <w:szCs w:val="24"/>
        </w:rPr>
        <w:t xml:space="preserve">научно-методического руководства) внутри или вне Учреждения. Должностные обязанности директора Учреждения не могут исполняться по совместительству. </w:t>
      </w:r>
    </w:p>
    <w:p w:rsidR="00F80EEB" w:rsidRPr="005D7CB3" w:rsidRDefault="00F80EEB" w:rsidP="00F80EEB">
      <w:pPr>
        <w:autoSpaceDE w:val="0"/>
        <w:autoSpaceDN w:val="0"/>
        <w:adjustRightInd w:val="0"/>
        <w:spacing w:after="0" w:line="360" w:lineRule="auto"/>
        <w:ind w:right="53" w:firstLine="708"/>
        <w:jc w:val="both"/>
        <w:rPr>
          <w:rFonts w:ascii="Times New Roman" w:hAnsi="Times New Roman"/>
          <w:sz w:val="24"/>
          <w:szCs w:val="24"/>
        </w:rPr>
      </w:pPr>
      <w:r w:rsidRPr="005D7CB3">
        <w:rPr>
          <w:rFonts w:ascii="Times New Roman" w:hAnsi="Times New Roman"/>
          <w:sz w:val="24"/>
          <w:szCs w:val="24"/>
        </w:rPr>
        <w:t xml:space="preserve">Директор Учреждения должен иметь высшее педагогическое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w:t>
      </w:r>
    </w:p>
    <w:p w:rsidR="00F80EEB" w:rsidRPr="005D7CB3" w:rsidRDefault="00F80EEB" w:rsidP="00F80EEB">
      <w:pPr>
        <w:widowControl w:val="0"/>
        <w:suppressAutoHyphens/>
        <w:autoSpaceDE w:val="0"/>
        <w:spacing w:after="0" w:line="360" w:lineRule="auto"/>
        <w:jc w:val="both"/>
        <w:rPr>
          <w:rFonts w:ascii="Times New Roman" w:hAnsi="Times New Roman"/>
          <w:sz w:val="24"/>
          <w:szCs w:val="24"/>
          <w:lang w:eastAsia="ar-SA"/>
        </w:rPr>
      </w:pPr>
      <w:r>
        <w:rPr>
          <w:rFonts w:ascii="Times New Roman" w:hAnsi="Times New Roman"/>
          <w:sz w:val="24"/>
          <w:szCs w:val="24"/>
          <w:lang w:eastAsia="ar-SA"/>
        </w:rPr>
        <w:tab/>
      </w:r>
      <w:r w:rsidRPr="005D7CB3">
        <w:rPr>
          <w:rFonts w:ascii="Times New Roman" w:hAnsi="Times New Roman"/>
          <w:sz w:val="24"/>
          <w:szCs w:val="24"/>
          <w:lang w:eastAsia="ar-SA"/>
        </w:rPr>
        <w:t>Директор самостоятельно осуществляет руководство деятельностью Учреждения  в соответствии с законодательством Российской  Федерации, законодательством Томской области, нормативными правовыми актами органов местного  самоуправления Кривошеинского района, трудовым договором, настоящим Уставом, коллективным договором, соглашениями, локальными нормативными актами, за  исключением  вопросов, принятие решений по которым отнесено законодательством Российской Федерации к ведению иных органов и должностных лиц.</w:t>
      </w:r>
    </w:p>
    <w:p w:rsidR="00F80EEB" w:rsidRPr="005D7CB3" w:rsidRDefault="00F80EEB" w:rsidP="00F80EEB">
      <w:pPr>
        <w:tabs>
          <w:tab w:val="left" w:pos="1418"/>
        </w:tabs>
        <w:spacing w:after="0" w:line="360" w:lineRule="auto"/>
        <w:ind w:firstLine="567"/>
        <w:jc w:val="both"/>
        <w:rPr>
          <w:rFonts w:ascii="Times New Roman" w:hAnsi="Times New Roman"/>
          <w:sz w:val="24"/>
          <w:szCs w:val="24"/>
        </w:rPr>
      </w:pPr>
      <w:r w:rsidRPr="005D7CB3">
        <w:rPr>
          <w:rFonts w:ascii="Times New Roman" w:hAnsi="Times New Roman"/>
          <w:sz w:val="24"/>
          <w:szCs w:val="24"/>
          <w:lang w:eastAsia="ar-SA"/>
        </w:rPr>
        <w:t>5.2.2.</w:t>
      </w:r>
      <w:r w:rsidRPr="005D7CB3">
        <w:rPr>
          <w:rFonts w:ascii="Times New Roman" w:hAnsi="Times New Roman"/>
          <w:sz w:val="24"/>
          <w:szCs w:val="24"/>
        </w:rPr>
        <w:t xml:space="preserve"> К компетенции Директора Учреждения относятся вопросы осуществления текущего руководства деятельностью</w:t>
      </w:r>
      <w:r w:rsidRPr="005D7CB3">
        <w:rPr>
          <w:rFonts w:ascii="Times New Roman" w:hAnsi="Times New Roman"/>
          <w:spacing w:val="-6"/>
          <w:w w:val="104"/>
          <w:sz w:val="24"/>
          <w:szCs w:val="24"/>
        </w:rPr>
        <w:t xml:space="preserve"> Учреждения</w:t>
      </w:r>
      <w:r w:rsidRPr="005D7CB3">
        <w:rPr>
          <w:rFonts w:ascii="Times New Roman" w:hAnsi="Times New Roman"/>
          <w:sz w:val="24"/>
          <w:szCs w:val="24"/>
        </w:rPr>
        <w:t xml:space="preserve"> (за исключением вопросов, отнесенных федеральными законами или уставом Учреждения к компетенции Учредителя, и иных органов Учреждения), в том числе: </w:t>
      </w:r>
    </w:p>
    <w:p w:rsidR="00F80EEB" w:rsidRPr="005D7CB3" w:rsidRDefault="00F80EEB" w:rsidP="00F80EEB">
      <w:pPr>
        <w:tabs>
          <w:tab w:val="left" w:pos="1418"/>
        </w:tabs>
        <w:spacing w:after="0" w:line="360" w:lineRule="auto"/>
        <w:ind w:firstLine="567"/>
        <w:jc w:val="both"/>
        <w:rPr>
          <w:rFonts w:ascii="Times New Roman" w:hAnsi="Times New Roman"/>
          <w:sz w:val="24"/>
          <w:szCs w:val="24"/>
        </w:rPr>
      </w:pPr>
      <w:r w:rsidRPr="005D7CB3">
        <w:rPr>
          <w:rFonts w:ascii="Times New Roman" w:hAnsi="Times New Roman"/>
          <w:sz w:val="24"/>
          <w:szCs w:val="24"/>
        </w:rPr>
        <w:t>организации осуществления в соответствии с требованиями нормативных правовых актов образовательной и иной деятельности Учреждения;</w:t>
      </w:r>
    </w:p>
    <w:p w:rsidR="00F80EEB" w:rsidRPr="005D7CB3" w:rsidRDefault="00F80EEB" w:rsidP="00F80EEB">
      <w:pPr>
        <w:pStyle w:val="3"/>
        <w:numPr>
          <w:ilvl w:val="0"/>
          <w:numId w:val="37"/>
        </w:numPr>
        <w:tabs>
          <w:tab w:val="left" w:pos="0"/>
          <w:tab w:val="left" w:pos="284"/>
          <w:tab w:val="left" w:pos="851"/>
          <w:tab w:val="left" w:pos="1418"/>
        </w:tabs>
        <w:spacing w:after="0" w:line="360" w:lineRule="auto"/>
        <w:ind w:left="0" w:firstLine="567"/>
        <w:jc w:val="both"/>
        <w:rPr>
          <w:rFonts w:ascii="Times New Roman" w:hAnsi="Times New Roman"/>
          <w:sz w:val="24"/>
          <w:szCs w:val="24"/>
          <w:lang w:eastAsia="ru-RU"/>
        </w:rPr>
      </w:pPr>
      <w:r w:rsidRPr="005D7CB3">
        <w:rPr>
          <w:rFonts w:ascii="Times New Roman" w:hAnsi="Times New Roman"/>
          <w:sz w:val="24"/>
          <w:szCs w:val="24"/>
          <w:lang w:eastAsia="ru-RU"/>
        </w:rPr>
        <w:t xml:space="preserve"> организации обеспечения прав участников образовательного процесса в Учреждении;</w:t>
      </w:r>
    </w:p>
    <w:p w:rsidR="00F80EEB" w:rsidRPr="005D7CB3" w:rsidRDefault="00F80EEB" w:rsidP="00F80EEB">
      <w:pPr>
        <w:pStyle w:val="3"/>
        <w:numPr>
          <w:ilvl w:val="0"/>
          <w:numId w:val="37"/>
        </w:numPr>
        <w:tabs>
          <w:tab w:val="left" w:pos="0"/>
          <w:tab w:val="left" w:pos="284"/>
          <w:tab w:val="left" w:pos="851"/>
          <w:tab w:val="left" w:pos="1418"/>
        </w:tabs>
        <w:spacing w:after="0" w:line="360" w:lineRule="auto"/>
        <w:ind w:left="0" w:firstLine="567"/>
        <w:jc w:val="both"/>
        <w:rPr>
          <w:rFonts w:ascii="Times New Roman" w:hAnsi="Times New Roman"/>
          <w:sz w:val="24"/>
          <w:szCs w:val="24"/>
          <w:lang w:eastAsia="ru-RU"/>
        </w:rPr>
      </w:pPr>
      <w:r w:rsidRPr="005D7CB3">
        <w:rPr>
          <w:rFonts w:ascii="Times New Roman" w:hAnsi="Times New Roman"/>
          <w:sz w:val="24"/>
          <w:szCs w:val="24"/>
          <w:lang w:eastAsia="ru-RU"/>
        </w:rPr>
        <w:t xml:space="preserve"> организации разработки и принятия локальных нормативных актов, индивидуальных распорядительных актов;</w:t>
      </w:r>
    </w:p>
    <w:p w:rsidR="00F80EEB" w:rsidRPr="005D7CB3" w:rsidRDefault="00F80EEB" w:rsidP="00F80EEB">
      <w:pPr>
        <w:pStyle w:val="3"/>
        <w:numPr>
          <w:ilvl w:val="0"/>
          <w:numId w:val="37"/>
        </w:numPr>
        <w:tabs>
          <w:tab w:val="left" w:pos="0"/>
          <w:tab w:val="left" w:pos="284"/>
          <w:tab w:val="left" w:pos="851"/>
          <w:tab w:val="left" w:pos="1418"/>
        </w:tabs>
        <w:spacing w:after="0" w:line="360" w:lineRule="auto"/>
        <w:ind w:left="0" w:firstLine="567"/>
        <w:jc w:val="both"/>
        <w:rPr>
          <w:rFonts w:ascii="Times New Roman" w:hAnsi="Times New Roman"/>
          <w:sz w:val="24"/>
          <w:szCs w:val="24"/>
          <w:lang w:eastAsia="ru-RU"/>
        </w:rPr>
      </w:pPr>
      <w:r w:rsidRPr="005D7CB3">
        <w:rPr>
          <w:rFonts w:ascii="Times New Roman" w:hAnsi="Times New Roman"/>
          <w:sz w:val="24"/>
          <w:szCs w:val="24"/>
          <w:lang w:eastAsia="ru-RU"/>
        </w:rPr>
        <w:t xml:space="preserve"> организации и контроля работы административно-управленческого аппарата Учреждения.</w:t>
      </w:r>
    </w:p>
    <w:p w:rsidR="00F80EEB" w:rsidRPr="005D7CB3" w:rsidRDefault="00F80EEB" w:rsidP="00F80EEB">
      <w:pPr>
        <w:pStyle w:val="3"/>
        <w:numPr>
          <w:ilvl w:val="0"/>
          <w:numId w:val="37"/>
        </w:numPr>
        <w:tabs>
          <w:tab w:val="left" w:pos="0"/>
          <w:tab w:val="left" w:pos="284"/>
          <w:tab w:val="left" w:pos="851"/>
          <w:tab w:val="left" w:pos="1418"/>
        </w:tabs>
        <w:spacing w:line="360" w:lineRule="auto"/>
        <w:ind w:left="0" w:firstLine="567"/>
        <w:jc w:val="both"/>
        <w:rPr>
          <w:rFonts w:ascii="Times New Roman" w:hAnsi="Times New Roman"/>
          <w:spacing w:val="-6"/>
          <w:w w:val="104"/>
          <w:sz w:val="24"/>
          <w:szCs w:val="24"/>
        </w:rPr>
      </w:pPr>
      <w:r w:rsidRPr="005D7CB3">
        <w:rPr>
          <w:rFonts w:ascii="Times New Roman" w:hAnsi="Times New Roman"/>
          <w:sz w:val="24"/>
          <w:szCs w:val="24"/>
          <w:lang w:eastAsia="ru-RU"/>
        </w:rPr>
        <w:t xml:space="preserve"> </w:t>
      </w:r>
      <w:r w:rsidRPr="005D7CB3">
        <w:rPr>
          <w:rFonts w:ascii="Times New Roman" w:hAnsi="Times New Roman"/>
          <w:sz w:val="24"/>
          <w:szCs w:val="24"/>
        </w:rPr>
        <w:t xml:space="preserve">директор Учреждения в </w:t>
      </w:r>
      <w:r w:rsidRPr="005D7CB3">
        <w:rPr>
          <w:rFonts w:ascii="Times New Roman" w:hAnsi="Times New Roman"/>
          <w:spacing w:val="-6"/>
          <w:w w:val="104"/>
          <w:sz w:val="24"/>
          <w:szCs w:val="24"/>
        </w:rPr>
        <w:t xml:space="preserve">порядке, установленном действующим законодательством Российской Федерации: </w:t>
      </w:r>
    </w:p>
    <w:p w:rsidR="00F80EEB" w:rsidRPr="005D7CB3" w:rsidRDefault="00F80EEB" w:rsidP="00F80EEB">
      <w:pPr>
        <w:pStyle w:val="3"/>
        <w:tabs>
          <w:tab w:val="left" w:pos="0"/>
          <w:tab w:val="left" w:pos="851"/>
          <w:tab w:val="left" w:pos="1418"/>
        </w:tabs>
        <w:spacing w:line="360" w:lineRule="auto"/>
        <w:ind w:left="0" w:firstLine="567"/>
        <w:jc w:val="both"/>
        <w:rPr>
          <w:rFonts w:ascii="Times New Roman" w:hAnsi="Times New Roman"/>
          <w:sz w:val="24"/>
          <w:szCs w:val="24"/>
        </w:rPr>
      </w:pPr>
      <w:r w:rsidRPr="005D7CB3">
        <w:rPr>
          <w:rFonts w:ascii="Times New Roman" w:hAnsi="Times New Roman"/>
          <w:sz w:val="24"/>
          <w:szCs w:val="24"/>
        </w:rPr>
        <w:t xml:space="preserve">а) без доверенности действует от имени </w:t>
      </w:r>
      <w:r w:rsidRPr="005D7CB3">
        <w:rPr>
          <w:rFonts w:ascii="Times New Roman" w:hAnsi="Times New Roman"/>
          <w:spacing w:val="-6"/>
          <w:w w:val="104"/>
          <w:sz w:val="24"/>
          <w:szCs w:val="24"/>
        </w:rPr>
        <w:t>Учреждения</w:t>
      </w:r>
      <w:r w:rsidRPr="005D7CB3">
        <w:rPr>
          <w:rFonts w:ascii="Times New Roman" w:hAnsi="Times New Roman"/>
          <w:sz w:val="24"/>
          <w:szCs w:val="24"/>
        </w:rPr>
        <w:t xml:space="preserve">, в том числе представляет его интересы и совершает сделки от его имени; </w:t>
      </w:r>
    </w:p>
    <w:p w:rsidR="00F80EEB" w:rsidRPr="005D7CB3" w:rsidRDefault="00F80EEB" w:rsidP="00F80EEB">
      <w:pPr>
        <w:pStyle w:val="3"/>
        <w:tabs>
          <w:tab w:val="left" w:pos="0"/>
          <w:tab w:val="left" w:pos="851"/>
          <w:tab w:val="left" w:pos="1418"/>
        </w:tabs>
        <w:spacing w:line="360" w:lineRule="auto"/>
        <w:ind w:left="0" w:firstLine="567"/>
        <w:jc w:val="both"/>
        <w:rPr>
          <w:rFonts w:ascii="Times New Roman" w:hAnsi="Times New Roman"/>
          <w:sz w:val="24"/>
          <w:szCs w:val="24"/>
        </w:rPr>
      </w:pPr>
      <w:r w:rsidRPr="005D7CB3">
        <w:rPr>
          <w:rFonts w:ascii="Times New Roman" w:hAnsi="Times New Roman"/>
          <w:sz w:val="24"/>
          <w:szCs w:val="24"/>
        </w:rPr>
        <w:lastRenderedPageBreak/>
        <w:t>б) утверждает штатное расписание Учреждения;</w:t>
      </w:r>
    </w:p>
    <w:p w:rsidR="00F80EEB" w:rsidRPr="005D7CB3" w:rsidRDefault="00F80EEB" w:rsidP="00F80EEB">
      <w:pPr>
        <w:pStyle w:val="3"/>
        <w:tabs>
          <w:tab w:val="left" w:pos="0"/>
          <w:tab w:val="left" w:pos="851"/>
          <w:tab w:val="left" w:pos="1418"/>
        </w:tabs>
        <w:spacing w:line="360" w:lineRule="auto"/>
        <w:ind w:left="0" w:firstLine="567"/>
        <w:jc w:val="both"/>
        <w:rPr>
          <w:rFonts w:ascii="Times New Roman" w:hAnsi="Times New Roman"/>
          <w:sz w:val="24"/>
          <w:szCs w:val="24"/>
        </w:rPr>
      </w:pPr>
      <w:r w:rsidRPr="005D7CB3">
        <w:rPr>
          <w:rFonts w:ascii="Times New Roman" w:hAnsi="Times New Roman"/>
          <w:sz w:val="24"/>
          <w:szCs w:val="24"/>
        </w:rPr>
        <w:t xml:space="preserve">в) утверждает регламентирующие деятельность </w:t>
      </w:r>
      <w:r w:rsidRPr="005D7CB3">
        <w:rPr>
          <w:rFonts w:ascii="Times New Roman" w:hAnsi="Times New Roman"/>
          <w:spacing w:val="-6"/>
          <w:w w:val="104"/>
          <w:sz w:val="24"/>
          <w:szCs w:val="24"/>
        </w:rPr>
        <w:t>Учреждения</w:t>
      </w:r>
      <w:r w:rsidRPr="005D7CB3">
        <w:rPr>
          <w:rFonts w:ascii="Times New Roman" w:hAnsi="Times New Roman"/>
          <w:sz w:val="24"/>
          <w:szCs w:val="24"/>
        </w:rPr>
        <w:t xml:space="preserve"> внутренние документы; </w:t>
      </w:r>
    </w:p>
    <w:p w:rsidR="00F80EEB" w:rsidRPr="005D7CB3" w:rsidRDefault="00F80EEB" w:rsidP="00F80EEB">
      <w:pPr>
        <w:pStyle w:val="3"/>
        <w:tabs>
          <w:tab w:val="left" w:pos="0"/>
          <w:tab w:val="left" w:pos="851"/>
          <w:tab w:val="left" w:pos="1418"/>
        </w:tabs>
        <w:spacing w:line="360" w:lineRule="auto"/>
        <w:ind w:left="0" w:firstLine="567"/>
        <w:jc w:val="both"/>
        <w:rPr>
          <w:rFonts w:ascii="Times New Roman" w:hAnsi="Times New Roman"/>
          <w:sz w:val="24"/>
          <w:szCs w:val="24"/>
        </w:rPr>
      </w:pPr>
      <w:r w:rsidRPr="005D7CB3">
        <w:rPr>
          <w:rFonts w:ascii="Times New Roman" w:hAnsi="Times New Roman"/>
          <w:sz w:val="24"/>
          <w:szCs w:val="24"/>
        </w:rPr>
        <w:t xml:space="preserve">г) издает приказы и дает указания, обязательные для исполнения всеми работниками </w:t>
      </w:r>
      <w:r w:rsidRPr="005D7CB3">
        <w:rPr>
          <w:rFonts w:ascii="Times New Roman" w:hAnsi="Times New Roman"/>
          <w:spacing w:val="-6"/>
          <w:w w:val="104"/>
          <w:sz w:val="24"/>
          <w:szCs w:val="24"/>
        </w:rPr>
        <w:t>Учреждения</w:t>
      </w:r>
      <w:r w:rsidRPr="005D7CB3">
        <w:rPr>
          <w:rFonts w:ascii="Times New Roman" w:hAnsi="Times New Roman"/>
          <w:sz w:val="24"/>
          <w:szCs w:val="24"/>
        </w:rPr>
        <w:t>;</w:t>
      </w:r>
    </w:p>
    <w:p w:rsidR="00F80EEB" w:rsidRPr="005D7CB3" w:rsidRDefault="00F80EEB" w:rsidP="00F80EEB">
      <w:pPr>
        <w:pStyle w:val="3"/>
        <w:tabs>
          <w:tab w:val="left" w:pos="0"/>
          <w:tab w:val="left" w:pos="993"/>
          <w:tab w:val="left" w:pos="1418"/>
        </w:tabs>
        <w:spacing w:line="360" w:lineRule="auto"/>
        <w:ind w:left="0" w:firstLine="567"/>
        <w:jc w:val="both"/>
        <w:rPr>
          <w:rFonts w:ascii="Times New Roman" w:hAnsi="Times New Roman"/>
          <w:sz w:val="24"/>
          <w:szCs w:val="24"/>
          <w:lang w:eastAsia="ru-RU"/>
        </w:rPr>
      </w:pPr>
      <w:r w:rsidRPr="005D7CB3">
        <w:rPr>
          <w:rFonts w:ascii="Times New Roman" w:hAnsi="Times New Roman"/>
          <w:sz w:val="24"/>
          <w:szCs w:val="24"/>
          <w:lang w:eastAsia="ru-RU"/>
        </w:rPr>
        <w:t>д) планирует и организует образовательный процесс, осуществляет контроль за его ходом и результатами;</w:t>
      </w:r>
    </w:p>
    <w:p w:rsidR="00F80EEB" w:rsidRPr="005D7CB3" w:rsidRDefault="00F80EEB" w:rsidP="00F80EEB">
      <w:pPr>
        <w:pStyle w:val="3"/>
        <w:tabs>
          <w:tab w:val="left" w:pos="0"/>
          <w:tab w:val="left" w:pos="993"/>
          <w:tab w:val="left" w:pos="1418"/>
        </w:tabs>
        <w:spacing w:line="360" w:lineRule="auto"/>
        <w:ind w:left="0" w:firstLine="567"/>
        <w:jc w:val="both"/>
        <w:rPr>
          <w:rFonts w:ascii="Times New Roman" w:hAnsi="Times New Roman"/>
          <w:sz w:val="24"/>
          <w:szCs w:val="24"/>
          <w:lang w:eastAsia="ru-RU"/>
        </w:rPr>
      </w:pPr>
      <w:r w:rsidRPr="005D7CB3">
        <w:rPr>
          <w:rFonts w:ascii="Times New Roman" w:hAnsi="Times New Roman"/>
          <w:sz w:val="24"/>
          <w:szCs w:val="24"/>
          <w:lang w:eastAsia="ru-RU"/>
        </w:rPr>
        <w:t xml:space="preserve">е) </w:t>
      </w:r>
      <w:r w:rsidRPr="005D7CB3">
        <w:rPr>
          <w:rFonts w:ascii="Times New Roman" w:hAnsi="Times New Roman"/>
          <w:sz w:val="24"/>
          <w:szCs w:val="24"/>
        </w:rPr>
        <w:t xml:space="preserve">принимает на работу в </w:t>
      </w:r>
      <w:r w:rsidRPr="005D7CB3">
        <w:rPr>
          <w:rFonts w:ascii="Times New Roman" w:hAnsi="Times New Roman"/>
          <w:spacing w:val="-6"/>
          <w:w w:val="104"/>
          <w:sz w:val="24"/>
          <w:szCs w:val="24"/>
        </w:rPr>
        <w:t>Учреждение</w:t>
      </w:r>
      <w:r w:rsidRPr="005D7CB3">
        <w:rPr>
          <w:rFonts w:ascii="Times New Roman" w:hAnsi="Times New Roman"/>
          <w:sz w:val="24"/>
          <w:szCs w:val="24"/>
        </w:rPr>
        <w:t xml:space="preserve">, осуществляет перевод и увольнение работников в соответствии с трудовым законодательством, распределяет обязанности между работниками </w:t>
      </w:r>
      <w:r w:rsidRPr="005D7CB3">
        <w:rPr>
          <w:rFonts w:ascii="Times New Roman" w:hAnsi="Times New Roman"/>
          <w:spacing w:val="-6"/>
          <w:w w:val="104"/>
          <w:sz w:val="24"/>
          <w:szCs w:val="24"/>
        </w:rPr>
        <w:t>Учреждения</w:t>
      </w:r>
      <w:r w:rsidRPr="005D7CB3">
        <w:rPr>
          <w:rFonts w:ascii="Times New Roman" w:hAnsi="Times New Roman"/>
          <w:sz w:val="24"/>
          <w:szCs w:val="24"/>
        </w:rPr>
        <w:t>, утверждает должностные инструкции,</w:t>
      </w:r>
      <w:r w:rsidRPr="005D7CB3">
        <w:rPr>
          <w:rFonts w:ascii="Times New Roman" w:hAnsi="Times New Roman"/>
          <w:sz w:val="24"/>
          <w:szCs w:val="24"/>
          <w:lang w:eastAsia="ru-RU"/>
        </w:rPr>
        <w:t xml:space="preserve"> распределяет учебную нагрузку;</w:t>
      </w:r>
    </w:p>
    <w:p w:rsidR="00F80EEB" w:rsidRPr="005D7CB3" w:rsidRDefault="00F80EEB" w:rsidP="00F80EEB">
      <w:pPr>
        <w:pStyle w:val="3"/>
        <w:tabs>
          <w:tab w:val="left" w:pos="0"/>
          <w:tab w:val="left" w:pos="284"/>
          <w:tab w:val="left" w:pos="1418"/>
        </w:tabs>
        <w:spacing w:line="360" w:lineRule="auto"/>
        <w:ind w:left="0" w:firstLine="567"/>
        <w:jc w:val="both"/>
        <w:rPr>
          <w:rFonts w:ascii="Times New Roman" w:hAnsi="Times New Roman"/>
          <w:sz w:val="24"/>
          <w:szCs w:val="24"/>
          <w:lang w:eastAsia="ru-RU"/>
        </w:rPr>
      </w:pPr>
      <w:r w:rsidRPr="005D7CB3">
        <w:rPr>
          <w:rFonts w:ascii="Times New Roman" w:hAnsi="Times New Roman"/>
          <w:bCs/>
          <w:sz w:val="24"/>
          <w:szCs w:val="24"/>
        </w:rPr>
        <w:t>ж) устанавливает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r w:rsidRPr="005D7CB3">
        <w:rPr>
          <w:rFonts w:ascii="Times New Roman" w:hAnsi="Times New Roman"/>
          <w:sz w:val="24"/>
          <w:szCs w:val="24"/>
        </w:rPr>
        <w:t xml:space="preserve">; </w:t>
      </w:r>
    </w:p>
    <w:p w:rsidR="00F80EEB" w:rsidRPr="005D7CB3" w:rsidRDefault="00F80EEB" w:rsidP="00F80EEB">
      <w:pPr>
        <w:pStyle w:val="3"/>
        <w:tabs>
          <w:tab w:val="left" w:pos="0"/>
          <w:tab w:val="left" w:pos="993"/>
          <w:tab w:val="left" w:pos="1418"/>
        </w:tabs>
        <w:spacing w:line="360" w:lineRule="auto"/>
        <w:ind w:left="0" w:firstLine="567"/>
        <w:jc w:val="both"/>
        <w:rPr>
          <w:rFonts w:ascii="Times New Roman" w:hAnsi="Times New Roman"/>
          <w:sz w:val="24"/>
          <w:szCs w:val="24"/>
          <w:lang w:eastAsia="ru-RU"/>
        </w:rPr>
      </w:pPr>
      <w:r w:rsidRPr="005D7CB3">
        <w:rPr>
          <w:rFonts w:ascii="Times New Roman" w:hAnsi="Times New Roman"/>
          <w:sz w:val="24"/>
          <w:szCs w:val="24"/>
          <w:lang w:eastAsia="ru-RU"/>
        </w:rPr>
        <w:t>з) зачисляет, переводит и отчисляет обучающихся;</w:t>
      </w:r>
    </w:p>
    <w:p w:rsidR="00F80EEB" w:rsidRPr="005D7CB3" w:rsidRDefault="00F80EEB" w:rsidP="00F80EEB">
      <w:pPr>
        <w:pStyle w:val="3"/>
        <w:tabs>
          <w:tab w:val="left" w:pos="0"/>
          <w:tab w:val="left" w:pos="993"/>
          <w:tab w:val="left" w:pos="1418"/>
        </w:tabs>
        <w:spacing w:line="360" w:lineRule="auto"/>
        <w:ind w:left="0" w:firstLine="567"/>
        <w:jc w:val="both"/>
        <w:rPr>
          <w:rFonts w:ascii="Times New Roman" w:hAnsi="Times New Roman"/>
          <w:sz w:val="24"/>
          <w:szCs w:val="24"/>
          <w:lang w:eastAsia="ru-RU"/>
        </w:rPr>
      </w:pPr>
      <w:r w:rsidRPr="005D7CB3">
        <w:rPr>
          <w:rFonts w:ascii="Times New Roman" w:hAnsi="Times New Roman"/>
          <w:sz w:val="24"/>
          <w:szCs w:val="24"/>
          <w:lang w:eastAsia="ru-RU"/>
        </w:rPr>
        <w:t>и) утверждает локальные нормативные акты Учреждения;</w:t>
      </w:r>
    </w:p>
    <w:p w:rsidR="00F80EEB" w:rsidRPr="005D7CB3" w:rsidRDefault="00F80EEB" w:rsidP="00F80EEB">
      <w:pPr>
        <w:pStyle w:val="3"/>
        <w:tabs>
          <w:tab w:val="left" w:pos="0"/>
          <w:tab w:val="left" w:pos="284"/>
          <w:tab w:val="left" w:pos="993"/>
          <w:tab w:val="left" w:pos="1418"/>
        </w:tabs>
        <w:spacing w:line="360" w:lineRule="auto"/>
        <w:ind w:left="0" w:firstLine="567"/>
        <w:jc w:val="both"/>
        <w:rPr>
          <w:rFonts w:ascii="Times New Roman" w:hAnsi="Times New Roman"/>
          <w:sz w:val="24"/>
          <w:szCs w:val="24"/>
          <w:lang w:eastAsia="ru-RU"/>
        </w:rPr>
      </w:pPr>
      <w:r w:rsidRPr="005D7CB3">
        <w:rPr>
          <w:rFonts w:ascii="Times New Roman" w:hAnsi="Times New Roman"/>
          <w:sz w:val="24"/>
          <w:szCs w:val="24"/>
          <w:lang w:eastAsia="ru-RU"/>
        </w:rPr>
        <w:t>к) обеспечивает государственную регистрацию Учреждения, лицензирование образовательной деятельности, государственную аккредитацию учреждения;</w:t>
      </w:r>
    </w:p>
    <w:p w:rsidR="00F80EEB" w:rsidRPr="005D7CB3" w:rsidRDefault="00F80EEB" w:rsidP="00F80EEB">
      <w:pPr>
        <w:pStyle w:val="3"/>
        <w:tabs>
          <w:tab w:val="left" w:pos="0"/>
          <w:tab w:val="left" w:pos="993"/>
          <w:tab w:val="left" w:pos="1418"/>
        </w:tabs>
        <w:spacing w:line="360" w:lineRule="auto"/>
        <w:ind w:left="0" w:firstLine="567"/>
        <w:jc w:val="both"/>
        <w:rPr>
          <w:rFonts w:ascii="Times New Roman" w:hAnsi="Times New Roman"/>
          <w:sz w:val="24"/>
          <w:szCs w:val="24"/>
          <w:lang w:eastAsia="ru-RU"/>
        </w:rPr>
      </w:pPr>
      <w:r w:rsidRPr="005D7CB3">
        <w:rPr>
          <w:rFonts w:ascii="Times New Roman" w:hAnsi="Times New Roman"/>
          <w:sz w:val="24"/>
          <w:szCs w:val="24"/>
          <w:lang w:eastAsia="ru-RU"/>
        </w:rPr>
        <w:t>л) организует и совершенствует методическое обеспечение образовательного процесса;</w:t>
      </w:r>
    </w:p>
    <w:p w:rsidR="00F80EEB" w:rsidRPr="005D7CB3" w:rsidRDefault="00F80EEB" w:rsidP="00F80EEB">
      <w:pPr>
        <w:pStyle w:val="3"/>
        <w:tabs>
          <w:tab w:val="left" w:pos="0"/>
          <w:tab w:val="left" w:pos="993"/>
          <w:tab w:val="left" w:pos="1418"/>
        </w:tabs>
        <w:spacing w:line="360" w:lineRule="auto"/>
        <w:ind w:left="0" w:firstLine="567"/>
        <w:jc w:val="both"/>
        <w:rPr>
          <w:rFonts w:ascii="Times New Roman" w:hAnsi="Times New Roman"/>
          <w:sz w:val="24"/>
          <w:szCs w:val="24"/>
          <w:lang w:eastAsia="ru-RU"/>
        </w:rPr>
      </w:pPr>
      <w:r w:rsidRPr="005D7CB3">
        <w:rPr>
          <w:rFonts w:ascii="Times New Roman" w:hAnsi="Times New Roman"/>
          <w:sz w:val="24"/>
          <w:szCs w:val="24"/>
          <w:lang w:eastAsia="ru-RU"/>
        </w:rPr>
        <w:t>м) руководит деятельностью Педагогического совета Учреждения;</w:t>
      </w:r>
    </w:p>
    <w:p w:rsidR="00F80EEB" w:rsidRPr="005D7CB3" w:rsidRDefault="00F80EEB" w:rsidP="00F80EEB">
      <w:pPr>
        <w:pStyle w:val="3"/>
        <w:tabs>
          <w:tab w:val="left" w:pos="0"/>
          <w:tab w:val="left" w:pos="993"/>
          <w:tab w:val="left" w:pos="1418"/>
        </w:tabs>
        <w:spacing w:line="360" w:lineRule="auto"/>
        <w:ind w:left="0" w:firstLine="567"/>
        <w:jc w:val="both"/>
        <w:rPr>
          <w:rFonts w:ascii="Times New Roman" w:hAnsi="Times New Roman"/>
          <w:sz w:val="24"/>
          <w:szCs w:val="24"/>
        </w:rPr>
      </w:pPr>
      <w:r w:rsidRPr="005D7CB3">
        <w:rPr>
          <w:rFonts w:ascii="Times New Roman" w:hAnsi="Times New Roman"/>
          <w:sz w:val="24"/>
          <w:szCs w:val="24"/>
        </w:rPr>
        <w:t xml:space="preserve">н) осуществляет иные функции, предусмотренные для руководителя </w:t>
      </w:r>
      <w:r w:rsidRPr="005D7CB3">
        <w:rPr>
          <w:rFonts w:ascii="Times New Roman" w:hAnsi="Times New Roman"/>
          <w:spacing w:val="-6"/>
          <w:w w:val="104"/>
          <w:sz w:val="24"/>
          <w:szCs w:val="24"/>
        </w:rPr>
        <w:t>Учреждения</w:t>
      </w:r>
      <w:r w:rsidRPr="005D7CB3">
        <w:rPr>
          <w:rFonts w:ascii="Times New Roman" w:hAnsi="Times New Roman"/>
          <w:sz w:val="24"/>
          <w:szCs w:val="24"/>
        </w:rPr>
        <w:t xml:space="preserve"> </w:t>
      </w:r>
      <w:r w:rsidRPr="005D7CB3">
        <w:rPr>
          <w:rFonts w:ascii="Times New Roman" w:hAnsi="Times New Roman"/>
          <w:spacing w:val="-6"/>
          <w:w w:val="104"/>
          <w:sz w:val="24"/>
          <w:szCs w:val="24"/>
        </w:rPr>
        <w:t>действующим законодательством Российской Федерации,</w:t>
      </w:r>
      <w:r w:rsidRPr="005D7CB3">
        <w:rPr>
          <w:rFonts w:ascii="Times New Roman" w:hAnsi="Times New Roman"/>
          <w:sz w:val="24"/>
          <w:szCs w:val="24"/>
        </w:rPr>
        <w:t xml:space="preserve"> субъекта Российской Федерации, муниципальными правовыми актами, договором с Учредителем, настоящим Уставом, локальными актами </w:t>
      </w:r>
      <w:r w:rsidRPr="005D7CB3">
        <w:rPr>
          <w:rFonts w:ascii="Times New Roman" w:hAnsi="Times New Roman"/>
          <w:spacing w:val="-6"/>
          <w:w w:val="104"/>
          <w:sz w:val="24"/>
          <w:szCs w:val="24"/>
        </w:rPr>
        <w:t>Учреждения</w:t>
      </w:r>
      <w:r w:rsidRPr="005D7CB3">
        <w:rPr>
          <w:rFonts w:ascii="Times New Roman" w:hAnsi="Times New Roman"/>
          <w:sz w:val="24"/>
          <w:szCs w:val="24"/>
        </w:rPr>
        <w:t>, трудовым договором, должностной инструкцией Директора.</w:t>
      </w:r>
    </w:p>
    <w:p w:rsidR="00F80EEB" w:rsidRPr="005D7CB3" w:rsidRDefault="00F80EEB" w:rsidP="00F80EEB">
      <w:pPr>
        <w:pStyle w:val="3"/>
        <w:numPr>
          <w:ilvl w:val="2"/>
          <w:numId w:val="38"/>
        </w:numPr>
        <w:tabs>
          <w:tab w:val="left" w:pos="709"/>
          <w:tab w:val="left" w:pos="1418"/>
        </w:tabs>
        <w:spacing w:line="360" w:lineRule="auto"/>
        <w:ind w:left="0" w:firstLine="567"/>
        <w:jc w:val="both"/>
        <w:rPr>
          <w:rFonts w:ascii="Times New Roman" w:hAnsi="Times New Roman"/>
          <w:sz w:val="24"/>
          <w:szCs w:val="24"/>
        </w:rPr>
      </w:pPr>
      <w:r w:rsidRPr="005D7CB3">
        <w:rPr>
          <w:rFonts w:ascii="Times New Roman" w:hAnsi="Times New Roman"/>
          <w:sz w:val="24"/>
          <w:szCs w:val="24"/>
        </w:rPr>
        <w:t>Директор Учреждения обязан:</w:t>
      </w:r>
    </w:p>
    <w:p w:rsidR="00F80EEB" w:rsidRPr="005D7CB3" w:rsidRDefault="00F80EEB" w:rsidP="00F80EEB">
      <w:pPr>
        <w:pStyle w:val="3"/>
        <w:numPr>
          <w:ilvl w:val="0"/>
          <w:numId w:val="39"/>
        </w:numPr>
        <w:tabs>
          <w:tab w:val="left" w:pos="284"/>
          <w:tab w:val="left" w:pos="851"/>
          <w:tab w:val="left" w:pos="1418"/>
        </w:tabs>
        <w:spacing w:line="360" w:lineRule="auto"/>
        <w:ind w:left="0" w:firstLine="567"/>
        <w:jc w:val="both"/>
        <w:rPr>
          <w:rFonts w:ascii="Times New Roman" w:hAnsi="Times New Roman"/>
          <w:sz w:val="24"/>
          <w:szCs w:val="24"/>
        </w:rPr>
      </w:pPr>
      <w:r w:rsidRPr="005D7CB3">
        <w:rPr>
          <w:rFonts w:ascii="Times New Roman" w:hAnsi="Times New Roman"/>
          <w:sz w:val="24"/>
          <w:szCs w:val="24"/>
        </w:rPr>
        <w:t>обеспечивать выполнение муниципального задания в полном объеме;</w:t>
      </w:r>
    </w:p>
    <w:p w:rsidR="00F80EEB" w:rsidRPr="005D7CB3" w:rsidRDefault="00F80EEB" w:rsidP="00F80EEB">
      <w:pPr>
        <w:pStyle w:val="3"/>
        <w:numPr>
          <w:ilvl w:val="0"/>
          <w:numId w:val="39"/>
        </w:numPr>
        <w:tabs>
          <w:tab w:val="left" w:pos="851"/>
          <w:tab w:val="left" w:pos="1418"/>
        </w:tabs>
        <w:spacing w:line="360" w:lineRule="auto"/>
        <w:ind w:left="0" w:firstLine="567"/>
        <w:jc w:val="both"/>
        <w:rPr>
          <w:rFonts w:ascii="Times New Roman" w:hAnsi="Times New Roman"/>
          <w:sz w:val="24"/>
          <w:szCs w:val="24"/>
        </w:rPr>
      </w:pPr>
      <w:r w:rsidRPr="005D7CB3">
        <w:rPr>
          <w:rFonts w:ascii="Times New Roman" w:hAnsi="Times New Roman"/>
          <w:sz w:val="24"/>
          <w:szCs w:val="24"/>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F80EEB" w:rsidRPr="005D7CB3" w:rsidRDefault="00F80EEB" w:rsidP="00F80EEB">
      <w:pPr>
        <w:pStyle w:val="3"/>
        <w:numPr>
          <w:ilvl w:val="0"/>
          <w:numId w:val="39"/>
        </w:numPr>
        <w:tabs>
          <w:tab w:val="left" w:pos="426"/>
          <w:tab w:val="left" w:pos="851"/>
          <w:tab w:val="left" w:pos="1418"/>
        </w:tabs>
        <w:spacing w:line="360" w:lineRule="auto"/>
        <w:ind w:left="0" w:firstLine="567"/>
        <w:jc w:val="both"/>
        <w:rPr>
          <w:rFonts w:ascii="Times New Roman" w:hAnsi="Times New Roman"/>
          <w:sz w:val="24"/>
          <w:szCs w:val="24"/>
        </w:rPr>
      </w:pPr>
      <w:r w:rsidRPr="005D7CB3">
        <w:rPr>
          <w:rFonts w:ascii="Times New Roman" w:hAnsi="Times New Roman"/>
          <w:sz w:val="24"/>
          <w:szCs w:val="24"/>
        </w:rPr>
        <w:t>обеспечивать составление, утверждение и выполнение плана финансово-хозяйственной деятельности Учреждения;</w:t>
      </w:r>
    </w:p>
    <w:p w:rsidR="00F80EEB" w:rsidRPr="005D7CB3" w:rsidRDefault="00F80EEB" w:rsidP="00F80EEB">
      <w:pPr>
        <w:pStyle w:val="3"/>
        <w:numPr>
          <w:ilvl w:val="0"/>
          <w:numId w:val="39"/>
        </w:numPr>
        <w:tabs>
          <w:tab w:val="left" w:pos="851"/>
          <w:tab w:val="left" w:pos="1418"/>
        </w:tabs>
        <w:spacing w:line="360" w:lineRule="auto"/>
        <w:ind w:left="0" w:firstLine="567"/>
        <w:jc w:val="both"/>
        <w:rPr>
          <w:rFonts w:ascii="Times New Roman" w:hAnsi="Times New Roman"/>
          <w:sz w:val="24"/>
          <w:szCs w:val="24"/>
        </w:rPr>
      </w:pPr>
      <w:r w:rsidRPr="005D7CB3">
        <w:rPr>
          <w:rFonts w:ascii="Times New Roman" w:hAnsi="Times New Roman"/>
          <w:sz w:val="24"/>
          <w:szCs w:val="24"/>
        </w:rPr>
        <w:lastRenderedPageBreak/>
        <w:t>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F80EEB" w:rsidRPr="005D7CB3" w:rsidRDefault="00F80EEB" w:rsidP="00F80EEB">
      <w:pPr>
        <w:pStyle w:val="3"/>
        <w:numPr>
          <w:ilvl w:val="0"/>
          <w:numId w:val="39"/>
        </w:numPr>
        <w:tabs>
          <w:tab w:val="left" w:pos="851"/>
          <w:tab w:val="left" w:pos="1418"/>
        </w:tabs>
        <w:spacing w:line="360" w:lineRule="auto"/>
        <w:ind w:left="0" w:firstLine="567"/>
        <w:jc w:val="both"/>
        <w:rPr>
          <w:rFonts w:ascii="Times New Roman" w:hAnsi="Times New Roman"/>
          <w:sz w:val="24"/>
          <w:szCs w:val="24"/>
        </w:rPr>
      </w:pPr>
      <w:r w:rsidRPr="005D7CB3">
        <w:rPr>
          <w:rFonts w:ascii="Times New Roman" w:hAnsi="Times New Roman"/>
          <w:sz w:val="24"/>
          <w:szCs w:val="24"/>
        </w:rPr>
        <w:t>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F80EEB" w:rsidRPr="005D7CB3" w:rsidRDefault="00F80EEB" w:rsidP="00F80EEB">
      <w:pPr>
        <w:pStyle w:val="3"/>
        <w:numPr>
          <w:ilvl w:val="0"/>
          <w:numId w:val="39"/>
        </w:numPr>
        <w:tabs>
          <w:tab w:val="left" w:pos="851"/>
          <w:tab w:val="left" w:pos="1418"/>
        </w:tabs>
        <w:spacing w:line="360" w:lineRule="auto"/>
        <w:ind w:left="0" w:firstLine="567"/>
        <w:jc w:val="both"/>
        <w:rPr>
          <w:rFonts w:ascii="Times New Roman" w:hAnsi="Times New Roman"/>
          <w:sz w:val="24"/>
          <w:szCs w:val="24"/>
        </w:rPr>
      </w:pPr>
      <w:r w:rsidRPr="005D7CB3">
        <w:rPr>
          <w:rFonts w:ascii="Times New Roman" w:hAnsi="Times New Roman"/>
          <w:sz w:val="24"/>
          <w:szCs w:val="24"/>
        </w:rPr>
        <w:t>выполнять иные обязанности, установленные федеральными законами, нормативными правовыми актами, Уставом Учреждения, а также решениями Учредителя.</w:t>
      </w:r>
    </w:p>
    <w:p w:rsidR="00F80EEB" w:rsidRPr="001F61FB" w:rsidRDefault="00F80EEB" w:rsidP="00F80EEB">
      <w:pPr>
        <w:widowControl w:val="0"/>
        <w:suppressAutoHyphens/>
        <w:autoSpaceDE w:val="0"/>
        <w:spacing w:after="0" w:line="360" w:lineRule="auto"/>
        <w:ind w:firstLine="567"/>
        <w:jc w:val="both"/>
        <w:rPr>
          <w:rFonts w:ascii="Times New Roman" w:hAnsi="Times New Roman"/>
          <w:sz w:val="24"/>
          <w:szCs w:val="24"/>
        </w:rPr>
      </w:pPr>
      <w:r w:rsidRPr="005D7CB3">
        <w:rPr>
          <w:rFonts w:ascii="Times New Roman" w:hAnsi="Times New Roman"/>
          <w:sz w:val="24"/>
          <w:szCs w:val="24"/>
        </w:rPr>
        <w:t xml:space="preserve">5.2.4. Директор Учреждения несет ответственность за руководство образовательной, </w:t>
      </w:r>
      <w:r w:rsidRPr="009C4ED9">
        <w:rPr>
          <w:rFonts w:ascii="Times New Roman" w:hAnsi="Times New Roman"/>
          <w:sz w:val="24"/>
          <w:szCs w:val="24"/>
        </w:rPr>
        <w:t>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r w:rsidRPr="001F61FB">
        <w:rPr>
          <w:rFonts w:ascii="Times New Roman" w:hAnsi="Times New Roman"/>
          <w:sz w:val="24"/>
          <w:szCs w:val="24"/>
        </w:rPr>
        <w:t xml:space="preserve">  </w:t>
      </w:r>
    </w:p>
    <w:p w:rsidR="00F80EEB" w:rsidRPr="00F615DD" w:rsidRDefault="00F80EEB" w:rsidP="00F80EEB">
      <w:pPr>
        <w:widowControl w:val="0"/>
        <w:autoSpaceDE w:val="0"/>
        <w:autoSpaceDN w:val="0"/>
        <w:adjustRightInd w:val="0"/>
        <w:spacing w:after="0" w:line="360" w:lineRule="auto"/>
        <w:ind w:firstLine="567"/>
        <w:jc w:val="both"/>
        <w:rPr>
          <w:rFonts w:ascii="Times New Roman" w:hAnsi="Times New Roman"/>
          <w:sz w:val="24"/>
          <w:szCs w:val="24"/>
        </w:rPr>
      </w:pPr>
      <w:r w:rsidRPr="00F615DD">
        <w:rPr>
          <w:rFonts w:ascii="Times New Roman" w:hAnsi="Times New Roman"/>
          <w:sz w:val="24"/>
          <w:szCs w:val="24"/>
        </w:rPr>
        <w:t>5.3.</w:t>
      </w:r>
      <w:r>
        <w:rPr>
          <w:rFonts w:ascii="Times New Roman" w:hAnsi="Times New Roman"/>
          <w:sz w:val="24"/>
          <w:szCs w:val="24"/>
        </w:rPr>
        <w:t xml:space="preserve"> </w:t>
      </w:r>
      <w:r w:rsidRPr="009C4ED9">
        <w:rPr>
          <w:rFonts w:ascii="Times New Roman" w:hAnsi="Times New Roman"/>
          <w:sz w:val="24"/>
          <w:szCs w:val="24"/>
        </w:rPr>
        <w:t>Коллегиальными Органами</w:t>
      </w:r>
      <w:r w:rsidRPr="00F615DD">
        <w:rPr>
          <w:rFonts w:ascii="Times New Roman" w:hAnsi="Times New Roman"/>
          <w:sz w:val="24"/>
          <w:szCs w:val="24"/>
        </w:rPr>
        <w:t xml:space="preserve"> управления в Учреждение являются: </w:t>
      </w:r>
    </w:p>
    <w:p w:rsidR="00F80EEB" w:rsidRPr="00F615DD" w:rsidRDefault="00F80EEB" w:rsidP="00F80EEB">
      <w:pPr>
        <w:widowControl w:val="0"/>
        <w:tabs>
          <w:tab w:val="left" w:pos="737"/>
        </w:tabs>
        <w:autoSpaceDE w:val="0"/>
        <w:autoSpaceDN w:val="0"/>
        <w:adjustRightInd w:val="0"/>
        <w:spacing w:after="0" w:line="360" w:lineRule="auto"/>
        <w:ind w:left="737"/>
        <w:jc w:val="both"/>
        <w:rPr>
          <w:rFonts w:ascii="Times New Roman" w:hAnsi="Times New Roman"/>
          <w:sz w:val="24"/>
          <w:szCs w:val="24"/>
        </w:rPr>
      </w:pPr>
      <w:r w:rsidRPr="00F615DD">
        <w:rPr>
          <w:rFonts w:ascii="Times New Roman" w:hAnsi="Times New Roman"/>
          <w:sz w:val="24"/>
          <w:szCs w:val="24"/>
        </w:rPr>
        <w:t>1) общее собрание работников,</w:t>
      </w:r>
    </w:p>
    <w:p w:rsidR="00F80EEB" w:rsidRPr="00F615DD" w:rsidRDefault="00F80EEB" w:rsidP="00F80EEB">
      <w:pPr>
        <w:widowControl w:val="0"/>
        <w:tabs>
          <w:tab w:val="left" w:pos="737"/>
        </w:tabs>
        <w:autoSpaceDE w:val="0"/>
        <w:autoSpaceDN w:val="0"/>
        <w:adjustRightInd w:val="0"/>
        <w:spacing w:after="0" w:line="360" w:lineRule="auto"/>
        <w:ind w:left="737"/>
        <w:jc w:val="both"/>
        <w:rPr>
          <w:rFonts w:ascii="Times New Roman" w:hAnsi="Times New Roman"/>
          <w:sz w:val="24"/>
          <w:szCs w:val="24"/>
        </w:rPr>
      </w:pPr>
      <w:r w:rsidRPr="00F615DD">
        <w:rPr>
          <w:rFonts w:ascii="Times New Roman" w:hAnsi="Times New Roman"/>
          <w:sz w:val="24"/>
          <w:szCs w:val="24"/>
        </w:rPr>
        <w:t xml:space="preserve">2)управляющий Совет, </w:t>
      </w:r>
    </w:p>
    <w:p w:rsidR="00F80EEB" w:rsidRPr="00F615DD" w:rsidRDefault="00F80EEB" w:rsidP="00F80EEB">
      <w:pPr>
        <w:widowControl w:val="0"/>
        <w:tabs>
          <w:tab w:val="left" w:pos="737"/>
        </w:tabs>
        <w:autoSpaceDE w:val="0"/>
        <w:autoSpaceDN w:val="0"/>
        <w:adjustRightInd w:val="0"/>
        <w:spacing w:after="0" w:line="360" w:lineRule="auto"/>
        <w:ind w:left="737"/>
        <w:jc w:val="both"/>
        <w:rPr>
          <w:rFonts w:ascii="Times New Roman" w:hAnsi="Times New Roman"/>
          <w:sz w:val="24"/>
          <w:szCs w:val="24"/>
        </w:rPr>
      </w:pPr>
      <w:r w:rsidRPr="00F615DD">
        <w:rPr>
          <w:rFonts w:ascii="Times New Roman" w:hAnsi="Times New Roman"/>
          <w:sz w:val="24"/>
          <w:szCs w:val="24"/>
        </w:rPr>
        <w:t xml:space="preserve">3)педагогический совет, </w:t>
      </w:r>
    </w:p>
    <w:p w:rsidR="00F80EEB" w:rsidRPr="00F615DD" w:rsidRDefault="00F80EEB" w:rsidP="00F80EEB">
      <w:pPr>
        <w:widowControl w:val="0"/>
        <w:tabs>
          <w:tab w:val="left" w:pos="737"/>
        </w:tabs>
        <w:autoSpaceDE w:val="0"/>
        <w:autoSpaceDN w:val="0"/>
        <w:adjustRightInd w:val="0"/>
        <w:spacing w:after="0" w:line="360" w:lineRule="auto"/>
        <w:ind w:left="737"/>
        <w:jc w:val="both"/>
        <w:rPr>
          <w:rFonts w:ascii="Times New Roman" w:hAnsi="Times New Roman"/>
          <w:sz w:val="24"/>
          <w:szCs w:val="24"/>
        </w:rPr>
      </w:pPr>
      <w:r w:rsidRPr="00F615DD">
        <w:rPr>
          <w:rFonts w:ascii="Times New Roman" w:hAnsi="Times New Roman"/>
          <w:sz w:val="24"/>
          <w:szCs w:val="24"/>
        </w:rPr>
        <w:t>4)ученический совет.</w:t>
      </w:r>
      <w:r w:rsidRPr="00F615DD">
        <w:rPr>
          <w:rFonts w:ascii="Times New Roman" w:hAnsi="Times New Roman"/>
          <w:sz w:val="24"/>
          <w:szCs w:val="24"/>
        </w:rPr>
        <w:tab/>
      </w:r>
    </w:p>
    <w:p w:rsidR="00F80EEB" w:rsidRPr="00F615DD" w:rsidRDefault="00F80EEB" w:rsidP="00F80EEB">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r w:rsidRPr="00F615DD">
        <w:rPr>
          <w:rFonts w:ascii="Times New Roman" w:hAnsi="Times New Roman"/>
          <w:sz w:val="24"/>
          <w:szCs w:val="24"/>
        </w:rPr>
        <w:t>Органы управления действуют на основании Устава.</w:t>
      </w:r>
    </w:p>
    <w:p w:rsidR="00F80EEB" w:rsidRPr="00F615DD" w:rsidRDefault="00F80EEB" w:rsidP="00F80EEB">
      <w:pPr>
        <w:spacing w:after="0" w:line="360" w:lineRule="auto"/>
        <w:ind w:firstLine="567"/>
        <w:jc w:val="both"/>
        <w:rPr>
          <w:rFonts w:ascii="Times New Roman" w:hAnsi="Times New Roman"/>
          <w:sz w:val="24"/>
          <w:szCs w:val="24"/>
        </w:rPr>
      </w:pPr>
      <w:r w:rsidRPr="00F615DD">
        <w:rPr>
          <w:rFonts w:ascii="Times New Roman" w:hAnsi="Times New Roman"/>
          <w:sz w:val="24"/>
          <w:szCs w:val="24"/>
        </w:rPr>
        <w:t>5.4. Высшим органом самоуправления является Общее Собрание работников.</w:t>
      </w:r>
    </w:p>
    <w:p w:rsidR="00F80EEB" w:rsidRPr="00F615DD" w:rsidRDefault="00F80EEB" w:rsidP="00F80EEB">
      <w:pPr>
        <w:spacing w:after="0" w:line="360" w:lineRule="auto"/>
        <w:jc w:val="both"/>
        <w:rPr>
          <w:rFonts w:ascii="Times New Roman" w:hAnsi="Times New Roman"/>
          <w:sz w:val="24"/>
          <w:szCs w:val="24"/>
        </w:rPr>
      </w:pPr>
      <w:r w:rsidRPr="00F615DD">
        <w:rPr>
          <w:rFonts w:ascii="Times New Roman" w:hAnsi="Times New Roman"/>
          <w:sz w:val="24"/>
          <w:szCs w:val="24"/>
        </w:rPr>
        <w:t xml:space="preserve">Трудовой коллектив составляют все работники Учреждения.   </w:t>
      </w:r>
    </w:p>
    <w:p w:rsidR="00F80EEB" w:rsidRDefault="00F80EEB" w:rsidP="00F80EEB">
      <w:pPr>
        <w:spacing w:after="0" w:line="360" w:lineRule="auto"/>
        <w:ind w:firstLine="708"/>
        <w:jc w:val="both"/>
        <w:rPr>
          <w:rFonts w:ascii="Times New Roman" w:hAnsi="Times New Roman"/>
          <w:b/>
          <w:sz w:val="24"/>
          <w:szCs w:val="24"/>
        </w:rPr>
      </w:pPr>
      <w:r w:rsidRPr="00F615DD">
        <w:rPr>
          <w:rFonts w:ascii="Times New Roman" w:hAnsi="Times New Roman"/>
          <w:sz w:val="24"/>
          <w:szCs w:val="24"/>
        </w:rPr>
        <w:t>5.4.1.</w:t>
      </w:r>
      <w:r w:rsidRPr="00F615DD">
        <w:rPr>
          <w:rFonts w:ascii="Times New Roman" w:hAnsi="Times New Roman"/>
          <w:b/>
          <w:sz w:val="24"/>
          <w:szCs w:val="24"/>
        </w:rPr>
        <w:t xml:space="preserve"> Общее Собрание работников:</w:t>
      </w:r>
    </w:p>
    <w:p w:rsidR="00F80EEB" w:rsidRPr="00B6530C" w:rsidRDefault="00F80EEB" w:rsidP="00F80EEB">
      <w:pPr>
        <w:spacing w:after="0" w:line="360" w:lineRule="auto"/>
        <w:ind w:firstLine="720"/>
        <w:jc w:val="both"/>
        <w:rPr>
          <w:rFonts w:ascii="Times New Roman" w:hAnsi="Times New Roman"/>
          <w:sz w:val="24"/>
          <w:szCs w:val="24"/>
        </w:rPr>
      </w:pPr>
      <w:r w:rsidRPr="005D7CB3">
        <w:rPr>
          <w:rFonts w:ascii="Times New Roman" w:hAnsi="Times New Roman"/>
          <w:sz w:val="24"/>
          <w:szCs w:val="24"/>
        </w:rPr>
        <w:t>В состав Общего собрания работников Учреждения включаются все работники Учреждения с момента приема на работу и до прекращения трудовых правоотношений с Учреждением. Общее собрание работников действует постоянно.</w:t>
      </w:r>
      <w:r>
        <w:rPr>
          <w:rFonts w:ascii="Times New Roman" w:hAnsi="Times New Roman"/>
          <w:sz w:val="24"/>
          <w:szCs w:val="24"/>
        </w:rPr>
        <w:t xml:space="preserve"> Общее Собрание </w:t>
      </w:r>
      <w:r w:rsidRPr="00F615DD">
        <w:rPr>
          <w:rFonts w:ascii="Times New Roman" w:hAnsi="Times New Roman"/>
          <w:sz w:val="24"/>
          <w:szCs w:val="24"/>
        </w:rPr>
        <w:t xml:space="preserve">работников собирается </w:t>
      </w:r>
      <w:r>
        <w:rPr>
          <w:rFonts w:ascii="Times New Roman" w:hAnsi="Times New Roman"/>
          <w:sz w:val="24"/>
          <w:szCs w:val="24"/>
        </w:rPr>
        <w:t xml:space="preserve">по мере надобности, но не реже </w:t>
      </w:r>
      <w:r w:rsidRPr="00F615DD">
        <w:rPr>
          <w:rFonts w:ascii="Times New Roman" w:hAnsi="Times New Roman"/>
          <w:sz w:val="24"/>
          <w:szCs w:val="24"/>
        </w:rPr>
        <w:t xml:space="preserve">2-х   раз в год. </w:t>
      </w:r>
      <w:r w:rsidRPr="00B6530C">
        <w:rPr>
          <w:rFonts w:ascii="Times New Roman" w:hAnsi="Times New Roman"/>
          <w:sz w:val="24"/>
          <w:szCs w:val="24"/>
        </w:rPr>
        <w:t>Из</w:t>
      </w:r>
      <w:r>
        <w:rPr>
          <w:rFonts w:ascii="Times New Roman" w:hAnsi="Times New Roman"/>
          <w:sz w:val="24"/>
          <w:szCs w:val="24"/>
        </w:rPr>
        <w:t xml:space="preserve"> </w:t>
      </w:r>
      <w:r w:rsidRPr="00B6530C">
        <w:rPr>
          <w:rFonts w:ascii="Times New Roman" w:hAnsi="Times New Roman"/>
          <w:sz w:val="24"/>
          <w:szCs w:val="24"/>
        </w:rPr>
        <w:t>состава</w:t>
      </w:r>
      <w:r>
        <w:rPr>
          <w:rFonts w:ascii="Times New Roman" w:hAnsi="Times New Roman"/>
          <w:sz w:val="24"/>
          <w:szCs w:val="24"/>
        </w:rPr>
        <w:t xml:space="preserve"> </w:t>
      </w:r>
      <w:r w:rsidRPr="00B6530C">
        <w:rPr>
          <w:rFonts w:ascii="Times New Roman" w:hAnsi="Times New Roman"/>
          <w:sz w:val="24"/>
          <w:szCs w:val="24"/>
        </w:rPr>
        <w:t>собрания</w:t>
      </w:r>
      <w:r>
        <w:rPr>
          <w:rFonts w:ascii="Times New Roman" w:hAnsi="Times New Roman"/>
          <w:sz w:val="24"/>
          <w:szCs w:val="24"/>
        </w:rPr>
        <w:t xml:space="preserve"> </w:t>
      </w:r>
      <w:r w:rsidRPr="00B6530C">
        <w:rPr>
          <w:rFonts w:ascii="Times New Roman" w:hAnsi="Times New Roman"/>
          <w:sz w:val="24"/>
          <w:szCs w:val="24"/>
        </w:rPr>
        <w:t>выбирается</w:t>
      </w:r>
      <w:r>
        <w:rPr>
          <w:rFonts w:ascii="Times New Roman" w:hAnsi="Times New Roman"/>
          <w:sz w:val="24"/>
          <w:szCs w:val="24"/>
        </w:rPr>
        <w:t xml:space="preserve"> </w:t>
      </w:r>
      <w:r w:rsidRPr="00B6530C">
        <w:rPr>
          <w:rFonts w:ascii="Times New Roman" w:hAnsi="Times New Roman"/>
          <w:sz w:val="24"/>
          <w:szCs w:val="24"/>
        </w:rPr>
        <w:t>его</w:t>
      </w:r>
      <w:r>
        <w:rPr>
          <w:rFonts w:ascii="Times New Roman" w:hAnsi="Times New Roman"/>
          <w:sz w:val="24"/>
          <w:szCs w:val="24"/>
        </w:rPr>
        <w:t xml:space="preserve"> </w:t>
      </w:r>
      <w:r w:rsidRPr="00B6530C">
        <w:rPr>
          <w:rFonts w:ascii="Times New Roman" w:hAnsi="Times New Roman"/>
          <w:sz w:val="24"/>
          <w:szCs w:val="24"/>
        </w:rPr>
        <w:t>председатель</w:t>
      </w:r>
      <w:r>
        <w:rPr>
          <w:rFonts w:ascii="Times New Roman" w:hAnsi="Times New Roman"/>
          <w:sz w:val="24"/>
          <w:szCs w:val="24"/>
        </w:rPr>
        <w:t xml:space="preserve"> </w:t>
      </w:r>
      <w:r w:rsidRPr="00B6530C">
        <w:rPr>
          <w:rFonts w:ascii="Times New Roman" w:hAnsi="Times New Roman"/>
          <w:sz w:val="24"/>
          <w:szCs w:val="24"/>
        </w:rPr>
        <w:t>и</w:t>
      </w:r>
      <w:r>
        <w:rPr>
          <w:rFonts w:ascii="Times New Roman" w:hAnsi="Times New Roman"/>
          <w:sz w:val="24"/>
          <w:szCs w:val="24"/>
        </w:rPr>
        <w:t xml:space="preserve"> </w:t>
      </w:r>
      <w:r w:rsidRPr="00B6530C">
        <w:rPr>
          <w:rFonts w:ascii="Times New Roman" w:hAnsi="Times New Roman"/>
          <w:sz w:val="24"/>
          <w:szCs w:val="24"/>
        </w:rPr>
        <w:t>секретарь</w:t>
      </w:r>
      <w:r>
        <w:rPr>
          <w:rFonts w:ascii="Times New Roman" w:hAnsi="Times New Roman"/>
          <w:sz w:val="24"/>
          <w:szCs w:val="24"/>
        </w:rPr>
        <w:t xml:space="preserve"> </w:t>
      </w:r>
      <w:r w:rsidRPr="00B6530C">
        <w:rPr>
          <w:rFonts w:ascii="Times New Roman" w:hAnsi="Times New Roman"/>
          <w:sz w:val="24"/>
          <w:szCs w:val="24"/>
        </w:rPr>
        <w:t>открытым</w:t>
      </w:r>
      <w:r>
        <w:rPr>
          <w:rFonts w:ascii="Times New Roman" w:hAnsi="Times New Roman"/>
          <w:sz w:val="24"/>
          <w:szCs w:val="24"/>
        </w:rPr>
        <w:t xml:space="preserve"> </w:t>
      </w:r>
      <w:r w:rsidRPr="00B6530C">
        <w:rPr>
          <w:rFonts w:ascii="Times New Roman" w:hAnsi="Times New Roman"/>
          <w:sz w:val="24"/>
          <w:szCs w:val="24"/>
        </w:rPr>
        <w:t>голосованием на неопределенный срок (до принятия решения собранием о выборе других</w:t>
      </w:r>
      <w:r>
        <w:rPr>
          <w:rFonts w:ascii="Times New Roman" w:hAnsi="Times New Roman"/>
          <w:sz w:val="24"/>
          <w:szCs w:val="24"/>
        </w:rPr>
        <w:t xml:space="preserve"> </w:t>
      </w:r>
      <w:r w:rsidRPr="00B6530C">
        <w:rPr>
          <w:rFonts w:ascii="Times New Roman" w:hAnsi="Times New Roman"/>
          <w:sz w:val="24"/>
          <w:szCs w:val="24"/>
        </w:rPr>
        <w:t>председателя и секретаря).</w:t>
      </w:r>
    </w:p>
    <w:p w:rsidR="00F80EEB" w:rsidRPr="00824A38" w:rsidRDefault="00F80EEB" w:rsidP="00F80EEB">
      <w:pPr>
        <w:spacing w:after="0" w:line="360" w:lineRule="auto"/>
        <w:ind w:firstLine="720"/>
        <w:jc w:val="both"/>
        <w:rPr>
          <w:rFonts w:ascii="Times New Roman" w:hAnsi="Times New Roman"/>
          <w:sz w:val="24"/>
          <w:szCs w:val="24"/>
        </w:rPr>
      </w:pPr>
      <w:r w:rsidRPr="00F615DD">
        <w:rPr>
          <w:rFonts w:ascii="Times New Roman" w:hAnsi="Times New Roman"/>
          <w:sz w:val="24"/>
          <w:szCs w:val="24"/>
        </w:rPr>
        <w:t xml:space="preserve">Внеочередные заседания Общего Собрания работников проводятся по требованию одной трети его состава, Педагогического совета, директора.  Решение Общего Собрания работников считается </w:t>
      </w:r>
      <w:r>
        <w:rPr>
          <w:rFonts w:ascii="Times New Roman" w:hAnsi="Times New Roman"/>
          <w:sz w:val="24"/>
          <w:szCs w:val="24"/>
        </w:rPr>
        <w:t>принятым</w:t>
      </w:r>
      <w:r w:rsidRPr="00F615DD">
        <w:rPr>
          <w:rFonts w:ascii="Times New Roman" w:hAnsi="Times New Roman"/>
          <w:sz w:val="24"/>
          <w:szCs w:val="24"/>
        </w:rPr>
        <w:t xml:space="preserve">, если </w:t>
      </w:r>
      <w:r>
        <w:rPr>
          <w:rFonts w:ascii="Times New Roman" w:hAnsi="Times New Roman"/>
          <w:sz w:val="24"/>
          <w:szCs w:val="24"/>
        </w:rPr>
        <w:t xml:space="preserve">за него проголосовали более 50 % работников, присутствующих на собрании. </w:t>
      </w:r>
      <w:r w:rsidRPr="00824A38">
        <w:rPr>
          <w:rFonts w:ascii="Times New Roman" w:hAnsi="Times New Roman"/>
          <w:sz w:val="24"/>
          <w:szCs w:val="24"/>
        </w:rPr>
        <w:t>Решения, принимаемые Собранием, обязаны соответствовать законодательству РФ, иным нормативно-правовым актам РФ</w:t>
      </w:r>
      <w:r>
        <w:rPr>
          <w:rFonts w:ascii="Times New Roman" w:hAnsi="Times New Roman"/>
          <w:sz w:val="24"/>
          <w:szCs w:val="24"/>
        </w:rPr>
        <w:t>,</w:t>
      </w:r>
      <w:r w:rsidRPr="00824A38">
        <w:rPr>
          <w:rFonts w:ascii="Times New Roman" w:hAnsi="Times New Roman"/>
          <w:sz w:val="24"/>
          <w:szCs w:val="24"/>
        </w:rPr>
        <w:t xml:space="preserve"> Томской области. Решения Собрания принимаются открытым или тайным голосованием простым большинством голосов. </w:t>
      </w:r>
      <w:r w:rsidRPr="00824A38">
        <w:rPr>
          <w:rFonts w:ascii="Times New Roman" w:hAnsi="Times New Roman"/>
          <w:sz w:val="24"/>
          <w:szCs w:val="24"/>
        </w:rPr>
        <w:lastRenderedPageBreak/>
        <w:t>При несогласии с решением Собрания каждый его участник имеет право высказывать свое мотивированное мнение, которое должно быть занесено в протокол.</w:t>
      </w:r>
    </w:p>
    <w:p w:rsidR="00F80EEB" w:rsidRPr="00F615DD" w:rsidRDefault="00F80EEB" w:rsidP="00F80EEB">
      <w:pPr>
        <w:tabs>
          <w:tab w:val="left" w:pos="284"/>
          <w:tab w:val="left" w:pos="993"/>
        </w:tabs>
        <w:spacing w:before="100" w:beforeAutospacing="1" w:after="0" w:line="360" w:lineRule="auto"/>
        <w:contextualSpacing/>
        <w:jc w:val="both"/>
        <w:rPr>
          <w:rFonts w:ascii="Times New Roman" w:hAnsi="Times New Roman"/>
          <w:sz w:val="24"/>
          <w:szCs w:val="24"/>
        </w:rPr>
      </w:pPr>
      <w:r w:rsidRPr="00F615DD">
        <w:rPr>
          <w:rFonts w:ascii="Times New Roman" w:hAnsi="Times New Roman"/>
          <w:iCs/>
          <w:sz w:val="24"/>
          <w:szCs w:val="24"/>
        </w:rPr>
        <w:t>К исключительной компетенции Общего собрания работников относится:</w:t>
      </w:r>
      <w:r w:rsidRPr="00F615DD">
        <w:rPr>
          <w:rFonts w:ascii="Times New Roman" w:hAnsi="Times New Roman"/>
          <w:sz w:val="24"/>
          <w:szCs w:val="24"/>
        </w:rPr>
        <w:t xml:space="preserve"> </w:t>
      </w:r>
    </w:p>
    <w:p w:rsidR="00F80EEB" w:rsidRPr="00F615DD" w:rsidRDefault="00F80EEB" w:rsidP="00F80EEB">
      <w:pPr>
        <w:spacing w:after="0" w:line="360" w:lineRule="auto"/>
        <w:jc w:val="both"/>
        <w:rPr>
          <w:rFonts w:ascii="Times New Roman" w:hAnsi="Times New Roman"/>
          <w:sz w:val="24"/>
          <w:szCs w:val="24"/>
        </w:rPr>
      </w:pPr>
      <w:r w:rsidRPr="00F615DD">
        <w:rPr>
          <w:rFonts w:ascii="Times New Roman" w:hAnsi="Times New Roman"/>
          <w:sz w:val="24"/>
          <w:szCs w:val="24"/>
        </w:rPr>
        <w:t>2)</w:t>
      </w:r>
      <w:r>
        <w:rPr>
          <w:rFonts w:ascii="Times New Roman" w:hAnsi="Times New Roman"/>
          <w:sz w:val="24"/>
          <w:szCs w:val="24"/>
        </w:rPr>
        <w:t xml:space="preserve"> </w:t>
      </w:r>
      <w:r w:rsidRPr="00F615DD">
        <w:rPr>
          <w:rFonts w:ascii="Times New Roman" w:hAnsi="Times New Roman"/>
          <w:sz w:val="24"/>
          <w:szCs w:val="24"/>
        </w:rPr>
        <w:t>утверждение коллективного договора;</w:t>
      </w:r>
    </w:p>
    <w:p w:rsidR="00F80EEB" w:rsidRPr="00F615DD" w:rsidRDefault="00F80EEB" w:rsidP="00F80EEB">
      <w:pPr>
        <w:spacing w:after="0" w:line="360" w:lineRule="auto"/>
        <w:jc w:val="both"/>
        <w:rPr>
          <w:rFonts w:ascii="Times New Roman" w:hAnsi="Times New Roman"/>
          <w:sz w:val="24"/>
          <w:szCs w:val="24"/>
        </w:rPr>
      </w:pPr>
      <w:r w:rsidRPr="00F615DD">
        <w:rPr>
          <w:rFonts w:ascii="Times New Roman" w:hAnsi="Times New Roman"/>
          <w:sz w:val="24"/>
          <w:szCs w:val="24"/>
        </w:rPr>
        <w:t>3)</w:t>
      </w:r>
      <w:r>
        <w:rPr>
          <w:rFonts w:ascii="Times New Roman" w:hAnsi="Times New Roman"/>
          <w:sz w:val="24"/>
          <w:szCs w:val="24"/>
        </w:rPr>
        <w:t xml:space="preserve"> </w:t>
      </w:r>
      <w:r w:rsidRPr="00F615DD">
        <w:rPr>
          <w:rFonts w:ascii="Times New Roman" w:hAnsi="Times New Roman"/>
          <w:sz w:val="24"/>
          <w:szCs w:val="24"/>
        </w:rPr>
        <w:t>утверждение правил внутреннего распорядка по представлению директора;</w:t>
      </w:r>
    </w:p>
    <w:p w:rsidR="00F80EEB" w:rsidRPr="00F615DD" w:rsidRDefault="00F80EEB" w:rsidP="00F80EEB">
      <w:pPr>
        <w:spacing w:after="0" w:line="360" w:lineRule="auto"/>
        <w:jc w:val="both"/>
        <w:rPr>
          <w:rFonts w:ascii="Times New Roman" w:hAnsi="Times New Roman"/>
          <w:iCs/>
          <w:sz w:val="24"/>
          <w:szCs w:val="24"/>
        </w:rPr>
      </w:pPr>
      <w:r w:rsidRPr="00F615DD">
        <w:rPr>
          <w:rFonts w:ascii="Times New Roman" w:hAnsi="Times New Roman"/>
          <w:iCs/>
          <w:sz w:val="24"/>
          <w:szCs w:val="24"/>
        </w:rPr>
        <w:t>4)</w:t>
      </w:r>
      <w:r>
        <w:rPr>
          <w:rFonts w:ascii="Times New Roman" w:hAnsi="Times New Roman"/>
          <w:iCs/>
          <w:sz w:val="24"/>
          <w:szCs w:val="24"/>
        </w:rPr>
        <w:t xml:space="preserve"> заслушивание ежегодного отчета</w:t>
      </w:r>
      <w:r w:rsidRPr="00F615DD">
        <w:rPr>
          <w:rFonts w:ascii="Times New Roman" w:hAnsi="Times New Roman"/>
          <w:iCs/>
          <w:sz w:val="24"/>
          <w:szCs w:val="24"/>
        </w:rPr>
        <w:t xml:space="preserve"> о выполнении коллективного трудового договора;</w:t>
      </w:r>
    </w:p>
    <w:p w:rsidR="00F80EEB" w:rsidRPr="00F615DD" w:rsidRDefault="00F80EEB" w:rsidP="00F80EEB">
      <w:pPr>
        <w:spacing w:after="0" w:line="360" w:lineRule="auto"/>
        <w:jc w:val="both"/>
        <w:rPr>
          <w:rFonts w:ascii="Times New Roman" w:hAnsi="Times New Roman"/>
          <w:iCs/>
          <w:sz w:val="24"/>
          <w:szCs w:val="24"/>
        </w:rPr>
      </w:pPr>
      <w:r w:rsidRPr="00F615DD">
        <w:rPr>
          <w:rFonts w:ascii="Times New Roman" w:hAnsi="Times New Roman"/>
          <w:sz w:val="24"/>
          <w:szCs w:val="24"/>
        </w:rPr>
        <w:t>5)</w:t>
      </w:r>
      <w:r w:rsidRPr="00F615DD">
        <w:rPr>
          <w:rFonts w:ascii="Times New Roman" w:hAnsi="Times New Roman"/>
          <w:iCs/>
          <w:sz w:val="24"/>
          <w:szCs w:val="24"/>
        </w:rPr>
        <w:t xml:space="preserve"> определение численности и срока полномочий комиссии по трудовым спорам Учреждения, избрание её полномочных представителей в разрешении коллективного трудового спора;</w:t>
      </w:r>
    </w:p>
    <w:p w:rsidR="00F80EEB" w:rsidRPr="00F615DD" w:rsidRDefault="00F80EEB" w:rsidP="00F80EEB">
      <w:pPr>
        <w:spacing w:line="360" w:lineRule="auto"/>
        <w:jc w:val="both"/>
        <w:rPr>
          <w:rFonts w:ascii="Times New Roman" w:hAnsi="Times New Roman"/>
          <w:sz w:val="24"/>
          <w:szCs w:val="24"/>
        </w:rPr>
      </w:pPr>
      <w:r w:rsidRPr="00F615DD">
        <w:rPr>
          <w:rFonts w:ascii="Times New Roman" w:hAnsi="Times New Roman"/>
          <w:sz w:val="24"/>
          <w:szCs w:val="24"/>
        </w:rPr>
        <w:t>6)</w:t>
      </w:r>
      <w:r w:rsidRPr="00F615DD">
        <w:rPr>
          <w:rFonts w:ascii="Times New Roman" w:hAnsi="Times New Roman"/>
          <w:iCs/>
          <w:sz w:val="24"/>
          <w:szCs w:val="24"/>
        </w:rPr>
        <w:t xml:space="preserve"> принятие решения об объявлении забастовки и выборы органа, возглавляющего забастовку.</w:t>
      </w:r>
    </w:p>
    <w:p w:rsidR="00F80EEB" w:rsidRPr="00F615DD" w:rsidRDefault="00F80EEB" w:rsidP="00F80EEB">
      <w:pPr>
        <w:widowControl w:val="0"/>
        <w:autoSpaceDE w:val="0"/>
        <w:autoSpaceDN w:val="0"/>
        <w:adjustRightInd w:val="0"/>
        <w:spacing w:after="0" w:line="360" w:lineRule="auto"/>
        <w:ind w:firstLine="720"/>
        <w:jc w:val="both"/>
        <w:rPr>
          <w:rFonts w:ascii="Times New Roman" w:hAnsi="Times New Roman"/>
          <w:sz w:val="24"/>
          <w:szCs w:val="24"/>
        </w:rPr>
      </w:pPr>
      <w:r w:rsidRPr="00F615DD">
        <w:rPr>
          <w:rFonts w:ascii="Times New Roman" w:hAnsi="Times New Roman"/>
          <w:sz w:val="24"/>
          <w:szCs w:val="24"/>
        </w:rPr>
        <w:t xml:space="preserve">5.5. </w:t>
      </w:r>
      <w:r w:rsidRPr="00F615DD">
        <w:rPr>
          <w:rFonts w:ascii="Times New Roman" w:hAnsi="Times New Roman"/>
          <w:b/>
          <w:sz w:val="24"/>
          <w:szCs w:val="24"/>
        </w:rPr>
        <w:t>Управляющий Совет</w:t>
      </w:r>
      <w:r w:rsidRPr="00F615DD">
        <w:rPr>
          <w:rFonts w:ascii="Times New Roman" w:hAnsi="Times New Roman"/>
          <w:sz w:val="24"/>
          <w:szCs w:val="24"/>
        </w:rPr>
        <w:t xml:space="preserve"> – это коллегиальный орган управления, состоящий из избранных, кооптированных и назначенных членов и имеющий управленческие полномочия по решению ряда важных вопросов функционирования и развития Учреждения, определенные настоящим Уставом. Управляющий Совет является высшим органом управления, так как он представляет интересы всех групп участников образовательного процесса, то есть обучающихся, родителей (законных представителей) и работников Учреждения. </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К компетенци</w:t>
      </w:r>
      <w:r>
        <w:rPr>
          <w:rFonts w:ascii="Times New Roman" w:hAnsi="Times New Roman"/>
          <w:sz w:val="24"/>
          <w:szCs w:val="24"/>
        </w:rPr>
        <w:t>ям</w:t>
      </w:r>
      <w:r w:rsidRPr="00F615DD">
        <w:rPr>
          <w:rFonts w:ascii="Times New Roman" w:hAnsi="Times New Roman"/>
          <w:sz w:val="24"/>
          <w:szCs w:val="24"/>
        </w:rPr>
        <w:t xml:space="preserve"> Управляющего Совета Учреждения относится: </w:t>
      </w:r>
    </w:p>
    <w:p w:rsidR="00F80EEB" w:rsidRPr="00F615DD" w:rsidRDefault="00F80EEB" w:rsidP="00F80EEB">
      <w:pPr>
        <w:pStyle w:val="aa"/>
        <w:widowControl w:val="0"/>
        <w:numPr>
          <w:ilvl w:val="0"/>
          <w:numId w:val="36"/>
        </w:numPr>
        <w:autoSpaceDE w:val="0"/>
        <w:autoSpaceDN w:val="0"/>
        <w:adjustRightInd w:val="0"/>
        <w:spacing w:after="0" w:line="360" w:lineRule="auto"/>
        <w:contextualSpacing/>
        <w:jc w:val="both"/>
        <w:rPr>
          <w:rFonts w:ascii="Times New Roman" w:hAnsi="Times New Roman"/>
          <w:sz w:val="24"/>
          <w:szCs w:val="24"/>
        </w:rPr>
      </w:pPr>
      <w:r w:rsidRPr="00F615DD">
        <w:rPr>
          <w:rFonts w:ascii="Times New Roman" w:hAnsi="Times New Roman"/>
          <w:sz w:val="24"/>
          <w:szCs w:val="24"/>
        </w:rPr>
        <w:t>участие в управлении организацией, осуществляющей образовательную деятельность, в форме, определяемой Уставом этой организации;</w:t>
      </w:r>
    </w:p>
    <w:p w:rsidR="00F80EEB" w:rsidRPr="00F615DD" w:rsidRDefault="00F80EEB" w:rsidP="00F80EEB">
      <w:pPr>
        <w:numPr>
          <w:ilvl w:val="0"/>
          <w:numId w:val="36"/>
        </w:numPr>
        <w:tabs>
          <w:tab w:val="left" w:pos="0"/>
        </w:tabs>
        <w:suppressAutoHyphens/>
        <w:spacing w:after="0" w:line="360" w:lineRule="auto"/>
        <w:ind w:hanging="294"/>
        <w:jc w:val="both"/>
        <w:rPr>
          <w:rFonts w:ascii="Times New Roman" w:hAnsi="Times New Roman"/>
          <w:iCs/>
          <w:sz w:val="24"/>
          <w:szCs w:val="24"/>
        </w:rPr>
      </w:pPr>
      <w:r w:rsidRPr="00F615DD">
        <w:rPr>
          <w:rFonts w:ascii="Times New Roman" w:hAnsi="Times New Roman"/>
          <w:iCs/>
          <w:sz w:val="24"/>
          <w:szCs w:val="24"/>
        </w:rPr>
        <w:t>утверждение программы раз</w:t>
      </w:r>
      <w:r w:rsidRPr="00F615DD">
        <w:rPr>
          <w:rFonts w:ascii="Times New Roman" w:hAnsi="Times New Roman"/>
          <w:sz w:val="24"/>
          <w:szCs w:val="24"/>
        </w:rPr>
        <w:t>вития</w:t>
      </w:r>
      <w:r w:rsidRPr="00F615DD">
        <w:rPr>
          <w:rFonts w:ascii="Times New Roman" w:hAnsi="Times New Roman"/>
          <w:iCs/>
          <w:sz w:val="24"/>
          <w:szCs w:val="24"/>
        </w:rPr>
        <w:t xml:space="preserve"> Учреждения;</w:t>
      </w:r>
    </w:p>
    <w:p w:rsidR="00F80EEB" w:rsidRPr="00F615DD" w:rsidRDefault="00F80EEB" w:rsidP="00F80EEB">
      <w:pPr>
        <w:numPr>
          <w:ilvl w:val="0"/>
          <w:numId w:val="36"/>
        </w:numPr>
        <w:tabs>
          <w:tab w:val="left" w:pos="0"/>
        </w:tabs>
        <w:suppressAutoHyphens/>
        <w:spacing w:after="0" w:line="360" w:lineRule="auto"/>
        <w:ind w:hanging="294"/>
        <w:jc w:val="both"/>
        <w:rPr>
          <w:rFonts w:ascii="Times New Roman" w:hAnsi="Times New Roman"/>
          <w:iCs/>
          <w:sz w:val="24"/>
          <w:szCs w:val="24"/>
        </w:rPr>
      </w:pPr>
      <w:r>
        <w:rPr>
          <w:rFonts w:ascii="Times New Roman" w:hAnsi="Times New Roman"/>
          <w:iCs/>
          <w:sz w:val="24"/>
          <w:szCs w:val="24"/>
        </w:rPr>
        <w:t xml:space="preserve">утверждение локальных </w:t>
      </w:r>
      <w:r w:rsidRPr="00F615DD">
        <w:rPr>
          <w:rFonts w:ascii="Times New Roman" w:hAnsi="Times New Roman"/>
          <w:iCs/>
          <w:sz w:val="24"/>
          <w:szCs w:val="24"/>
        </w:rPr>
        <w:t>актов об органах самоуправления в Учреждении;</w:t>
      </w:r>
    </w:p>
    <w:p w:rsidR="00F80EEB" w:rsidRPr="00F615DD" w:rsidRDefault="00F80EEB" w:rsidP="00F80EEB">
      <w:pPr>
        <w:numPr>
          <w:ilvl w:val="0"/>
          <w:numId w:val="36"/>
        </w:numPr>
        <w:tabs>
          <w:tab w:val="left" w:pos="0"/>
        </w:tabs>
        <w:suppressAutoHyphens/>
        <w:spacing w:after="0" w:line="360" w:lineRule="auto"/>
        <w:ind w:hanging="294"/>
        <w:jc w:val="both"/>
        <w:rPr>
          <w:rFonts w:ascii="Times New Roman" w:hAnsi="Times New Roman"/>
          <w:iCs/>
          <w:sz w:val="24"/>
          <w:szCs w:val="24"/>
        </w:rPr>
      </w:pPr>
      <w:r w:rsidRPr="00F615DD">
        <w:rPr>
          <w:rFonts w:ascii="Times New Roman" w:hAnsi="Times New Roman"/>
          <w:iCs/>
          <w:sz w:val="24"/>
          <w:szCs w:val="24"/>
        </w:rPr>
        <w:t>решение вопросов укрепления материально-технической базы школы;</w:t>
      </w:r>
    </w:p>
    <w:p w:rsidR="00F80EEB" w:rsidRDefault="00F80EEB" w:rsidP="00F80EEB">
      <w:pPr>
        <w:numPr>
          <w:ilvl w:val="0"/>
          <w:numId w:val="36"/>
        </w:numPr>
        <w:tabs>
          <w:tab w:val="left" w:pos="0"/>
        </w:tabs>
        <w:suppressAutoHyphens/>
        <w:spacing w:after="0" w:line="360" w:lineRule="auto"/>
        <w:ind w:hanging="294"/>
        <w:jc w:val="both"/>
        <w:rPr>
          <w:rFonts w:ascii="Times New Roman" w:hAnsi="Times New Roman"/>
          <w:iCs/>
          <w:sz w:val="24"/>
          <w:szCs w:val="24"/>
        </w:rPr>
      </w:pPr>
      <w:r w:rsidRPr="00F615DD">
        <w:rPr>
          <w:rFonts w:ascii="Times New Roman" w:hAnsi="Times New Roman"/>
          <w:iCs/>
          <w:sz w:val="24"/>
          <w:szCs w:val="24"/>
        </w:rPr>
        <w:t xml:space="preserve">согласование отчётов о </w:t>
      </w:r>
      <w:r>
        <w:rPr>
          <w:rFonts w:ascii="Times New Roman" w:hAnsi="Times New Roman"/>
          <w:iCs/>
          <w:sz w:val="24"/>
          <w:szCs w:val="24"/>
        </w:rPr>
        <w:t>расходовании средств Учреждения;</w:t>
      </w:r>
    </w:p>
    <w:p w:rsidR="00F80EEB" w:rsidRPr="00832A02"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Pr>
          <w:rFonts w:ascii="Times New Roman" w:hAnsi="Times New Roman"/>
          <w:sz w:val="24"/>
          <w:szCs w:val="24"/>
        </w:rPr>
        <w:t>6. р</w:t>
      </w:r>
      <w:r w:rsidRPr="00832A02">
        <w:rPr>
          <w:rFonts w:ascii="Times New Roman" w:hAnsi="Times New Roman"/>
          <w:sz w:val="24"/>
          <w:szCs w:val="24"/>
        </w:rPr>
        <w:t>ассмотрение и утверждение основных образовательных программ начального общего образования, основного общего образования и среднего общего образования; по итогам рассмотрения вопросов о ходе их реализации утверждение вносимых в соответствующие документы разделов дополнений и изменений.</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Управляющий Совет формируется с использованием процедур выборов, назначения и кооптации. Избираемыми члена</w:t>
      </w:r>
      <w:r>
        <w:rPr>
          <w:rFonts w:ascii="Times New Roman" w:hAnsi="Times New Roman"/>
          <w:sz w:val="24"/>
          <w:szCs w:val="24"/>
        </w:rPr>
        <w:t>ми Управляющего Совета являются</w:t>
      </w:r>
      <w:r w:rsidRPr="00F615DD">
        <w:rPr>
          <w:rFonts w:ascii="Times New Roman" w:hAnsi="Times New Roman"/>
          <w:sz w:val="24"/>
          <w:szCs w:val="24"/>
        </w:rPr>
        <w:t xml:space="preserve"> представители от родителей (законных представителей)</w:t>
      </w:r>
      <w:r>
        <w:rPr>
          <w:rFonts w:ascii="Times New Roman" w:hAnsi="Times New Roman"/>
          <w:sz w:val="24"/>
          <w:szCs w:val="24"/>
        </w:rPr>
        <w:t xml:space="preserve"> обучающихся, представители от </w:t>
      </w:r>
      <w:r w:rsidRPr="00F615DD">
        <w:rPr>
          <w:rFonts w:ascii="Times New Roman" w:hAnsi="Times New Roman"/>
          <w:sz w:val="24"/>
          <w:szCs w:val="24"/>
        </w:rPr>
        <w:t xml:space="preserve">работников Учреждения, представители от обучающихся среднего общего образования (старшеклассники). </w:t>
      </w:r>
    </w:p>
    <w:p w:rsidR="00F80EEB" w:rsidRPr="0039128C"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39128C">
        <w:rPr>
          <w:rFonts w:ascii="Times New Roman" w:hAnsi="Times New Roman"/>
          <w:sz w:val="24"/>
          <w:szCs w:val="24"/>
        </w:rPr>
        <w:t xml:space="preserve">Работники Учреждения в Управляющий Совет избираются на общем собрании трудового </w:t>
      </w:r>
      <w:r w:rsidRPr="0039128C">
        <w:rPr>
          <w:rFonts w:ascii="Times New Roman" w:hAnsi="Times New Roman"/>
          <w:sz w:val="24"/>
          <w:szCs w:val="24"/>
        </w:rPr>
        <w:lastRenderedPageBreak/>
        <w:t>коллектива Учреждения тайным голосованием. Количество членов Совета из числа работников – 4 человека</w:t>
      </w:r>
    </w:p>
    <w:p w:rsidR="00F80EEB" w:rsidRPr="0039128C"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39128C">
        <w:rPr>
          <w:rFonts w:ascii="Times New Roman" w:hAnsi="Times New Roman"/>
          <w:sz w:val="24"/>
          <w:szCs w:val="24"/>
        </w:rPr>
        <w:t>Представители родителей избираются в Упр</w:t>
      </w:r>
      <w:r>
        <w:rPr>
          <w:rFonts w:ascii="Times New Roman" w:hAnsi="Times New Roman"/>
          <w:sz w:val="24"/>
          <w:szCs w:val="24"/>
        </w:rPr>
        <w:t xml:space="preserve">авляющий Совет на общешкольном родительском собрании тайным </w:t>
      </w:r>
      <w:r w:rsidRPr="0039128C">
        <w:rPr>
          <w:rFonts w:ascii="Times New Roman" w:hAnsi="Times New Roman"/>
          <w:sz w:val="24"/>
          <w:szCs w:val="24"/>
        </w:rPr>
        <w:t>голосованием. Общее количество членов Совета, избираемых из числа родителей – 5 человек.</w:t>
      </w:r>
    </w:p>
    <w:p w:rsidR="00F80EEB" w:rsidRPr="0039128C" w:rsidRDefault="00F80EEB" w:rsidP="00F80EEB">
      <w:pPr>
        <w:widowControl w:val="0"/>
        <w:autoSpaceDE w:val="0"/>
        <w:autoSpaceDN w:val="0"/>
        <w:adjustRightInd w:val="0"/>
        <w:spacing w:after="0" w:line="360" w:lineRule="auto"/>
        <w:ind w:right="-92" w:firstLine="426"/>
        <w:jc w:val="both"/>
        <w:rPr>
          <w:rFonts w:ascii="Times New Roman" w:hAnsi="Times New Roman"/>
          <w:sz w:val="24"/>
          <w:szCs w:val="24"/>
        </w:rPr>
      </w:pPr>
      <w:r>
        <w:rPr>
          <w:rFonts w:ascii="Times New Roman" w:hAnsi="Times New Roman"/>
          <w:sz w:val="24"/>
          <w:szCs w:val="24"/>
        </w:rPr>
        <w:t xml:space="preserve">Представители обучающихся </w:t>
      </w:r>
      <w:r w:rsidRPr="0039128C">
        <w:rPr>
          <w:rFonts w:ascii="Times New Roman" w:hAnsi="Times New Roman"/>
          <w:sz w:val="24"/>
          <w:szCs w:val="24"/>
        </w:rPr>
        <w:t>10-х и 11-х классов избираются путем тайного голосования на ученическом собрании. Общее количество членов Совета из числа обучающихся – 2 человека.</w:t>
      </w:r>
    </w:p>
    <w:p w:rsidR="00F80EEB" w:rsidRPr="0039128C" w:rsidRDefault="00F80EEB" w:rsidP="00F80EEB">
      <w:pPr>
        <w:widowControl w:val="0"/>
        <w:autoSpaceDE w:val="0"/>
        <w:autoSpaceDN w:val="0"/>
        <w:adjustRightInd w:val="0"/>
        <w:spacing w:after="0" w:line="360" w:lineRule="auto"/>
        <w:ind w:firstLine="426"/>
        <w:jc w:val="both"/>
        <w:rPr>
          <w:rFonts w:ascii="Times New Roman" w:hAnsi="Times New Roman"/>
          <w:b/>
          <w:sz w:val="24"/>
          <w:szCs w:val="24"/>
        </w:rPr>
      </w:pPr>
      <w:r w:rsidRPr="0039128C">
        <w:rPr>
          <w:rFonts w:ascii="Times New Roman" w:hAnsi="Times New Roman"/>
          <w:sz w:val="24"/>
          <w:szCs w:val="24"/>
        </w:rPr>
        <w:t xml:space="preserve">В состав Управляющего Совета входит по должности директор Учреждения, а также назначенный представитель Учредителя - 1 человек. </w:t>
      </w:r>
    </w:p>
    <w:p w:rsidR="00F80EEB"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39128C">
        <w:rPr>
          <w:rFonts w:ascii="Times New Roman" w:hAnsi="Times New Roman"/>
          <w:sz w:val="24"/>
          <w:szCs w:val="24"/>
        </w:rPr>
        <w:t>В состав Управляющего Совета кооптируются по решению последнего предста</w:t>
      </w:r>
      <w:r>
        <w:rPr>
          <w:rFonts w:ascii="Times New Roman" w:hAnsi="Times New Roman"/>
          <w:sz w:val="24"/>
          <w:szCs w:val="24"/>
        </w:rPr>
        <w:t xml:space="preserve">вители местной общественности, </w:t>
      </w:r>
      <w:r w:rsidRPr="0039128C">
        <w:rPr>
          <w:rFonts w:ascii="Times New Roman" w:hAnsi="Times New Roman"/>
          <w:sz w:val="24"/>
          <w:szCs w:val="24"/>
        </w:rPr>
        <w:t>из числа лиц, заинтересованных в успешном функционировании и развитии Учреждения и которые могут оказывать реальное содействие Учреждению. Количество кооптированных членов Управляющего Совета – 3 человека.</w:t>
      </w:r>
    </w:p>
    <w:p w:rsidR="00F80EEB"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Pr>
          <w:rFonts w:ascii="Times New Roman" w:hAnsi="Times New Roman"/>
          <w:sz w:val="24"/>
          <w:szCs w:val="24"/>
        </w:rPr>
        <w:t xml:space="preserve">Члены Совета избираются на срок три года. </w:t>
      </w:r>
      <w:r w:rsidRPr="00EA7A4D">
        <w:rPr>
          <w:rFonts w:ascii="Times New Roman" w:hAnsi="Times New Roman"/>
          <w:sz w:val="24"/>
          <w:szCs w:val="24"/>
        </w:rPr>
        <w:t>Срок полномочий Управляющего Совета</w:t>
      </w:r>
      <w:r>
        <w:rPr>
          <w:rFonts w:ascii="Times New Roman" w:hAnsi="Times New Roman"/>
          <w:sz w:val="24"/>
          <w:szCs w:val="24"/>
        </w:rPr>
        <w:t xml:space="preserve"> составляет три года.</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 xml:space="preserve">Общее количество членов Управляющего Совета – </w:t>
      </w:r>
      <w:r w:rsidRPr="00EA7A4D">
        <w:rPr>
          <w:rFonts w:ascii="Times New Roman" w:hAnsi="Times New Roman"/>
          <w:sz w:val="24"/>
          <w:szCs w:val="24"/>
        </w:rPr>
        <w:t>1</w:t>
      </w:r>
      <w:r>
        <w:rPr>
          <w:rFonts w:ascii="Times New Roman" w:hAnsi="Times New Roman"/>
          <w:sz w:val="24"/>
          <w:szCs w:val="24"/>
        </w:rPr>
        <w:t>5</w:t>
      </w:r>
      <w:r w:rsidRPr="00EA7A4D">
        <w:rPr>
          <w:rFonts w:ascii="Times New Roman" w:hAnsi="Times New Roman"/>
          <w:sz w:val="24"/>
          <w:szCs w:val="24"/>
        </w:rPr>
        <w:t xml:space="preserve"> человек.</w:t>
      </w:r>
      <w:r>
        <w:rPr>
          <w:rFonts w:ascii="Times New Roman" w:hAnsi="Times New Roman"/>
          <w:sz w:val="24"/>
          <w:szCs w:val="24"/>
        </w:rPr>
        <w:t xml:space="preserve"> </w:t>
      </w:r>
      <w:r w:rsidRPr="00F615DD">
        <w:rPr>
          <w:rFonts w:ascii="Times New Roman" w:hAnsi="Times New Roman"/>
          <w:sz w:val="24"/>
          <w:szCs w:val="24"/>
        </w:rPr>
        <w:t xml:space="preserve">Члены Управляющего Совета работают на общественных началах. </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 xml:space="preserve">Учредитель вправе распустить Управляющий Совет, если последний не проводит свои заседания в течение периода времени более шести месяцев или систематически (более двух раз) принимает решения, заведомо противоречащие законодательству Российской Федерации. </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 xml:space="preserve">Заседания Управляющего Совета проводятся по мере необходимости, но не реже одного раза в шесть месяцев, а также по инициативе Председателя, по требованию директора Учреждения, представителя Учредителя, по заявлению членов Управляющего Совета, подписанному не менее, чем одной четвертой частью членов от списочного состава Управляющего Совета. </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 xml:space="preserve">Заседания Управляющего Совета считаются правомочными, если присутствовало не менее половины его членов. Решения </w:t>
      </w:r>
      <w:r>
        <w:rPr>
          <w:rFonts w:ascii="Times New Roman" w:hAnsi="Times New Roman"/>
          <w:sz w:val="24"/>
          <w:szCs w:val="24"/>
        </w:rPr>
        <w:t>Управляющего Совета принимаются</w:t>
      </w:r>
      <w:r w:rsidRPr="00F615DD">
        <w:rPr>
          <w:rFonts w:ascii="Times New Roman" w:hAnsi="Times New Roman"/>
          <w:sz w:val="24"/>
          <w:szCs w:val="24"/>
        </w:rPr>
        <w:t xml:space="preserve"> простым большинством голосов от числа присутствующих на заседании членов и оформляются в виде решений. </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Решения и протоколы заседаний Управляющего Совета</w:t>
      </w:r>
      <w:r>
        <w:rPr>
          <w:rFonts w:ascii="Times New Roman" w:hAnsi="Times New Roman"/>
          <w:sz w:val="24"/>
          <w:szCs w:val="24"/>
        </w:rPr>
        <w:t xml:space="preserve"> включаются в номенклатуру дел </w:t>
      </w:r>
      <w:r w:rsidRPr="00F615DD">
        <w:rPr>
          <w:rFonts w:ascii="Times New Roman" w:hAnsi="Times New Roman"/>
          <w:sz w:val="24"/>
          <w:szCs w:val="24"/>
        </w:rPr>
        <w:t xml:space="preserve">и доступны для ознакомления всем участникам образовательного процесса Учреждения. </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 xml:space="preserve">Организационно-техническое, документационное обеспечение заседаний Управляющего </w:t>
      </w:r>
      <w:r w:rsidRPr="00F615DD">
        <w:rPr>
          <w:rFonts w:ascii="Times New Roman" w:hAnsi="Times New Roman"/>
          <w:sz w:val="24"/>
          <w:szCs w:val="24"/>
        </w:rPr>
        <w:lastRenderedPageBreak/>
        <w:t>Совета, подготовка аналитических, справочных и других материалов к заседаниям Управляющего Совета возлагается на директора Учреждения.</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 xml:space="preserve">Права и обязанности членов Управляющего Совета, регламент его работы, другие вопросы функционирования Управляющего Совета определяются Положением «Об Управляющем Совете», утверждаемом Управляющим Советом. </w:t>
      </w:r>
    </w:p>
    <w:p w:rsidR="00F80EEB" w:rsidRPr="00F615DD" w:rsidRDefault="00F80EEB" w:rsidP="00F80EEB">
      <w:pPr>
        <w:widowControl w:val="0"/>
        <w:autoSpaceDE w:val="0"/>
        <w:autoSpaceDN w:val="0"/>
        <w:adjustRightInd w:val="0"/>
        <w:spacing w:after="0" w:line="360" w:lineRule="auto"/>
        <w:ind w:firstLine="720"/>
        <w:jc w:val="both"/>
        <w:rPr>
          <w:rFonts w:ascii="Times New Roman" w:hAnsi="Times New Roman"/>
          <w:sz w:val="24"/>
          <w:szCs w:val="24"/>
        </w:rPr>
      </w:pPr>
      <w:r w:rsidRPr="00F615DD">
        <w:rPr>
          <w:rFonts w:ascii="Times New Roman" w:hAnsi="Times New Roman"/>
          <w:sz w:val="24"/>
          <w:szCs w:val="24"/>
        </w:rPr>
        <w:t xml:space="preserve">  5.6. </w:t>
      </w:r>
      <w:r w:rsidRPr="00F615DD">
        <w:rPr>
          <w:rFonts w:ascii="Times New Roman" w:hAnsi="Times New Roman"/>
          <w:b/>
          <w:sz w:val="24"/>
          <w:szCs w:val="24"/>
        </w:rPr>
        <w:t>Педагогический совет</w:t>
      </w:r>
      <w:r>
        <w:rPr>
          <w:rFonts w:ascii="Times New Roman" w:hAnsi="Times New Roman"/>
          <w:sz w:val="24"/>
          <w:szCs w:val="24"/>
        </w:rPr>
        <w:t xml:space="preserve"> </w:t>
      </w:r>
      <w:r w:rsidRPr="00F615DD">
        <w:rPr>
          <w:rFonts w:ascii="Times New Roman" w:hAnsi="Times New Roman"/>
          <w:sz w:val="24"/>
          <w:szCs w:val="24"/>
        </w:rPr>
        <w:t xml:space="preserve">является постоянно действующим органом управления для рассмотрения основных вопросов образовательного процесса. Членами педагогического совета являются все педагогические работники Учреждения, включая совместителей. </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 xml:space="preserve">Решения педагогического совета, принятые в соответствии с нормативными правовыми актами, если они не приостановлены директором, являются обязательными для выполнения всеми членами педагогического коллектива. Председателем педагогического совета является директор Учреждения. Организацию выполнения решений педагогического совета осуществляет директор и ответственные лица, указанные в решении. </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Pr>
          <w:rFonts w:ascii="Times New Roman" w:hAnsi="Times New Roman"/>
          <w:sz w:val="24"/>
          <w:szCs w:val="24"/>
        </w:rPr>
        <w:t xml:space="preserve">Педагогический совет </w:t>
      </w:r>
      <w:r w:rsidRPr="00F615DD">
        <w:rPr>
          <w:rFonts w:ascii="Times New Roman" w:hAnsi="Times New Roman"/>
          <w:sz w:val="24"/>
          <w:szCs w:val="24"/>
        </w:rPr>
        <w:t>созывается по мере необходимости, но не реже четырех раз в год. Внеочередные заседания педагогического совета проводятся по требованию не менее одной трети педагогических работников. Ход педагогических советов и решение оформляется протоколами. Протоколы хранятся в Учреждении постоянно.</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З</w:t>
      </w:r>
      <w:r>
        <w:rPr>
          <w:rFonts w:ascii="Times New Roman" w:hAnsi="Times New Roman"/>
          <w:sz w:val="24"/>
          <w:szCs w:val="24"/>
        </w:rPr>
        <w:t>аседания педагогического совета</w:t>
      </w:r>
      <w:r w:rsidRPr="00F615DD">
        <w:rPr>
          <w:rFonts w:ascii="Times New Roman" w:hAnsi="Times New Roman"/>
          <w:sz w:val="24"/>
          <w:szCs w:val="24"/>
        </w:rPr>
        <w:t xml:space="preserve"> являются правомочными, если присутствовало не менее двух третей педагогических работников и решение считается принятым, если за него проголосовало более половины присутствующих педагогов. Процедура голосования определяется педагогическим советом Учреждения. </w:t>
      </w:r>
    </w:p>
    <w:p w:rsidR="00F80EEB" w:rsidRPr="00F615DD" w:rsidRDefault="00F80EEB" w:rsidP="00F80EEB">
      <w:pPr>
        <w:spacing w:after="0" w:line="360" w:lineRule="auto"/>
        <w:jc w:val="both"/>
        <w:rPr>
          <w:rFonts w:ascii="Times New Roman" w:hAnsi="Times New Roman"/>
          <w:iCs/>
          <w:sz w:val="24"/>
          <w:szCs w:val="24"/>
        </w:rPr>
      </w:pPr>
      <w:r>
        <w:rPr>
          <w:rFonts w:ascii="Times New Roman" w:hAnsi="Times New Roman"/>
          <w:sz w:val="24"/>
          <w:szCs w:val="24"/>
        </w:rPr>
        <w:tab/>
      </w:r>
      <w:r w:rsidRPr="00F615DD">
        <w:rPr>
          <w:rFonts w:ascii="Times New Roman" w:hAnsi="Times New Roman"/>
          <w:sz w:val="24"/>
          <w:szCs w:val="24"/>
        </w:rPr>
        <w:t>Пед</w:t>
      </w:r>
      <w:r w:rsidRPr="00F615DD">
        <w:rPr>
          <w:rFonts w:ascii="Times New Roman" w:hAnsi="Times New Roman"/>
          <w:iCs/>
          <w:sz w:val="24"/>
          <w:szCs w:val="24"/>
        </w:rPr>
        <w:t>агогический совет Учреждения под председательством директора имеет право:</w:t>
      </w:r>
    </w:p>
    <w:p w:rsidR="00F80EEB" w:rsidRPr="00F615DD" w:rsidRDefault="00F80EEB" w:rsidP="00F80EEB">
      <w:pPr>
        <w:spacing w:after="0" w:line="360" w:lineRule="auto"/>
        <w:ind w:firstLine="567"/>
        <w:jc w:val="both"/>
        <w:rPr>
          <w:rFonts w:ascii="Times New Roman" w:hAnsi="Times New Roman"/>
          <w:iCs/>
          <w:sz w:val="24"/>
          <w:szCs w:val="24"/>
        </w:rPr>
      </w:pPr>
      <w:r w:rsidRPr="00F615DD">
        <w:rPr>
          <w:rFonts w:ascii="Times New Roman" w:hAnsi="Times New Roman"/>
          <w:iCs/>
          <w:sz w:val="24"/>
          <w:szCs w:val="24"/>
        </w:rPr>
        <w:t>1)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на Педагогическом совете;</w:t>
      </w:r>
    </w:p>
    <w:p w:rsidR="00F80EEB" w:rsidRPr="00F615DD" w:rsidRDefault="00F80EEB" w:rsidP="00F80EEB">
      <w:pPr>
        <w:spacing w:after="0" w:line="360" w:lineRule="auto"/>
        <w:ind w:firstLine="567"/>
        <w:jc w:val="both"/>
        <w:rPr>
          <w:rFonts w:ascii="Times New Roman" w:hAnsi="Times New Roman"/>
          <w:iCs/>
          <w:sz w:val="24"/>
          <w:szCs w:val="24"/>
        </w:rPr>
      </w:pPr>
      <w:r w:rsidRPr="00F615DD">
        <w:rPr>
          <w:rFonts w:ascii="Times New Roman" w:hAnsi="Times New Roman"/>
          <w:iCs/>
          <w:sz w:val="24"/>
          <w:szCs w:val="24"/>
        </w:rPr>
        <w:t>2) принимать окончательное решение по спорным вопросам, входящим в его компетенцию;</w:t>
      </w:r>
    </w:p>
    <w:p w:rsidR="00F80EEB" w:rsidRPr="00F615DD" w:rsidRDefault="00F80EEB" w:rsidP="00F80EEB">
      <w:pPr>
        <w:numPr>
          <w:ilvl w:val="0"/>
          <w:numId w:val="32"/>
        </w:numPr>
        <w:suppressAutoHyphens/>
        <w:spacing w:after="0" w:line="360" w:lineRule="auto"/>
        <w:jc w:val="both"/>
        <w:rPr>
          <w:rFonts w:ascii="Times New Roman" w:hAnsi="Times New Roman"/>
          <w:iCs/>
          <w:sz w:val="24"/>
          <w:szCs w:val="24"/>
        </w:rPr>
      </w:pPr>
      <w:r w:rsidRPr="00F615DD">
        <w:rPr>
          <w:rFonts w:ascii="Times New Roman" w:hAnsi="Times New Roman"/>
          <w:iCs/>
          <w:sz w:val="24"/>
          <w:szCs w:val="24"/>
        </w:rPr>
        <w:t>принимать положения (локальные акты), обеспечивающие учебно-воспитательный</w:t>
      </w:r>
    </w:p>
    <w:p w:rsidR="00F80EEB" w:rsidRPr="00F615DD" w:rsidRDefault="00F80EEB" w:rsidP="00F80EEB">
      <w:pPr>
        <w:suppressAutoHyphens/>
        <w:spacing w:after="0" w:line="360" w:lineRule="auto"/>
        <w:jc w:val="both"/>
        <w:rPr>
          <w:rFonts w:ascii="Times New Roman" w:hAnsi="Times New Roman"/>
          <w:iCs/>
          <w:sz w:val="24"/>
          <w:szCs w:val="24"/>
        </w:rPr>
      </w:pPr>
      <w:r w:rsidRPr="00F615DD">
        <w:rPr>
          <w:rFonts w:ascii="Times New Roman" w:hAnsi="Times New Roman"/>
          <w:iCs/>
          <w:sz w:val="24"/>
          <w:szCs w:val="24"/>
        </w:rPr>
        <w:t>процесс;</w:t>
      </w:r>
    </w:p>
    <w:p w:rsidR="00F80EEB" w:rsidRPr="00F615DD" w:rsidRDefault="00F80EEB" w:rsidP="00F80EEB">
      <w:pPr>
        <w:suppressAutoHyphens/>
        <w:spacing w:after="0" w:line="360" w:lineRule="auto"/>
        <w:ind w:left="567"/>
        <w:jc w:val="both"/>
        <w:rPr>
          <w:rFonts w:ascii="Times New Roman" w:hAnsi="Times New Roman"/>
          <w:iCs/>
          <w:sz w:val="24"/>
          <w:szCs w:val="24"/>
        </w:rPr>
      </w:pPr>
      <w:r w:rsidRPr="00F615DD">
        <w:rPr>
          <w:rFonts w:ascii="Times New Roman" w:hAnsi="Times New Roman"/>
          <w:iCs/>
          <w:sz w:val="24"/>
          <w:szCs w:val="24"/>
        </w:rPr>
        <w:t>4) выбирать различные варианты содержания образования, формы, методы учебно-воспитательного процесса и способы их реализации;</w:t>
      </w:r>
    </w:p>
    <w:p w:rsidR="00F80EEB" w:rsidRPr="00F615DD" w:rsidRDefault="00F80EEB" w:rsidP="00F80EEB">
      <w:pPr>
        <w:suppressAutoHyphens/>
        <w:spacing w:after="0" w:line="360" w:lineRule="auto"/>
        <w:ind w:left="567"/>
        <w:jc w:val="both"/>
        <w:rPr>
          <w:rFonts w:ascii="Times New Roman" w:hAnsi="Times New Roman"/>
          <w:iCs/>
          <w:sz w:val="24"/>
          <w:szCs w:val="24"/>
        </w:rPr>
      </w:pPr>
      <w:r w:rsidRPr="00F615DD">
        <w:rPr>
          <w:rFonts w:ascii="Times New Roman" w:hAnsi="Times New Roman"/>
          <w:iCs/>
          <w:sz w:val="24"/>
          <w:szCs w:val="24"/>
        </w:rPr>
        <w:t>5) определять список учебников в соответствии с утверждённым федеральным</w:t>
      </w:r>
    </w:p>
    <w:p w:rsidR="00F80EEB" w:rsidRPr="00F615DD" w:rsidRDefault="00F80EEB" w:rsidP="00F80EEB">
      <w:pPr>
        <w:suppressAutoHyphens/>
        <w:spacing w:after="0" w:line="360" w:lineRule="auto"/>
        <w:jc w:val="both"/>
        <w:rPr>
          <w:rFonts w:ascii="Times New Roman" w:hAnsi="Times New Roman"/>
          <w:iCs/>
          <w:sz w:val="24"/>
          <w:szCs w:val="24"/>
        </w:rPr>
      </w:pPr>
      <w:r w:rsidRPr="00F615DD">
        <w:rPr>
          <w:rFonts w:ascii="Times New Roman" w:hAnsi="Times New Roman"/>
          <w:iCs/>
          <w:sz w:val="24"/>
          <w:szCs w:val="24"/>
        </w:rPr>
        <w:lastRenderedPageBreak/>
        <w:t>перечнем учебников, рекомендованных или допущенных к использованию в образовательном процессе, а также учебных пособий;</w:t>
      </w:r>
    </w:p>
    <w:p w:rsidR="00F80EEB" w:rsidRPr="00F615DD" w:rsidRDefault="00F80EEB" w:rsidP="00F80EEB">
      <w:pPr>
        <w:numPr>
          <w:ilvl w:val="0"/>
          <w:numId w:val="33"/>
        </w:numPr>
        <w:suppressAutoHyphens/>
        <w:spacing w:after="0" w:line="360" w:lineRule="auto"/>
        <w:jc w:val="both"/>
        <w:rPr>
          <w:rFonts w:ascii="Times New Roman" w:hAnsi="Times New Roman"/>
          <w:iCs/>
          <w:sz w:val="24"/>
          <w:szCs w:val="24"/>
        </w:rPr>
      </w:pPr>
      <w:r w:rsidRPr="00F615DD">
        <w:rPr>
          <w:rFonts w:ascii="Times New Roman" w:hAnsi="Times New Roman"/>
          <w:iCs/>
          <w:sz w:val="24"/>
          <w:szCs w:val="24"/>
        </w:rPr>
        <w:t>принимать решение о формах проведения промежуточной аттестации в учебном</w:t>
      </w:r>
    </w:p>
    <w:p w:rsidR="00F80EEB" w:rsidRPr="00F615DD" w:rsidRDefault="00F80EEB" w:rsidP="00F80EEB">
      <w:pPr>
        <w:suppressAutoHyphens/>
        <w:spacing w:after="0" w:line="360" w:lineRule="auto"/>
        <w:jc w:val="both"/>
        <w:rPr>
          <w:rFonts w:ascii="Times New Roman" w:hAnsi="Times New Roman"/>
          <w:iCs/>
          <w:sz w:val="24"/>
          <w:szCs w:val="24"/>
        </w:rPr>
      </w:pPr>
      <w:r w:rsidRPr="00F615DD">
        <w:rPr>
          <w:rFonts w:ascii="Times New Roman" w:hAnsi="Times New Roman"/>
          <w:iCs/>
          <w:sz w:val="24"/>
          <w:szCs w:val="24"/>
        </w:rPr>
        <w:t>году;</w:t>
      </w:r>
    </w:p>
    <w:p w:rsidR="00F80EEB" w:rsidRPr="00F615DD" w:rsidRDefault="00F80EEB" w:rsidP="00F80EEB">
      <w:pPr>
        <w:suppressAutoHyphens/>
        <w:spacing w:after="0" w:line="360" w:lineRule="auto"/>
        <w:jc w:val="both"/>
        <w:rPr>
          <w:rFonts w:ascii="Times New Roman" w:hAnsi="Times New Roman"/>
          <w:iCs/>
          <w:sz w:val="24"/>
          <w:szCs w:val="24"/>
        </w:rPr>
      </w:pPr>
      <w:r w:rsidRPr="00F615DD">
        <w:rPr>
          <w:rFonts w:ascii="Times New Roman" w:hAnsi="Times New Roman"/>
          <w:iCs/>
          <w:sz w:val="24"/>
          <w:szCs w:val="24"/>
        </w:rPr>
        <w:t xml:space="preserve">         7) принимать решение о переводе обучающихся;</w:t>
      </w:r>
    </w:p>
    <w:p w:rsidR="00F80EEB" w:rsidRPr="00F615DD" w:rsidRDefault="00F80EEB" w:rsidP="00F80EEB">
      <w:pPr>
        <w:suppressAutoHyphens/>
        <w:spacing w:after="0" w:line="360" w:lineRule="auto"/>
        <w:ind w:left="360"/>
        <w:jc w:val="both"/>
        <w:rPr>
          <w:rFonts w:ascii="Times New Roman" w:hAnsi="Times New Roman"/>
          <w:iCs/>
          <w:sz w:val="24"/>
          <w:szCs w:val="24"/>
        </w:rPr>
      </w:pPr>
      <w:r w:rsidRPr="00F615DD">
        <w:rPr>
          <w:rFonts w:ascii="Times New Roman" w:hAnsi="Times New Roman"/>
          <w:iCs/>
          <w:sz w:val="24"/>
          <w:szCs w:val="24"/>
        </w:rPr>
        <w:t xml:space="preserve">   8) обсуждать и принимать годовой календарный учебный график;</w:t>
      </w:r>
    </w:p>
    <w:p w:rsidR="00F80EEB" w:rsidRPr="00F615DD" w:rsidRDefault="00F80EEB" w:rsidP="00F80EEB">
      <w:pPr>
        <w:suppressAutoHyphens/>
        <w:spacing w:after="0" w:line="360" w:lineRule="auto"/>
        <w:ind w:left="567"/>
        <w:jc w:val="both"/>
        <w:rPr>
          <w:rFonts w:ascii="Times New Roman" w:hAnsi="Times New Roman"/>
          <w:iCs/>
          <w:sz w:val="24"/>
          <w:szCs w:val="24"/>
        </w:rPr>
      </w:pPr>
      <w:r w:rsidRPr="00F615DD">
        <w:rPr>
          <w:rFonts w:ascii="Times New Roman" w:hAnsi="Times New Roman"/>
          <w:iCs/>
          <w:sz w:val="24"/>
          <w:szCs w:val="24"/>
        </w:rPr>
        <w:t>9) делегироват</w:t>
      </w:r>
      <w:r>
        <w:rPr>
          <w:rFonts w:ascii="Times New Roman" w:hAnsi="Times New Roman"/>
          <w:iCs/>
          <w:sz w:val="24"/>
          <w:szCs w:val="24"/>
        </w:rPr>
        <w:t>ь представителей от педагогов в</w:t>
      </w:r>
      <w:r w:rsidRPr="00F615DD">
        <w:rPr>
          <w:rFonts w:ascii="Times New Roman" w:hAnsi="Times New Roman"/>
          <w:iCs/>
          <w:sz w:val="24"/>
          <w:szCs w:val="24"/>
        </w:rPr>
        <w:t xml:space="preserve"> Управляющий Совет Учреждения.</w:t>
      </w:r>
    </w:p>
    <w:p w:rsidR="00F80EEB" w:rsidRPr="00146163" w:rsidRDefault="00F80EEB" w:rsidP="00F80EEB">
      <w:pPr>
        <w:spacing w:after="0" w:line="360" w:lineRule="auto"/>
        <w:ind w:left="567"/>
        <w:jc w:val="both"/>
        <w:rPr>
          <w:rFonts w:ascii="Times New Roman" w:hAnsi="Times New Roman"/>
          <w:iCs/>
          <w:sz w:val="24"/>
          <w:szCs w:val="24"/>
        </w:rPr>
      </w:pPr>
      <w:r w:rsidRPr="00146163">
        <w:rPr>
          <w:rFonts w:ascii="Times New Roman" w:hAnsi="Times New Roman"/>
          <w:iCs/>
          <w:sz w:val="24"/>
          <w:szCs w:val="24"/>
        </w:rPr>
        <w:t>10)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F80EEB" w:rsidRPr="00F615DD" w:rsidRDefault="00F80EEB" w:rsidP="00F80EEB">
      <w:pPr>
        <w:spacing w:after="0" w:line="360" w:lineRule="auto"/>
        <w:jc w:val="both"/>
        <w:rPr>
          <w:rFonts w:ascii="Times New Roman" w:hAnsi="Times New Roman"/>
          <w:b/>
          <w:iCs/>
          <w:sz w:val="24"/>
          <w:szCs w:val="24"/>
        </w:rPr>
      </w:pPr>
      <w:r w:rsidRPr="00F615DD">
        <w:rPr>
          <w:rFonts w:ascii="Times New Roman" w:hAnsi="Times New Roman"/>
          <w:b/>
          <w:iCs/>
          <w:sz w:val="24"/>
          <w:szCs w:val="24"/>
        </w:rPr>
        <w:t>Педагогический совет ответственен за:</w:t>
      </w:r>
    </w:p>
    <w:p w:rsidR="00F80EEB" w:rsidRPr="00F615DD" w:rsidRDefault="00F80EEB" w:rsidP="00F80EEB">
      <w:pPr>
        <w:numPr>
          <w:ilvl w:val="0"/>
          <w:numId w:val="34"/>
        </w:numPr>
        <w:suppressAutoHyphens/>
        <w:spacing w:after="0" w:line="360" w:lineRule="auto"/>
        <w:jc w:val="both"/>
        <w:rPr>
          <w:rFonts w:ascii="Times New Roman" w:hAnsi="Times New Roman"/>
          <w:iCs/>
          <w:sz w:val="24"/>
          <w:szCs w:val="24"/>
        </w:rPr>
      </w:pPr>
      <w:r>
        <w:rPr>
          <w:rFonts w:ascii="Times New Roman" w:hAnsi="Times New Roman"/>
          <w:iCs/>
          <w:sz w:val="24"/>
          <w:szCs w:val="24"/>
        </w:rPr>
        <w:t xml:space="preserve">выполнение плана работы Учреждения, соответствие принятых </w:t>
      </w:r>
      <w:r w:rsidRPr="00F615DD">
        <w:rPr>
          <w:rFonts w:ascii="Times New Roman" w:hAnsi="Times New Roman"/>
          <w:iCs/>
          <w:sz w:val="24"/>
          <w:szCs w:val="24"/>
        </w:rPr>
        <w:t>решений</w:t>
      </w:r>
    </w:p>
    <w:p w:rsidR="00F80EEB" w:rsidRPr="00F615DD" w:rsidRDefault="00F80EEB" w:rsidP="00F80EEB">
      <w:pPr>
        <w:suppressAutoHyphens/>
        <w:spacing w:after="0" w:line="360" w:lineRule="auto"/>
        <w:jc w:val="both"/>
        <w:rPr>
          <w:rFonts w:ascii="Times New Roman" w:hAnsi="Times New Roman"/>
          <w:iCs/>
          <w:sz w:val="24"/>
          <w:szCs w:val="24"/>
        </w:rPr>
      </w:pPr>
      <w:r w:rsidRPr="00F615DD">
        <w:rPr>
          <w:rFonts w:ascii="Times New Roman" w:hAnsi="Times New Roman"/>
          <w:iCs/>
          <w:sz w:val="24"/>
          <w:szCs w:val="24"/>
        </w:rPr>
        <w:t>законод</w:t>
      </w:r>
      <w:r>
        <w:rPr>
          <w:rFonts w:ascii="Times New Roman" w:hAnsi="Times New Roman"/>
          <w:iCs/>
          <w:sz w:val="24"/>
          <w:szCs w:val="24"/>
        </w:rPr>
        <w:t xml:space="preserve">ательству Российской Федерации </w:t>
      </w:r>
      <w:r w:rsidRPr="00F615DD">
        <w:rPr>
          <w:rFonts w:ascii="Times New Roman" w:hAnsi="Times New Roman"/>
          <w:iCs/>
          <w:sz w:val="24"/>
          <w:szCs w:val="24"/>
        </w:rPr>
        <w:t>об образовании, о защите прав детства;</w:t>
      </w:r>
    </w:p>
    <w:p w:rsidR="00F80EEB" w:rsidRPr="00F615DD" w:rsidRDefault="00F80EEB" w:rsidP="00F80EEB">
      <w:pPr>
        <w:spacing w:after="0" w:line="360" w:lineRule="auto"/>
        <w:ind w:firstLine="567"/>
        <w:jc w:val="both"/>
        <w:rPr>
          <w:rFonts w:ascii="Times New Roman" w:hAnsi="Times New Roman"/>
          <w:sz w:val="24"/>
          <w:szCs w:val="24"/>
        </w:rPr>
      </w:pPr>
      <w:r w:rsidRPr="00F615DD">
        <w:rPr>
          <w:rFonts w:ascii="Times New Roman" w:hAnsi="Times New Roman"/>
          <w:iCs/>
          <w:sz w:val="24"/>
          <w:szCs w:val="24"/>
        </w:rPr>
        <w:t>2) принятие конкретных решений по каждому рассматриваемому вопросу с указанием ответственных лиц и сроков исполнения.</w:t>
      </w:r>
    </w:p>
    <w:p w:rsidR="00F80EEB" w:rsidRPr="00FA74C2" w:rsidRDefault="00F80EEB" w:rsidP="00F80EEB">
      <w:pPr>
        <w:suppressAutoHyphens/>
        <w:spacing w:after="0" w:line="360" w:lineRule="auto"/>
        <w:jc w:val="both"/>
        <w:rPr>
          <w:rFonts w:ascii="Times New Roman" w:hAnsi="Times New Roman"/>
          <w:iCs/>
          <w:sz w:val="24"/>
          <w:szCs w:val="24"/>
        </w:rPr>
      </w:pPr>
      <w:r>
        <w:rPr>
          <w:rFonts w:ascii="Times New Roman" w:hAnsi="Times New Roman"/>
          <w:b/>
          <w:sz w:val="24"/>
          <w:szCs w:val="24"/>
        </w:rPr>
        <w:tab/>
      </w:r>
      <w:r w:rsidRPr="00F615DD">
        <w:rPr>
          <w:rFonts w:ascii="Times New Roman" w:hAnsi="Times New Roman"/>
          <w:b/>
          <w:sz w:val="24"/>
          <w:szCs w:val="24"/>
        </w:rPr>
        <w:t>5.7.</w:t>
      </w:r>
      <w:r w:rsidRPr="00F615DD">
        <w:rPr>
          <w:rFonts w:ascii="Times New Roman" w:hAnsi="Times New Roman"/>
          <w:b/>
          <w:bCs/>
          <w:sz w:val="24"/>
          <w:szCs w:val="24"/>
        </w:rPr>
        <w:t xml:space="preserve"> </w:t>
      </w:r>
      <w:r w:rsidRPr="00F615DD">
        <w:rPr>
          <w:rFonts w:ascii="Times New Roman" w:hAnsi="Times New Roman"/>
          <w:b/>
          <w:sz w:val="24"/>
          <w:szCs w:val="24"/>
        </w:rPr>
        <w:t>Ученический совет</w:t>
      </w:r>
      <w:r w:rsidRPr="00F615DD">
        <w:rPr>
          <w:rFonts w:ascii="Times New Roman" w:hAnsi="Times New Roman"/>
          <w:sz w:val="24"/>
          <w:szCs w:val="24"/>
        </w:rPr>
        <w:t xml:space="preserve"> – является постоянно действующим совещательным ученическим </w:t>
      </w:r>
      <w:r w:rsidRPr="00FA74C2">
        <w:rPr>
          <w:rFonts w:ascii="Times New Roman" w:hAnsi="Times New Roman"/>
          <w:iCs/>
          <w:sz w:val="24"/>
          <w:szCs w:val="24"/>
        </w:rPr>
        <w:t xml:space="preserve">органом управления Учреждения. </w:t>
      </w:r>
    </w:p>
    <w:p w:rsidR="00F80EEB" w:rsidRPr="00FA74C2" w:rsidRDefault="00F80EEB" w:rsidP="00F80EEB">
      <w:pPr>
        <w:suppressAutoHyphens/>
        <w:spacing w:after="0" w:line="360" w:lineRule="auto"/>
        <w:jc w:val="both"/>
        <w:rPr>
          <w:rFonts w:ascii="Times New Roman" w:hAnsi="Times New Roman"/>
          <w:iCs/>
          <w:sz w:val="24"/>
          <w:szCs w:val="24"/>
        </w:rPr>
      </w:pPr>
      <w:r w:rsidRPr="00FA74C2">
        <w:rPr>
          <w:rFonts w:ascii="Times New Roman" w:hAnsi="Times New Roman"/>
          <w:iCs/>
          <w:sz w:val="24"/>
          <w:szCs w:val="24"/>
        </w:rPr>
        <w:t>Ученический совет формируется на выборной основе сроком на один год;</w:t>
      </w:r>
    </w:p>
    <w:p w:rsidR="00F80EEB" w:rsidRPr="00FA74C2" w:rsidRDefault="00F80EEB" w:rsidP="00F80EEB">
      <w:pPr>
        <w:suppressAutoHyphens/>
        <w:spacing w:after="0" w:line="360" w:lineRule="auto"/>
        <w:jc w:val="both"/>
        <w:rPr>
          <w:rFonts w:ascii="Times New Roman" w:hAnsi="Times New Roman"/>
          <w:iCs/>
          <w:sz w:val="24"/>
          <w:szCs w:val="24"/>
        </w:rPr>
      </w:pPr>
      <w:r w:rsidRPr="00FA74C2">
        <w:rPr>
          <w:rFonts w:ascii="Times New Roman" w:hAnsi="Times New Roman"/>
          <w:iCs/>
          <w:sz w:val="24"/>
          <w:szCs w:val="24"/>
        </w:rPr>
        <w:t>В состав ученического совета входят по одному представителю от обучающихся 5-10 классов, которые избираются на классных собраниях;</w:t>
      </w:r>
    </w:p>
    <w:p w:rsidR="00F80EEB" w:rsidRPr="00FA74C2" w:rsidRDefault="00F80EEB" w:rsidP="00F80EEB">
      <w:pPr>
        <w:suppressAutoHyphens/>
        <w:spacing w:after="0" w:line="360" w:lineRule="auto"/>
        <w:jc w:val="both"/>
        <w:rPr>
          <w:rFonts w:ascii="Times New Roman" w:hAnsi="Times New Roman"/>
          <w:iCs/>
          <w:sz w:val="24"/>
          <w:szCs w:val="24"/>
        </w:rPr>
      </w:pPr>
      <w:r w:rsidRPr="00FA74C2">
        <w:rPr>
          <w:rFonts w:ascii="Times New Roman" w:hAnsi="Times New Roman"/>
          <w:iCs/>
          <w:sz w:val="24"/>
          <w:szCs w:val="24"/>
        </w:rPr>
        <w:t>Структура модели ученического самоуправления –</w:t>
      </w:r>
      <w:r>
        <w:rPr>
          <w:rFonts w:ascii="Times New Roman" w:hAnsi="Times New Roman"/>
          <w:iCs/>
          <w:sz w:val="24"/>
          <w:szCs w:val="24"/>
        </w:rPr>
        <w:t xml:space="preserve"> </w:t>
      </w:r>
      <w:r w:rsidRPr="00FA74C2">
        <w:rPr>
          <w:rFonts w:ascii="Times New Roman" w:hAnsi="Times New Roman"/>
          <w:iCs/>
          <w:sz w:val="24"/>
          <w:szCs w:val="24"/>
        </w:rPr>
        <w:t>Ученический совет. Органы ученического самоуправления создаются на добровольных началах, выборной основе.</w:t>
      </w:r>
    </w:p>
    <w:p w:rsidR="00F80EEB" w:rsidRPr="00FA74C2" w:rsidRDefault="00F80EEB" w:rsidP="00F80EEB">
      <w:pPr>
        <w:suppressAutoHyphens/>
        <w:spacing w:after="0" w:line="360" w:lineRule="auto"/>
        <w:jc w:val="both"/>
        <w:rPr>
          <w:rFonts w:ascii="Times New Roman" w:hAnsi="Times New Roman"/>
          <w:iCs/>
          <w:sz w:val="24"/>
          <w:szCs w:val="24"/>
        </w:rPr>
      </w:pPr>
      <w:r w:rsidRPr="00FA74C2">
        <w:rPr>
          <w:rFonts w:ascii="Times New Roman" w:hAnsi="Times New Roman"/>
          <w:iCs/>
          <w:sz w:val="24"/>
          <w:szCs w:val="24"/>
        </w:rPr>
        <w:t xml:space="preserve">Председатель ученического совета и советники избираются тайным голосованием из числа обучающихся 5-11 классов на выборах, которые проходят 1 раз в учебный год. Высший орган ученического самоуправления - Собрание учащихся.  </w:t>
      </w:r>
    </w:p>
    <w:p w:rsidR="00F80EEB" w:rsidRPr="00FA74C2" w:rsidRDefault="00F80EEB" w:rsidP="00F80EEB">
      <w:pPr>
        <w:suppressAutoHyphens/>
        <w:spacing w:after="0" w:line="360" w:lineRule="auto"/>
        <w:jc w:val="both"/>
        <w:rPr>
          <w:rFonts w:ascii="Times New Roman" w:hAnsi="Times New Roman"/>
          <w:iCs/>
          <w:sz w:val="24"/>
          <w:szCs w:val="24"/>
        </w:rPr>
      </w:pPr>
      <w:r w:rsidRPr="00FA74C2">
        <w:rPr>
          <w:rFonts w:ascii="Times New Roman" w:hAnsi="Times New Roman"/>
          <w:iCs/>
          <w:sz w:val="24"/>
          <w:szCs w:val="24"/>
        </w:rPr>
        <w:t>Структура органов ученического самоуправления:</w:t>
      </w:r>
    </w:p>
    <w:p w:rsidR="00F80EEB" w:rsidRPr="00FA74C2" w:rsidRDefault="00F80EEB" w:rsidP="00F80EEB">
      <w:pPr>
        <w:suppressAutoHyphens/>
        <w:spacing w:after="0" w:line="360" w:lineRule="auto"/>
        <w:jc w:val="both"/>
        <w:rPr>
          <w:rFonts w:ascii="Times New Roman" w:hAnsi="Times New Roman"/>
          <w:iCs/>
          <w:sz w:val="24"/>
          <w:szCs w:val="24"/>
        </w:rPr>
      </w:pPr>
      <w:r w:rsidRPr="00FA74C2">
        <w:rPr>
          <w:rFonts w:ascii="Times New Roman" w:hAnsi="Times New Roman"/>
          <w:iCs/>
          <w:sz w:val="24"/>
          <w:szCs w:val="24"/>
        </w:rPr>
        <w:t>- Председатель ученического совета.</w:t>
      </w:r>
    </w:p>
    <w:p w:rsidR="00F80EEB" w:rsidRPr="00FA74C2" w:rsidRDefault="00F80EEB" w:rsidP="00F80EEB">
      <w:pPr>
        <w:suppressAutoHyphens/>
        <w:spacing w:after="0" w:line="360" w:lineRule="auto"/>
        <w:jc w:val="both"/>
        <w:rPr>
          <w:rFonts w:ascii="Times New Roman" w:hAnsi="Times New Roman"/>
          <w:iCs/>
          <w:sz w:val="24"/>
          <w:szCs w:val="24"/>
        </w:rPr>
      </w:pPr>
      <w:r w:rsidRPr="00FA74C2">
        <w:rPr>
          <w:rFonts w:ascii="Times New Roman" w:hAnsi="Times New Roman"/>
          <w:iCs/>
          <w:sz w:val="24"/>
          <w:szCs w:val="24"/>
        </w:rPr>
        <w:t>- Советник по спорту</w:t>
      </w:r>
    </w:p>
    <w:p w:rsidR="00F80EEB" w:rsidRPr="00FA74C2" w:rsidRDefault="00F80EEB" w:rsidP="00F80EEB">
      <w:pPr>
        <w:suppressAutoHyphens/>
        <w:spacing w:after="0" w:line="360" w:lineRule="auto"/>
        <w:jc w:val="both"/>
        <w:rPr>
          <w:rFonts w:ascii="Times New Roman" w:hAnsi="Times New Roman"/>
          <w:iCs/>
          <w:sz w:val="24"/>
          <w:szCs w:val="24"/>
        </w:rPr>
      </w:pPr>
      <w:r w:rsidRPr="00FA74C2">
        <w:rPr>
          <w:rFonts w:ascii="Times New Roman" w:hAnsi="Times New Roman"/>
          <w:iCs/>
          <w:sz w:val="24"/>
          <w:szCs w:val="24"/>
        </w:rPr>
        <w:t>- Советник по правопорядку</w:t>
      </w:r>
    </w:p>
    <w:p w:rsidR="00F80EEB" w:rsidRPr="00FA74C2" w:rsidRDefault="00F80EEB" w:rsidP="00F80EEB">
      <w:pPr>
        <w:suppressAutoHyphens/>
        <w:spacing w:after="0" w:line="360" w:lineRule="auto"/>
        <w:jc w:val="both"/>
        <w:rPr>
          <w:rFonts w:ascii="Times New Roman" w:hAnsi="Times New Roman"/>
          <w:iCs/>
          <w:sz w:val="24"/>
          <w:szCs w:val="24"/>
        </w:rPr>
      </w:pPr>
      <w:r w:rsidRPr="00FA74C2">
        <w:rPr>
          <w:rFonts w:ascii="Times New Roman" w:hAnsi="Times New Roman"/>
          <w:iCs/>
          <w:sz w:val="24"/>
          <w:szCs w:val="24"/>
        </w:rPr>
        <w:t>- Советник культуре</w:t>
      </w:r>
    </w:p>
    <w:p w:rsidR="00F80EEB" w:rsidRPr="00FA74C2" w:rsidRDefault="00F80EEB" w:rsidP="00F80EEB">
      <w:pPr>
        <w:suppressAutoHyphens/>
        <w:spacing w:after="0" w:line="360" w:lineRule="auto"/>
        <w:jc w:val="both"/>
        <w:rPr>
          <w:rFonts w:ascii="Times New Roman" w:hAnsi="Times New Roman"/>
          <w:iCs/>
          <w:sz w:val="24"/>
          <w:szCs w:val="24"/>
        </w:rPr>
      </w:pPr>
      <w:r w:rsidRPr="00FA74C2">
        <w:rPr>
          <w:rFonts w:ascii="Times New Roman" w:hAnsi="Times New Roman"/>
          <w:iCs/>
          <w:sz w:val="24"/>
          <w:szCs w:val="24"/>
        </w:rPr>
        <w:t>- Советник по науке</w:t>
      </w:r>
    </w:p>
    <w:p w:rsidR="00F80EEB" w:rsidRPr="00FA74C2" w:rsidRDefault="00F80EEB" w:rsidP="00F80EEB">
      <w:pPr>
        <w:suppressAutoHyphens/>
        <w:spacing w:after="0" w:line="360" w:lineRule="auto"/>
        <w:jc w:val="both"/>
        <w:rPr>
          <w:rFonts w:ascii="Times New Roman" w:hAnsi="Times New Roman"/>
          <w:iCs/>
          <w:sz w:val="24"/>
          <w:szCs w:val="24"/>
        </w:rPr>
      </w:pPr>
      <w:r w:rsidRPr="00FA74C2">
        <w:rPr>
          <w:rFonts w:ascii="Times New Roman" w:hAnsi="Times New Roman"/>
          <w:iCs/>
          <w:sz w:val="24"/>
          <w:szCs w:val="24"/>
        </w:rPr>
        <w:t>- Советник по бизнеспроектированию.</w:t>
      </w:r>
    </w:p>
    <w:p w:rsidR="00F80EEB" w:rsidRPr="00FA74C2" w:rsidRDefault="00F80EEB" w:rsidP="00F80EEB">
      <w:pPr>
        <w:suppressAutoHyphens/>
        <w:spacing w:after="0" w:line="360" w:lineRule="auto"/>
        <w:jc w:val="both"/>
        <w:rPr>
          <w:rFonts w:ascii="Times New Roman" w:hAnsi="Times New Roman"/>
          <w:iCs/>
          <w:sz w:val="24"/>
          <w:szCs w:val="24"/>
        </w:rPr>
      </w:pPr>
      <w:r>
        <w:rPr>
          <w:rFonts w:ascii="Times New Roman" w:hAnsi="Times New Roman"/>
          <w:iCs/>
          <w:sz w:val="24"/>
          <w:szCs w:val="24"/>
        </w:rPr>
        <w:t xml:space="preserve">- Советник по </w:t>
      </w:r>
      <w:r>
        <w:rPr>
          <w:rFonts w:ascii="Times New Roman" w:hAnsi="Times New Roman"/>
          <w:iCs/>
          <w:sz w:val="24"/>
          <w:szCs w:val="24"/>
          <w:lang w:val="en-US"/>
        </w:rPr>
        <w:t>IT</w:t>
      </w:r>
      <w:r w:rsidRPr="00FA74C2">
        <w:rPr>
          <w:rFonts w:ascii="Times New Roman" w:hAnsi="Times New Roman"/>
          <w:iCs/>
          <w:sz w:val="24"/>
          <w:szCs w:val="24"/>
        </w:rPr>
        <w:t>-технологиям.</w:t>
      </w:r>
    </w:p>
    <w:p w:rsidR="00F80EEB" w:rsidRPr="00FA74C2" w:rsidRDefault="00F80EEB" w:rsidP="00F80EEB">
      <w:pPr>
        <w:suppressAutoHyphens/>
        <w:spacing w:after="0" w:line="360" w:lineRule="auto"/>
        <w:jc w:val="both"/>
        <w:rPr>
          <w:rFonts w:ascii="Times New Roman" w:hAnsi="Times New Roman"/>
          <w:iCs/>
          <w:sz w:val="24"/>
          <w:szCs w:val="24"/>
        </w:rPr>
      </w:pPr>
      <w:r w:rsidRPr="00FA74C2">
        <w:rPr>
          <w:rFonts w:ascii="Times New Roman" w:hAnsi="Times New Roman"/>
          <w:iCs/>
          <w:sz w:val="24"/>
          <w:szCs w:val="24"/>
        </w:rPr>
        <w:lastRenderedPageBreak/>
        <w:t>- Советник по социальному проектированию.</w:t>
      </w:r>
    </w:p>
    <w:p w:rsidR="00F80EEB" w:rsidRPr="00FA74C2" w:rsidRDefault="00F80EEB" w:rsidP="00F80EEB">
      <w:pPr>
        <w:suppressAutoHyphens/>
        <w:spacing w:after="0" w:line="360" w:lineRule="auto"/>
        <w:jc w:val="both"/>
        <w:rPr>
          <w:rFonts w:ascii="Times New Roman" w:hAnsi="Times New Roman"/>
          <w:iCs/>
          <w:sz w:val="24"/>
          <w:szCs w:val="24"/>
        </w:rPr>
      </w:pPr>
      <w:r>
        <w:rPr>
          <w:rFonts w:ascii="Times New Roman" w:hAnsi="Times New Roman"/>
          <w:iCs/>
          <w:sz w:val="24"/>
          <w:szCs w:val="24"/>
        </w:rPr>
        <w:tab/>
      </w:r>
      <w:r w:rsidRPr="00FA74C2">
        <w:rPr>
          <w:rFonts w:ascii="Times New Roman" w:hAnsi="Times New Roman"/>
          <w:iCs/>
          <w:sz w:val="24"/>
          <w:szCs w:val="24"/>
        </w:rPr>
        <w:t>На заседаниях Ученического совета все решения принимаются коллективно после обсуждения. Спорные вопросы решаются в свободной дискуссии, где каждый участник имеет право голоса. Решения принимаются большинством голосов, при этом мнение меньшинства выслушивается и учитывается в работе. Заседания проводятся открыто, решения, принятые Советом публикуются на странице школьного сайта в разделе «Ученическое самоуправление» и в школьной газете.</w:t>
      </w:r>
    </w:p>
    <w:p w:rsidR="00F80EEB" w:rsidRPr="00F615DD" w:rsidRDefault="00F80EEB" w:rsidP="00F80EEB">
      <w:pPr>
        <w:widowControl w:val="0"/>
        <w:autoSpaceDE w:val="0"/>
        <w:autoSpaceDN w:val="0"/>
        <w:adjustRightInd w:val="0"/>
        <w:spacing w:after="0" w:line="360" w:lineRule="auto"/>
        <w:ind w:firstLine="709"/>
        <w:jc w:val="both"/>
        <w:rPr>
          <w:rFonts w:ascii="Times New Roman" w:hAnsi="Times New Roman"/>
          <w:sz w:val="24"/>
          <w:szCs w:val="24"/>
        </w:rPr>
      </w:pPr>
      <w:r w:rsidRPr="00F615DD">
        <w:rPr>
          <w:rFonts w:ascii="Times New Roman" w:hAnsi="Times New Roman"/>
          <w:sz w:val="24"/>
          <w:szCs w:val="24"/>
        </w:rPr>
        <w:t xml:space="preserve">Заседания Ученического совета считается правомочным, если на нем присутствуют не менее 2/3 состава. Ученический совет обучающихся собирается не реже 1 раза в месяц. </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 xml:space="preserve"> </w:t>
      </w:r>
      <w:r w:rsidRPr="00F615DD">
        <w:rPr>
          <w:rFonts w:ascii="Times New Roman" w:hAnsi="Times New Roman"/>
          <w:sz w:val="24"/>
          <w:szCs w:val="24"/>
        </w:rPr>
        <w:tab/>
        <w:t>Полномочия Ученического совета обучающихся:</w:t>
      </w:r>
    </w:p>
    <w:p w:rsidR="00F80EEB" w:rsidRPr="00F615DD" w:rsidRDefault="00F80EEB" w:rsidP="00F80EEB">
      <w:pPr>
        <w:widowControl w:val="0"/>
        <w:numPr>
          <w:ilvl w:val="0"/>
          <w:numId w:val="35"/>
        </w:numPr>
        <w:tabs>
          <w:tab w:val="left" w:pos="1276"/>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вносить предложения администрации </w:t>
      </w:r>
      <w:r w:rsidRPr="00F615DD">
        <w:rPr>
          <w:rFonts w:ascii="Times New Roman" w:hAnsi="Times New Roman"/>
          <w:sz w:val="24"/>
          <w:szCs w:val="24"/>
        </w:rPr>
        <w:t>школы по вопросу совершенствования</w:t>
      </w:r>
    </w:p>
    <w:p w:rsidR="00F80EEB" w:rsidRPr="00F615DD" w:rsidRDefault="00F80EEB" w:rsidP="00F80EEB">
      <w:pPr>
        <w:widowControl w:val="0"/>
        <w:tabs>
          <w:tab w:val="left" w:pos="1276"/>
        </w:tabs>
        <w:autoSpaceDE w:val="0"/>
        <w:autoSpaceDN w:val="0"/>
        <w:adjustRightInd w:val="0"/>
        <w:spacing w:after="0" w:line="360" w:lineRule="auto"/>
        <w:jc w:val="both"/>
        <w:rPr>
          <w:rFonts w:ascii="Times New Roman" w:hAnsi="Times New Roman"/>
          <w:sz w:val="24"/>
          <w:szCs w:val="24"/>
        </w:rPr>
      </w:pPr>
      <w:r w:rsidRPr="00F615DD">
        <w:rPr>
          <w:rFonts w:ascii="Times New Roman" w:hAnsi="Times New Roman"/>
          <w:sz w:val="24"/>
          <w:szCs w:val="24"/>
        </w:rPr>
        <w:t>учебно - воспитательного процесса;</w:t>
      </w:r>
    </w:p>
    <w:p w:rsidR="00F80EEB" w:rsidRPr="00F615DD" w:rsidRDefault="00F80EEB" w:rsidP="00F80EEB">
      <w:pPr>
        <w:widowControl w:val="0"/>
        <w:numPr>
          <w:ilvl w:val="0"/>
          <w:numId w:val="35"/>
        </w:numPr>
        <w:tabs>
          <w:tab w:val="left" w:pos="1276"/>
        </w:tabs>
        <w:autoSpaceDE w:val="0"/>
        <w:autoSpaceDN w:val="0"/>
        <w:adjustRightInd w:val="0"/>
        <w:spacing w:after="0" w:line="360" w:lineRule="auto"/>
        <w:jc w:val="both"/>
        <w:rPr>
          <w:rFonts w:ascii="Times New Roman" w:hAnsi="Times New Roman"/>
          <w:sz w:val="24"/>
          <w:szCs w:val="24"/>
        </w:rPr>
      </w:pPr>
      <w:r w:rsidRPr="00F615DD">
        <w:rPr>
          <w:rFonts w:ascii="Times New Roman" w:hAnsi="Times New Roman"/>
          <w:sz w:val="24"/>
          <w:szCs w:val="24"/>
        </w:rPr>
        <w:t>участвова</w:t>
      </w:r>
      <w:r>
        <w:rPr>
          <w:rFonts w:ascii="Times New Roman" w:hAnsi="Times New Roman"/>
          <w:sz w:val="24"/>
          <w:szCs w:val="24"/>
        </w:rPr>
        <w:t>ть в планировании и организации</w:t>
      </w:r>
      <w:r w:rsidRPr="00F615DD">
        <w:rPr>
          <w:rFonts w:ascii="Times New Roman" w:hAnsi="Times New Roman"/>
          <w:sz w:val="24"/>
          <w:szCs w:val="24"/>
        </w:rPr>
        <w:t xml:space="preserve"> внеклассной и внешкольной работы</w:t>
      </w:r>
    </w:p>
    <w:p w:rsidR="00F80EEB" w:rsidRPr="00F615DD" w:rsidRDefault="00F80EEB" w:rsidP="00F80EEB">
      <w:pPr>
        <w:widowControl w:val="0"/>
        <w:tabs>
          <w:tab w:val="left" w:pos="1276"/>
        </w:tabs>
        <w:autoSpaceDE w:val="0"/>
        <w:autoSpaceDN w:val="0"/>
        <w:adjustRightInd w:val="0"/>
        <w:spacing w:after="0" w:line="360" w:lineRule="auto"/>
        <w:jc w:val="both"/>
        <w:rPr>
          <w:rFonts w:ascii="Times New Roman" w:hAnsi="Times New Roman"/>
          <w:sz w:val="24"/>
          <w:szCs w:val="24"/>
        </w:rPr>
      </w:pPr>
      <w:r w:rsidRPr="00F615DD">
        <w:rPr>
          <w:rFonts w:ascii="Times New Roman" w:hAnsi="Times New Roman"/>
          <w:sz w:val="24"/>
          <w:szCs w:val="24"/>
        </w:rPr>
        <w:t>учащихся;</w:t>
      </w:r>
    </w:p>
    <w:p w:rsidR="00F80EEB" w:rsidRPr="00F615DD" w:rsidRDefault="00F80EEB" w:rsidP="00F80EEB">
      <w:pPr>
        <w:widowControl w:val="0"/>
        <w:numPr>
          <w:ilvl w:val="0"/>
          <w:numId w:val="35"/>
        </w:numPr>
        <w:tabs>
          <w:tab w:val="left" w:pos="1276"/>
        </w:tabs>
        <w:autoSpaceDE w:val="0"/>
        <w:autoSpaceDN w:val="0"/>
        <w:adjustRightInd w:val="0"/>
        <w:spacing w:after="0" w:line="360" w:lineRule="auto"/>
        <w:jc w:val="both"/>
        <w:rPr>
          <w:rFonts w:ascii="Times New Roman" w:hAnsi="Times New Roman"/>
          <w:sz w:val="24"/>
          <w:szCs w:val="24"/>
        </w:rPr>
      </w:pPr>
      <w:r w:rsidRPr="00F615DD">
        <w:rPr>
          <w:rFonts w:ascii="Times New Roman" w:hAnsi="Times New Roman"/>
          <w:sz w:val="24"/>
          <w:szCs w:val="24"/>
        </w:rPr>
        <w:t xml:space="preserve">представлять на </w:t>
      </w:r>
      <w:r>
        <w:rPr>
          <w:rFonts w:ascii="Times New Roman" w:hAnsi="Times New Roman"/>
          <w:sz w:val="24"/>
          <w:szCs w:val="24"/>
        </w:rPr>
        <w:t xml:space="preserve">планерках с участием директора </w:t>
      </w:r>
      <w:r w:rsidRPr="00F615DD">
        <w:rPr>
          <w:rFonts w:ascii="Times New Roman" w:hAnsi="Times New Roman"/>
          <w:sz w:val="24"/>
          <w:szCs w:val="24"/>
        </w:rPr>
        <w:t>ученические инициативы для</w:t>
      </w:r>
    </w:p>
    <w:p w:rsidR="00F80EEB" w:rsidRPr="00F615DD" w:rsidRDefault="00F80EEB" w:rsidP="00F80EEB">
      <w:pPr>
        <w:widowControl w:val="0"/>
        <w:tabs>
          <w:tab w:val="left" w:pos="1276"/>
        </w:tabs>
        <w:autoSpaceDE w:val="0"/>
        <w:autoSpaceDN w:val="0"/>
        <w:adjustRightInd w:val="0"/>
        <w:spacing w:after="0" w:line="360" w:lineRule="auto"/>
        <w:jc w:val="both"/>
        <w:rPr>
          <w:rFonts w:ascii="Times New Roman" w:hAnsi="Times New Roman"/>
          <w:sz w:val="24"/>
          <w:szCs w:val="24"/>
        </w:rPr>
      </w:pPr>
      <w:r w:rsidRPr="00F615DD">
        <w:rPr>
          <w:rFonts w:ascii="Times New Roman" w:hAnsi="Times New Roman"/>
          <w:sz w:val="24"/>
          <w:szCs w:val="24"/>
        </w:rPr>
        <w:t>внесения в план работы Учреждения;</w:t>
      </w:r>
    </w:p>
    <w:p w:rsidR="00F80EEB" w:rsidRPr="00F615DD" w:rsidRDefault="00F80EEB" w:rsidP="00F80EEB">
      <w:pPr>
        <w:widowControl w:val="0"/>
        <w:numPr>
          <w:ilvl w:val="0"/>
          <w:numId w:val="35"/>
        </w:numPr>
        <w:tabs>
          <w:tab w:val="left" w:pos="1276"/>
        </w:tabs>
        <w:autoSpaceDE w:val="0"/>
        <w:autoSpaceDN w:val="0"/>
        <w:adjustRightInd w:val="0"/>
        <w:spacing w:after="0" w:line="360" w:lineRule="auto"/>
        <w:jc w:val="both"/>
        <w:rPr>
          <w:rFonts w:ascii="Times New Roman" w:hAnsi="Times New Roman"/>
          <w:sz w:val="24"/>
          <w:szCs w:val="24"/>
        </w:rPr>
      </w:pPr>
      <w:r w:rsidRPr="00F615DD">
        <w:rPr>
          <w:rFonts w:ascii="Times New Roman" w:hAnsi="Times New Roman"/>
          <w:sz w:val="24"/>
          <w:szCs w:val="24"/>
        </w:rPr>
        <w:t>устанавливать шефство старшеклассников над обучающимися 1- 4 классов;</w:t>
      </w:r>
    </w:p>
    <w:p w:rsidR="00F80EEB" w:rsidRPr="00F615DD" w:rsidRDefault="00F80EEB" w:rsidP="00F80EEB">
      <w:pPr>
        <w:widowControl w:val="0"/>
        <w:numPr>
          <w:ilvl w:val="0"/>
          <w:numId w:val="35"/>
        </w:numPr>
        <w:tabs>
          <w:tab w:val="left" w:pos="1276"/>
        </w:tabs>
        <w:autoSpaceDE w:val="0"/>
        <w:autoSpaceDN w:val="0"/>
        <w:adjustRightInd w:val="0"/>
        <w:spacing w:after="0" w:line="360" w:lineRule="auto"/>
        <w:jc w:val="both"/>
        <w:rPr>
          <w:rFonts w:ascii="Times New Roman" w:hAnsi="Times New Roman"/>
          <w:sz w:val="24"/>
          <w:szCs w:val="24"/>
        </w:rPr>
      </w:pPr>
      <w:r w:rsidRPr="00F615DD">
        <w:rPr>
          <w:rFonts w:ascii="Times New Roman" w:hAnsi="Times New Roman"/>
          <w:sz w:val="24"/>
          <w:szCs w:val="24"/>
        </w:rPr>
        <w:t>обсуждать поведение или отдельные поступки обучающихся школы при</w:t>
      </w:r>
    </w:p>
    <w:p w:rsidR="00F80EEB" w:rsidRPr="00F615DD" w:rsidRDefault="00F80EEB" w:rsidP="00F80EEB">
      <w:pPr>
        <w:widowControl w:val="0"/>
        <w:tabs>
          <w:tab w:val="left" w:pos="1276"/>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F615DD">
        <w:rPr>
          <w:rFonts w:ascii="Times New Roman" w:hAnsi="Times New Roman"/>
          <w:sz w:val="24"/>
          <w:szCs w:val="24"/>
        </w:rPr>
        <w:t>совершении ими нарушения Устава Учреждения и (или) правил поведения для обучающихся;</w:t>
      </w:r>
    </w:p>
    <w:p w:rsidR="00F80EEB" w:rsidRPr="00F615DD" w:rsidRDefault="00F80EEB" w:rsidP="00F80EEB">
      <w:pPr>
        <w:shd w:val="clear" w:color="auto" w:fill="FAFAFA"/>
        <w:spacing w:after="0" w:line="36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 </w:t>
      </w:r>
      <w:r w:rsidRPr="00F615DD">
        <w:rPr>
          <w:rFonts w:ascii="Times New Roman" w:hAnsi="Times New Roman"/>
          <w:color w:val="000000"/>
          <w:sz w:val="24"/>
          <w:szCs w:val="24"/>
        </w:rPr>
        <w:t>участвовать в организации дежурства во время проведения общешкольных мероприятий;</w:t>
      </w:r>
    </w:p>
    <w:p w:rsidR="00F80EEB" w:rsidRPr="00F615DD" w:rsidRDefault="00F80EEB" w:rsidP="00F80EEB">
      <w:pPr>
        <w:shd w:val="clear" w:color="auto" w:fill="FAFAFA"/>
        <w:spacing w:after="0" w:line="360" w:lineRule="auto"/>
        <w:ind w:firstLine="720"/>
        <w:jc w:val="both"/>
        <w:rPr>
          <w:rFonts w:ascii="Times New Roman" w:hAnsi="Times New Roman"/>
          <w:color w:val="000000"/>
          <w:sz w:val="24"/>
          <w:szCs w:val="24"/>
        </w:rPr>
      </w:pPr>
      <w:r>
        <w:rPr>
          <w:rFonts w:ascii="Times New Roman" w:hAnsi="Times New Roman"/>
          <w:color w:val="000000"/>
          <w:sz w:val="24"/>
          <w:szCs w:val="24"/>
        </w:rPr>
        <w:t>-</w:t>
      </w:r>
      <w:r w:rsidRPr="00F615DD">
        <w:rPr>
          <w:rFonts w:ascii="Times New Roman" w:hAnsi="Times New Roman"/>
          <w:color w:val="000000"/>
          <w:sz w:val="24"/>
          <w:szCs w:val="24"/>
        </w:rPr>
        <w:t xml:space="preserve"> избирать членов в Управляющий Совет.</w:t>
      </w:r>
    </w:p>
    <w:p w:rsidR="00F80EEB" w:rsidRPr="00F615DD" w:rsidRDefault="00F80EEB" w:rsidP="00F80EEB">
      <w:pPr>
        <w:shd w:val="clear" w:color="auto" w:fill="FAFAFA"/>
        <w:spacing w:after="0" w:line="360" w:lineRule="auto"/>
        <w:ind w:firstLine="720"/>
        <w:jc w:val="both"/>
        <w:rPr>
          <w:rFonts w:ascii="Times New Roman" w:hAnsi="Times New Roman"/>
          <w:color w:val="000000"/>
          <w:sz w:val="24"/>
          <w:szCs w:val="24"/>
        </w:rPr>
      </w:pPr>
      <w:r w:rsidRPr="00F615DD">
        <w:rPr>
          <w:rFonts w:ascii="Times New Roman" w:hAnsi="Times New Roman"/>
          <w:color w:val="000000"/>
          <w:sz w:val="24"/>
          <w:szCs w:val="24"/>
        </w:rPr>
        <w:t>Решения Ученического совета доводятся до остальных обучающихся на классных часах. Решения, принят</w:t>
      </w:r>
      <w:r>
        <w:rPr>
          <w:rFonts w:ascii="Times New Roman" w:hAnsi="Times New Roman"/>
          <w:color w:val="000000"/>
          <w:sz w:val="24"/>
          <w:szCs w:val="24"/>
        </w:rPr>
        <w:t xml:space="preserve">ые в соответствии с действующим </w:t>
      </w:r>
      <w:r w:rsidRPr="00F615DD">
        <w:rPr>
          <w:rFonts w:ascii="Times New Roman" w:hAnsi="Times New Roman"/>
          <w:color w:val="000000"/>
          <w:sz w:val="24"/>
          <w:szCs w:val="24"/>
        </w:rPr>
        <w:t>законодательством Российской Федерации являются обязательными для всех обучающихся учреждения.</w:t>
      </w:r>
    </w:p>
    <w:p w:rsidR="00F80EEB" w:rsidRPr="00F615DD" w:rsidRDefault="00F80EEB" w:rsidP="00F80EEB">
      <w:pPr>
        <w:shd w:val="clear" w:color="auto" w:fill="FAFAFA"/>
        <w:spacing w:after="0" w:line="360" w:lineRule="auto"/>
        <w:ind w:firstLine="720"/>
        <w:jc w:val="both"/>
        <w:rPr>
          <w:rFonts w:ascii="Times New Roman" w:hAnsi="Times New Roman"/>
          <w:color w:val="000000"/>
          <w:sz w:val="24"/>
          <w:szCs w:val="24"/>
        </w:rPr>
      </w:pPr>
      <w:r w:rsidRPr="00F615DD">
        <w:rPr>
          <w:rFonts w:ascii="Times New Roman" w:hAnsi="Times New Roman"/>
          <w:color w:val="000000"/>
          <w:sz w:val="24"/>
          <w:szCs w:val="24"/>
        </w:rPr>
        <w:t xml:space="preserve"> Остальные полномочия органов управления Учреждения регламентируется отдельными локальными актами Учреждения. </w:t>
      </w:r>
    </w:p>
    <w:p w:rsidR="00F80EEB" w:rsidRPr="00F615DD" w:rsidRDefault="00F80EEB" w:rsidP="00F80EEB">
      <w:pPr>
        <w:widowControl w:val="0"/>
        <w:tabs>
          <w:tab w:val="left" w:pos="1276"/>
        </w:tabs>
        <w:autoSpaceDE w:val="0"/>
        <w:autoSpaceDN w:val="0"/>
        <w:adjustRightInd w:val="0"/>
        <w:spacing w:after="0" w:line="360" w:lineRule="auto"/>
        <w:ind w:firstLine="426"/>
        <w:jc w:val="both"/>
        <w:rPr>
          <w:rFonts w:ascii="Times New Roman" w:hAnsi="Times New Roman"/>
          <w:sz w:val="24"/>
          <w:szCs w:val="24"/>
        </w:rPr>
      </w:pPr>
    </w:p>
    <w:p w:rsidR="00F80EEB" w:rsidRDefault="00F80EEB" w:rsidP="00F80EEB">
      <w:pPr>
        <w:keepNext/>
        <w:widowControl w:val="0"/>
        <w:autoSpaceDE w:val="0"/>
        <w:autoSpaceDN w:val="0"/>
        <w:adjustRightInd w:val="0"/>
        <w:spacing w:after="0" w:line="360" w:lineRule="auto"/>
        <w:jc w:val="center"/>
        <w:rPr>
          <w:rFonts w:ascii="Times New Roman" w:hAnsi="Times New Roman"/>
          <w:b/>
          <w:bCs/>
          <w:caps/>
          <w:sz w:val="24"/>
          <w:szCs w:val="24"/>
        </w:rPr>
      </w:pPr>
      <w:r w:rsidRPr="00F615DD">
        <w:rPr>
          <w:rFonts w:ascii="Times New Roman" w:hAnsi="Times New Roman"/>
          <w:b/>
          <w:bCs/>
          <w:caps/>
          <w:sz w:val="24"/>
          <w:szCs w:val="24"/>
        </w:rPr>
        <w:lastRenderedPageBreak/>
        <w:t>Глава 6. ПОРЯДОК ПРИНЯТИЯ ЛОКАЛЬНЫХ НОРМАТИВНЫХ АКТОВ</w:t>
      </w:r>
    </w:p>
    <w:p w:rsidR="00F80EEB" w:rsidRPr="00F615DD" w:rsidRDefault="00F80EEB" w:rsidP="00F80EEB">
      <w:pPr>
        <w:keepNext/>
        <w:widowControl w:val="0"/>
        <w:autoSpaceDE w:val="0"/>
        <w:autoSpaceDN w:val="0"/>
        <w:adjustRightInd w:val="0"/>
        <w:spacing w:after="0" w:line="360" w:lineRule="auto"/>
        <w:jc w:val="center"/>
        <w:rPr>
          <w:rFonts w:ascii="Times New Roman" w:hAnsi="Times New Roman"/>
          <w:b/>
          <w:bCs/>
          <w:caps/>
          <w:sz w:val="24"/>
          <w:szCs w:val="24"/>
        </w:rPr>
      </w:pPr>
    </w:p>
    <w:p w:rsidR="00F80EEB" w:rsidRPr="00F615DD" w:rsidRDefault="00F80EEB" w:rsidP="00F80EEB">
      <w:pPr>
        <w:shd w:val="clear" w:color="auto" w:fill="FAFAFA"/>
        <w:spacing w:after="0" w:line="360" w:lineRule="auto"/>
        <w:ind w:firstLine="720"/>
        <w:jc w:val="both"/>
        <w:rPr>
          <w:rFonts w:ascii="Times New Roman" w:hAnsi="Times New Roman"/>
          <w:color w:val="000000"/>
          <w:sz w:val="24"/>
          <w:szCs w:val="24"/>
        </w:rPr>
      </w:pPr>
      <w:r w:rsidRPr="00F615DD">
        <w:rPr>
          <w:rFonts w:ascii="Times New Roman" w:hAnsi="Times New Roman"/>
          <w:color w:val="000000"/>
          <w:sz w:val="24"/>
          <w:szCs w:val="24"/>
        </w:rPr>
        <w:t>6.1.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F80EEB" w:rsidRPr="00F615DD" w:rsidRDefault="00F80EEB" w:rsidP="00F80EEB">
      <w:pPr>
        <w:shd w:val="clear" w:color="auto" w:fill="FAFAFA"/>
        <w:spacing w:after="0" w:line="360" w:lineRule="auto"/>
        <w:ind w:firstLine="720"/>
        <w:jc w:val="both"/>
        <w:rPr>
          <w:rFonts w:ascii="Times New Roman" w:hAnsi="Times New Roman"/>
          <w:color w:val="000000"/>
          <w:sz w:val="24"/>
          <w:szCs w:val="24"/>
        </w:rPr>
      </w:pPr>
      <w:r w:rsidRPr="00F615DD">
        <w:rPr>
          <w:rFonts w:ascii="Times New Roman" w:hAnsi="Times New Roman"/>
          <w:color w:val="000000"/>
          <w:sz w:val="24"/>
          <w:szCs w:val="24"/>
        </w:rPr>
        <w:t>6.2.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F80EEB" w:rsidRPr="00F615DD" w:rsidRDefault="00F80EEB" w:rsidP="00F80EEB">
      <w:pPr>
        <w:shd w:val="clear" w:color="auto" w:fill="FAFAFA"/>
        <w:spacing w:after="0" w:line="360" w:lineRule="auto"/>
        <w:ind w:firstLine="720"/>
        <w:jc w:val="both"/>
        <w:rPr>
          <w:rFonts w:ascii="Times New Roman" w:hAnsi="Times New Roman"/>
          <w:color w:val="000000"/>
          <w:sz w:val="24"/>
          <w:szCs w:val="24"/>
        </w:rPr>
      </w:pPr>
      <w:r w:rsidRPr="00F615DD">
        <w:rPr>
          <w:rFonts w:ascii="Times New Roman" w:hAnsi="Times New Roman"/>
          <w:color w:val="000000"/>
          <w:sz w:val="24"/>
          <w:szCs w:val="24"/>
        </w:rPr>
        <w:t>6.3. Учреждение принимает следующие виды локальных нормативных актов: приказы нормативного характера, положения, правила, инструкции, регламенты.</w:t>
      </w:r>
    </w:p>
    <w:p w:rsidR="00F80EEB" w:rsidRPr="00F615DD" w:rsidRDefault="00F80EEB" w:rsidP="00F80EEB">
      <w:pPr>
        <w:shd w:val="clear" w:color="auto" w:fill="FAFAFA"/>
        <w:spacing w:after="0" w:line="360" w:lineRule="auto"/>
        <w:jc w:val="both"/>
        <w:rPr>
          <w:rFonts w:ascii="Times New Roman" w:hAnsi="Times New Roman"/>
          <w:color w:val="000000"/>
          <w:sz w:val="24"/>
          <w:szCs w:val="24"/>
        </w:rPr>
      </w:pPr>
      <w:r w:rsidRPr="00F615DD">
        <w:rPr>
          <w:rFonts w:ascii="Times New Roman" w:hAnsi="Times New Roman"/>
          <w:color w:val="000000"/>
          <w:sz w:val="24"/>
          <w:szCs w:val="24"/>
        </w:rP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F80EEB" w:rsidRPr="00F615DD" w:rsidRDefault="00F80EEB" w:rsidP="00F80EEB">
      <w:pPr>
        <w:shd w:val="clear" w:color="auto" w:fill="FAFAFA"/>
        <w:spacing w:after="0" w:line="360" w:lineRule="auto"/>
        <w:ind w:firstLine="720"/>
        <w:jc w:val="both"/>
        <w:rPr>
          <w:rFonts w:ascii="Times New Roman" w:hAnsi="Times New Roman"/>
          <w:color w:val="000000"/>
          <w:sz w:val="24"/>
          <w:szCs w:val="24"/>
        </w:rPr>
      </w:pPr>
      <w:r w:rsidRPr="00F615DD">
        <w:rPr>
          <w:rFonts w:ascii="Times New Roman" w:hAnsi="Times New Roman"/>
          <w:color w:val="000000"/>
          <w:sz w:val="24"/>
          <w:szCs w:val="24"/>
        </w:rPr>
        <w:t>6.4. Решение о разработке и принятии локальных нормативных актов принимает Директор.</w:t>
      </w:r>
    </w:p>
    <w:p w:rsidR="00F80EEB" w:rsidRPr="00F615DD" w:rsidRDefault="00F80EEB" w:rsidP="00F80EEB">
      <w:pPr>
        <w:shd w:val="clear" w:color="auto" w:fill="FAFAFA"/>
        <w:spacing w:after="0" w:line="360" w:lineRule="auto"/>
        <w:jc w:val="both"/>
        <w:rPr>
          <w:rFonts w:ascii="Times New Roman" w:hAnsi="Times New Roman"/>
          <w:color w:val="000000"/>
          <w:sz w:val="24"/>
          <w:szCs w:val="24"/>
        </w:rPr>
      </w:pPr>
      <w:r w:rsidRPr="00F615DD">
        <w:rPr>
          <w:rFonts w:ascii="Times New Roman" w:hAnsi="Times New Roman"/>
          <w:color w:val="000000"/>
          <w:sz w:val="24"/>
          <w:szCs w:val="24"/>
        </w:rPr>
        <w:t>Проект локального нормативного акта до его утверждения Директором:</w:t>
      </w:r>
    </w:p>
    <w:p w:rsidR="00F80EEB" w:rsidRPr="00F615DD" w:rsidRDefault="00F80EEB" w:rsidP="00F80EEB">
      <w:pPr>
        <w:shd w:val="clear" w:color="auto" w:fill="FAFAFA"/>
        <w:spacing w:after="0" w:line="360" w:lineRule="auto"/>
        <w:ind w:firstLine="720"/>
        <w:jc w:val="both"/>
        <w:rPr>
          <w:rFonts w:ascii="Times New Roman" w:hAnsi="Times New Roman"/>
          <w:color w:val="000000"/>
          <w:sz w:val="24"/>
          <w:szCs w:val="24"/>
        </w:rPr>
      </w:pPr>
      <w:r w:rsidRPr="00F615DD">
        <w:rPr>
          <w:rFonts w:ascii="Times New Roman" w:hAnsi="Times New Roman"/>
          <w:color w:val="000000"/>
          <w:sz w:val="24"/>
          <w:szCs w:val="24"/>
        </w:rPr>
        <w:t>1) в предусмотренных трудовым законодательством, а также настоящим Уставом случаях направляется в представительный орга</w:t>
      </w:r>
      <w:r>
        <w:rPr>
          <w:rFonts w:ascii="Times New Roman" w:hAnsi="Times New Roman"/>
          <w:color w:val="000000"/>
          <w:sz w:val="24"/>
          <w:szCs w:val="24"/>
        </w:rPr>
        <w:t>н работников – общее собранием </w:t>
      </w:r>
      <w:r w:rsidRPr="00F615DD">
        <w:rPr>
          <w:rFonts w:ascii="Times New Roman" w:hAnsi="Times New Roman"/>
          <w:color w:val="000000"/>
          <w:sz w:val="24"/>
          <w:szCs w:val="24"/>
        </w:rPr>
        <w:t>(конфе</w:t>
      </w:r>
      <w:r>
        <w:rPr>
          <w:rFonts w:ascii="Times New Roman" w:hAnsi="Times New Roman"/>
          <w:color w:val="000000"/>
          <w:sz w:val="24"/>
          <w:szCs w:val="24"/>
        </w:rPr>
        <w:t>ренция) работников Учреждения д</w:t>
      </w:r>
      <w:r w:rsidRPr="00F615DD">
        <w:rPr>
          <w:rFonts w:ascii="Times New Roman" w:hAnsi="Times New Roman"/>
          <w:color w:val="000000"/>
          <w:sz w:val="24"/>
          <w:szCs w:val="24"/>
        </w:rPr>
        <w:t>ля учета его мнения;</w:t>
      </w:r>
    </w:p>
    <w:p w:rsidR="00F80EEB" w:rsidRPr="00F615DD" w:rsidRDefault="00F80EEB" w:rsidP="00F80EEB">
      <w:pPr>
        <w:shd w:val="clear" w:color="auto" w:fill="FAFAFA"/>
        <w:spacing w:after="0" w:line="360" w:lineRule="auto"/>
        <w:ind w:firstLine="720"/>
        <w:jc w:val="both"/>
        <w:rPr>
          <w:rFonts w:ascii="Times New Roman" w:hAnsi="Times New Roman"/>
          <w:color w:val="000000"/>
          <w:sz w:val="24"/>
          <w:szCs w:val="24"/>
        </w:rPr>
      </w:pPr>
      <w:r w:rsidRPr="00F615DD">
        <w:rPr>
          <w:rFonts w:ascii="Times New Roman" w:hAnsi="Times New Roman"/>
          <w:color w:val="000000"/>
          <w:sz w:val="24"/>
          <w:szCs w:val="24"/>
        </w:rPr>
        <w:t>2) направляется в Совет обучающихся, Совет родителей (законных представителей) несовершеннолетних обучающихся в целях учета мнения обучающихся, родителей (законных представителей) несовершеннолетних обучающихся по вопросам управления Учреждения и при принятии Учреждением локальных нормативных актов, затрагивающих их права и законные интересы;</w:t>
      </w:r>
    </w:p>
    <w:p w:rsidR="00F80EEB" w:rsidRPr="00F615DD" w:rsidRDefault="00F80EEB" w:rsidP="00F80EEB">
      <w:pPr>
        <w:shd w:val="clear" w:color="auto" w:fill="FAFAFA"/>
        <w:spacing w:after="0" w:line="360" w:lineRule="auto"/>
        <w:ind w:firstLine="720"/>
        <w:jc w:val="both"/>
        <w:rPr>
          <w:rFonts w:ascii="Times New Roman" w:hAnsi="Times New Roman"/>
          <w:color w:val="000000"/>
          <w:sz w:val="24"/>
          <w:szCs w:val="24"/>
        </w:rPr>
      </w:pPr>
      <w:r w:rsidRPr="00F615DD">
        <w:rPr>
          <w:rFonts w:ascii="Times New Roman" w:hAnsi="Times New Roman"/>
          <w:color w:val="000000"/>
          <w:sz w:val="24"/>
          <w:szCs w:val="24"/>
        </w:rPr>
        <w:t>3) направляется для принятия коллегиальными органами управления в соответствии с их компетенцией, предусмотренной настоящим Уставом.</w:t>
      </w:r>
    </w:p>
    <w:p w:rsidR="00F80EEB" w:rsidRPr="00F615DD" w:rsidRDefault="00F80EEB" w:rsidP="00F80EEB">
      <w:pPr>
        <w:shd w:val="clear" w:color="auto" w:fill="FAFAFA"/>
        <w:spacing w:after="0" w:line="360" w:lineRule="auto"/>
        <w:ind w:firstLine="720"/>
        <w:jc w:val="both"/>
        <w:rPr>
          <w:rFonts w:ascii="Times New Roman" w:hAnsi="Times New Roman"/>
          <w:color w:val="000000"/>
          <w:sz w:val="24"/>
          <w:szCs w:val="24"/>
        </w:rPr>
      </w:pPr>
      <w:r w:rsidRPr="00F615DD">
        <w:rPr>
          <w:rFonts w:ascii="Times New Roman" w:hAnsi="Times New Roman"/>
          <w:color w:val="000000"/>
          <w:sz w:val="24"/>
          <w:szCs w:val="24"/>
        </w:rPr>
        <w:t>6.5. Локальные нормативные акты утверждаются приказом Директора и вступают в силу с даты, указанной в приказе. </w:t>
      </w:r>
    </w:p>
    <w:p w:rsidR="00F80EEB" w:rsidRPr="00F615DD" w:rsidRDefault="00F80EEB" w:rsidP="00F80EEB">
      <w:pPr>
        <w:shd w:val="clear" w:color="auto" w:fill="FAFAFA"/>
        <w:spacing w:after="0" w:line="360" w:lineRule="auto"/>
        <w:ind w:firstLine="720"/>
        <w:jc w:val="both"/>
        <w:rPr>
          <w:rFonts w:ascii="Times New Roman" w:hAnsi="Times New Roman"/>
          <w:color w:val="000000"/>
          <w:sz w:val="24"/>
          <w:szCs w:val="24"/>
        </w:rPr>
      </w:pPr>
      <w:r w:rsidRPr="00F615DD">
        <w:rPr>
          <w:rFonts w:ascii="Times New Roman" w:hAnsi="Times New Roman"/>
          <w:color w:val="000000"/>
          <w:sz w:val="24"/>
          <w:szCs w:val="24"/>
        </w:rPr>
        <w:lastRenderedPageBreak/>
        <w:t>6.6.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F80EEB" w:rsidRPr="00F615DD" w:rsidRDefault="00F80EEB" w:rsidP="00F80EEB">
      <w:pPr>
        <w:shd w:val="clear" w:color="auto" w:fill="FAFAFA"/>
        <w:spacing w:after="0" w:line="360" w:lineRule="auto"/>
        <w:ind w:firstLine="720"/>
        <w:jc w:val="both"/>
        <w:rPr>
          <w:rFonts w:ascii="Times New Roman" w:hAnsi="Times New Roman"/>
          <w:color w:val="000000"/>
          <w:sz w:val="24"/>
          <w:szCs w:val="24"/>
        </w:rPr>
      </w:pPr>
      <w:r w:rsidRPr="00F615DD">
        <w:rPr>
          <w:rFonts w:ascii="Times New Roman" w:hAnsi="Times New Roman"/>
          <w:color w:val="000000"/>
          <w:sz w:val="24"/>
          <w:szCs w:val="24"/>
        </w:rPr>
        <w:t>6.7. После утверждения локальный нормативный акт подлежит размещению на официальном сайте Учреждения.</w:t>
      </w:r>
    </w:p>
    <w:p w:rsidR="00F80EEB" w:rsidRPr="00692BB4" w:rsidRDefault="00F80EEB" w:rsidP="00F80EEB">
      <w:pPr>
        <w:shd w:val="clear" w:color="auto" w:fill="FAFAFA"/>
        <w:spacing w:after="0" w:line="240" w:lineRule="auto"/>
        <w:ind w:firstLine="720"/>
        <w:jc w:val="both"/>
        <w:rPr>
          <w:rFonts w:ascii="Times New Roman" w:hAnsi="Times New Roman"/>
          <w:color w:val="000000"/>
          <w:sz w:val="24"/>
          <w:szCs w:val="24"/>
        </w:rPr>
      </w:pPr>
    </w:p>
    <w:p w:rsidR="00F80EEB" w:rsidRDefault="00F80EEB" w:rsidP="00F80EEB">
      <w:pPr>
        <w:keepNext/>
        <w:widowControl w:val="0"/>
        <w:autoSpaceDE w:val="0"/>
        <w:autoSpaceDN w:val="0"/>
        <w:adjustRightInd w:val="0"/>
        <w:spacing w:after="0"/>
        <w:jc w:val="center"/>
        <w:rPr>
          <w:rFonts w:ascii="Times New Roman CYR" w:hAnsi="Times New Roman CYR" w:cs="Times New Roman CYR"/>
          <w:b/>
          <w:bCs/>
          <w:caps/>
          <w:sz w:val="24"/>
          <w:szCs w:val="24"/>
        </w:rPr>
      </w:pPr>
      <w:r w:rsidRPr="008F1705">
        <w:rPr>
          <w:rFonts w:ascii="Times New Roman CYR" w:hAnsi="Times New Roman CYR" w:cs="Times New Roman CYR"/>
          <w:b/>
          <w:bCs/>
          <w:caps/>
          <w:sz w:val="24"/>
          <w:szCs w:val="24"/>
        </w:rPr>
        <w:t>Глава 7. Ликвидация и реорганизация Учреждения</w:t>
      </w:r>
    </w:p>
    <w:p w:rsidR="00F80EEB" w:rsidRPr="00692BB4" w:rsidRDefault="00F80EEB" w:rsidP="00F80EEB">
      <w:pPr>
        <w:keepNext/>
        <w:widowControl w:val="0"/>
        <w:autoSpaceDE w:val="0"/>
        <w:autoSpaceDN w:val="0"/>
        <w:adjustRightInd w:val="0"/>
        <w:spacing w:after="0"/>
        <w:jc w:val="center"/>
        <w:rPr>
          <w:rFonts w:ascii="Times New Roman CYR" w:hAnsi="Times New Roman CYR" w:cs="Times New Roman CYR"/>
          <w:b/>
          <w:bCs/>
          <w:caps/>
          <w:sz w:val="24"/>
          <w:szCs w:val="24"/>
        </w:rPr>
      </w:pPr>
    </w:p>
    <w:p w:rsidR="00F80EEB" w:rsidRPr="00F615DD" w:rsidRDefault="00F80EEB" w:rsidP="00F80EEB">
      <w:pPr>
        <w:widowControl w:val="0"/>
        <w:autoSpaceDE w:val="0"/>
        <w:autoSpaceDN w:val="0"/>
        <w:adjustRightInd w:val="0"/>
        <w:spacing w:after="0" w:line="360" w:lineRule="auto"/>
        <w:ind w:firstLine="709"/>
        <w:jc w:val="both"/>
        <w:rPr>
          <w:rFonts w:ascii="Times New Roman" w:hAnsi="Times New Roman"/>
          <w:sz w:val="24"/>
          <w:szCs w:val="24"/>
        </w:rPr>
      </w:pPr>
      <w:r w:rsidRPr="00F615DD">
        <w:rPr>
          <w:rFonts w:ascii="Times New Roman" w:hAnsi="Times New Roman"/>
          <w:sz w:val="24"/>
          <w:szCs w:val="24"/>
        </w:rPr>
        <w:t xml:space="preserve">7.1. Учреждение может быть реорганизовано в иную некоммерческую образовательную организацию в соответствии с законодательством Российской Федерации. </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Порядок реорганизации Учреждения устанавливается Учредителем.</w:t>
      </w:r>
    </w:p>
    <w:p w:rsidR="00F80EEB" w:rsidRPr="00F615DD" w:rsidRDefault="00F80EEB" w:rsidP="00F80EEB">
      <w:pPr>
        <w:widowControl w:val="0"/>
        <w:autoSpaceDE w:val="0"/>
        <w:autoSpaceDN w:val="0"/>
        <w:adjustRightInd w:val="0"/>
        <w:spacing w:after="0" w:line="360" w:lineRule="auto"/>
        <w:ind w:firstLine="720"/>
        <w:jc w:val="both"/>
        <w:rPr>
          <w:rFonts w:ascii="Times New Roman" w:hAnsi="Times New Roman"/>
          <w:sz w:val="24"/>
          <w:szCs w:val="24"/>
        </w:rPr>
      </w:pPr>
      <w:r w:rsidRPr="00F615DD">
        <w:rPr>
          <w:rFonts w:ascii="Times New Roman" w:hAnsi="Times New Roman"/>
          <w:sz w:val="24"/>
          <w:szCs w:val="24"/>
        </w:rPr>
        <w:t>7.2. Ликвидация Учреждения может осуществляться:</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 xml:space="preserve">- в порядке, установленном Учредителем; </w:t>
      </w:r>
    </w:p>
    <w:p w:rsidR="00F80EEB" w:rsidRPr="00F615DD" w:rsidRDefault="00F80EEB" w:rsidP="00F80EEB">
      <w:pPr>
        <w:widowControl w:val="0"/>
        <w:autoSpaceDE w:val="0"/>
        <w:autoSpaceDN w:val="0"/>
        <w:adjustRightInd w:val="0"/>
        <w:spacing w:after="0" w:line="360" w:lineRule="auto"/>
        <w:ind w:firstLine="426"/>
        <w:jc w:val="both"/>
        <w:rPr>
          <w:rFonts w:ascii="Times New Roman" w:hAnsi="Times New Roman"/>
          <w:sz w:val="24"/>
          <w:szCs w:val="24"/>
        </w:rPr>
      </w:pPr>
      <w:r w:rsidRPr="00F615DD">
        <w:rPr>
          <w:rFonts w:ascii="Times New Roman" w:hAnsi="Times New Roman"/>
          <w:sz w:val="24"/>
          <w:szCs w:val="24"/>
        </w:rP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её уставным целям. Учредитель в случае принятия решения о ликвидации Учреждения назначает ликвидационную комиссию и устанавливает в соответствии с законодательством РФ порядок и сроки ликвидации Учреждения.</w:t>
      </w:r>
    </w:p>
    <w:p w:rsidR="00F80EEB" w:rsidRPr="00371FF1" w:rsidRDefault="00F80EEB" w:rsidP="00F80EEB">
      <w:pPr>
        <w:widowControl w:val="0"/>
        <w:autoSpaceDE w:val="0"/>
        <w:autoSpaceDN w:val="0"/>
        <w:adjustRightInd w:val="0"/>
        <w:spacing w:after="0" w:line="360" w:lineRule="auto"/>
        <w:ind w:firstLine="720"/>
        <w:jc w:val="both"/>
        <w:rPr>
          <w:rFonts w:ascii="Times New Roman" w:hAnsi="Times New Roman"/>
          <w:sz w:val="24"/>
          <w:szCs w:val="24"/>
        </w:rPr>
      </w:pPr>
      <w:r w:rsidRPr="005C2636">
        <w:rPr>
          <w:rFonts w:ascii="Times New Roman" w:hAnsi="Times New Roman"/>
          <w:sz w:val="24"/>
          <w:szCs w:val="24"/>
        </w:rPr>
        <w:t>7.3. При ликвидации Учреждения имущество,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имущества, направляется на цели развития образования в соответствии с уставом образовательной организации.</w:t>
      </w:r>
    </w:p>
    <w:p w:rsidR="00F80EEB" w:rsidRPr="00F615DD" w:rsidRDefault="00F80EEB" w:rsidP="00F80EEB">
      <w:pPr>
        <w:widowControl w:val="0"/>
        <w:autoSpaceDE w:val="0"/>
        <w:autoSpaceDN w:val="0"/>
        <w:adjustRightInd w:val="0"/>
        <w:spacing w:after="0" w:line="360" w:lineRule="auto"/>
        <w:ind w:firstLine="720"/>
        <w:jc w:val="both"/>
        <w:rPr>
          <w:rFonts w:ascii="Times New Roman" w:hAnsi="Times New Roman"/>
          <w:sz w:val="24"/>
          <w:szCs w:val="24"/>
        </w:rPr>
      </w:pPr>
      <w:r w:rsidRPr="00F615DD">
        <w:rPr>
          <w:rFonts w:ascii="Times New Roman" w:hAnsi="Times New Roman"/>
          <w:sz w:val="24"/>
          <w:szCs w:val="24"/>
        </w:rPr>
        <w:t xml:space="preserve">7.4. Ликвидация Учреждения вследствие признания </w:t>
      </w:r>
      <w:r>
        <w:rPr>
          <w:rFonts w:ascii="Times New Roman" w:hAnsi="Times New Roman"/>
          <w:sz w:val="24"/>
          <w:szCs w:val="24"/>
        </w:rPr>
        <w:t xml:space="preserve">её несостоятельной (банкротом) </w:t>
      </w:r>
      <w:r w:rsidRPr="00F615DD">
        <w:rPr>
          <w:rFonts w:ascii="Times New Roman" w:hAnsi="Times New Roman"/>
          <w:sz w:val="24"/>
          <w:szCs w:val="24"/>
        </w:rPr>
        <w:t>не допускается.</w:t>
      </w:r>
    </w:p>
    <w:p w:rsidR="00F80EEB" w:rsidRPr="00F615DD" w:rsidRDefault="00F80EEB" w:rsidP="00F80EEB">
      <w:pPr>
        <w:widowControl w:val="0"/>
        <w:autoSpaceDE w:val="0"/>
        <w:autoSpaceDN w:val="0"/>
        <w:adjustRightInd w:val="0"/>
        <w:spacing w:after="0" w:line="360" w:lineRule="auto"/>
        <w:ind w:firstLine="720"/>
        <w:jc w:val="both"/>
        <w:rPr>
          <w:rFonts w:ascii="Times New Roman" w:hAnsi="Times New Roman"/>
          <w:sz w:val="24"/>
          <w:szCs w:val="24"/>
        </w:rPr>
      </w:pPr>
      <w:r w:rsidRPr="00F615DD">
        <w:rPr>
          <w:rFonts w:ascii="Times New Roman" w:hAnsi="Times New Roman"/>
          <w:sz w:val="24"/>
          <w:szCs w:val="24"/>
        </w:rPr>
        <w:t>7.5. Учреждение считается ликвидированным с даты внесения записи об этом в Единый государственный реестр юридических лиц.</w:t>
      </w:r>
    </w:p>
    <w:p w:rsidR="00F80EEB" w:rsidRPr="00F615DD" w:rsidRDefault="00F80EEB" w:rsidP="00F80EEB">
      <w:pPr>
        <w:widowControl w:val="0"/>
        <w:autoSpaceDE w:val="0"/>
        <w:autoSpaceDN w:val="0"/>
        <w:adjustRightInd w:val="0"/>
        <w:spacing w:after="0" w:line="360" w:lineRule="auto"/>
        <w:ind w:firstLine="720"/>
        <w:jc w:val="both"/>
        <w:rPr>
          <w:rFonts w:ascii="Times New Roman" w:hAnsi="Times New Roman"/>
          <w:sz w:val="24"/>
          <w:szCs w:val="24"/>
        </w:rPr>
      </w:pPr>
      <w:r w:rsidRPr="00F615DD">
        <w:rPr>
          <w:rFonts w:ascii="Times New Roman" w:hAnsi="Times New Roman"/>
          <w:sz w:val="24"/>
          <w:szCs w:val="24"/>
        </w:rPr>
        <w:t xml:space="preserve">7.6. В </w:t>
      </w:r>
      <w:r>
        <w:rPr>
          <w:rFonts w:ascii="Times New Roman" w:hAnsi="Times New Roman"/>
          <w:sz w:val="24"/>
          <w:szCs w:val="24"/>
        </w:rPr>
        <w:t>случае прекращения деятельности</w:t>
      </w:r>
      <w:r w:rsidRPr="00F615DD">
        <w:rPr>
          <w:rFonts w:ascii="Times New Roman" w:hAnsi="Times New Roman"/>
          <w:sz w:val="24"/>
          <w:szCs w:val="24"/>
        </w:rPr>
        <w:t xml:space="preserve"> при ликвидации или реорганизации Учреждения, осуществляемых, как правило, по окончанию учебного года, а также в случае аннулирования соответствующей лицензии, лишения Учреждения государственной аккредитации, истечения срока действия свидетельства о государственной аккредитации Учредитель берёт на себя ответственность за перевод обучающихся с согласия родителей </w:t>
      </w:r>
      <w:r w:rsidRPr="00F615DD">
        <w:rPr>
          <w:rFonts w:ascii="Times New Roman" w:hAnsi="Times New Roman"/>
          <w:sz w:val="24"/>
          <w:szCs w:val="24"/>
        </w:rPr>
        <w:lastRenderedPageBreak/>
        <w:t>(законных представителей) в другие образовательные учреждения соответствующего типа.</w:t>
      </w:r>
    </w:p>
    <w:p w:rsidR="00F80EEB" w:rsidRDefault="00F80EEB" w:rsidP="00F80EEB">
      <w:pPr>
        <w:widowControl w:val="0"/>
        <w:autoSpaceDE w:val="0"/>
        <w:autoSpaceDN w:val="0"/>
        <w:adjustRightInd w:val="0"/>
        <w:spacing w:after="0" w:line="360" w:lineRule="auto"/>
        <w:ind w:firstLine="720"/>
        <w:jc w:val="both"/>
        <w:rPr>
          <w:rFonts w:ascii="Times New Roman" w:hAnsi="Times New Roman"/>
          <w:sz w:val="24"/>
          <w:szCs w:val="24"/>
        </w:rPr>
      </w:pPr>
      <w:r w:rsidRPr="00F615DD">
        <w:rPr>
          <w:rFonts w:ascii="Times New Roman" w:hAnsi="Times New Roman"/>
          <w:sz w:val="24"/>
          <w:szCs w:val="24"/>
        </w:rPr>
        <w:t>7.7. При реорганизации и ликвидации Учреждения, увольняемым работникам гарантируется соблюдение их прав и интересов в соответствии с действующим законодательством Российской Федерации.</w:t>
      </w:r>
    </w:p>
    <w:p w:rsidR="00F80EEB" w:rsidRDefault="00F80EEB" w:rsidP="00F80EEB">
      <w:pPr>
        <w:widowControl w:val="0"/>
        <w:autoSpaceDE w:val="0"/>
        <w:autoSpaceDN w:val="0"/>
        <w:adjustRightInd w:val="0"/>
        <w:spacing w:after="0" w:line="360" w:lineRule="auto"/>
        <w:ind w:firstLine="720"/>
        <w:jc w:val="both"/>
        <w:rPr>
          <w:rFonts w:ascii="Times New Roman" w:hAnsi="Times New Roman"/>
          <w:sz w:val="24"/>
          <w:szCs w:val="24"/>
        </w:rPr>
      </w:pPr>
    </w:p>
    <w:p w:rsidR="00F80EEB" w:rsidRDefault="00F80EEB" w:rsidP="00F80EEB">
      <w:pPr>
        <w:keepNext/>
        <w:widowControl w:val="0"/>
        <w:autoSpaceDE w:val="0"/>
        <w:autoSpaceDN w:val="0"/>
        <w:adjustRightInd w:val="0"/>
        <w:spacing w:after="0"/>
        <w:jc w:val="center"/>
        <w:rPr>
          <w:rFonts w:ascii="Times New Roman CYR" w:hAnsi="Times New Roman CYR" w:cs="Times New Roman CYR"/>
          <w:b/>
          <w:bCs/>
          <w:caps/>
          <w:sz w:val="24"/>
          <w:szCs w:val="24"/>
        </w:rPr>
      </w:pPr>
      <w:r w:rsidRPr="00692BB4">
        <w:rPr>
          <w:rFonts w:ascii="Times New Roman CYR" w:hAnsi="Times New Roman CYR" w:cs="Times New Roman CYR"/>
          <w:b/>
          <w:bCs/>
          <w:caps/>
          <w:sz w:val="24"/>
          <w:szCs w:val="24"/>
        </w:rPr>
        <w:t>Глава 8. ПОРЯДОК ВНЕСЕНИЯ ИЗМЕНЕНИЙ В УСТАВ Учреждения</w:t>
      </w:r>
    </w:p>
    <w:p w:rsidR="00F80EEB" w:rsidRPr="00692BB4" w:rsidRDefault="00F80EEB" w:rsidP="00F80EEB">
      <w:pPr>
        <w:keepNext/>
        <w:widowControl w:val="0"/>
        <w:autoSpaceDE w:val="0"/>
        <w:autoSpaceDN w:val="0"/>
        <w:adjustRightInd w:val="0"/>
        <w:spacing w:after="0"/>
        <w:jc w:val="center"/>
        <w:rPr>
          <w:rFonts w:ascii="Times New Roman CYR" w:hAnsi="Times New Roman CYR" w:cs="Times New Roman CYR"/>
          <w:b/>
          <w:bCs/>
          <w:caps/>
          <w:sz w:val="24"/>
          <w:szCs w:val="24"/>
        </w:rPr>
      </w:pPr>
    </w:p>
    <w:p w:rsidR="00F80EEB" w:rsidRPr="00F615DD" w:rsidRDefault="00F80EEB" w:rsidP="00F80EEB">
      <w:pPr>
        <w:suppressAutoHyphens/>
        <w:spacing w:after="0" w:line="360" w:lineRule="auto"/>
        <w:ind w:firstLine="720"/>
        <w:jc w:val="both"/>
        <w:rPr>
          <w:rFonts w:ascii="Times New Roman" w:hAnsi="Times New Roman"/>
          <w:b/>
          <w:sz w:val="24"/>
          <w:szCs w:val="24"/>
          <w:lang w:eastAsia="ar-SA"/>
        </w:rPr>
      </w:pPr>
      <w:r w:rsidRPr="00F615DD">
        <w:rPr>
          <w:rFonts w:ascii="Times New Roman" w:hAnsi="Times New Roman"/>
          <w:sz w:val="24"/>
          <w:szCs w:val="24"/>
          <w:lang w:eastAsia="ar-SA"/>
        </w:rPr>
        <w:t>8.1. Порядок внесения изменений и дополнений в настоящий Устав осуществляется в соответстви</w:t>
      </w:r>
      <w:r>
        <w:rPr>
          <w:rFonts w:ascii="Times New Roman" w:hAnsi="Times New Roman"/>
          <w:sz w:val="24"/>
          <w:szCs w:val="24"/>
          <w:lang w:eastAsia="ar-SA"/>
        </w:rPr>
        <w:t xml:space="preserve">и с нормативным правовым актом </w:t>
      </w:r>
      <w:r w:rsidRPr="00F615DD">
        <w:rPr>
          <w:rFonts w:ascii="Times New Roman" w:hAnsi="Times New Roman"/>
          <w:sz w:val="24"/>
          <w:szCs w:val="24"/>
          <w:lang w:eastAsia="ar-SA"/>
        </w:rPr>
        <w:t>органа местного самоуправления.</w:t>
      </w:r>
    </w:p>
    <w:p w:rsidR="00F80EEB" w:rsidRPr="00F615DD" w:rsidRDefault="00F80EEB" w:rsidP="00F80EEB">
      <w:pPr>
        <w:tabs>
          <w:tab w:val="left" w:pos="1162"/>
        </w:tabs>
        <w:autoSpaceDE w:val="0"/>
        <w:autoSpaceDN w:val="0"/>
        <w:adjustRightInd w:val="0"/>
        <w:spacing w:after="0" w:line="360" w:lineRule="auto"/>
        <w:jc w:val="both"/>
        <w:rPr>
          <w:rFonts w:ascii="Times New Roman" w:hAnsi="Times New Roman"/>
          <w:sz w:val="24"/>
          <w:szCs w:val="24"/>
        </w:rPr>
      </w:pPr>
      <w:r w:rsidRPr="00F615DD">
        <w:rPr>
          <w:rFonts w:ascii="Times New Roman" w:hAnsi="Times New Roman"/>
          <w:sz w:val="24"/>
          <w:szCs w:val="24"/>
        </w:rPr>
        <w:t xml:space="preserve">            8.2</w:t>
      </w:r>
      <w:r w:rsidRPr="00F615DD">
        <w:rPr>
          <w:rFonts w:ascii="Times New Roman" w:hAnsi="Times New Roman"/>
          <w:color w:val="000000"/>
          <w:sz w:val="24"/>
          <w:szCs w:val="24"/>
        </w:rPr>
        <w:t>.</w:t>
      </w:r>
      <w:r>
        <w:rPr>
          <w:rFonts w:ascii="Times New Roman" w:hAnsi="Times New Roman"/>
          <w:color w:val="000000"/>
          <w:sz w:val="24"/>
          <w:szCs w:val="24"/>
        </w:rPr>
        <w:t xml:space="preserve"> </w:t>
      </w:r>
      <w:r w:rsidRPr="00F615DD">
        <w:rPr>
          <w:rFonts w:ascii="Times New Roman" w:hAnsi="Times New Roman"/>
          <w:color w:val="000000"/>
          <w:sz w:val="24"/>
          <w:szCs w:val="24"/>
        </w:rPr>
        <w:t>Учреждение создает условия для ознакомления всех работников, обучающихся, родителей (законных представителей) обучающихс</w:t>
      </w:r>
      <w:r>
        <w:rPr>
          <w:rFonts w:ascii="Times New Roman" w:hAnsi="Times New Roman"/>
          <w:color w:val="000000"/>
          <w:sz w:val="24"/>
          <w:szCs w:val="24"/>
        </w:rPr>
        <w:t xml:space="preserve">я </w:t>
      </w:r>
      <w:r w:rsidRPr="00F615DD">
        <w:rPr>
          <w:rFonts w:ascii="Times New Roman" w:hAnsi="Times New Roman"/>
          <w:color w:val="000000"/>
          <w:sz w:val="24"/>
          <w:szCs w:val="24"/>
        </w:rPr>
        <w:t>с настоящим уставом.</w:t>
      </w:r>
    </w:p>
    <w:p w:rsidR="00F80EEB" w:rsidRPr="00F615DD" w:rsidRDefault="00F80EEB" w:rsidP="00F80EEB">
      <w:pPr>
        <w:widowControl w:val="0"/>
        <w:autoSpaceDE w:val="0"/>
        <w:autoSpaceDN w:val="0"/>
        <w:adjustRightInd w:val="0"/>
        <w:spacing w:after="0" w:line="360" w:lineRule="auto"/>
        <w:ind w:firstLine="720"/>
        <w:jc w:val="both"/>
        <w:rPr>
          <w:rFonts w:ascii="Times New Roman" w:hAnsi="Times New Roman"/>
          <w:sz w:val="24"/>
          <w:szCs w:val="24"/>
        </w:rPr>
      </w:pPr>
      <w:r w:rsidRPr="00F615DD">
        <w:rPr>
          <w:rFonts w:ascii="Times New Roman" w:hAnsi="Times New Roman"/>
          <w:sz w:val="24"/>
          <w:szCs w:val="24"/>
        </w:rPr>
        <w:t>8.3. Изменения в Устав Учреждения (Устав в новой редакции) вступают в силу с даты их государственной регистрации.</w:t>
      </w:r>
    </w:p>
    <w:p w:rsidR="00F80EEB" w:rsidRDefault="00F80EEB" w:rsidP="00F80EE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F80EEB" w:rsidRDefault="00F80EEB" w:rsidP="00F80EEB">
      <w:pPr>
        <w:keepNext/>
        <w:widowControl w:val="0"/>
        <w:autoSpaceDE w:val="0"/>
        <w:autoSpaceDN w:val="0"/>
        <w:adjustRightInd w:val="0"/>
        <w:spacing w:after="0"/>
        <w:jc w:val="center"/>
        <w:rPr>
          <w:rFonts w:ascii="Times New Roman CYR" w:hAnsi="Times New Roman CYR" w:cs="Times New Roman CYR"/>
          <w:b/>
          <w:bCs/>
          <w:caps/>
          <w:sz w:val="24"/>
          <w:szCs w:val="24"/>
        </w:rPr>
      </w:pPr>
      <w:r w:rsidRPr="00984D4D">
        <w:rPr>
          <w:rFonts w:ascii="Times New Roman CYR" w:hAnsi="Times New Roman CYR" w:cs="Times New Roman CYR"/>
          <w:b/>
          <w:bCs/>
          <w:caps/>
          <w:sz w:val="24"/>
          <w:szCs w:val="24"/>
        </w:rPr>
        <w:t>ГЛАВА 9: Установление прав, обязанностей и ответственности инженерно-технических, административно-хозяйственных, производственных, учебно-вспомогательных и иных работников, осуществляющих вспомогательные функции.</w:t>
      </w:r>
    </w:p>
    <w:p w:rsidR="00F80EEB" w:rsidRPr="00984D4D" w:rsidRDefault="00F80EEB" w:rsidP="00F80EEB">
      <w:pPr>
        <w:keepNext/>
        <w:widowControl w:val="0"/>
        <w:autoSpaceDE w:val="0"/>
        <w:autoSpaceDN w:val="0"/>
        <w:adjustRightInd w:val="0"/>
        <w:spacing w:after="0"/>
        <w:jc w:val="center"/>
        <w:rPr>
          <w:rFonts w:ascii="Times New Roman CYR" w:hAnsi="Times New Roman CYR" w:cs="Times New Roman CYR"/>
          <w:b/>
          <w:bCs/>
          <w:caps/>
          <w:sz w:val="24"/>
          <w:szCs w:val="24"/>
        </w:rPr>
      </w:pPr>
    </w:p>
    <w:p w:rsidR="00F80EEB" w:rsidRPr="00984D4D" w:rsidRDefault="00F80EEB" w:rsidP="00F80EEB">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9.1. 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w:t>
      </w:r>
    </w:p>
    <w:p w:rsidR="00F80EEB" w:rsidRPr="00984D4D" w:rsidRDefault="00F80EEB" w:rsidP="00F80EEB">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9.2. Право на занятие должностей, указанных в пункте 9.1., имеют лица, отвечающие квалификационным требованиям, указанным в квалификационных справочниках, и (или) профессиональным стандартам.</w:t>
      </w:r>
    </w:p>
    <w:p w:rsidR="00F80EEB" w:rsidRPr="00984D4D" w:rsidRDefault="00F80EEB" w:rsidP="00F80EEB">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9.3. Права, обязанности и ответственность работников Учреждения, занимающих должности, указанные в пункте 9.1.,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w:t>
      </w:r>
    </w:p>
    <w:p w:rsidR="00F80EEB" w:rsidRPr="00984D4D" w:rsidRDefault="00F80EEB" w:rsidP="00F80EEB">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9.4. Работники Учреждения, занимающие должности, указанные в пункте 9.1., имеют право на:</w:t>
      </w:r>
    </w:p>
    <w:p w:rsidR="00F80EEB" w:rsidRPr="00984D4D" w:rsidRDefault="00F80EEB" w:rsidP="00F80EEB">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1) защиту профессиональной чести и достоинства;</w:t>
      </w:r>
    </w:p>
    <w:p w:rsidR="00F80EEB" w:rsidRPr="00984D4D" w:rsidRDefault="00F80EEB" w:rsidP="00F80EEB">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2) участие в управлении Учреждением в порядке, определенном Уставом Учреждения;</w:t>
      </w:r>
    </w:p>
    <w:p w:rsidR="00F80EEB" w:rsidRPr="00984D4D" w:rsidRDefault="00F80EEB" w:rsidP="00F80EEB">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lastRenderedPageBreak/>
        <w:t>3) рабочее место, соответствующее требованиям охраны труда;</w:t>
      </w:r>
    </w:p>
    <w:p w:rsidR="00F80EEB" w:rsidRPr="00984D4D" w:rsidRDefault="00F80EEB" w:rsidP="00F80EEB">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80EEB" w:rsidRPr="00984D4D" w:rsidRDefault="00F80EEB" w:rsidP="00F80EEB">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5) предоставление льгот и гарантий, предусмотренных Трудовым кодексом</w:t>
      </w:r>
      <w:r w:rsidR="0086274B">
        <w:t xml:space="preserve"> Российской Федерации и другими </w:t>
      </w:r>
      <w:r w:rsidRPr="00984D4D">
        <w:t>законодательными актами и локальными нормативными актами;</w:t>
      </w:r>
    </w:p>
    <w:p w:rsidR="00F80EEB" w:rsidRPr="00984D4D" w:rsidRDefault="00F80EEB" w:rsidP="00F80EEB">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6) отказ от выполнения работы в случае возникновения опасности для жизни и здоровья вследствие нарушений требований охраны труда;</w:t>
      </w:r>
    </w:p>
    <w:p w:rsidR="00F80EEB" w:rsidRPr="00984D4D" w:rsidRDefault="00F80EEB" w:rsidP="00F80EEB">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7) представление на рассмотрение директору Учреждения предложения по улучшению деятельности Учреждения;</w:t>
      </w:r>
    </w:p>
    <w:p w:rsidR="00F80EEB" w:rsidRPr="00984D4D" w:rsidRDefault="00F80EEB" w:rsidP="00F80EEB">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8) ознакомление с жалобами и другими документами, содержащими оценку его работы;</w:t>
      </w:r>
    </w:p>
    <w:p w:rsidR="00F80EEB" w:rsidRPr="00984D4D" w:rsidRDefault="00F80EEB" w:rsidP="00F80EEB">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9)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F80EEB" w:rsidRPr="00984D4D" w:rsidRDefault="00F80EEB" w:rsidP="00F80EEB">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10) создание по своему выбору общественных организаций (профсоюзов) и вступление в них на единственных условиях подчинения уставам этих организаций;</w:t>
      </w:r>
    </w:p>
    <w:p w:rsidR="00F80EEB" w:rsidRPr="00984D4D" w:rsidRDefault="00F80EEB" w:rsidP="00F80EEB">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11) участие в забастовках;</w:t>
      </w:r>
    </w:p>
    <w:p w:rsidR="00F80EEB" w:rsidRPr="00984D4D" w:rsidRDefault="00F80EEB" w:rsidP="00F80EEB">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12) требовать от администрации Учреждения строгого соблюдения норм и правил охраны труда.</w:t>
      </w:r>
    </w:p>
    <w:p w:rsidR="00F80EEB" w:rsidRPr="00984D4D" w:rsidRDefault="00F80EEB" w:rsidP="00F80EEB">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9.5. Работники Учреждения, занимающие должности, указанные в пункте 9.1., обязаны:</w:t>
      </w:r>
    </w:p>
    <w:p w:rsidR="00F80EEB" w:rsidRPr="00984D4D" w:rsidRDefault="00F80EEB" w:rsidP="00F80EEB">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1) стремиться к достижению максимально высокого уровня всей своей профессиональной работы;</w:t>
      </w:r>
    </w:p>
    <w:p w:rsidR="00F80EEB" w:rsidRPr="00984D4D" w:rsidRDefault="00F80EEB" w:rsidP="00F80EEB">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2) проявлять готовность к участию в мероприятиях с обучающимися и взрослыми, выходящих за рамки плана Учреждения;</w:t>
      </w:r>
    </w:p>
    <w:p w:rsidR="00F80EEB" w:rsidRPr="00984D4D" w:rsidRDefault="00F80EEB" w:rsidP="00F80EEB">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3)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обучающимся;</w:t>
      </w:r>
    </w:p>
    <w:p w:rsidR="00F80EEB" w:rsidRPr="00984D4D" w:rsidRDefault="00F80EEB" w:rsidP="00F80EEB">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4) проходить периодические бесплатные медицинские обследования;</w:t>
      </w:r>
    </w:p>
    <w:p w:rsidR="00F80EEB" w:rsidRPr="00984D4D" w:rsidRDefault="00F80EEB" w:rsidP="00F80EEB">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5)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F80EEB" w:rsidRPr="00984D4D" w:rsidRDefault="00F80EEB" w:rsidP="00F80EEB">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6) соблюдать права и свободы участников образовательного процесса.</w:t>
      </w:r>
    </w:p>
    <w:p w:rsidR="0086274B" w:rsidRDefault="00F80EEB" w:rsidP="00F80EEB">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 xml:space="preserve">9.6. Работники Учреждения, занимающие должности, указанные в пункте 9.1.,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w:t>
      </w:r>
      <w:r w:rsidRPr="00984D4D">
        <w:lastRenderedPageBreak/>
        <w:t>работника на него могут быть возложены следующие дисциплинарные взыскания: замечание, выговор, увольнение по соответствующим основаниям.</w:t>
      </w:r>
      <w:r w:rsidR="0086274B">
        <w:t xml:space="preserve"> </w:t>
      </w:r>
    </w:p>
    <w:p w:rsidR="0086274B" w:rsidRPr="00600B64" w:rsidRDefault="0086274B" w:rsidP="0086274B">
      <w:pPr>
        <w:pStyle w:val="a4"/>
        <w:widowControl w:val="0"/>
        <w:shd w:val="clear" w:color="auto" w:fill="FFFFFF"/>
        <w:tabs>
          <w:tab w:val="left" w:pos="284"/>
          <w:tab w:val="left" w:pos="426"/>
          <w:tab w:val="left" w:pos="1418"/>
        </w:tabs>
        <w:spacing w:before="0" w:beforeAutospacing="0" w:after="0" w:afterAutospacing="0" w:line="360" w:lineRule="auto"/>
        <w:jc w:val="both"/>
      </w:pPr>
      <w:r>
        <w:rPr>
          <w:i/>
        </w:rPr>
        <w:t>(В редакции постановления</w:t>
      </w:r>
      <w:r w:rsidRPr="00240583">
        <w:rPr>
          <w:i/>
        </w:rPr>
        <w:t xml:space="preserve"> Администрации Кривошеинского района от </w:t>
      </w:r>
      <w:r>
        <w:rPr>
          <w:i/>
        </w:rPr>
        <w:t>23.11.2020 № 688).</w:t>
      </w:r>
    </w:p>
    <w:p w:rsidR="008236B5" w:rsidRPr="00796C2F" w:rsidRDefault="008236B5" w:rsidP="00F80EEB">
      <w:pPr>
        <w:widowControl w:val="0"/>
        <w:autoSpaceDE w:val="0"/>
        <w:autoSpaceDN w:val="0"/>
        <w:adjustRightInd w:val="0"/>
        <w:spacing w:after="0" w:line="240" w:lineRule="auto"/>
        <w:rPr>
          <w:rFonts w:ascii="Britannic Bold" w:hAnsi="Britannic Bold" w:cs="Britannic Bold"/>
        </w:rPr>
      </w:pPr>
    </w:p>
    <w:sectPr w:rsidR="008236B5" w:rsidRPr="00796C2F" w:rsidSect="00BC70C3">
      <w:pgSz w:w="12240" w:h="15840"/>
      <w:pgMar w:top="1134" w:right="758"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22D468"/>
    <w:lvl w:ilvl="0">
      <w:numFmt w:val="bullet"/>
      <w:lvlText w:val="*"/>
      <w:lvlJc w:val="left"/>
    </w:lvl>
  </w:abstractNum>
  <w:abstractNum w:abstractNumId="1">
    <w:nsid w:val="00000003"/>
    <w:multiLevelType w:val="multilevel"/>
    <w:tmpl w:val="00000002"/>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4"/>
    <w:multiLevelType w:val="multilevel"/>
    <w:tmpl w:val="00000004"/>
    <w:name w:val="WW8Num4"/>
    <w:lvl w:ilvl="0">
      <w:start w:val="1"/>
      <w:numFmt w:val="bullet"/>
      <w:lvlText w:val=""/>
      <w:lvlJc w:val="left"/>
      <w:pPr>
        <w:tabs>
          <w:tab w:val="num" w:pos="927"/>
        </w:tabs>
        <w:ind w:left="927"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1A"/>
    <w:multiLevelType w:val="multilevel"/>
    <w:tmpl w:val="0000001A"/>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1B"/>
    <w:multiLevelType w:val="multilevel"/>
    <w:tmpl w:val="0000001B"/>
    <w:lvl w:ilvl="0">
      <w:start w:val="1"/>
      <w:numFmt w:val="bullet"/>
      <w:lvlText w:val=""/>
      <w:lvlJc w:val="left"/>
      <w:pPr>
        <w:tabs>
          <w:tab w:val="num" w:pos="786"/>
        </w:tabs>
        <w:ind w:left="786" w:hanging="360"/>
      </w:pPr>
      <w:rPr>
        <w:rFonts w:ascii="Symbol" w:hAnsi="Symbol"/>
      </w:rPr>
    </w:lvl>
    <w:lvl w:ilvl="1">
      <w:start w:val="1"/>
      <w:numFmt w:val="bullet"/>
      <w:lvlText w:val=""/>
      <w:lvlJc w:val="left"/>
      <w:pPr>
        <w:tabs>
          <w:tab w:val="num" w:pos="1146"/>
        </w:tabs>
        <w:ind w:left="1146" w:hanging="360"/>
      </w:pPr>
      <w:rPr>
        <w:rFonts w:ascii="Symbol" w:hAnsi="Symbol"/>
      </w:rPr>
    </w:lvl>
    <w:lvl w:ilvl="2">
      <w:start w:val="1"/>
      <w:numFmt w:val="bullet"/>
      <w:lvlText w:val=""/>
      <w:lvlJc w:val="left"/>
      <w:pPr>
        <w:tabs>
          <w:tab w:val="num" w:pos="1506"/>
        </w:tabs>
        <w:ind w:left="1506" w:hanging="360"/>
      </w:pPr>
      <w:rPr>
        <w:rFonts w:ascii="Symbol" w:hAnsi="Symbol"/>
      </w:rPr>
    </w:lvl>
    <w:lvl w:ilvl="3">
      <w:start w:val="1"/>
      <w:numFmt w:val="bullet"/>
      <w:lvlText w:val=""/>
      <w:lvlJc w:val="left"/>
      <w:pPr>
        <w:tabs>
          <w:tab w:val="num" w:pos="1866"/>
        </w:tabs>
        <w:ind w:left="1866" w:hanging="360"/>
      </w:pPr>
      <w:rPr>
        <w:rFonts w:ascii="Symbol" w:hAnsi="Symbol"/>
      </w:rPr>
    </w:lvl>
    <w:lvl w:ilvl="4">
      <w:start w:val="1"/>
      <w:numFmt w:val="bullet"/>
      <w:lvlText w:val=""/>
      <w:lvlJc w:val="left"/>
      <w:pPr>
        <w:tabs>
          <w:tab w:val="num" w:pos="2226"/>
        </w:tabs>
        <w:ind w:left="2226" w:hanging="360"/>
      </w:pPr>
      <w:rPr>
        <w:rFonts w:ascii="Symbol" w:hAnsi="Symbol"/>
      </w:rPr>
    </w:lvl>
    <w:lvl w:ilvl="5">
      <w:start w:val="1"/>
      <w:numFmt w:val="bullet"/>
      <w:lvlText w:val=""/>
      <w:lvlJc w:val="left"/>
      <w:pPr>
        <w:tabs>
          <w:tab w:val="num" w:pos="2586"/>
        </w:tabs>
        <w:ind w:left="2586" w:hanging="360"/>
      </w:pPr>
      <w:rPr>
        <w:rFonts w:ascii="Symbol" w:hAnsi="Symbol"/>
      </w:rPr>
    </w:lvl>
    <w:lvl w:ilvl="6">
      <w:start w:val="1"/>
      <w:numFmt w:val="bullet"/>
      <w:lvlText w:val=""/>
      <w:lvlJc w:val="left"/>
      <w:pPr>
        <w:tabs>
          <w:tab w:val="num" w:pos="2946"/>
        </w:tabs>
        <w:ind w:left="2946" w:hanging="360"/>
      </w:pPr>
      <w:rPr>
        <w:rFonts w:ascii="Symbol" w:hAnsi="Symbol"/>
      </w:rPr>
    </w:lvl>
    <w:lvl w:ilvl="7">
      <w:start w:val="1"/>
      <w:numFmt w:val="bullet"/>
      <w:lvlText w:val=""/>
      <w:lvlJc w:val="left"/>
      <w:pPr>
        <w:tabs>
          <w:tab w:val="num" w:pos="3306"/>
        </w:tabs>
        <w:ind w:left="3306" w:hanging="360"/>
      </w:pPr>
      <w:rPr>
        <w:rFonts w:ascii="Symbol" w:hAnsi="Symbol"/>
      </w:rPr>
    </w:lvl>
    <w:lvl w:ilvl="8">
      <w:start w:val="1"/>
      <w:numFmt w:val="bullet"/>
      <w:lvlText w:val=""/>
      <w:lvlJc w:val="left"/>
      <w:pPr>
        <w:tabs>
          <w:tab w:val="num" w:pos="3666"/>
        </w:tabs>
        <w:ind w:left="3666" w:hanging="360"/>
      </w:pPr>
      <w:rPr>
        <w:rFonts w:ascii="Symbol" w:hAnsi="Symbol"/>
      </w:rPr>
    </w:lvl>
  </w:abstractNum>
  <w:abstractNum w:abstractNumId="8">
    <w:nsid w:val="0000001C"/>
    <w:multiLevelType w:val="multilevel"/>
    <w:tmpl w:val="0000001C"/>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1E"/>
    <w:multiLevelType w:val="multilevel"/>
    <w:tmpl w:val="D9F0802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1D1646F"/>
    <w:multiLevelType w:val="hybridMultilevel"/>
    <w:tmpl w:val="E1586B78"/>
    <w:lvl w:ilvl="0" w:tplc="E6E2F96A">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2EC3830"/>
    <w:multiLevelType w:val="hybridMultilevel"/>
    <w:tmpl w:val="70AE52EC"/>
    <w:lvl w:ilvl="0" w:tplc="04190001">
      <w:start w:val="1"/>
      <w:numFmt w:val="bullet"/>
      <w:lvlText w:val=""/>
      <w:lvlJc w:val="left"/>
      <w:pPr>
        <w:ind w:left="1209" w:hanging="360"/>
      </w:pPr>
      <w:rPr>
        <w:rFonts w:ascii="Symbol" w:hAnsi="Symbol" w:hint="default"/>
      </w:rPr>
    </w:lvl>
    <w:lvl w:ilvl="1" w:tplc="04190003" w:tentative="1">
      <w:start w:val="1"/>
      <w:numFmt w:val="bullet"/>
      <w:lvlText w:val="o"/>
      <w:lvlJc w:val="left"/>
      <w:pPr>
        <w:ind w:left="1929" w:hanging="360"/>
      </w:pPr>
      <w:rPr>
        <w:rFonts w:ascii="Courier New" w:hAnsi="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12">
    <w:nsid w:val="04584A00"/>
    <w:multiLevelType w:val="hybridMultilevel"/>
    <w:tmpl w:val="6E0051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62B3EFC"/>
    <w:multiLevelType w:val="hybridMultilevel"/>
    <w:tmpl w:val="07CC837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8A95F15"/>
    <w:multiLevelType w:val="hybridMultilevel"/>
    <w:tmpl w:val="D49AD5B8"/>
    <w:lvl w:ilvl="0" w:tplc="E3B4EECE">
      <w:start w:val="2015"/>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09331A17"/>
    <w:multiLevelType w:val="hybridMultilevel"/>
    <w:tmpl w:val="7CFA2B0E"/>
    <w:lvl w:ilvl="0" w:tplc="DDFC8B32">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0E26026E"/>
    <w:multiLevelType w:val="hybridMultilevel"/>
    <w:tmpl w:val="26585188"/>
    <w:lvl w:ilvl="0" w:tplc="2BCC9734">
      <w:start w:val="1"/>
      <w:numFmt w:val="decimal"/>
      <w:lvlText w:val="%1)"/>
      <w:lvlJc w:val="left"/>
      <w:pPr>
        <w:ind w:left="1778" w:hanging="360"/>
      </w:pPr>
      <w:rPr>
        <w:rFonts w:ascii="Times New Roman" w:eastAsia="Times New Roman" w:hAnsi="Times New Roman"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17CF193D"/>
    <w:multiLevelType w:val="hybridMultilevel"/>
    <w:tmpl w:val="5740AD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BD674F7"/>
    <w:multiLevelType w:val="hybridMultilevel"/>
    <w:tmpl w:val="F8A4774A"/>
    <w:lvl w:ilvl="0" w:tplc="D93C5526">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9">
    <w:nsid w:val="3129207E"/>
    <w:multiLevelType w:val="hybridMultilevel"/>
    <w:tmpl w:val="389C333A"/>
    <w:lvl w:ilvl="0" w:tplc="2A96316A">
      <w:start w:val="6"/>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339A4A18"/>
    <w:multiLevelType w:val="multilevel"/>
    <w:tmpl w:val="81A65782"/>
    <w:lvl w:ilvl="0">
      <w:start w:val="5"/>
      <w:numFmt w:val="decimal"/>
      <w:lvlText w:val="%1."/>
      <w:lvlJc w:val="left"/>
      <w:pPr>
        <w:ind w:left="540" w:hanging="540"/>
      </w:pPr>
      <w:rPr>
        <w:rFonts w:cs="Times New Roman" w:hint="default"/>
      </w:rPr>
    </w:lvl>
    <w:lvl w:ilvl="1">
      <w:start w:val="2"/>
      <w:numFmt w:val="decimal"/>
      <w:lvlText w:val="%1.%2."/>
      <w:lvlJc w:val="left"/>
      <w:pPr>
        <w:ind w:left="1183" w:hanging="540"/>
      </w:pPr>
      <w:rPr>
        <w:rFonts w:cs="Times New Roman" w:hint="default"/>
      </w:rPr>
    </w:lvl>
    <w:lvl w:ilvl="2">
      <w:start w:val="3"/>
      <w:numFmt w:val="decimal"/>
      <w:lvlText w:val="%1.%2.%3."/>
      <w:lvlJc w:val="left"/>
      <w:pPr>
        <w:ind w:left="2006" w:hanging="720"/>
      </w:pPr>
      <w:rPr>
        <w:rFonts w:cs="Times New Roman" w:hint="default"/>
      </w:rPr>
    </w:lvl>
    <w:lvl w:ilvl="3">
      <w:start w:val="1"/>
      <w:numFmt w:val="decimal"/>
      <w:lvlText w:val="%1.%2.%3.%4."/>
      <w:lvlJc w:val="left"/>
      <w:pPr>
        <w:ind w:left="2649" w:hanging="720"/>
      </w:pPr>
      <w:rPr>
        <w:rFonts w:cs="Times New Roman" w:hint="default"/>
      </w:rPr>
    </w:lvl>
    <w:lvl w:ilvl="4">
      <w:start w:val="1"/>
      <w:numFmt w:val="decimal"/>
      <w:lvlText w:val="%1.%2.%3.%4.%5."/>
      <w:lvlJc w:val="left"/>
      <w:pPr>
        <w:ind w:left="3652" w:hanging="1080"/>
      </w:pPr>
      <w:rPr>
        <w:rFonts w:cs="Times New Roman" w:hint="default"/>
      </w:rPr>
    </w:lvl>
    <w:lvl w:ilvl="5">
      <w:start w:val="1"/>
      <w:numFmt w:val="decimal"/>
      <w:lvlText w:val="%1.%2.%3.%4.%5.%6."/>
      <w:lvlJc w:val="left"/>
      <w:pPr>
        <w:ind w:left="4295" w:hanging="1080"/>
      </w:pPr>
      <w:rPr>
        <w:rFonts w:cs="Times New Roman" w:hint="default"/>
      </w:rPr>
    </w:lvl>
    <w:lvl w:ilvl="6">
      <w:start w:val="1"/>
      <w:numFmt w:val="decimal"/>
      <w:lvlText w:val="%1.%2.%3.%4.%5.%6.%7."/>
      <w:lvlJc w:val="left"/>
      <w:pPr>
        <w:ind w:left="5298" w:hanging="1440"/>
      </w:pPr>
      <w:rPr>
        <w:rFonts w:cs="Times New Roman" w:hint="default"/>
      </w:rPr>
    </w:lvl>
    <w:lvl w:ilvl="7">
      <w:start w:val="1"/>
      <w:numFmt w:val="decimal"/>
      <w:lvlText w:val="%1.%2.%3.%4.%5.%6.%7.%8."/>
      <w:lvlJc w:val="left"/>
      <w:pPr>
        <w:ind w:left="5941" w:hanging="1440"/>
      </w:pPr>
      <w:rPr>
        <w:rFonts w:cs="Times New Roman" w:hint="default"/>
      </w:rPr>
    </w:lvl>
    <w:lvl w:ilvl="8">
      <w:start w:val="1"/>
      <w:numFmt w:val="decimal"/>
      <w:lvlText w:val="%1.%2.%3.%4.%5.%6.%7.%8.%9."/>
      <w:lvlJc w:val="left"/>
      <w:pPr>
        <w:ind w:left="6944" w:hanging="1800"/>
      </w:pPr>
      <w:rPr>
        <w:rFonts w:cs="Times New Roman" w:hint="default"/>
      </w:rPr>
    </w:lvl>
  </w:abstractNum>
  <w:abstractNum w:abstractNumId="21">
    <w:nsid w:val="44343FB3"/>
    <w:multiLevelType w:val="hybridMultilevel"/>
    <w:tmpl w:val="A8B48506"/>
    <w:lvl w:ilvl="0" w:tplc="9FAAB24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4A75FB7"/>
    <w:multiLevelType w:val="hybridMultilevel"/>
    <w:tmpl w:val="FD4004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D902D0E"/>
    <w:multiLevelType w:val="singleLevel"/>
    <w:tmpl w:val="B32AFB96"/>
    <w:lvl w:ilvl="0">
      <w:start w:val="4"/>
      <w:numFmt w:val="bullet"/>
      <w:lvlText w:val="-"/>
      <w:lvlJc w:val="left"/>
      <w:pPr>
        <w:tabs>
          <w:tab w:val="num" w:pos="1068"/>
        </w:tabs>
        <w:ind w:left="1068" w:hanging="360"/>
      </w:pPr>
      <w:rPr>
        <w:color w:val="auto"/>
      </w:rPr>
    </w:lvl>
  </w:abstractNum>
  <w:abstractNum w:abstractNumId="24">
    <w:nsid w:val="60EC01E6"/>
    <w:multiLevelType w:val="hybridMultilevel"/>
    <w:tmpl w:val="F5FEC400"/>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5">
    <w:nsid w:val="613A3608"/>
    <w:multiLevelType w:val="hybridMultilevel"/>
    <w:tmpl w:val="638EA1B4"/>
    <w:lvl w:ilvl="0" w:tplc="631201A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6B8B08C8"/>
    <w:multiLevelType w:val="multilevel"/>
    <w:tmpl w:val="EE2246DE"/>
    <w:lvl w:ilvl="0">
      <w:start w:val="1"/>
      <w:numFmt w:val="decimal"/>
      <w:lvlText w:val="%1."/>
      <w:lvlJc w:val="left"/>
      <w:pPr>
        <w:ind w:left="1800" w:hanging="360"/>
      </w:pPr>
      <w:rPr>
        <w:rFonts w:cs="Times New Roman"/>
      </w:rPr>
    </w:lvl>
    <w:lvl w:ilvl="1">
      <w:start w:val="4"/>
      <w:numFmt w:val="decimal"/>
      <w:isLgl/>
      <w:lvlText w:val="%1.%2."/>
      <w:lvlJc w:val="left"/>
      <w:pPr>
        <w:ind w:left="2040" w:hanging="600"/>
      </w:pPr>
      <w:rPr>
        <w:rFonts w:cs="Times New Roman" w:hint="default"/>
        <w:b w:val="0"/>
      </w:rPr>
    </w:lvl>
    <w:lvl w:ilvl="2">
      <w:start w:val="1"/>
      <w:numFmt w:val="decimal"/>
      <w:isLgl/>
      <w:lvlText w:val="%1.%2.%3."/>
      <w:lvlJc w:val="left"/>
      <w:pPr>
        <w:ind w:left="2160" w:hanging="720"/>
      </w:pPr>
      <w:rPr>
        <w:rFonts w:cs="Times New Roman" w:hint="default"/>
        <w:b w:val="0"/>
      </w:rPr>
    </w:lvl>
    <w:lvl w:ilvl="3">
      <w:start w:val="1"/>
      <w:numFmt w:val="decimal"/>
      <w:isLgl/>
      <w:lvlText w:val="%1.%2.%3.%4."/>
      <w:lvlJc w:val="left"/>
      <w:pPr>
        <w:ind w:left="2160" w:hanging="720"/>
      </w:pPr>
      <w:rPr>
        <w:rFonts w:cs="Times New Roman" w:hint="default"/>
        <w:b w:val="0"/>
      </w:rPr>
    </w:lvl>
    <w:lvl w:ilvl="4">
      <w:start w:val="1"/>
      <w:numFmt w:val="decimal"/>
      <w:isLgl/>
      <w:lvlText w:val="%1.%2.%3.%4.%5."/>
      <w:lvlJc w:val="left"/>
      <w:pPr>
        <w:ind w:left="2520" w:hanging="1080"/>
      </w:pPr>
      <w:rPr>
        <w:rFonts w:cs="Times New Roman" w:hint="default"/>
        <w:b w:val="0"/>
      </w:rPr>
    </w:lvl>
    <w:lvl w:ilvl="5">
      <w:start w:val="1"/>
      <w:numFmt w:val="decimal"/>
      <w:isLgl/>
      <w:lvlText w:val="%1.%2.%3.%4.%5.%6."/>
      <w:lvlJc w:val="left"/>
      <w:pPr>
        <w:ind w:left="2520" w:hanging="1080"/>
      </w:pPr>
      <w:rPr>
        <w:rFonts w:cs="Times New Roman" w:hint="default"/>
        <w:b w:val="0"/>
      </w:rPr>
    </w:lvl>
    <w:lvl w:ilvl="6">
      <w:start w:val="1"/>
      <w:numFmt w:val="decimal"/>
      <w:isLgl/>
      <w:lvlText w:val="%1.%2.%3.%4.%5.%6.%7."/>
      <w:lvlJc w:val="left"/>
      <w:pPr>
        <w:ind w:left="2880" w:hanging="1440"/>
      </w:pPr>
      <w:rPr>
        <w:rFonts w:cs="Times New Roman" w:hint="default"/>
        <w:b w:val="0"/>
      </w:rPr>
    </w:lvl>
    <w:lvl w:ilvl="7">
      <w:start w:val="1"/>
      <w:numFmt w:val="decimal"/>
      <w:isLgl/>
      <w:lvlText w:val="%1.%2.%3.%4.%5.%6.%7.%8."/>
      <w:lvlJc w:val="left"/>
      <w:pPr>
        <w:ind w:left="2880" w:hanging="1440"/>
      </w:pPr>
      <w:rPr>
        <w:rFonts w:cs="Times New Roman" w:hint="default"/>
        <w:b w:val="0"/>
      </w:rPr>
    </w:lvl>
    <w:lvl w:ilvl="8">
      <w:start w:val="1"/>
      <w:numFmt w:val="decimal"/>
      <w:isLgl/>
      <w:lvlText w:val="%1.%2.%3.%4.%5.%6.%7.%8.%9."/>
      <w:lvlJc w:val="left"/>
      <w:pPr>
        <w:ind w:left="3240" w:hanging="1800"/>
      </w:pPr>
      <w:rPr>
        <w:rFonts w:cs="Times New Roman" w:hint="default"/>
        <w:b w:val="0"/>
      </w:rPr>
    </w:lvl>
  </w:abstractNum>
  <w:abstractNum w:abstractNumId="27">
    <w:nsid w:val="703334C8"/>
    <w:multiLevelType w:val="hybridMultilevel"/>
    <w:tmpl w:val="3D869C74"/>
    <w:lvl w:ilvl="0" w:tplc="88DCEF7E">
      <w:start w:val="1"/>
      <w:numFmt w:val="decimal"/>
      <w:lvlText w:val="%1)"/>
      <w:lvlJc w:val="left"/>
      <w:pPr>
        <w:ind w:left="1097" w:hanging="360"/>
      </w:pPr>
      <w:rPr>
        <w:rFonts w:cs="Times New Roman" w:hint="default"/>
      </w:rPr>
    </w:lvl>
    <w:lvl w:ilvl="1" w:tplc="04190019" w:tentative="1">
      <w:start w:val="1"/>
      <w:numFmt w:val="lowerLetter"/>
      <w:lvlText w:val="%2."/>
      <w:lvlJc w:val="left"/>
      <w:pPr>
        <w:ind w:left="1817" w:hanging="360"/>
      </w:pPr>
      <w:rPr>
        <w:rFonts w:cs="Times New Roman"/>
      </w:rPr>
    </w:lvl>
    <w:lvl w:ilvl="2" w:tplc="0419001B" w:tentative="1">
      <w:start w:val="1"/>
      <w:numFmt w:val="lowerRoman"/>
      <w:lvlText w:val="%3."/>
      <w:lvlJc w:val="right"/>
      <w:pPr>
        <w:ind w:left="2537" w:hanging="180"/>
      </w:pPr>
      <w:rPr>
        <w:rFonts w:cs="Times New Roman"/>
      </w:rPr>
    </w:lvl>
    <w:lvl w:ilvl="3" w:tplc="0419000F" w:tentative="1">
      <w:start w:val="1"/>
      <w:numFmt w:val="decimal"/>
      <w:lvlText w:val="%4."/>
      <w:lvlJc w:val="left"/>
      <w:pPr>
        <w:ind w:left="3257" w:hanging="360"/>
      </w:pPr>
      <w:rPr>
        <w:rFonts w:cs="Times New Roman"/>
      </w:rPr>
    </w:lvl>
    <w:lvl w:ilvl="4" w:tplc="04190019" w:tentative="1">
      <w:start w:val="1"/>
      <w:numFmt w:val="lowerLetter"/>
      <w:lvlText w:val="%5."/>
      <w:lvlJc w:val="left"/>
      <w:pPr>
        <w:ind w:left="3977" w:hanging="360"/>
      </w:pPr>
      <w:rPr>
        <w:rFonts w:cs="Times New Roman"/>
      </w:rPr>
    </w:lvl>
    <w:lvl w:ilvl="5" w:tplc="0419001B" w:tentative="1">
      <w:start w:val="1"/>
      <w:numFmt w:val="lowerRoman"/>
      <w:lvlText w:val="%6."/>
      <w:lvlJc w:val="right"/>
      <w:pPr>
        <w:ind w:left="4697" w:hanging="180"/>
      </w:pPr>
      <w:rPr>
        <w:rFonts w:cs="Times New Roman"/>
      </w:rPr>
    </w:lvl>
    <w:lvl w:ilvl="6" w:tplc="0419000F" w:tentative="1">
      <w:start w:val="1"/>
      <w:numFmt w:val="decimal"/>
      <w:lvlText w:val="%7."/>
      <w:lvlJc w:val="left"/>
      <w:pPr>
        <w:ind w:left="5417" w:hanging="360"/>
      </w:pPr>
      <w:rPr>
        <w:rFonts w:cs="Times New Roman"/>
      </w:rPr>
    </w:lvl>
    <w:lvl w:ilvl="7" w:tplc="04190019" w:tentative="1">
      <w:start w:val="1"/>
      <w:numFmt w:val="lowerLetter"/>
      <w:lvlText w:val="%8."/>
      <w:lvlJc w:val="left"/>
      <w:pPr>
        <w:ind w:left="6137" w:hanging="360"/>
      </w:pPr>
      <w:rPr>
        <w:rFonts w:cs="Times New Roman"/>
      </w:rPr>
    </w:lvl>
    <w:lvl w:ilvl="8" w:tplc="0419001B" w:tentative="1">
      <w:start w:val="1"/>
      <w:numFmt w:val="lowerRoman"/>
      <w:lvlText w:val="%9."/>
      <w:lvlJc w:val="right"/>
      <w:pPr>
        <w:ind w:left="6857" w:hanging="180"/>
      </w:pPr>
      <w:rPr>
        <w:rFonts w:cs="Times New Roman"/>
      </w:rPr>
    </w:lvl>
  </w:abstractNum>
  <w:abstractNum w:abstractNumId="28">
    <w:nsid w:val="70C50304"/>
    <w:multiLevelType w:val="hybridMultilevel"/>
    <w:tmpl w:val="B03EB410"/>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9">
    <w:nsid w:val="736A7C5F"/>
    <w:multiLevelType w:val="hybridMultilevel"/>
    <w:tmpl w:val="5E5E9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63394D"/>
    <w:multiLevelType w:val="hybridMultilevel"/>
    <w:tmpl w:val="F556A6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2"/>
  </w:num>
  <w:num w:numId="3">
    <w:abstractNumId w:val="17"/>
  </w:num>
  <w:num w:numId="4">
    <w:abstractNumId w:val="26"/>
  </w:num>
  <w:num w:numId="5">
    <w:abstractNumId w:val="23"/>
    <w:lvlOverride w:ilvl="0"/>
  </w:num>
  <w:num w:numId="6">
    <w:abstractNumId w:val="11"/>
  </w:num>
  <w:num w:numId="7">
    <w:abstractNumId w:val="24"/>
  </w:num>
  <w:num w:numId="8">
    <w:abstractNumId w:val="28"/>
  </w:num>
  <w:num w:numId="9">
    <w:abstractNumId w:val="29"/>
  </w:num>
  <w:num w:numId="10">
    <w:abstractNumId w:val="2"/>
  </w:num>
  <w:num w:numId="11">
    <w:abstractNumId w:val="3"/>
  </w:num>
  <w:num w:numId="12">
    <w:abstractNumId w:val="4"/>
  </w:num>
  <w:num w:numId="13">
    <w:abstractNumId w:val="6"/>
  </w:num>
  <w:num w:numId="14">
    <w:abstractNumId w:val="7"/>
  </w:num>
  <w:num w:numId="15">
    <w:abstractNumId w:val="9"/>
  </w:num>
  <w:num w:numId="16">
    <w:abstractNumId w:val="5"/>
  </w:num>
  <w:num w:numId="17">
    <w:abstractNumId w:val="15"/>
  </w:num>
  <w:num w:numId="18">
    <w:abstractNumId w:val="10"/>
  </w:num>
  <w:num w:numId="19">
    <w:abstractNumId w:val="8"/>
  </w:num>
  <w:num w:numId="20">
    <w:abstractNumId w:val="27"/>
  </w:num>
  <w:num w:numId="21">
    <w:abstractNumId w:val="1"/>
  </w:num>
  <w:num w:numId="22">
    <w:abstractNumId w:val="22"/>
  </w:num>
  <w:num w:numId="23">
    <w:abstractNumId w:val="19"/>
  </w:num>
  <w:num w:numId="24">
    <w:abstractNumId w:val="25"/>
  </w:num>
  <w:num w:numId="25">
    <w:abstractNumId w:val="14"/>
  </w:num>
  <w:num w:numId="26">
    <w:abstractNumId w:val="18"/>
  </w:num>
  <w:num w:numId="27">
    <w:abstractNumId w:val="20"/>
  </w:num>
  <w:num w:numId="28">
    <w:abstractNumId w:val="21"/>
  </w:num>
  <w:num w:numId="29">
    <w:abstractNumId w:val="16"/>
  </w:num>
  <w:num w:numId="30">
    <w:abstractNumId w:val="13"/>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796C2F"/>
    <w:rsid w:val="00023D8B"/>
    <w:rsid w:val="00024066"/>
    <w:rsid w:val="00042D07"/>
    <w:rsid w:val="00042FE4"/>
    <w:rsid w:val="000439D6"/>
    <w:rsid w:val="00043A70"/>
    <w:rsid w:val="00044F57"/>
    <w:rsid w:val="00047744"/>
    <w:rsid w:val="00055884"/>
    <w:rsid w:val="0006383B"/>
    <w:rsid w:val="000638E4"/>
    <w:rsid w:val="00073528"/>
    <w:rsid w:val="00080E0C"/>
    <w:rsid w:val="0008188B"/>
    <w:rsid w:val="000823CD"/>
    <w:rsid w:val="00087F7C"/>
    <w:rsid w:val="000911F0"/>
    <w:rsid w:val="00097EE5"/>
    <w:rsid w:val="000A6E47"/>
    <w:rsid w:val="000A777E"/>
    <w:rsid w:val="000B6B6B"/>
    <w:rsid w:val="000C74FB"/>
    <w:rsid w:val="000D3DE6"/>
    <w:rsid w:val="000E6ECE"/>
    <w:rsid w:val="000E73AA"/>
    <w:rsid w:val="00114B57"/>
    <w:rsid w:val="00131EA2"/>
    <w:rsid w:val="00146163"/>
    <w:rsid w:val="00192EA6"/>
    <w:rsid w:val="00193417"/>
    <w:rsid w:val="001B6A87"/>
    <w:rsid w:val="001D0F38"/>
    <w:rsid w:val="001E07B2"/>
    <w:rsid w:val="001E51F5"/>
    <w:rsid w:val="001F033A"/>
    <w:rsid w:val="001F2D4B"/>
    <w:rsid w:val="001F410C"/>
    <w:rsid w:val="001F5EAC"/>
    <w:rsid w:val="001F5F5B"/>
    <w:rsid w:val="001F61FB"/>
    <w:rsid w:val="001F6FA7"/>
    <w:rsid w:val="00204A0F"/>
    <w:rsid w:val="00223D69"/>
    <w:rsid w:val="002365E3"/>
    <w:rsid w:val="00240583"/>
    <w:rsid w:val="002410F6"/>
    <w:rsid w:val="0026171A"/>
    <w:rsid w:val="002746BD"/>
    <w:rsid w:val="002775D8"/>
    <w:rsid w:val="00282525"/>
    <w:rsid w:val="0029306F"/>
    <w:rsid w:val="00294394"/>
    <w:rsid w:val="002C6F6E"/>
    <w:rsid w:val="002D2801"/>
    <w:rsid w:val="002D5680"/>
    <w:rsid w:val="002E358E"/>
    <w:rsid w:val="002E715F"/>
    <w:rsid w:val="002F2BED"/>
    <w:rsid w:val="002F42DD"/>
    <w:rsid w:val="002F4F0C"/>
    <w:rsid w:val="0031641C"/>
    <w:rsid w:val="00316B83"/>
    <w:rsid w:val="00322702"/>
    <w:rsid w:val="00324986"/>
    <w:rsid w:val="00332B12"/>
    <w:rsid w:val="003666D7"/>
    <w:rsid w:val="00371FF1"/>
    <w:rsid w:val="003752F6"/>
    <w:rsid w:val="0037587A"/>
    <w:rsid w:val="00377FED"/>
    <w:rsid w:val="00380DB5"/>
    <w:rsid w:val="0039128C"/>
    <w:rsid w:val="003916C5"/>
    <w:rsid w:val="003931B1"/>
    <w:rsid w:val="003B2068"/>
    <w:rsid w:val="003C083C"/>
    <w:rsid w:val="003C411A"/>
    <w:rsid w:val="003D3300"/>
    <w:rsid w:val="003D4E20"/>
    <w:rsid w:val="003E401A"/>
    <w:rsid w:val="003E623D"/>
    <w:rsid w:val="003E631C"/>
    <w:rsid w:val="003F370C"/>
    <w:rsid w:val="00401C6D"/>
    <w:rsid w:val="004058E2"/>
    <w:rsid w:val="004069E0"/>
    <w:rsid w:val="00421734"/>
    <w:rsid w:val="0042593B"/>
    <w:rsid w:val="004341C5"/>
    <w:rsid w:val="00434979"/>
    <w:rsid w:val="0043754E"/>
    <w:rsid w:val="00460A66"/>
    <w:rsid w:val="00480FE0"/>
    <w:rsid w:val="00492D9B"/>
    <w:rsid w:val="004936D0"/>
    <w:rsid w:val="00494B03"/>
    <w:rsid w:val="0049770E"/>
    <w:rsid w:val="004A3A42"/>
    <w:rsid w:val="004C1D04"/>
    <w:rsid w:val="004E18ED"/>
    <w:rsid w:val="004E4803"/>
    <w:rsid w:val="004E5C9E"/>
    <w:rsid w:val="004F210A"/>
    <w:rsid w:val="004F3A53"/>
    <w:rsid w:val="004F7D73"/>
    <w:rsid w:val="0050307E"/>
    <w:rsid w:val="00507AE8"/>
    <w:rsid w:val="005102BD"/>
    <w:rsid w:val="00511060"/>
    <w:rsid w:val="00543517"/>
    <w:rsid w:val="0054709A"/>
    <w:rsid w:val="005524A7"/>
    <w:rsid w:val="00562703"/>
    <w:rsid w:val="0056681E"/>
    <w:rsid w:val="00575800"/>
    <w:rsid w:val="005766F6"/>
    <w:rsid w:val="00577C51"/>
    <w:rsid w:val="00581120"/>
    <w:rsid w:val="00597E37"/>
    <w:rsid w:val="005C2636"/>
    <w:rsid w:val="005D7CB3"/>
    <w:rsid w:val="005E09B6"/>
    <w:rsid w:val="005E3974"/>
    <w:rsid w:val="005E48FC"/>
    <w:rsid w:val="005F4562"/>
    <w:rsid w:val="00600B64"/>
    <w:rsid w:val="00613921"/>
    <w:rsid w:val="006150DB"/>
    <w:rsid w:val="00617748"/>
    <w:rsid w:val="0062077C"/>
    <w:rsid w:val="0063038D"/>
    <w:rsid w:val="006465B5"/>
    <w:rsid w:val="00650381"/>
    <w:rsid w:val="00662772"/>
    <w:rsid w:val="0066465F"/>
    <w:rsid w:val="00681037"/>
    <w:rsid w:val="00684D81"/>
    <w:rsid w:val="00686D28"/>
    <w:rsid w:val="006925EE"/>
    <w:rsid w:val="00692616"/>
    <w:rsid w:val="00692BB4"/>
    <w:rsid w:val="00695C32"/>
    <w:rsid w:val="00697469"/>
    <w:rsid w:val="006A2037"/>
    <w:rsid w:val="006C7A44"/>
    <w:rsid w:val="006E4092"/>
    <w:rsid w:val="00704CFE"/>
    <w:rsid w:val="00705E2A"/>
    <w:rsid w:val="00707C86"/>
    <w:rsid w:val="007144D3"/>
    <w:rsid w:val="0072360E"/>
    <w:rsid w:val="00744BA8"/>
    <w:rsid w:val="00745DA4"/>
    <w:rsid w:val="00753838"/>
    <w:rsid w:val="00761D31"/>
    <w:rsid w:val="00777631"/>
    <w:rsid w:val="00780465"/>
    <w:rsid w:val="00796C2F"/>
    <w:rsid w:val="007B2C39"/>
    <w:rsid w:val="007C124F"/>
    <w:rsid w:val="007D1BE3"/>
    <w:rsid w:val="007D7C6D"/>
    <w:rsid w:val="007E5FC4"/>
    <w:rsid w:val="00813FBC"/>
    <w:rsid w:val="008200CF"/>
    <w:rsid w:val="00822B63"/>
    <w:rsid w:val="008236B5"/>
    <w:rsid w:val="00824A38"/>
    <w:rsid w:val="00832A02"/>
    <w:rsid w:val="008446B7"/>
    <w:rsid w:val="00853063"/>
    <w:rsid w:val="008564FF"/>
    <w:rsid w:val="0086274B"/>
    <w:rsid w:val="00871A4E"/>
    <w:rsid w:val="00874AA1"/>
    <w:rsid w:val="00881889"/>
    <w:rsid w:val="00882422"/>
    <w:rsid w:val="0088380B"/>
    <w:rsid w:val="00885908"/>
    <w:rsid w:val="00886F15"/>
    <w:rsid w:val="00892C7F"/>
    <w:rsid w:val="008931ED"/>
    <w:rsid w:val="008A2CCB"/>
    <w:rsid w:val="008B5BDE"/>
    <w:rsid w:val="008C044A"/>
    <w:rsid w:val="008C44C7"/>
    <w:rsid w:val="008D27C8"/>
    <w:rsid w:val="008D6395"/>
    <w:rsid w:val="008F0DCD"/>
    <w:rsid w:val="008F1705"/>
    <w:rsid w:val="008F1E00"/>
    <w:rsid w:val="008F4B2F"/>
    <w:rsid w:val="0090189A"/>
    <w:rsid w:val="009038BD"/>
    <w:rsid w:val="00916964"/>
    <w:rsid w:val="0092213D"/>
    <w:rsid w:val="00932965"/>
    <w:rsid w:val="009410EE"/>
    <w:rsid w:val="0096532B"/>
    <w:rsid w:val="00984D4D"/>
    <w:rsid w:val="00994A90"/>
    <w:rsid w:val="009A237A"/>
    <w:rsid w:val="009A4D29"/>
    <w:rsid w:val="009B1202"/>
    <w:rsid w:val="009B3815"/>
    <w:rsid w:val="009C4ED9"/>
    <w:rsid w:val="009C520C"/>
    <w:rsid w:val="009D0D13"/>
    <w:rsid w:val="009E7BDE"/>
    <w:rsid w:val="00A05194"/>
    <w:rsid w:val="00A20D88"/>
    <w:rsid w:val="00A21615"/>
    <w:rsid w:val="00A35707"/>
    <w:rsid w:val="00A41DCA"/>
    <w:rsid w:val="00A50755"/>
    <w:rsid w:val="00A50BDA"/>
    <w:rsid w:val="00A71466"/>
    <w:rsid w:val="00A762E3"/>
    <w:rsid w:val="00A8060C"/>
    <w:rsid w:val="00A85EE6"/>
    <w:rsid w:val="00AA033E"/>
    <w:rsid w:val="00AB489A"/>
    <w:rsid w:val="00AC2437"/>
    <w:rsid w:val="00AE487F"/>
    <w:rsid w:val="00B11DB2"/>
    <w:rsid w:val="00B27C53"/>
    <w:rsid w:val="00B30039"/>
    <w:rsid w:val="00B411EB"/>
    <w:rsid w:val="00B479AF"/>
    <w:rsid w:val="00B47A08"/>
    <w:rsid w:val="00B51A3C"/>
    <w:rsid w:val="00B524A9"/>
    <w:rsid w:val="00B6530C"/>
    <w:rsid w:val="00B666EF"/>
    <w:rsid w:val="00B80AED"/>
    <w:rsid w:val="00B81AE5"/>
    <w:rsid w:val="00B923BC"/>
    <w:rsid w:val="00BA3CC9"/>
    <w:rsid w:val="00BB4BB2"/>
    <w:rsid w:val="00BB5094"/>
    <w:rsid w:val="00BC549B"/>
    <w:rsid w:val="00BC70C3"/>
    <w:rsid w:val="00BD35ED"/>
    <w:rsid w:val="00BD5F15"/>
    <w:rsid w:val="00BD7D33"/>
    <w:rsid w:val="00BE6F04"/>
    <w:rsid w:val="00C11E32"/>
    <w:rsid w:val="00C17CA1"/>
    <w:rsid w:val="00C238B3"/>
    <w:rsid w:val="00C43B79"/>
    <w:rsid w:val="00C5526B"/>
    <w:rsid w:val="00C64EB1"/>
    <w:rsid w:val="00C71E4B"/>
    <w:rsid w:val="00CA2965"/>
    <w:rsid w:val="00CB6A01"/>
    <w:rsid w:val="00CB7966"/>
    <w:rsid w:val="00CC6F07"/>
    <w:rsid w:val="00CD6E1D"/>
    <w:rsid w:val="00CE4B5E"/>
    <w:rsid w:val="00CF1264"/>
    <w:rsid w:val="00D168C4"/>
    <w:rsid w:val="00D238A0"/>
    <w:rsid w:val="00D24CF2"/>
    <w:rsid w:val="00D25222"/>
    <w:rsid w:val="00D26293"/>
    <w:rsid w:val="00D3622F"/>
    <w:rsid w:val="00D43423"/>
    <w:rsid w:val="00D575E2"/>
    <w:rsid w:val="00D66361"/>
    <w:rsid w:val="00D86801"/>
    <w:rsid w:val="00D92B8E"/>
    <w:rsid w:val="00D95015"/>
    <w:rsid w:val="00D97BB4"/>
    <w:rsid w:val="00DB3E15"/>
    <w:rsid w:val="00DC3984"/>
    <w:rsid w:val="00DE1D0D"/>
    <w:rsid w:val="00DE4D98"/>
    <w:rsid w:val="00DF0092"/>
    <w:rsid w:val="00DF7C87"/>
    <w:rsid w:val="00E23604"/>
    <w:rsid w:val="00E37935"/>
    <w:rsid w:val="00E74494"/>
    <w:rsid w:val="00E812FD"/>
    <w:rsid w:val="00E93437"/>
    <w:rsid w:val="00EA7A4D"/>
    <w:rsid w:val="00EB466D"/>
    <w:rsid w:val="00EB5A52"/>
    <w:rsid w:val="00EB6355"/>
    <w:rsid w:val="00ED0A91"/>
    <w:rsid w:val="00ED2B6A"/>
    <w:rsid w:val="00EE7B94"/>
    <w:rsid w:val="00EF7B0B"/>
    <w:rsid w:val="00F0064C"/>
    <w:rsid w:val="00F0330F"/>
    <w:rsid w:val="00F2679C"/>
    <w:rsid w:val="00F31BE5"/>
    <w:rsid w:val="00F416DA"/>
    <w:rsid w:val="00F54B84"/>
    <w:rsid w:val="00F615DD"/>
    <w:rsid w:val="00F61D2B"/>
    <w:rsid w:val="00F639CB"/>
    <w:rsid w:val="00F63C92"/>
    <w:rsid w:val="00F64EF2"/>
    <w:rsid w:val="00F6526A"/>
    <w:rsid w:val="00F76CF7"/>
    <w:rsid w:val="00F80808"/>
    <w:rsid w:val="00F80EEB"/>
    <w:rsid w:val="00F9560B"/>
    <w:rsid w:val="00F95CE3"/>
    <w:rsid w:val="00F974D1"/>
    <w:rsid w:val="00FA74C2"/>
    <w:rsid w:val="00FA7640"/>
    <w:rsid w:val="00FF3CCB"/>
    <w:rsid w:val="00FF4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Indent 2" w:locked="1" w:uiPriority="0"/>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Times New Roman"/>
    </w:rPr>
  </w:style>
  <w:style w:type="paragraph" w:styleId="2">
    <w:name w:val="heading 2"/>
    <w:basedOn w:val="a"/>
    <w:next w:val="a"/>
    <w:link w:val="20"/>
    <w:uiPriority w:val="99"/>
    <w:qFormat/>
    <w:rsid w:val="000638E4"/>
    <w:pPr>
      <w:keepNext/>
      <w:spacing w:after="0" w:line="240" w:lineRule="auto"/>
      <w:outlineLvl w:val="1"/>
    </w:pPr>
    <w:rPr>
      <w:rFonts w:ascii="Times New Roman" w:hAnsi="Times New Roman"/>
      <w:b/>
      <w:bCs/>
      <w:i/>
      <w:iCs/>
      <w:sz w:val="18"/>
      <w:szCs w:val="1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0638E4"/>
    <w:rPr>
      <w:rFonts w:ascii="Times New Roman" w:hAnsi="Times New Roman" w:cs="Times New Roman"/>
      <w:b/>
      <w:bCs/>
      <w:i/>
      <w:iCs/>
      <w:sz w:val="18"/>
      <w:szCs w:val="18"/>
    </w:rPr>
  </w:style>
  <w:style w:type="paragraph" w:styleId="a3">
    <w:name w:val="No Spacing"/>
    <w:basedOn w:val="a"/>
    <w:uiPriority w:val="99"/>
    <w:qFormat/>
    <w:rsid w:val="008236B5"/>
    <w:pPr>
      <w:spacing w:before="100" w:beforeAutospacing="1" w:after="100" w:afterAutospacing="1" w:line="240" w:lineRule="auto"/>
    </w:pPr>
    <w:rPr>
      <w:rFonts w:ascii="Verdana" w:hAnsi="Verdana"/>
      <w:sz w:val="18"/>
      <w:szCs w:val="18"/>
    </w:rPr>
  </w:style>
  <w:style w:type="paragraph" w:styleId="a4">
    <w:name w:val="Normal (Web)"/>
    <w:basedOn w:val="a"/>
    <w:uiPriority w:val="99"/>
    <w:rsid w:val="005766F6"/>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0638E4"/>
    <w:pPr>
      <w:widowControl w:val="0"/>
      <w:autoSpaceDE w:val="0"/>
      <w:autoSpaceDN w:val="0"/>
      <w:adjustRightInd w:val="0"/>
      <w:spacing w:after="0" w:line="240" w:lineRule="auto"/>
    </w:pPr>
  </w:style>
  <w:style w:type="paragraph" w:styleId="21">
    <w:name w:val="Body Text Indent 2"/>
    <w:basedOn w:val="a"/>
    <w:link w:val="22"/>
    <w:uiPriority w:val="99"/>
    <w:rsid w:val="008C044A"/>
    <w:pPr>
      <w:spacing w:after="120" w:line="480" w:lineRule="auto"/>
      <w:ind w:left="283"/>
    </w:pPr>
    <w:rPr>
      <w:sz w:val="24"/>
      <w:szCs w:val="24"/>
    </w:rPr>
  </w:style>
  <w:style w:type="character" w:customStyle="1" w:styleId="22">
    <w:name w:val="Основной текст с отступом 2 Знак"/>
    <w:basedOn w:val="a0"/>
    <w:link w:val="21"/>
    <w:uiPriority w:val="99"/>
    <w:locked/>
    <w:rsid w:val="008C044A"/>
    <w:rPr>
      <w:rFonts w:ascii="Calibri" w:hAnsi="Calibri" w:cs="Times New Roman"/>
      <w:sz w:val="24"/>
      <w:szCs w:val="24"/>
    </w:rPr>
  </w:style>
  <w:style w:type="paragraph" w:styleId="a5">
    <w:name w:val="Body Text Indent"/>
    <w:basedOn w:val="a"/>
    <w:link w:val="a6"/>
    <w:uiPriority w:val="99"/>
    <w:rsid w:val="00744BA8"/>
    <w:pPr>
      <w:spacing w:after="120"/>
      <w:ind w:left="283"/>
    </w:pPr>
  </w:style>
  <w:style w:type="character" w:customStyle="1" w:styleId="a6">
    <w:name w:val="Основной текст с отступом Знак"/>
    <w:basedOn w:val="a0"/>
    <w:link w:val="a5"/>
    <w:uiPriority w:val="99"/>
    <w:locked/>
    <w:rsid w:val="00744BA8"/>
    <w:rPr>
      <w:rFonts w:cs="Times New Roman"/>
    </w:rPr>
  </w:style>
  <w:style w:type="paragraph" w:customStyle="1" w:styleId="western">
    <w:name w:val="western"/>
    <w:basedOn w:val="a"/>
    <w:uiPriority w:val="99"/>
    <w:rsid w:val="004F3A53"/>
    <w:pPr>
      <w:spacing w:before="100" w:beforeAutospacing="1" w:after="115" w:line="240" w:lineRule="auto"/>
    </w:pPr>
    <w:rPr>
      <w:rFonts w:ascii="Times New Roman" w:hAnsi="Times New Roman"/>
      <w:color w:val="000000"/>
      <w:sz w:val="24"/>
      <w:szCs w:val="24"/>
    </w:rPr>
  </w:style>
  <w:style w:type="paragraph" w:customStyle="1" w:styleId="ConsPlusNonformat">
    <w:name w:val="ConsPlusNonformat"/>
    <w:uiPriority w:val="99"/>
    <w:rsid w:val="003C083C"/>
    <w:pPr>
      <w:widowControl w:val="0"/>
      <w:suppressAutoHyphens/>
      <w:autoSpaceDE w:val="0"/>
      <w:spacing w:after="0" w:line="240" w:lineRule="auto"/>
    </w:pPr>
    <w:rPr>
      <w:rFonts w:ascii="Courier New" w:hAnsi="Courier New" w:cs="Courier New"/>
      <w:sz w:val="20"/>
      <w:szCs w:val="20"/>
      <w:lang w:eastAsia="ar-SA"/>
    </w:rPr>
  </w:style>
  <w:style w:type="paragraph" w:styleId="a7">
    <w:name w:val="Body Text"/>
    <w:basedOn w:val="a"/>
    <w:link w:val="a8"/>
    <w:uiPriority w:val="99"/>
    <w:semiHidden/>
    <w:rsid w:val="009410EE"/>
    <w:pPr>
      <w:spacing w:after="120"/>
    </w:pPr>
  </w:style>
  <w:style w:type="character" w:customStyle="1" w:styleId="a8">
    <w:name w:val="Основной текст Знак"/>
    <w:basedOn w:val="a0"/>
    <w:link w:val="a7"/>
    <w:uiPriority w:val="99"/>
    <w:locked/>
    <w:rsid w:val="009410EE"/>
    <w:rPr>
      <w:rFonts w:cs="Times New Roman"/>
    </w:rPr>
  </w:style>
  <w:style w:type="paragraph" w:customStyle="1" w:styleId="210">
    <w:name w:val="Основной текст 21"/>
    <w:basedOn w:val="a"/>
    <w:uiPriority w:val="99"/>
    <w:rsid w:val="009410EE"/>
    <w:pPr>
      <w:suppressAutoHyphens/>
      <w:spacing w:after="0" w:line="240" w:lineRule="auto"/>
      <w:jc w:val="center"/>
    </w:pPr>
    <w:rPr>
      <w:rFonts w:ascii="Times New Roman" w:hAnsi="Times New Roman"/>
      <w:b/>
      <w:sz w:val="24"/>
      <w:szCs w:val="20"/>
      <w:lang w:eastAsia="ar-SA"/>
    </w:rPr>
  </w:style>
  <w:style w:type="character" w:customStyle="1" w:styleId="a9">
    <w:name w:val="Основной текст_"/>
    <w:basedOn w:val="a0"/>
    <w:uiPriority w:val="99"/>
    <w:rsid w:val="00D24CF2"/>
    <w:rPr>
      <w:rFonts w:ascii="Times New Roman" w:hAnsi="Times New Roman" w:cs="Times New Roman"/>
      <w:sz w:val="23"/>
      <w:szCs w:val="23"/>
      <w:u w:val="none"/>
    </w:rPr>
  </w:style>
  <w:style w:type="paragraph" w:styleId="aa">
    <w:name w:val="List Paragraph"/>
    <w:basedOn w:val="a"/>
    <w:uiPriority w:val="34"/>
    <w:qFormat/>
    <w:rsid w:val="004A3A42"/>
    <w:pPr>
      <w:ind w:left="708"/>
    </w:pPr>
  </w:style>
  <w:style w:type="paragraph" w:customStyle="1" w:styleId="23">
    <w:name w:val="Абзац списка2"/>
    <w:basedOn w:val="a"/>
    <w:rsid w:val="00380DB5"/>
    <w:pPr>
      <w:ind w:left="720"/>
      <w:contextualSpacing/>
    </w:pPr>
    <w:rPr>
      <w:lang w:eastAsia="en-US"/>
    </w:rPr>
  </w:style>
  <w:style w:type="paragraph" w:customStyle="1" w:styleId="3">
    <w:name w:val="Абзац списка3"/>
    <w:basedOn w:val="a"/>
    <w:uiPriority w:val="99"/>
    <w:rsid w:val="00380DB5"/>
    <w:pPr>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divs>
    <w:div w:id="1267929447">
      <w:marLeft w:val="0"/>
      <w:marRight w:val="0"/>
      <w:marTop w:val="0"/>
      <w:marBottom w:val="0"/>
      <w:divBdr>
        <w:top w:val="none" w:sz="0" w:space="0" w:color="auto"/>
        <w:left w:val="none" w:sz="0" w:space="0" w:color="auto"/>
        <w:bottom w:val="none" w:sz="0" w:space="0" w:color="auto"/>
        <w:right w:val="none" w:sz="0" w:space="0" w:color="auto"/>
      </w:divBdr>
    </w:div>
    <w:div w:id="1267929452">
      <w:marLeft w:val="0"/>
      <w:marRight w:val="0"/>
      <w:marTop w:val="0"/>
      <w:marBottom w:val="0"/>
      <w:divBdr>
        <w:top w:val="none" w:sz="0" w:space="0" w:color="auto"/>
        <w:left w:val="none" w:sz="0" w:space="0" w:color="auto"/>
        <w:bottom w:val="none" w:sz="0" w:space="0" w:color="auto"/>
        <w:right w:val="none" w:sz="0" w:space="0" w:color="auto"/>
      </w:divBdr>
      <w:divsChild>
        <w:div w:id="1267929451">
          <w:marLeft w:val="0"/>
          <w:marRight w:val="0"/>
          <w:marTop w:val="0"/>
          <w:marBottom w:val="0"/>
          <w:divBdr>
            <w:top w:val="none" w:sz="0" w:space="0" w:color="auto"/>
            <w:left w:val="none" w:sz="0" w:space="0" w:color="auto"/>
            <w:bottom w:val="none" w:sz="0" w:space="0" w:color="auto"/>
            <w:right w:val="none" w:sz="0" w:space="0" w:color="auto"/>
          </w:divBdr>
          <w:divsChild>
            <w:div w:id="1267929448">
              <w:marLeft w:val="0"/>
              <w:marRight w:val="0"/>
              <w:marTop w:val="0"/>
              <w:marBottom w:val="0"/>
              <w:divBdr>
                <w:top w:val="none" w:sz="0" w:space="0" w:color="auto"/>
                <w:left w:val="none" w:sz="0" w:space="0" w:color="auto"/>
                <w:bottom w:val="none" w:sz="0" w:space="0" w:color="auto"/>
                <w:right w:val="none" w:sz="0" w:space="0" w:color="auto"/>
              </w:divBdr>
              <w:divsChild>
                <w:div w:id="1267929466">
                  <w:marLeft w:val="0"/>
                  <w:marRight w:val="0"/>
                  <w:marTop w:val="0"/>
                  <w:marBottom w:val="0"/>
                  <w:divBdr>
                    <w:top w:val="none" w:sz="0" w:space="0" w:color="auto"/>
                    <w:left w:val="none" w:sz="0" w:space="0" w:color="auto"/>
                    <w:bottom w:val="none" w:sz="0" w:space="0" w:color="auto"/>
                    <w:right w:val="none" w:sz="0" w:space="0" w:color="auto"/>
                  </w:divBdr>
                  <w:divsChild>
                    <w:div w:id="1267929450">
                      <w:marLeft w:val="0"/>
                      <w:marRight w:val="0"/>
                      <w:marTop w:val="0"/>
                      <w:marBottom w:val="0"/>
                      <w:divBdr>
                        <w:top w:val="none" w:sz="0" w:space="0" w:color="auto"/>
                        <w:left w:val="none" w:sz="0" w:space="0" w:color="auto"/>
                        <w:bottom w:val="none" w:sz="0" w:space="0" w:color="auto"/>
                        <w:right w:val="none" w:sz="0" w:space="0" w:color="auto"/>
                      </w:divBdr>
                      <w:divsChild>
                        <w:div w:id="126792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929453">
      <w:marLeft w:val="0"/>
      <w:marRight w:val="0"/>
      <w:marTop w:val="0"/>
      <w:marBottom w:val="0"/>
      <w:divBdr>
        <w:top w:val="none" w:sz="0" w:space="0" w:color="auto"/>
        <w:left w:val="none" w:sz="0" w:space="0" w:color="auto"/>
        <w:bottom w:val="none" w:sz="0" w:space="0" w:color="auto"/>
        <w:right w:val="none" w:sz="0" w:space="0" w:color="auto"/>
      </w:divBdr>
    </w:div>
    <w:div w:id="1267929459">
      <w:marLeft w:val="0"/>
      <w:marRight w:val="0"/>
      <w:marTop w:val="0"/>
      <w:marBottom w:val="0"/>
      <w:divBdr>
        <w:top w:val="none" w:sz="0" w:space="0" w:color="auto"/>
        <w:left w:val="none" w:sz="0" w:space="0" w:color="auto"/>
        <w:bottom w:val="none" w:sz="0" w:space="0" w:color="auto"/>
        <w:right w:val="none" w:sz="0" w:space="0" w:color="auto"/>
      </w:divBdr>
      <w:divsChild>
        <w:div w:id="1267929456">
          <w:marLeft w:val="0"/>
          <w:marRight w:val="0"/>
          <w:marTop w:val="0"/>
          <w:marBottom w:val="0"/>
          <w:divBdr>
            <w:top w:val="none" w:sz="0" w:space="0" w:color="auto"/>
            <w:left w:val="none" w:sz="0" w:space="0" w:color="auto"/>
            <w:bottom w:val="none" w:sz="0" w:space="0" w:color="auto"/>
            <w:right w:val="none" w:sz="0" w:space="0" w:color="auto"/>
          </w:divBdr>
          <w:divsChild>
            <w:div w:id="1267929458">
              <w:marLeft w:val="0"/>
              <w:marRight w:val="0"/>
              <w:marTop w:val="0"/>
              <w:marBottom w:val="0"/>
              <w:divBdr>
                <w:top w:val="none" w:sz="0" w:space="0" w:color="auto"/>
                <w:left w:val="none" w:sz="0" w:space="0" w:color="auto"/>
                <w:bottom w:val="none" w:sz="0" w:space="0" w:color="auto"/>
                <w:right w:val="none" w:sz="0" w:space="0" w:color="auto"/>
              </w:divBdr>
              <w:divsChild>
                <w:div w:id="1267929454">
                  <w:marLeft w:val="0"/>
                  <w:marRight w:val="0"/>
                  <w:marTop w:val="100"/>
                  <w:marBottom w:val="100"/>
                  <w:divBdr>
                    <w:top w:val="none" w:sz="0" w:space="0" w:color="auto"/>
                    <w:left w:val="none" w:sz="0" w:space="0" w:color="auto"/>
                    <w:bottom w:val="none" w:sz="0" w:space="0" w:color="auto"/>
                    <w:right w:val="none" w:sz="0" w:space="0" w:color="auto"/>
                  </w:divBdr>
                  <w:divsChild>
                    <w:div w:id="1267929464">
                      <w:marLeft w:val="0"/>
                      <w:marRight w:val="0"/>
                      <w:marTop w:val="0"/>
                      <w:marBottom w:val="0"/>
                      <w:divBdr>
                        <w:top w:val="none" w:sz="0" w:space="0" w:color="auto"/>
                        <w:left w:val="none" w:sz="0" w:space="0" w:color="auto"/>
                        <w:bottom w:val="none" w:sz="0" w:space="0" w:color="auto"/>
                        <w:right w:val="none" w:sz="0" w:space="0" w:color="auto"/>
                      </w:divBdr>
                      <w:divsChild>
                        <w:div w:id="1267929463">
                          <w:marLeft w:val="0"/>
                          <w:marRight w:val="0"/>
                          <w:marTop w:val="0"/>
                          <w:marBottom w:val="0"/>
                          <w:divBdr>
                            <w:top w:val="none" w:sz="0" w:space="0" w:color="auto"/>
                            <w:left w:val="none" w:sz="0" w:space="0" w:color="auto"/>
                            <w:bottom w:val="none" w:sz="0" w:space="0" w:color="auto"/>
                            <w:right w:val="none" w:sz="0" w:space="0" w:color="auto"/>
                          </w:divBdr>
                          <w:divsChild>
                            <w:div w:id="1267929457">
                              <w:marLeft w:val="0"/>
                              <w:marRight w:val="0"/>
                              <w:marTop w:val="0"/>
                              <w:marBottom w:val="0"/>
                              <w:divBdr>
                                <w:top w:val="none" w:sz="0" w:space="0" w:color="auto"/>
                                <w:left w:val="none" w:sz="0" w:space="0" w:color="auto"/>
                                <w:bottom w:val="none" w:sz="0" w:space="0" w:color="auto"/>
                                <w:right w:val="none" w:sz="0" w:space="0" w:color="auto"/>
                              </w:divBdr>
                              <w:divsChild>
                                <w:div w:id="1267929460">
                                  <w:marLeft w:val="75"/>
                                  <w:marRight w:val="75"/>
                                  <w:marTop w:val="0"/>
                                  <w:marBottom w:val="0"/>
                                  <w:divBdr>
                                    <w:top w:val="single" w:sz="6" w:space="0" w:color="260000"/>
                                    <w:left w:val="single" w:sz="6" w:space="0" w:color="260000"/>
                                    <w:bottom w:val="single" w:sz="6" w:space="0" w:color="260000"/>
                                    <w:right w:val="single" w:sz="6" w:space="0" w:color="260000"/>
                                  </w:divBdr>
                                  <w:divsChild>
                                    <w:div w:id="1267929461">
                                      <w:marLeft w:val="0"/>
                                      <w:marRight w:val="0"/>
                                      <w:marTop w:val="0"/>
                                      <w:marBottom w:val="0"/>
                                      <w:divBdr>
                                        <w:top w:val="none" w:sz="0" w:space="0" w:color="auto"/>
                                        <w:left w:val="none" w:sz="0" w:space="0" w:color="auto"/>
                                        <w:bottom w:val="none" w:sz="0" w:space="0" w:color="auto"/>
                                        <w:right w:val="none" w:sz="0" w:space="0" w:color="auto"/>
                                      </w:divBdr>
                                      <w:divsChild>
                                        <w:div w:id="1267929462">
                                          <w:marLeft w:val="0"/>
                                          <w:marRight w:val="0"/>
                                          <w:marTop w:val="0"/>
                                          <w:marBottom w:val="0"/>
                                          <w:divBdr>
                                            <w:top w:val="none" w:sz="0" w:space="0" w:color="auto"/>
                                            <w:left w:val="none" w:sz="0" w:space="0" w:color="auto"/>
                                            <w:bottom w:val="none" w:sz="0" w:space="0" w:color="auto"/>
                                            <w:right w:val="none" w:sz="0" w:space="0" w:color="auto"/>
                                          </w:divBdr>
                                          <w:divsChild>
                                            <w:div w:id="1267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929465">
      <w:marLeft w:val="0"/>
      <w:marRight w:val="0"/>
      <w:marTop w:val="0"/>
      <w:marBottom w:val="0"/>
      <w:divBdr>
        <w:top w:val="none" w:sz="0" w:space="0" w:color="auto"/>
        <w:left w:val="none" w:sz="0" w:space="0" w:color="auto"/>
        <w:bottom w:val="none" w:sz="0" w:space="0" w:color="auto"/>
        <w:right w:val="none" w:sz="0" w:space="0" w:color="auto"/>
      </w:divBdr>
    </w:div>
    <w:div w:id="1267929467">
      <w:marLeft w:val="0"/>
      <w:marRight w:val="0"/>
      <w:marTop w:val="0"/>
      <w:marBottom w:val="0"/>
      <w:divBdr>
        <w:top w:val="none" w:sz="0" w:space="0" w:color="auto"/>
        <w:left w:val="none" w:sz="0" w:space="0" w:color="auto"/>
        <w:bottom w:val="none" w:sz="0" w:space="0" w:color="auto"/>
        <w:right w:val="none" w:sz="0" w:space="0" w:color="auto"/>
      </w:divBdr>
    </w:div>
    <w:div w:id="1267929468">
      <w:marLeft w:val="0"/>
      <w:marRight w:val="0"/>
      <w:marTop w:val="0"/>
      <w:marBottom w:val="0"/>
      <w:divBdr>
        <w:top w:val="none" w:sz="0" w:space="0" w:color="auto"/>
        <w:left w:val="none" w:sz="0" w:space="0" w:color="auto"/>
        <w:bottom w:val="none" w:sz="0" w:space="0" w:color="auto"/>
        <w:right w:val="none" w:sz="0" w:space="0" w:color="auto"/>
      </w:divBdr>
    </w:div>
    <w:div w:id="12679294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3EC24AAA03BB8FD540006640F2C002A777F1C03DF8B3C1C7141D9DF854EDE3887FBEFFA6AD6C0A3D1NF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F268362B884998415A376F05B462F0C77B62AA7077DA1BA2852079E408A0ECD3E3B7278FFA471D90EK8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8496</Words>
  <Characters>48428</Characters>
  <Application>Microsoft Office Word</Application>
  <DocSecurity>0</DocSecurity>
  <Lines>403</Lines>
  <Paragraphs>113</Paragraphs>
  <ScaleCrop>false</ScaleCrop>
  <Company>DNS</Company>
  <LinksUpToDate>false</LinksUpToDate>
  <CharactersWithSpaces>56811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xxx</cp:lastModifiedBy>
  <cp:revision>2</cp:revision>
  <cp:lastPrinted>2015-09-14T04:51:00Z</cp:lastPrinted>
  <dcterms:created xsi:type="dcterms:W3CDTF">2024-11-21T09:08:00Z</dcterms:created>
  <dcterms:modified xsi:type="dcterms:W3CDTF">2024-11-21T09:08:00Z</dcterms:modified>
</cp:coreProperties>
</file>