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64" w:rsidRPr="00E26E64" w:rsidRDefault="001D0A1A" w:rsidP="00E26E64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E64" w:rsidRPr="00E26E64" w:rsidRDefault="00E26E64" w:rsidP="00E26E64">
      <w:pPr>
        <w:pStyle w:val="a7"/>
        <w:jc w:val="center"/>
        <w:rPr>
          <w:rFonts w:ascii="Times New Roman" w:hAnsi="Times New Roman"/>
        </w:rPr>
      </w:pPr>
      <w:r w:rsidRPr="00E26E64">
        <w:rPr>
          <w:rFonts w:ascii="Times New Roman" w:hAnsi="Times New Roman"/>
        </w:rPr>
        <w:t>АДМИНИСТРАЦИЯ КРИВОШЕИНСКОГО РАЙОНА</w:t>
      </w:r>
    </w:p>
    <w:p w:rsidR="00E26E64" w:rsidRPr="00E26E64" w:rsidRDefault="00E26E64" w:rsidP="00E26E64">
      <w:pPr>
        <w:pStyle w:val="a7"/>
        <w:jc w:val="center"/>
        <w:rPr>
          <w:rFonts w:ascii="Times New Roman" w:hAnsi="Times New Roman"/>
        </w:rPr>
      </w:pPr>
      <w:r w:rsidRPr="00E26E64">
        <w:rPr>
          <w:rFonts w:ascii="Times New Roman" w:hAnsi="Times New Roman"/>
        </w:rPr>
        <w:t>ПОСТАНОВЛЕНИЕ</w:t>
      </w:r>
    </w:p>
    <w:p w:rsidR="005F01D7" w:rsidRDefault="005F01D7" w:rsidP="00E26E64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04.06.2015</w:t>
      </w:r>
      <w:r w:rsidR="00E26E64" w:rsidRPr="00E26E64">
        <w:rPr>
          <w:rFonts w:ascii="Times New Roman" w:hAnsi="Times New Roman"/>
        </w:rPr>
        <w:t xml:space="preserve"> </w:t>
      </w:r>
      <w:r w:rsidR="00E26E64" w:rsidRPr="00E26E64">
        <w:rPr>
          <w:rFonts w:ascii="Times New Roman" w:hAnsi="Times New Roman"/>
        </w:rPr>
        <w:tab/>
      </w:r>
      <w:r w:rsidR="00E26E64" w:rsidRPr="00E26E64">
        <w:rPr>
          <w:rFonts w:ascii="Times New Roman" w:hAnsi="Times New Roman"/>
        </w:rPr>
        <w:tab/>
      </w:r>
      <w:r w:rsidR="00E26E64" w:rsidRPr="00E26E64">
        <w:rPr>
          <w:rFonts w:ascii="Times New Roman" w:hAnsi="Times New Roman"/>
        </w:rPr>
        <w:tab/>
      </w:r>
      <w:r w:rsidR="00E26E64" w:rsidRPr="00E26E64">
        <w:rPr>
          <w:rFonts w:ascii="Times New Roman" w:hAnsi="Times New Roman"/>
        </w:rPr>
        <w:tab/>
        <w:t xml:space="preserve"> </w:t>
      </w:r>
      <w:r w:rsidR="00E26E64" w:rsidRPr="00E26E64">
        <w:rPr>
          <w:rFonts w:ascii="Times New Roman" w:hAnsi="Times New Roman"/>
        </w:rPr>
        <w:tab/>
      </w:r>
      <w:r w:rsidR="00E26E64" w:rsidRPr="00E26E64">
        <w:rPr>
          <w:rFonts w:ascii="Times New Roman" w:hAnsi="Times New Roman"/>
        </w:rPr>
        <w:tab/>
      </w:r>
      <w:r w:rsidR="00E26E64" w:rsidRPr="00E26E64">
        <w:rPr>
          <w:rFonts w:ascii="Times New Roman" w:hAnsi="Times New Roman"/>
        </w:rPr>
        <w:tab/>
      </w:r>
      <w:r w:rsidR="00E26E64" w:rsidRPr="00E26E64">
        <w:rPr>
          <w:rFonts w:ascii="Times New Roman" w:hAnsi="Times New Roman"/>
        </w:rPr>
        <w:tab/>
      </w:r>
      <w:r w:rsidR="00E26E64" w:rsidRPr="00E26E64">
        <w:rPr>
          <w:rFonts w:ascii="Times New Roman" w:hAnsi="Times New Roman"/>
        </w:rPr>
        <w:tab/>
      </w:r>
      <w:r w:rsidR="00E26E64" w:rsidRPr="00E26E64">
        <w:rPr>
          <w:rFonts w:ascii="Times New Roman" w:hAnsi="Times New Roman"/>
        </w:rPr>
        <w:tab/>
      </w:r>
      <w:r w:rsidR="00E26E64" w:rsidRPr="00E26E64">
        <w:rPr>
          <w:rFonts w:ascii="Times New Roman" w:hAnsi="Times New Roman"/>
        </w:rPr>
        <w:tab/>
        <w:t xml:space="preserve">№  </w:t>
      </w:r>
      <w:r>
        <w:rPr>
          <w:rFonts w:ascii="Times New Roman" w:hAnsi="Times New Roman"/>
        </w:rPr>
        <w:t>241</w:t>
      </w:r>
    </w:p>
    <w:p w:rsidR="00E26E64" w:rsidRPr="00E26E64" w:rsidRDefault="00E26E64" w:rsidP="00E26E64">
      <w:pPr>
        <w:pStyle w:val="a7"/>
        <w:jc w:val="center"/>
        <w:rPr>
          <w:rFonts w:ascii="Times New Roman" w:hAnsi="Times New Roman"/>
        </w:rPr>
      </w:pPr>
      <w:r w:rsidRPr="00E26E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с. </w:t>
      </w:r>
      <w:r w:rsidRPr="00E26E64">
        <w:rPr>
          <w:rFonts w:ascii="Times New Roman" w:hAnsi="Times New Roman"/>
        </w:rPr>
        <w:t>Кривошеино</w:t>
      </w:r>
    </w:p>
    <w:p w:rsidR="00E26E64" w:rsidRPr="00E26E64" w:rsidRDefault="00E26E64" w:rsidP="00E26E64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E26E64">
        <w:rPr>
          <w:rFonts w:ascii="Times New Roman" w:hAnsi="Times New Roman"/>
        </w:rPr>
        <w:t>Томской области</w:t>
      </w:r>
    </w:p>
    <w:p w:rsidR="00E26E64" w:rsidRPr="00E26E64" w:rsidRDefault="00E26E64" w:rsidP="00E26E64">
      <w:pPr>
        <w:pStyle w:val="a7"/>
        <w:jc w:val="center"/>
        <w:rPr>
          <w:rFonts w:ascii="Times New Roman" w:hAnsi="Times New Roman"/>
        </w:rPr>
      </w:pPr>
    </w:p>
    <w:p w:rsidR="00E26E64" w:rsidRDefault="00E26E64" w:rsidP="00E26E64">
      <w:pPr>
        <w:pStyle w:val="a7"/>
        <w:jc w:val="center"/>
        <w:rPr>
          <w:rFonts w:ascii="Times New Roman" w:hAnsi="Times New Roman"/>
        </w:rPr>
      </w:pPr>
      <w:r w:rsidRPr="00E26E64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б утверждения  комплекса мер («дорожной карта») </w:t>
      </w:r>
    </w:p>
    <w:p w:rsidR="00E26E64" w:rsidRDefault="00E26E64" w:rsidP="00E26E64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развитию жилищно-коммунального хозяйства</w:t>
      </w:r>
    </w:p>
    <w:p w:rsidR="00E26E64" w:rsidRDefault="00E26E64" w:rsidP="00E26E64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Кривошеинского района </w:t>
      </w:r>
    </w:p>
    <w:p w:rsidR="00E26E64" w:rsidRDefault="00E26E64" w:rsidP="00E26E64">
      <w:pPr>
        <w:pStyle w:val="a7"/>
        <w:jc w:val="center"/>
        <w:rPr>
          <w:rFonts w:ascii="Times New Roman" w:hAnsi="Times New Roman"/>
        </w:rPr>
      </w:pPr>
    </w:p>
    <w:p w:rsidR="00E26E64" w:rsidRDefault="00E26E64" w:rsidP="00E26E64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соответствии с Приказом  Министерства  строительства и жилищно-коммунального  хозяйства Российской Федерации  от 08.08.2014 № 447/пр «Об утверждении формы комплекса мер («дорожной карта») по развитию жилищно-коммунального хозяйства субъекта Российской Федерации», распоряжением Администрации Томской области  от 30.12.2014 № 966-ра «Об  утверждения  Комплекса мер («дорожной карта»)  по развитию жилищно-коммунального хозяйства Томской области</w:t>
      </w:r>
      <w:r w:rsidR="00A828D4">
        <w:rPr>
          <w:rFonts w:ascii="Times New Roman" w:hAnsi="Times New Roman"/>
        </w:rPr>
        <w:t>»</w:t>
      </w:r>
    </w:p>
    <w:p w:rsidR="00E26E64" w:rsidRDefault="00E26E64" w:rsidP="00E26E64">
      <w:pPr>
        <w:pStyle w:val="a7"/>
        <w:jc w:val="both"/>
        <w:rPr>
          <w:rFonts w:ascii="Times New Roman" w:hAnsi="Times New Roman"/>
        </w:rPr>
      </w:pPr>
    </w:p>
    <w:p w:rsidR="00E26E64" w:rsidRPr="00E26E64" w:rsidRDefault="00E26E64" w:rsidP="00E26E64">
      <w:pPr>
        <w:pStyle w:val="a7"/>
        <w:jc w:val="center"/>
        <w:rPr>
          <w:rFonts w:ascii="Times New Roman" w:hAnsi="Times New Roman"/>
        </w:rPr>
      </w:pPr>
    </w:p>
    <w:p w:rsidR="00E26E64" w:rsidRPr="00E26E64" w:rsidRDefault="00E26E64" w:rsidP="00E509DE">
      <w:pPr>
        <w:pStyle w:val="a7"/>
        <w:rPr>
          <w:rFonts w:ascii="Times New Roman" w:hAnsi="Times New Roman"/>
        </w:rPr>
      </w:pPr>
      <w:r w:rsidRPr="00E26E64">
        <w:rPr>
          <w:rFonts w:ascii="Times New Roman" w:hAnsi="Times New Roman"/>
        </w:rPr>
        <w:t>ПОСТАНОВЛЯЮ:</w:t>
      </w:r>
    </w:p>
    <w:p w:rsidR="00835F0D" w:rsidRPr="00E26E64" w:rsidRDefault="00835F0D" w:rsidP="00E26E64">
      <w:pPr>
        <w:pStyle w:val="a7"/>
        <w:jc w:val="center"/>
        <w:rPr>
          <w:rFonts w:ascii="Times New Roman" w:hAnsi="Times New Roman"/>
          <w:bCs/>
        </w:rPr>
      </w:pPr>
    </w:p>
    <w:p w:rsidR="00835F0D" w:rsidRPr="00A828D4" w:rsidRDefault="00835F0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5AD8" w:rsidRPr="00F95AD8" w:rsidRDefault="00B50EA7" w:rsidP="00D92E48">
      <w:pPr>
        <w:pStyle w:val="ConsPlusNormal"/>
        <w:ind w:firstLine="540"/>
        <w:rPr>
          <w:sz w:val="24"/>
          <w:szCs w:val="24"/>
        </w:rPr>
      </w:pPr>
      <w:r w:rsidRPr="00A828D4">
        <w:rPr>
          <w:rFonts w:ascii="Times New Roman" w:hAnsi="Times New Roman" w:cs="Times New Roman"/>
          <w:sz w:val="24"/>
          <w:szCs w:val="24"/>
        </w:rPr>
        <w:t>1</w:t>
      </w:r>
      <w:r w:rsidR="00A828D4">
        <w:rPr>
          <w:rFonts w:ascii="Times New Roman" w:hAnsi="Times New Roman" w:cs="Times New Roman"/>
          <w:sz w:val="24"/>
          <w:szCs w:val="24"/>
        </w:rPr>
        <w:t>.</w:t>
      </w:r>
      <w:r w:rsidRPr="00A828D4">
        <w:rPr>
          <w:rFonts w:ascii="Times New Roman" w:hAnsi="Times New Roman" w:cs="Times New Roman"/>
          <w:sz w:val="24"/>
          <w:szCs w:val="24"/>
        </w:rPr>
        <w:t xml:space="preserve"> </w:t>
      </w:r>
      <w:r w:rsidR="00A828D4">
        <w:rPr>
          <w:rFonts w:ascii="Times New Roman" w:hAnsi="Times New Roman" w:cs="Times New Roman"/>
          <w:sz w:val="24"/>
          <w:szCs w:val="24"/>
        </w:rPr>
        <w:t>У</w:t>
      </w:r>
      <w:r w:rsidRPr="00A828D4">
        <w:rPr>
          <w:rFonts w:ascii="Times New Roman" w:hAnsi="Times New Roman" w:cs="Times New Roman"/>
          <w:sz w:val="24"/>
          <w:szCs w:val="24"/>
        </w:rPr>
        <w:t xml:space="preserve">твердить Комплекс </w:t>
      </w:r>
      <w:hyperlink w:anchor="Par32" w:tooltip="Ссылка на текущий документ" w:history="1">
        <w:r w:rsidRPr="00A828D4">
          <w:rPr>
            <w:rFonts w:ascii="Times New Roman" w:hAnsi="Times New Roman" w:cs="Times New Roman"/>
            <w:color w:val="0000FF"/>
            <w:sz w:val="24"/>
            <w:szCs w:val="24"/>
          </w:rPr>
          <w:t>мер</w:t>
        </w:r>
      </w:hyperlink>
      <w:r w:rsidRPr="00A828D4">
        <w:rPr>
          <w:rFonts w:ascii="Times New Roman" w:hAnsi="Times New Roman" w:cs="Times New Roman"/>
          <w:sz w:val="24"/>
          <w:szCs w:val="24"/>
        </w:rPr>
        <w:t xml:space="preserve"> ("дорожную карту") по развитию жилищно-коммунального хозяйства </w:t>
      </w:r>
      <w:r w:rsidR="00A828D4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Pr="00A828D4">
        <w:rPr>
          <w:rFonts w:ascii="Times New Roman" w:hAnsi="Times New Roman" w:cs="Times New Roman"/>
          <w:sz w:val="24"/>
          <w:szCs w:val="24"/>
        </w:rPr>
        <w:t xml:space="preserve"> (далее - Комплекс мер по развитию ЖКХ) согласно </w:t>
      </w:r>
      <w:r w:rsidRPr="00F95AD8">
        <w:rPr>
          <w:rFonts w:ascii="Times New Roman" w:hAnsi="Times New Roman" w:cs="Times New Roman"/>
          <w:sz w:val="24"/>
          <w:szCs w:val="24"/>
        </w:rPr>
        <w:t xml:space="preserve">приложению к настоящему </w:t>
      </w:r>
      <w:r w:rsidR="00A828D4" w:rsidRPr="00F95AD8">
        <w:rPr>
          <w:rFonts w:ascii="Times New Roman" w:hAnsi="Times New Roman" w:cs="Times New Roman"/>
          <w:sz w:val="24"/>
          <w:szCs w:val="24"/>
        </w:rPr>
        <w:t>постановлению</w:t>
      </w:r>
      <w:r w:rsidR="00B567AB" w:rsidRPr="00F95AD8">
        <w:rPr>
          <w:rFonts w:ascii="Times New Roman" w:hAnsi="Times New Roman" w:cs="Times New Roman"/>
          <w:sz w:val="24"/>
          <w:szCs w:val="24"/>
        </w:rPr>
        <w:t>.</w:t>
      </w:r>
      <w:r w:rsidR="00F95AD8" w:rsidRPr="00F95AD8">
        <w:rPr>
          <w:sz w:val="24"/>
          <w:szCs w:val="24"/>
        </w:rPr>
        <w:t xml:space="preserve"> </w:t>
      </w:r>
    </w:p>
    <w:p w:rsidR="00F95AD8" w:rsidRPr="00F95AD8" w:rsidRDefault="00F95AD8" w:rsidP="00D92E4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95A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5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Руководителям    муниципальных  учреждений</w:t>
      </w:r>
      <w:r w:rsidR="00C57B59">
        <w:rPr>
          <w:rFonts w:ascii="Times New Roman" w:hAnsi="Times New Roman" w:cs="Times New Roman"/>
          <w:sz w:val="24"/>
          <w:szCs w:val="24"/>
        </w:rPr>
        <w:t xml:space="preserve"> </w:t>
      </w:r>
      <w:r w:rsidR="00093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Pr="00F95AD8">
        <w:rPr>
          <w:rFonts w:ascii="Times New Roman" w:hAnsi="Times New Roman" w:cs="Times New Roman"/>
          <w:sz w:val="24"/>
          <w:szCs w:val="24"/>
        </w:rPr>
        <w:t xml:space="preserve">обеспечить выполнение мероприятий, предусмотренных Комплексом </w:t>
      </w:r>
      <w:hyperlink w:anchor="Par32" w:tooltip="Ссылка на текущий документ" w:history="1">
        <w:r w:rsidRPr="00F95AD8">
          <w:rPr>
            <w:rFonts w:ascii="Times New Roman" w:hAnsi="Times New Roman" w:cs="Times New Roman"/>
            <w:color w:val="0000FF"/>
            <w:sz w:val="24"/>
            <w:szCs w:val="24"/>
          </w:rPr>
          <w:t>мер</w:t>
        </w:r>
      </w:hyperlink>
      <w:r w:rsidRPr="00F95AD8">
        <w:rPr>
          <w:rFonts w:ascii="Times New Roman" w:hAnsi="Times New Roman" w:cs="Times New Roman"/>
          <w:sz w:val="24"/>
          <w:szCs w:val="24"/>
        </w:rPr>
        <w:t xml:space="preserve"> по развитию ЖКХ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EA7" w:rsidRPr="00A828D4" w:rsidRDefault="00F95AD8" w:rsidP="00D92E4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28D4">
        <w:rPr>
          <w:rFonts w:ascii="Times New Roman" w:hAnsi="Times New Roman" w:cs="Times New Roman"/>
          <w:sz w:val="24"/>
          <w:szCs w:val="24"/>
        </w:rPr>
        <w:t>.</w:t>
      </w:r>
      <w:r w:rsidR="00B50EA7" w:rsidRPr="00A828D4">
        <w:rPr>
          <w:rFonts w:ascii="Times New Roman" w:hAnsi="Times New Roman" w:cs="Times New Roman"/>
          <w:sz w:val="24"/>
          <w:szCs w:val="24"/>
        </w:rPr>
        <w:t xml:space="preserve"> </w:t>
      </w:r>
      <w:r w:rsidR="00A828D4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="00B50EA7" w:rsidRPr="00A828D4">
        <w:rPr>
          <w:rFonts w:ascii="Times New Roman" w:hAnsi="Times New Roman" w:cs="Times New Roman"/>
          <w:sz w:val="24"/>
          <w:szCs w:val="24"/>
        </w:rPr>
        <w:t xml:space="preserve"> (</w:t>
      </w:r>
      <w:r w:rsidR="00A828D4">
        <w:rPr>
          <w:rFonts w:ascii="Times New Roman" w:hAnsi="Times New Roman" w:cs="Times New Roman"/>
          <w:sz w:val="24"/>
          <w:szCs w:val="24"/>
        </w:rPr>
        <w:t xml:space="preserve">Шадрина) </w:t>
      </w:r>
      <w:r w:rsidR="00B50EA7" w:rsidRPr="00A828D4">
        <w:rPr>
          <w:rFonts w:ascii="Times New Roman" w:hAnsi="Times New Roman" w:cs="Times New Roman"/>
          <w:sz w:val="24"/>
          <w:szCs w:val="24"/>
        </w:rPr>
        <w:t xml:space="preserve">обеспечить мониторинг выполнения Комплекса </w:t>
      </w:r>
      <w:hyperlink w:anchor="Par32" w:tooltip="Ссылка на текущий документ" w:history="1">
        <w:r w:rsidR="00B50EA7" w:rsidRPr="00A828D4">
          <w:rPr>
            <w:rFonts w:ascii="Times New Roman" w:hAnsi="Times New Roman" w:cs="Times New Roman"/>
            <w:color w:val="0000FF"/>
            <w:sz w:val="24"/>
            <w:szCs w:val="24"/>
          </w:rPr>
          <w:t>мер</w:t>
        </w:r>
      </w:hyperlink>
      <w:r w:rsidR="00B50EA7" w:rsidRPr="00A828D4">
        <w:rPr>
          <w:rFonts w:ascii="Times New Roman" w:hAnsi="Times New Roman" w:cs="Times New Roman"/>
          <w:sz w:val="24"/>
          <w:szCs w:val="24"/>
        </w:rPr>
        <w:t xml:space="preserve"> по развитию ЖКХ ежегодно, в срок до 2</w:t>
      </w:r>
      <w:r w:rsidR="00A828D4">
        <w:rPr>
          <w:rFonts w:ascii="Times New Roman" w:hAnsi="Times New Roman" w:cs="Times New Roman"/>
          <w:sz w:val="24"/>
          <w:szCs w:val="24"/>
        </w:rPr>
        <w:t>0</w:t>
      </w:r>
      <w:r w:rsidR="00B50EA7" w:rsidRPr="00A828D4">
        <w:rPr>
          <w:rFonts w:ascii="Times New Roman" w:hAnsi="Times New Roman" w:cs="Times New Roman"/>
          <w:sz w:val="24"/>
          <w:szCs w:val="24"/>
        </w:rPr>
        <w:t xml:space="preserve"> декабря текущего года</w:t>
      </w:r>
      <w:r w:rsidR="00B567AB">
        <w:rPr>
          <w:rFonts w:ascii="Times New Roman" w:hAnsi="Times New Roman" w:cs="Times New Roman"/>
          <w:sz w:val="24"/>
          <w:szCs w:val="24"/>
        </w:rPr>
        <w:t>.</w:t>
      </w:r>
    </w:p>
    <w:p w:rsidR="000938C4" w:rsidRDefault="00F95AD8" w:rsidP="00D92E4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0EA7" w:rsidRPr="00A828D4">
        <w:rPr>
          <w:rFonts w:ascii="Times New Roman" w:hAnsi="Times New Roman" w:cs="Times New Roman"/>
          <w:sz w:val="24"/>
          <w:szCs w:val="24"/>
        </w:rPr>
        <w:t xml:space="preserve">. Рекомендовать </w:t>
      </w:r>
      <w:r w:rsidR="00A828D4">
        <w:rPr>
          <w:rFonts w:ascii="Times New Roman" w:hAnsi="Times New Roman" w:cs="Times New Roman"/>
          <w:sz w:val="24"/>
          <w:szCs w:val="24"/>
        </w:rPr>
        <w:t>Главам сельских  поселений Кривошеинского района</w:t>
      </w:r>
      <w:r w:rsidR="000938C4">
        <w:rPr>
          <w:rFonts w:ascii="Times New Roman" w:hAnsi="Times New Roman" w:cs="Times New Roman"/>
          <w:sz w:val="24"/>
          <w:szCs w:val="24"/>
        </w:rPr>
        <w:t>:</w:t>
      </w:r>
    </w:p>
    <w:p w:rsidR="000938C4" w:rsidRDefault="000938C4" w:rsidP="00D92E4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Обеспечить выполнение Комплекса мер по развитию ЖКХ;</w:t>
      </w:r>
    </w:p>
    <w:p w:rsidR="00B50EA7" w:rsidRPr="00A828D4" w:rsidRDefault="005025CC" w:rsidP="005025C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0EA7" w:rsidRPr="00A828D4">
        <w:rPr>
          <w:rFonts w:ascii="Times New Roman" w:hAnsi="Times New Roman" w:cs="Times New Roman"/>
          <w:sz w:val="24"/>
          <w:szCs w:val="24"/>
        </w:rPr>
        <w:t xml:space="preserve"> </w:t>
      </w:r>
      <w:r w:rsidR="000938C4">
        <w:rPr>
          <w:rFonts w:ascii="Times New Roman" w:hAnsi="Times New Roman" w:cs="Times New Roman"/>
          <w:sz w:val="24"/>
          <w:szCs w:val="24"/>
        </w:rPr>
        <w:t>4.2. Р</w:t>
      </w:r>
      <w:r w:rsidR="00B50EA7" w:rsidRPr="00A828D4">
        <w:rPr>
          <w:rFonts w:ascii="Times New Roman" w:hAnsi="Times New Roman" w:cs="Times New Roman"/>
          <w:sz w:val="24"/>
          <w:szCs w:val="24"/>
        </w:rPr>
        <w:t xml:space="preserve">азработать и утвердить комплексы мер ("дорожные карты") по развитию жилищно-коммунального хозяйства </w:t>
      </w:r>
      <w:r w:rsidR="00A828D4">
        <w:rPr>
          <w:rFonts w:ascii="Times New Roman" w:hAnsi="Times New Roman" w:cs="Times New Roman"/>
          <w:sz w:val="24"/>
          <w:szCs w:val="24"/>
        </w:rPr>
        <w:t>сельских  поселений Кривошеинского района</w:t>
      </w:r>
      <w:r w:rsidR="00B567AB">
        <w:rPr>
          <w:rFonts w:ascii="Times New Roman" w:hAnsi="Times New Roman" w:cs="Times New Roman"/>
          <w:sz w:val="24"/>
          <w:szCs w:val="24"/>
        </w:rPr>
        <w:t>.</w:t>
      </w:r>
    </w:p>
    <w:p w:rsidR="00EC2431" w:rsidRPr="00EC2431" w:rsidRDefault="00E509DE" w:rsidP="00D92E4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92E4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95AD8">
        <w:rPr>
          <w:rFonts w:ascii="Times New Roman" w:hAnsi="Times New Roman"/>
          <w:sz w:val="24"/>
          <w:szCs w:val="24"/>
        </w:rPr>
        <w:t>5</w:t>
      </w:r>
      <w:r w:rsidR="00EC2431" w:rsidRPr="00EC2431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подписания.</w:t>
      </w:r>
    </w:p>
    <w:p w:rsidR="00EC2431" w:rsidRPr="00EC2431" w:rsidRDefault="00EC2431" w:rsidP="00D92E4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C2431">
        <w:rPr>
          <w:rFonts w:ascii="Times New Roman" w:hAnsi="Times New Roman"/>
          <w:sz w:val="24"/>
          <w:szCs w:val="24"/>
        </w:rPr>
        <w:t xml:space="preserve"> </w:t>
      </w:r>
      <w:r w:rsidR="00E509DE">
        <w:rPr>
          <w:rFonts w:ascii="Times New Roman" w:hAnsi="Times New Roman"/>
          <w:sz w:val="24"/>
          <w:szCs w:val="24"/>
        </w:rPr>
        <w:t xml:space="preserve"> </w:t>
      </w:r>
      <w:r w:rsidR="00D92E48">
        <w:rPr>
          <w:rFonts w:ascii="Times New Roman" w:hAnsi="Times New Roman"/>
          <w:sz w:val="24"/>
          <w:szCs w:val="24"/>
        </w:rPr>
        <w:t xml:space="preserve"> </w:t>
      </w:r>
      <w:r w:rsidR="00E509DE">
        <w:rPr>
          <w:rFonts w:ascii="Times New Roman" w:hAnsi="Times New Roman"/>
          <w:sz w:val="24"/>
          <w:szCs w:val="24"/>
        </w:rPr>
        <w:t xml:space="preserve"> </w:t>
      </w:r>
      <w:r w:rsidR="00D92E48">
        <w:rPr>
          <w:rFonts w:ascii="Times New Roman" w:hAnsi="Times New Roman"/>
          <w:sz w:val="24"/>
          <w:szCs w:val="24"/>
        </w:rPr>
        <w:t xml:space="preserve">  </w:t>
      </w:r>
      <w:r w:rsidR="00E509DE">
        <w:rPr>
          <w:rFonts w:ascii="Times New Roman" w:hAnsi="Times New Roman"/>
          <w:sz w:val="24"/>
          <w:szCs w:val="24"/>
        </w:rPr>
        <w:t xml:space="preserve">   </w:t>
      </w:r>
      <w:r w:rsidR="00F95AD8">
        <w:rPr>
          <w:rFonts w:ascii="Times New Roman" w:hAnsi="Times New Roman"/>
          <w:sz w:val="24"/>
          <w:szCs w:val="24"/>
        </w:rPr>
        <w:t>6</w:t>
      </w:r>
      <w:r w:rsidRPr="00EC2431">
        <w:rPr>
          <w:rFonts w:ascii="Times New Roman" w:hAnsi="Times New Roman"/>
          <w:sz w:val="24"/>
          <w:szCs w:val="24"/>
        </w:rPr>
        <w:t>. Разместить настоящее постановление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EC2431" w:rsidRPr="00EC2431" w:rsidRDefault="00E509DE" w:rsidP="00D92E4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92E4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95AD8">
        <w:rPr>
          <w:rFonts w:ascii="Times New Roman" w:hAnsi="Times New Roman"/>
          <w:sz w:val="24"/>
          <w:szCs w:val="24"/>
        </w:rPr>
        <w:t>7</w:t>
      </w:r>
      <w:r w:rsidR="00EC2431" w:rsidRPr="00EC2431">
        <w:rPr>
          <w:rFonts w:ascii="Times New Roman" w:hAnsi="Times New Roman"/>
          <w:sz w:val="24"/>
          <w:szCs w:val="24"/>
        </w:rPr>
        <w:t xml:space="preserve">. Контроль  исполнения настоящего постановления возложить на    </w:t>
      </w:r>
      <w:r w:rsidR="00EC2431" w:rsidRPr="00EC2431">
        <w:rPr>
          <w:rFonts w:ascii="Times New Roman" w:hAnsi="Times New Roman"/>
          <w:color w:val="000000"/>
          <w:sz w:val="24"/>
          <w:szCs w:val="24"/>
        </w:rPr>
        <w:t>з</w:t>
      </w:r>
      <w:r w:rsidR="00EC2431" w:rsidRPr="00EC2431">
        <w:rPr>
          <w:rFonts w:ascii="Times New Roman" w:hAnsi="Times New Roman"/>
          <w:sz w:val="24"/>
          <w:szCs w:val="24"/>
        </w:rPr>
        <w:t xml:space="preserve">аместителя Главы   </w:t>
      </w:r>
    </w:p>
    <w:p w:rsidR="00EC2431" w:rsidRPr="00EC2431" w:rsidRDefault="00EC2431" w:rsidP="00D92E4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C2431">
        <w:rPr>
          <w:rFonts w:ascii="Times New Roman" w:hAnsi="Times New Roman"/>
          <w:sz w:val="24"/>
          <w:szCs w:val="24"/>
        </w:rPr>
        <w:t xml:space="preserve"> муниципального образования по вопросам жилищно-коммунального хозяйства, строительства, транспорта, связи, гражданской обороны и чрезвычайным    ситуациям и социальным вопросам.  </w:t>
      </w:r>
    </w:p>
    <w:p w:rsidR="00EC2431" w:rsidRPr="00EC2431" w:rsidRDefault="00EC2431" w:rsidP="00EC2431">
      <w:pPr>
        <w:pStyle w:val="a7"/>
        <w:rPr>
          <w:rFonts w:ascii="Times New Roman" w:hAnsi="Times New Roman"/>
          <w:sz w:val="24"/>
          <w:szCs w:val="24"/>
        </w:rPr>
      </w:pPr>
    </w:p>
    <w:p w:rsidR="00D92E48" w:rsidRDefault="00D92E48" w:rsidP="00EC243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Кривошеинского район</w:t>
      </w:r>
    </w:p>
    <w:p w:rsidR="00EC2431" w:rsidRPr="00EC2431" w:rsidRDefault="00EC2431" w:rsidP="00EC2431">
      <w:pPr>
        <w:pStyle w:val="a7"/>
        <w:rPr>
          <w:rFonts w:ascii="Times New Roman" w:hAnsi="Times New Roman"/>
          <w:sz w:val="24"/>
          <w:szCs w:val="24"/>
        </w:rPr>
      </w:pPr>
      <w:r w:rsidRPr="00EC2431">
        <w:rPr>
          <w:rFonts w:ascii="Times New Roman" w:hAnsi="Times New Roman"/>
          <w:sz w:val="24"/>
          <w:szCs w:val="24"/>
        </w:rPr>
        <w:t xml:space="preserve"> (Глава Администрации)</w:t>
      </w:r>
      <w:r w:rsidR="00D92E48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EC2431">
        <w:rPr>
          <w:rFonts w:ascii="Times New Roman" w:hAnsi="Times New Roman"/>
          <w:sz w:val="24"/>
          <w:szCs w:val="24"/>
        </w:rPr>
        <w:t xml:space="preserve">                                                  А.В. Разумников  </w:t>
      </w:r>
    </w:p>
    <w:p w:rsidR="00EC2431" w:rsidRPr="00EC2431" w:rsidRDefault="00EC2431" w:rsidP="00EC2431">
      <w:pPr>
        <w:pStyle w:val="a7"/>
        <w:rPr>
          <w:rFonts w:ascii="Times New Roman" w:hAnsi="Times New Roman"/>
          <w:sz w:val="24"/>
          <w:szCs w:val="24"/>
        </w:rPr>
      </w:pPr>
    </w:p>
    <w:p w:rsidR="00EC2431" w:rsidRPr="00EC2431" w:rsidRDefault="00EC2431" w:rsidP="00EC2431">
      <w:pPr>
        <w:pStyle w:val="a7"/>
        <w:rPr>
          <w:rFonts w:ascii="Times New Roman" w:hAnsi="Times New Roman"/>
          <w:sz w:val="24"/>
          <w:szCs w:val="24"/>
        </w:rPr>
      </w:pPr>
    </w:p>
    <w:p w:rsidR="00EC2431" w:rsidRPr="00E509DE" w:rsidRDefault="00EC2431" w:rsidP="00EC2431">
      <w:pPr>
        <w:pStyle w:val="a7"/>
        <w:rPr>
          <w:rFonts w:ascii="Times New Roman" w:hAnsi="Times New Roman"/>
          <w:sz w:val="20"/>
          <w:szCs w:val="20"/>
        </w:rPr>
      </w:pPr>
      <w:r w:rsidRPr="00E509DE">
        <w:rPr>
          <w:rFonts w:ascii="Times New Roman" w:hAnsi="Times New Roman"/>
          <w:sz w:val="20"/>
          <w:szCs w:val="20"/>
        </w:rPr>
        <w:t>Шадрина Людмила Михайловна 8 (38251) 2-10-31</w:t>
      </w:r>
    </w:p>
    <w:p w:rsidR="00DB7199" w:rsidRPr="00DB7199" w:rsidRDefault="00DB7199" w:rsidP="00DB7199"/>
    <w:p w:rsidR="00DB7199" w:rsidRPr="00DB7199" w:rsidRDefault="00DB7199" w:rsidP="00DB7199">
      <w:pPr>
        <w:pStyle w:val="a9"/>
        <w:rPr>
          <w:sz w:val="22"/>
          <w:szCs w:val="22"/>
        </w:rPr>
      </w:pPr>
      <w:r w:rsidRPr="00DB7199">
        <w:rPr>
          <w:sz w:val="22"/>
          <w:szCs w:val="22"/>
        </w:rPr>
        <w:t xml:space="preserve">Верно    </w:t>
      </w:r>
    </w:p>
    <w:p w:rsidR="00DB7199" w:rsidRPr="00DB7199" w:rsidRDefault="00DB7199" w:rsidP="00DB7199">
      <w:pPr>
        <w:pStyle w:val="a9"/>
        <w:rPr>
          <w:sz w:val="22"/>
          <w:szCs w:val="22"/>
        </w:rPr>
      </w:pPr>
      <w:r w:rsidRPr="00DB7199">
        <w:rPr>
          <w:sz w:val="22"/>
          <w:szCs w:val="22"/>
        </w:rPr>
        <w:t xml:space="preserve"> Управляющий делами Администрации</w:t>
      </w:r>
      <w:r w:rsidRPr="00DB7199">
        <w:rPr>
          <w:sz w:val="22"/>
          <w:szCs w:val="22"/>
        </w:rPr>
        <w:tab/>
      </w:r>
      <w:r w:rsidRPr="00DB7199">
        <w:rPr>
          <w:sz w:val="22"/>
          <w:szCs w:val="22"/>
        </w:rPr>
        <w:tab/>
      </w:r>
      <w:r w:rsidRPr="00DB7199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               </w:t>
      </w:r>
      <w:r w:rsidRPr="00DB7199">
        <w:rPr>
          <w:sz w:val="22"/>
          <w:szCs w:val="22"/>
        </w:rPr>
        <w:tab/>
        <w:t xml:space="preserve">      М.Ю. Каричева</w:t>
      </w:r>
    </w:p>
    <w:p w:rsidR="00DB7199" w:rsidRPr="00DB7199" w:rsidRDefault="00DB7199" w:rsidP="00DB7199">
      <w:pPr>
        <w:pStyle w:val="a9"/>
        <w:rPr>
          <w:sz w:val="20"/>
          <w:szCs w:val="20"/>
        </w:rPr>
      </w:pPr>
    </w:p>
    <w:p w:rsidR="00EC2431" w:rsidRPr="00E509DE" w:rsidRDefault="00EC2431" w:rsidP="00EC2431">
      <w:pPr>
        <w:pStyle w:val="a7"/>
        <w:rPr>
          <w:rFonts w:ascii="Times New Roman" w:hAnsi="Times New Roman"/>
          <w:sz w:val="20"/>
          <w:szCs w:val="20"/>
        </w:rPr>
      </w:pPr>
      <w:r w:rsidRPr="00E509DE">
        <w:rPr>
          <w:rFonts w:ascii="Times New Roman" w:hAnsi="Times New Roman"/>
          <w:sz w:val="20"/>
          <w:szCs w:val="20"/>
        </w:rPr>
        <w:t>Направлено: Прокуратура,</w:t>
      </w:r>
    </w:p>
    <w:p w:rsidR="00EC2431" w:rsidRPr="00E509DE" w:rsidRDefault="00EC2431" w:rsidP="00EC2431">
      <w:pPr>
        <w:pStyle w:val="a7"/>
        <w:rPr>
          <w:rFonts w:ascii="Times New Roman" w:hAnsi="Times New Roman"/>
          <w:sz w:val="20"/>
          <w:szCs w:val="20"/>
        </w:rPr>
      </w:pPr>
      <w:r w:rsidRPr="00E509DE">
        <w:rPr>
          <w:rFonts w:ascii="Times New Roman" w:hAnsi="Times New Roman"/>
          <w:sz w:val="20"/>
          <w:szCs w:val="20"/>
        </w:rPr>
        <w:t xml:space="preserve"> Кондратьев, Шадрина,</w:t>
      </w:r>
    </w:p>
    <w:p w:rsidR="00EC2431" w:rsidRPr="00E509DE" w:rsidRDefault="00EC2431" w:rsidP="00EC2431">
      <w:pPr>
        <w:pStyle w:val="a7"/>
        <w:rPr>
          <w:rFonts w:ascii="Times New Roman" w:hAnsi="Times New Roman"/>
          <w:sz w:val="20"/>
          <w:szCs w:val="20"/>
        </w:rPr>
      </w:pPr>
      <w:r w:rsidRPr="00E509DE">
        <w:rPr>
          <w:rFonts w:ascii="Times New Roman" w:hAnsi="Times New Roman"/>
          <w:sz w:val="20"/>
          <w:szCs w:val="20"/>
        </w:rPr>
        <w:t xml:space="preserve"> с/поселения-7,</w:t>
      </w:r>
    </w:p>
    <w:p w:rsidR="00EC2431" w:rsidRPr="00E509DE" w:rsidRDefault="00EC2431" w:rsidP="00EC2431">
      <w:pPr>
        <w:pStyle w:val="a7"/>
        <w:rPr>
          <w:rFonts w:ascii="Times New Roman" w:hAnsi="Times New Roman"/>
          <w:sz w:val="20"/>
          <w:szCs w:val="20"/>
        </w:rPr>
      </w:pPr>
      <w:r w:rsidRPr="00E509DE">
        <w:rPr>
          <w:rFonts w:ascii="Times New Roman" w:hAnsi="Times New Roman"/>
          <w:sz w:val="20"/>
          <w:szCs w:val="20"/>
        </w:rPr>
        <w:t xml:space="preserve"> РУО,  МБУК «Кривошеинская МЦКС»,</w:t>
      </w:r>
    </w:p>
    <w:p w:rsidR="00EC2431" w:rsidRPr="00E509DE" w:rsidRDefault="00EC2431" w:rsidP="00EC2431">
      <w:pPr>
        <w:pStyle w:val="a7"/>
        <w:rPr>
          <w:rFonts w:ascii="Times New Roman" w:hAnsi="Times New Roman"/>
          <w:sz w:val="20"/>
          <w:szCs w:val="20"/>
        </w:rPr>
      </w:pPr>
      <w:r w:rsidRPr="00E509DE">
        <w:rPr>
          <w:rFonts w:ascii="Times New Roman" w:hAnsi="Times New Roman"/>
          <w:sz w:val="20"/>
          <w:szCs w:val="20"/>
        </w:rPr>
        <w:t xml:space="preserve"> Управление финансов, МБУ «Кривошеинская ЦМБ» </w:t>
      </w:r>
    </w:p>
    <w:p w:rsidR="00B50EA7" w:rsidRPr="00E509DE" w:rsidRDefault="00B50EA7" w:rsidP="00EC2431">
      <w:pPr>
        <w:pStyle w:val="a7"/>
        <w:rPr>
          <w:rFonts w:ascii="Times New Roman" w:hAnsi="Times New Roman"/>
          <w:sz w:val="20"/>
          <w:szCs w:val="20"/>
        </w:rPr>
        <w:sectPr w:rsidR="00B50EA7" w:rsidRPr="00E509DE" w:rsidSect="00DB7199">
          <w:pgSz w:w="11906" w:h="16838" w:code="9"/>
          <w:pgMar w:top="567" w:right="567" w:bottom="567" w:left="1134" w:header="0" w:footer="0" w:gutter="0"/>
          <w:cols w:space="720"/>
          <w:noEndnote/>
        </w:sectPr>
      </w:pPr>
    </w:p>
    <w:p w:rsidR="00B50EA7" w:rsidRPr="00B567AB" w:rsidRDefault="00B50EA7">
      <w:pPr>
        <w:pStyle w:val="ConsPlusNormal"/>
        <w:jc w:val="both"/>
        <w:rPr>
          <w:sz w:val="22"/>
          <w:szCs w:val="22"/>
        </w:rPr>
      </w:pPr>
    </w:p>
    <w:p w:rsidR="00B567AB" w:rsidRPr="00B567AB" w:rsidRDefault="00B567AB" w:rsidP="00B567AB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bookmarkStart w:id="0" w:name="Par32"/>
      <w:bookmarkEnd w:id="0"/>
      <w:r w:rsidRPr="00B567AB">
        <w:rPr>
          <w:rFonts w:ascii="Times New Roman" w:hAnsi="Times New Roman" w:cs="Times New Roman"/>
          <w:bCs/>
          <w:sz w:val="22"/>
          <w:szCs w:val="22"/>
        </w:rPr>
        <w:t xml:space="preserve">Приложение </w:t>
      </w:r>
    </w:p>
    <w:p w:rsidR="00B567AB" w:rsidRDefault="00B567AB" w:rsidP="00B567AB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к постановлению</w:t>
      </w:r>
    </w:p>
    <w:p w:rsidR="00B567AB" w:rsidRPr="00B567AB" w:rsidRDefault="00B567AB" w:rsidP="00B567AB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Администрации Кривошеинского района от</w:t>
      </w:r>
      <w:r w:rsidR="005F01D7">
        <w:rPr>
          <w:rFonts w:ascii="Times New Roman" w:hAnsi="Times New Roman" w:cs="Times New Roman"/>
          <w:bCs/>
          <w:sz w:val="22"/>
          <w:szCs w:val="22"/>
        </w:rPr>
        <w:t xml:space="preserve"> 04.06.2015</w:t>
      </w:r>
      <w:r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5F01D7">
        <w:rPr>
          <w:rFonts w:ascii="Times New Roman" w:hAnsi="Times New Roman" w:cs="Times New Roman"/>
          <w:bCs/>
          <w:sz w:val="22"/>
          <w:szCs w:val="22"/>
        </w:rPr>
        <w:t xml:space="preserve"> 241</w:t>
      </w:r>
    </w:p>
    <w:p w:rsidR="00B567AB" w:rsidRPr="00B567AB" w:rsidRDefault="00B567AB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B50EA7" w:rsidRPr="00B567AB" w:rsidRDefault="00B50EA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567AB">
        <w:rPr>
          <w:rFonts w:ascii="Times New Roman" w:hAnsi="Times New Roman" w:cs="Times New Roman"/>
          <w:b/>
          <w:bCs/>
          <w:sz w:val="22"/>
          <w:szCs w:val="22"/>
        </w:rPr>
        <w:t>КОМПЛЕКС МЕР ("ДОРОЖНАЯ КАРТА")</w:t>
      </w:r>
    </w:p>
    <w:p w:rsidR="00B50EA7" w:rsidRPr="00835F0D" w:rsidRDefault="00B50EA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35F0D">
        <w:rPr>
          <w:rFonts w:ascii="Times New Roman" w:hAnsi="Times New Roman" w:cs="Times New Roman"/>
          <w:b/>
          <w:bCs/>
        </w:rPr>
        <w:t xml:space="preserve">ПО РАЗВИТИЮ ЖИЛИЩНО-КОММУНАЛЬНОГО ХОЗЯЙСТВА </w:t>
      </w:r>
      <w:r w:rsidR="00B567AB">
        <w:rPr>
          <w:rFonts w:ascii="Times New Roman" w:hAnsi="Times New Roman" w:cs="Times New Roman"/>
          <w:b/>
          <w:bCs/>
        </w:rPr>
        <w:t>КРИВОШЕИНСКОГО РАЙОНА</w:t>
      </w:r>
    </w:p>
    <w:p w:rsidR="00B50EA7" w:rsidRPr="00835F0D" w:rsidRDefault="00B50E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2211"/>
        <w:gridCol w:w="653"/>
        <w:gridCol w:w="1671"/>
        <w:gridCol w:w="455"/>
        <w:gridCol w:w="1756"/>
        <w:gridCol w:w="512"/>
        <w:gridCol w:w="1699"/>
        <w:gridCol w:w="286"/>
        <w:gridCol w:w="1701"/>
        <w:gridCol w:w="1984"/>
      </w:tblGrid>
      <w:tr w:rsidR="00B50EA7" w:rsidRPr="00835F0D" w:rsidTr="00A070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EA7" w:rsidRPr="00835F0D" w:rsidRDefault="00B50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N</w:t>
            </w:r>
          </w:p>
          <w:p w:rsidR="00B50EA7" w:rsidRPr="00835F0D" w:rsidRDefault="00B50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0EA7" w:rsidRPr="00835F0D" w:rsidRDefault="00B50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0EA7" w:rsidRPr="00835F0D" w:rsidRDefault="00B50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0EA7" w:rsidRPr="00835F0D" w:rsidRDefault="00B50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Предлагаемый механизм реализации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0EA7" w:rsidRPr="00835F0D" w:rsidRDefault="00B50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0EA7" w:rsidRPr="00835F0D" w:rsidRDefault="00B50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0EA7" w:rsidRPr="00835F0D" w:rsidRDefault="00B50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B50EA7" w:rsidRPr="00835F0D" w:rsidTr="00A070BF"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EA7" w:rsidRPr="00D92E48" w:rsidRDefault="00B50E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" w:name="Par43"/>
            <w:bookmarkEnd w:id="1"/>
            <w:r w:rsidRPr="00D92E48">
              <w:rPr>
                <w:rFonts w:ascii="Times New Roman" w:hAnsi="Times New Roman" w:cs="Times New Roman"/>
                <w:b/>
                <w:sz w:val="22"/>
                <w:szCs w:val="22"/>
              </w:rPr>
              <w:t>1. Обеспечение информационной открытости и подконтрольности жилищно-коммунального хозяйства</w:t>
            </w:r>
          </w:p>
        </w:tc>
      </w:tr>
      <w:tr w:rsidR="00B50EA7" w:rsidRPr="00835F0D" w:rsidTr="00A070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EA7" w:rsidRPr="00835F0D" w:rsidRDefault="00B50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CAC" w:rsidRPr="00170CAC" w:rsidRDefault="00170CAC" w:rsidP="00170CAC">
            <w:pPr>
              <w:pStyle w:val="a9"/>
              <w:shd w:val="clear" w:color="auto" w:fill="auto"/>
              <w:ind w:left="120"/>
              <w:rPr>
                <w:sz w:val="20"/>
                <w:szCs w:val="20"/>
              </w:rPr>
            </w:pPr>
            <w:r w:rsidRPr="00170CAC">
              <w:rPr>
                <w:color w:val="000000"/>
                <w:sz w:val="20"/>
                <w:szCs w:val="20"/>
              </w:rPr>
              <w:t xml:space="preserve">Оказание содействия по организации мониторинга соблюдения требований постановления Правительства Российской Федерации от 23.09.2010 </w:t>
            </w:r>
            <w:r w:rsidRPr="00170CAC">
              <w:rPr>
                <w:color w:val="000000"/>
                <w:sz w:val="20"/>
                <w:szCs w:val="20"/>
                <w:lang w:val="en-US" w:eastAsia="en-US"/>
              </w:rPr>
              <w:t>N</w:t>
            </w:r>
            <w:r w:rsidRPr="00170CA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70CAC">
              <w:rPr>
                <w:color w:val="000000"/>
                <w:sz w:val="20"/>
                <w:szCs w:val="20"/>
              </w:rPr>
              <w:t>731 "Об утверждении стандарта раскрытия информации организациями, осуществляющими деятельность в сфере управления многоквартирными домами";</w:t>
            </w:r>
          </w:p>
          <w:p w:rsidR="00170CAC" w:rsidRPr="00170CAC" w:rsidRDefault="00170CAC" w:rsidP="00170CAC">
            <w:pPr>
              <w:pStyle w:val="a9"/>
              <w:shd w:val="clear" w:color="auto" w:fill="auto"/>
              <w:ind w:left="120"/>
              <w:rPr>
                <w:sz w:val="20"/>
                <w:szCs w:val="20"/>
              </w:rPr>
            </w:pPr>
            <w:r w:rsidRPr="00170CAC">
              <w:rPr>
                <w:color w:val="000000"/>
                <w:sz w:val="20"/>
                <w:szCs w:val="20"/>
              </w:rPr>
              <w:t>Организация мониторинга и обеспечение исполнения требований постановления Правительства Российской Федерации</w:t>
            </w:r>
          </w:p>
          <w:p w:rsidR="00B50EA7" w:rsidRPr="00170CAC" w:rsidRDefault="00170CAC" w:rsidP="00170CAC">
            <w:pPr>
              <w:pStyle w:val="ConsPlusNormal"/>
              <w:rPr>
                <w:rFonts w:ascii="Times New Roman" w:hAnsi="Times New Roman" w:cs="Times New Roman"/>
              </w:rPr>
            </w:pPr>
            <w:r w:rsidRPr="00170CAC">
              <w:rPr>
                <w:rFonts w:ascii="Times New Roman" w:hAnsi="Times New Roman" w:cs="Times New Roman"/>
                <w:color w:val="000000"/>
              </w:rPr>
              <w:t xml:space="preserve">от 28.12.2012 </w:t>
            </w:r>
            <w:r w:rsidRPr="00170CAC">
              <w:rPr>
                <w:rFonts w:ascii="Times New Roman" w:hAnsi="Times New Roman" w:cs="Times New Roman"/>
                <w:color w:val="000000"/>
                <w:lang w:val="en-US" w:eastAsia="en-US"/>
              </w:rPr>
              <w:t>N</w:t>
            </w:r>
            <w:r w:rsidRPr="00170CA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170CAC">
              <w:rPr>
                <w:rFonts w:ascii="Times New Roman" w:hAnsi="Times New Roman" w:cs="Times New Roman"/>
                <w:color w:val="000000"/>
              </w:rPr>
              <w:t xml:space="preserve">1468 "О порядке предоставления органам местного </w:t>
            </w:r>
            <w:r w:rsidRPr="00170CAC">
              <w:rPr>
                <w:rFonts w:ascii="Times New Roman" w:hAnsi="Times New Roman" w:cs="Times New Roman"/>
                <w:color w:val="000000"/>
              </w:rPr>
              <w:lastRenderedPageBreak/>
              <w:t>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домах"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EA7" w:rsidRPr="00835F0D" w:rsidRDefault="00B50EA7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lastRenderedPageBreak/>
              <w:t>Повышение прозрачности и подконтрольности сферы ЖКХ для граждан, органов государственной и муниципальной власти, общественных организаций;</w:t>
            </w:r>
          </w:p>
          <w:p w:rsidR="00B50EA7" w:rsidRPr="00835F0D" w:rsidRDefault="00B50EA7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повышение эффективности работы управляющих и ресурсоснабжающих организаций ;</w:t>
            </w:r>
          </w:p>
          <w:p w:rsidR="00B50EA7" w:rsidRPr="00835F0D" w:rsidRDefault="00B50EA7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 xml:space="preserve">обеспечение доступа граждан к необходимой информации в сфере </w:t>
            </w:r>
            <w:r w:rsidR="00850F0B">
              <w:rPr>
                <w:rFonts w:ascii="Times New Roman" w:hAnsi="Times New Roman" w:cs="Times New Roman"/>
              </w:rPr>
              <w:t>жилищно-коммунального хозяйства  (далее - ЖКХ)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EA7" w:rsidRPr="00DD0327" w:rsidRDefault="00170CAC" w:rsidP="002224B9">
            <w:pPr>
              <w:pStyle w:val="ConsPlusNormal"/>
              <w:rPr>
                <w:rFonts w:ascii="Times New Roman" w:hAnsi="Times New Roman" w:cs="Times New Roman"/>
              </w:rPr>
            </w:pPr>
            <w:r w:rsidRPr="00DD0327">
              <w:rPr>
                <w:rFonts w:ascii="Times New Roman" w:hAnsi="Times New Roman" w:cs="Times New Roman"/>
                <w:color w:val="000000"/>
              </w:rPr>
              <w:t>Постановлени</w:t>
            </w:r>
            <w:r w:rsidR="002224B9"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="001B2D7D">
              <w:rPr>
                <w:rFonts w:ascii="Times New Roman" w:hAnsi="Times New Roman" w:cs="Times New Roman"/>
                <w:color w:val="000000"/>
              </w:rPr>
              <w:t xml:space="preserve">администраций сельских поселений </w:t>
            </w:r>
            <w:r w:rsidRPr="00DD0327">
              <w:rPr>
                <w:rFonts w:ascii="Times New Roman" w:hAnsi="Times New Roman" w:cs="Times New Roman"/>
                <w:color w:val="000000"/>
              </w:rPr>
              <w:t xml:space="preserve"> Кривошеинского района  о порядке организации информационного обмена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EA7" w:rsidRPr="00835F0D" w:rsidRDefault="00B50EA7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1. Количество (%, шт.) организаций, раскрывающих информацию в соответствии с установленными требованиями (по отношению к общему количеству организаций соответствующего вида деятельности):</w:t>
            </w:r>
          </w:p>
          <w:p w:rsidR="00B50EA7" w:rsidRPr="00835F0D" w:rsidRDefault="00B50EA7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5F0D">
                <w:rPr>
                  <w:rFonts w:ascii="Times New Roman" w:hAnsi="Times New Roman" w:cs="Times New Roman"/>
                </w:rPr>
                <w:t>2015 г</w:t>
              </w:r>
            </w:smartTag>
            <w:r w:rsidRPr="00835F0D">
              <w:rPr>
                <w:rFonts w:ascii="Times New Roman" w:hAnsi="Times New Roman" w:cs="Times New Roman"/>
              </w:rPr>
              <w:t>. - 30%;</w:t>
            </w:r>
          </w:p>
          <w:p w:rsidR="00B50EA7" w:rsidRPr="00835F0D" w:rsidRDefault="00B50EA7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35F0D">
                <w:rPr>
                  <w:rFonts w:ascii="Times New Roman" w:hAnsi="Times New Roman" w:cs="Times New Roman"/>
                </w:rPr>
                <w:t>2016 г</w:t>
              </w:r>
            </w:smartTag>
            <w:r w:rsidRPr="00835F0D">
              <w:rPr>
                <w:rFonts w:ascii="Times New Roman" w:hAnsi="Times New Roman" w:cs="Times New Roman"/>
              </w:rPr>
              <w:t>. - 50%.</w:t>
            </w:r>
          </w:p>
          <w:p w:rsidR="00B50EA7" w:rsidRPr="00835F0D" w:rsidRDefault="00B50EA7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2. Количество (%, шт.) организаций, раскрывающих частично информацию, соответствующую установленным требованиям (по отношению к общему количеству организаций соответствующего вида):</w:t>
            </w:r>
          </w:p>
          <w:p w:rsidR="00B50EA7" w:rsidRPr="00835F0D" w:rsidRDefault="00B50EA7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5F0D">
                <w:rPr>
                  <w:rFonts w:ascii="Times New Roman" w:hAnsi="Times New Roman" w:cs="Times New Roman"/>
                </w:rPr>
                <w:t>2015 г</w:t>
              </w:r>
            </w:smartTag>
            <w:r w:rsidRPr="00835F0D">
              <w:rPr>
                <w:rFonts w:ascii="Times New Roman" w:hAnsi="Times New Roman" w:cs="Times New Roman"/>
              </w:rPr>
              <w:t>. - 60%;</w:t>
            </w:r>
          </w:p>
          <w:p w:rsidR="00B50EA7" w:rsidRPr="00835F0D" w:rsidRDefault="00B50EA7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35F0D">
                <w:rPr>
                  <w:rFonts w:ascii="Times New Roman" w:hAnsi="Times New Roman" w:cs="Times New Roman"/>
                </w:rPr>
                <w:t>2016 г</w:t>
              </w:r>
            </w:smartTag>
            <w:r w:rsidRPr="00835F0D">
              <w:rPr>
                <w:rFonts w:ascii="Times New Roman" w:hAnsi="Times New Roman" w:cs="Times New Roman"/>
              </w:rPr>
              <w:t>. - 40%.</w:t>
            </w:r>
          </w:p>
          <w:p w:rsidR="00B50EA7" w:rsidRPr="00835F0D" w:rsidRDefault="00B50EA7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 xml:space="preserve">3. Количество (шт.) нарушений, выявленных в связи с несоблюдением </w:t>
            </w:r>
            <w:r w:rsidRPr="00835F0D">
              <w:rPr>
                <w:rFonts w:ascii="Times New Roman" w:hAnsi="Times New Roman" w:cs="Times New Roman"/>
              </w:rPr>
              <w:lastRenderedPageBreak/>
              <w:t>установленных требований (с разбивкой по видам организаций).</w:t>
            </w:r>
          </w:p>
          <w:p w:rsidR="00B50EA7" w:rsidRPr="00835F0D" w:rsidRDefault="00B50EA7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4. Количество (шт.) организаций, привлеченных к ответственности за нарушение установленных требований (с разбивкой по видам организаций)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CAC" w:rsidRPr="00170CAC" w:rsidRDefault="00170CAC" w:rsidP="00170CAC">
            <w:pPr>
              <w:pStyle w:val="a9"/>
              <w:shd w:val="clear" w:color="auto" w:fill="auto"/>
              <w:spacing w:after="180"/>
              <w:ind w:left="120"/>
              <w:rPr>
                <w:sz w:val="20"/>
                <w:szCs w:val="20"/>
              </w:rPr>
            </w:pPr>
            <w:r w:rsidRPr="00170CAC">
              <w:rPr>
                <w:color w:val="000000"/>
                <w:sz w:val="20"/>
                <w:szCs w:val="20"/>
              </w:rPr>
              <w:lastRenderedPageBreak/>
              <w:t>Разработка  Постановлени</w:t>
            </w:r>
            <w:r w:rsidR="00C57B59">
              <w:rPr>
                <w:color w:val="000000"/>
                <w:sz w:val="20"/>
                <w:szCs w:val="20"/>
              </w:rPr>
              <w:t>й</w:t>
            </w:r>
            <w:r w:rsidRPr="00170CAC">
              <w:rPr>
                <w:color w:val="000000"/>
                <w:sz w:val="20"/>
                <w:szCs w:val="20"/>
              </w:rPr>
              <w:t xml:space="preserve"> </w:t>
            </w:r>
            <w:r w:rsidR="00C57B59">
              <w:rPr>
                <w:color w:val="000000"/>
                <w:sz w:val="20"/>
                <w:szCs w:val="20"/>
              </w:rPr>
              <w:t xml:space="preserve">администрациями сельских поселений </w:t>
            </w:r>
            <w:r w:rsidRPr="00170CA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Кривошеинского района</w:t>
            </w:r>
            <w:r w:rsidRPr="00170CAC">
              <w:rPr>
                <w:color w:val="000000"/>
                <w:sz w:val="20"/>
                <w:szCs w:val="20"/>
              </w:rPr>
              <w:t xml:space="preserve"> о порядке организации информационного обмена - до 01.0</w:t>
            </w:r>
            <w:r w:rsidR="00C57B59">
              <w:rPr>
                <w:color w:val="000000"/>
                <w:sz w:val="20"/>
                <w:szCs w:val="20"/>
              </w:rPr>
              <w:t>7</w:t>
            </w:r>
            <w:r w:rsidRPr="00170CAC">
              <w:rPr>
                <w:color w:val="000000"/>
                <w:sz w:val="20"/>
                <w:szCs w:val="20"/>
              </w:rPr>
              <w:t>.2015 Разработка  Постановлени</w:t>
            </w:r>
            <w:r w:rsidR="00C57B59">
              <w:rPr>
                <w:color w:val="000000"/>
                <w:sz w:val="20"/>
                <w:szCs w:val="20"/>
              </w:rPr>
              <w:t>й администрациями сельских поселений</w:t>
            </w:r>
            <w:r w:rsidR="002224B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Кривошеинского района</w:t>
            </w:r>
            <w:r w:rsidRPr="00170CAC">
              <w:rPr>
                <w:color w:val="000000"/>
                <w:sz w:val="20"/>
                <w:szCs w:val="20"/>
              </w:rPr>
              <w:t xml:space="preserve"> об утверждении Регламента информационного взаимодействия лиц, осуществляющих поставки ресурсов, необходимых для предоставления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70CAC">
              <w:rPr>
                <w:color w:val="000000"/>
                <w:sz w:val="20"/>
                <w:szCs w:val="20"/>
              </w:rPr>
              <w:t xml:space="preserve">коммунальных услуг, и (или) оказывающих коммунальные услуги в многоквартирных домах, при </w:t>
            </w:r>
            <w:r w:rsidRPr="00170CAC">
              <w:rPr>
                <w:color w:val="000000"/>
                <w:sz w:val="20"/>
                <w:szCs w:val="20"/>
              </w:rPr>
              <w:lastRenderedPageBreak/>
              <w:t>предоставлении информации с использованием типового программного обеспечения Министерства регионального развития Российской Федерации до 01.0</w:t>
            </w:r>
            <w:r w:rsidR="00C57B59">
              <w:rPr>
                <w:color w:val="000000"/>
                <w:sz w:val="20"/>
                <w:szCs w:val="20"/>
              </w:rPr>
              <w:t>7</w:t>
            </w:r>
            <w:r w:rsidRPr="00170CAC">
              <w:rPr>
                <w:color w:val="000000"/>
                <w:sz w:val="20"/>
                <w:szCs w:val="20"/>
              </w:rPr>
              <w:t>.2015</w:t>
            </w:r>
          </w:p>
          <w:p w:rsidR="00B50EA7" w:rsidRPr="00835F0D" w:rsidRDefault="00170CAC" w:rsidP="00170CAC">
            <w:pPr>
              <w:pStyle w:val="ConsPlusNormal"/>
              <w:rPr>
                <w:rFonts w:ascii="Times New Roman" w:hAnsi="Times New Roman" w:cs="Times New Roman"/>
              </w:rPr>
            </w:pPr>
            <w:r w:rsidRPr="00170CAC">
              <w:rPr>
                <w:rFonts w:ascii="Times New Roman" w:hAnsi="Times New Roman" w:cs="Times New Roman"/>
                <w:color w:val="000000"/>
              </w:rPr>
              <w:t>Осуществление мониторинга - не реже 1 раза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EA7" w:rsidRPr="00170CAC" w:rsidRDefault="005025CC" w:rsidP="005025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Администрации </w:t>
            </w:r>
            <w:r w:rsidR="002224B9">
              <w:rPr>
                <w:rFonts w:ascii="Times New Roman" w:hAnsi="Times New Roman" w:cs="Times New Roman"/>
                <w:color w:val="000000"/>
              </w:rPr>
              <w:t xml:space="preserve"> сельских  поселений</w:t>
            </w:r>
            <w:r w:rsidR="00170CAC" w:rsidRPr="00170C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6AAA">
              <w:rPr>
                <w:rFonts w:ascii="Times New Roman" w:hAnsi="Times New Roman" w:cs="Times New Roman"/>
                <w:color w:val="000000"/>
              </w:rPr>
              <w:t xml:space="preserve">Кривошеинского района </w:t>
            </w:r>
            <w:r w:rsidR="00170CAC" w:rsidRPr="00170CAC">
              <w:rPr>
                <w:rFonts w:ascii="Times New Roman" w:hAnsi="Times New Roman" w:cs="Times New Roman"/>
                <w:color w:val="000000"/>
              </w:rPr>
              <w:t>, управляющие и ресурсоснабжающие организаций (далее - УО и РСО соответственно)</w:t>
            </w:r>
          </w:p>
        </w:tc>
      </w:tr>
      <w:tr w:rsidR="00E13D78" w:rsidRPr="00835F0D" w:rsidTr="00A070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E13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Оказание содействия в осуществлении мониторинга соблюдения требований постановлений Правительства Российской Федерации: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 xml:space="preserve">от 30.12.2009 </w:t>
            </w:r>
            <w:hyperlink r:id="rId9" w:tooltip="Постановление Правительства РФ от 30.12.2009 N 1140 (ред. от 10.02.2014) &quot;Об утверждении стандартов раскрытия информации организациями коммунального комплекса&quot;{КонсультантПлюс}" w:history="1">
              <w:r w:rsidRPr="006D4CC7">
                <w:rPr>
                  <w:rFonts w:ascii="Times New Roman" w:hAnsi="Times New Roman" w:cs="Times New Roman"/>
                  <w:color w:val="0000FF"/>
                </w:rPr>
                <w:t>N 1140</w:t>
              </w:r>
            </w:hyperlink>
            <w:r w:rsidRPr="006D4CC7">
              <w:rPr>
                <w:rFonts w:ascii="Times New Roman" w:hAnsi="Times New Roman" w:cs="Times New Roman"/>
              </w:rPr>
              <w:t xml:space="preserve"> "Об утверждении стандартов раскрытия информации организациями коммунального комплекса" (в части раскрытия информации в сфере утилизации (захоронения) твердых бытовых отходов);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 xml:space="preserve">от 05.07.2013 </w:t>
            </w:r>
            <w:hyperlink r:id="rId10" w:tooltip="Постановление Правительства РФ от 05.07.2013 N 570 &quot;О стандартах раскрытия информации теплоснабжающими организациями, теплосетевыми организациями и органами регулирования&quot;{КонсультантПлюс}" w:history="1">
              <w:r w:rsidRPr="006D4CC7">
                <w:rPr>
                  <w:rFonts w:ascii="Times New Roman" w:hAnsi="Times New Roman" w:cs="Times New Roman"/>
                  <w:color w:val="0000FF"/>
                </w:rPr>
                <w:t>N 570</w:t>
              </w:r>
            </w:hyperlink>
            <w:r w:rsidRPr="006D4CC7">
              <w:rPr>
                <w:rFonts w:ascii="Times New Roman" w:hAnsi="Times New Roman" w:cs="Times New Roman"/>
              </w:rPr>
              <w:t xml:space="preserve"> "О стандартах раскрытия информации теплоснабжающими организациями, теплосетевыми организациями и органами </w:t>
            </w:r>
            <w:r w:rsidRPr="006D4CC7">
              <w:rPr>
                <w:rFonts w:ascii="Times New Roman" w:hAnsi="Times New Roman" w:cs="Times New Roman"/>
              </w:rPr>
              <w:lastRenderedPageBreak/>
              <w:t>регулирования";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 xml:space="preserve">от 17.01.2013 </w:t>
            </w:r>
            <w:hyperlink r:id="rId11" w:tooltip="Постановление Правительства РФ от 17.01.2013 N 6 &quot;О стандартах раскрытия информации в сфере водоснабжения и водоотведения&quot;{КонсультантПлюс}" w:history="1">
              <w:r w:rsidRPr="006D4CC7">
                <w:rPr>
                  <w:rFonts w:ascii="Times New Roman" w:hAnsi="Times New Roman" w:cs="Times New Roman"/>
                  <w:color w:val="0000FF"/>
                </w:rPr>
                <w:t>N 6</w:t>
              </w:r>
            </w:hyperlink>
            <w:r w:rsidRPr="006D4CC7">
              <w:rPr>
                <w:rFonts w:ascii="Times New Roman" w:hAnsi="Times New Roman" w:cs="Times New Roman"/>
              </w:rPr>
              <w:t xml:space="preserve"> "О стандартах раскрытия информации в сфере водоснабжения и водоотведения"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lastRenderedPageBreak/>
              <w:t>Повышение прозрачности и подконтрольности сферы ЖКХ для граждан, органов государственной и муниципальной власти, общественных организаций;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повышение эффективности работы управляющих и ресурсоснабжающих организаций;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обеспечение доступа граждан к необходимой информации в сфере ЖКХ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D7D" w:rsidRPr="006D4CC7" w:rsidRDefault="001B2D7D" w:rsidP="001B2D7D">
            <w:pPr>
              <w:pStyle w:val="a9"/>
              <w:shd w:val="clear" w:color="auto" w:fill="auto"/>
              <w:spacing w:line="230" w:lineRule="exact"/>
              <w:jc w:val="both"/>
            </w:pPr>
            <w:r w:rsidRPr="006D4CC7">
              <w:rPr>
                <w:color w:val="000000"/>
              </w:rPr>
              <w:t>Приказы Департамента тарифного</w:t>
            </w:r>
          </w:p>
          <w:p w:rsidR="00E13D78" w:rsidRPr="006D4CC7" w:rsidRDefault="001B2D7D" w:rsidP="001B2D7D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  <w:color w:val="000000"/>
              </w:rPr>
              <w:t>регулирования Томской области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1. Количество (%, шт.) организаций, раскрывающих информацию в соответствии с установленными требованиями (по отношению к общему количеству организаций соответствующего вида деятельности):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D4CC7">
                <w:rPr>
                  <w:rFonts w:ascii="Times New Roman" w:hAnsi="Times New Roman" w:cs="Times New Roman"/>
                </w:rPr>
                <w:t>2015 г</w:t>
              </w:r>
            </w:smartTag>
            <w:r w:rsidRPr="006D4CC7">
              <w:rPr>
                <w:rFonts w:ascii="Times New Roman" w:hAnsi="Times New Roman" w:cs="Times New Roman"/>
              </w:rPr>
              <w:t>. - 30%;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D4CC7">
                <w:rPr>
                  <w:rFonts w:ascii="Times New Roman" w:hAnsi="Times New Roman" w:cs="Times New Roman"/>
                </w:rPr>
                <w:t>2016 г</w:t>
              </w:r>
            </w:smartTag>
            <w:r w:rsidRPr="006D4CC7">
              <w:rPr>
                <w:rFonts w:ascii="Times New Roman" w:hAnsi="Times New Roman" w:cs="Times New Roman"/>
              </w:rPr>
              <w:t>. - 50%.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2. Количество (%, шт.) организаций, раскрывающих частично информацию, соответствующую установленным требованиям (по отношению к общему количеству организаций соответствующего вида: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D4CC7">
                <w:rPr>
                  <w:rFonts w:ascii="Times New Roman" w:hAnsi="Times New Roman" w:cs="Times New Roman"/>
                </w:rPr>
                <w:lastRenderedPageBreak/>
                <w:t>2015 г</w:t>
              </w:r>
            </w:smartTag>
            <w:r w:rsidRPr="006D4CC7">
              <w:rPr>
                <w:rFonts w:ascii="Times New Roman" w:hAnsi="Times New Roman" w:cs="Times New Roman"/>
              </w:rPr>
              <w:t>. - 60%;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D4CC7">
                <w:rPr>
                  <w:rFonts w:ascii="Times New Roman" w:hAnsi="Times New Roman" w:cs="Times New Roman"/>
                </w:rPr>
                <w:t>2016 г</w:t>
              </w:r>
            </w:smartTag>
            <w:r w:rsidRPr="006D4CC7">
              <w:rPr>
                <w:rFonts w:ascii="Times New Roman" w:hAnsi="Times New Roman" w:cs="Times New Roman"/>
              </w:rPr>
              <w:t>. - 40%.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3. Количество (шт.) нарушений, выявленных в связи с несоблюдением установленных требований (с разбивкой по видам организаций).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4. Количество (шт.) организаций, привлеченных к ответственности за нарушение установленных требований (с разбивкой по видам организаций)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E13D78" w:rsidP="001322D1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lastRenderedPageBreak/>
              <w:t xml:space="preserve">Осуществление мониторинга - не реже 1 раза в квартал, начиная с I квартала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D4CC7">
                <w:rPr>
                  <w:rFonts w:ascii="Times New Roman" w:hAnsi="Times New Roman" w:cs="Times New Roman"/>
                </w:rPr>
                <w:t>2015 г</w:t>
              </w:r>
            </w:smartTag>
            <w:r w:rsidRPr="006D4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 w:rsidP="002224B9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Администрация Кривошеинского района, Администрации сельских поселений  совместно с Департаментом тарифного регулирования Томской области</w:t>
            </w:r>
          </w:p>
        </w:tc>
      </w:tr>
      <w:tr w:rsidR="00E13D78" w:rsidRPr="00835F0D" w:rsidTr="00A070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6A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170CAC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170CAC">
              <w:rPr>
                <w:rFonts w:ascii="Times New Roman" w:hAnsi="Times New Roman" w:cs="Times New Roman"/>
              </w:rPr>
              <w:t xml:space="preserve">Утверждение и реализация </w:t>
            </w:r>
            <w:r>
              <w:rPr>
                <w:rFonts w:ascii="Times New Roman" w:hAnsi="Times New Roman" w:cs="Times New Roman"/>
              </w:rPr>
              <w:t>плана мероприятий</w:t>
            </w:r>
            <w:r w:rsidRPr="00170CAC">
              <w:rPr>
                <w:rFonts w:ascii="Times New Roman" w:hAnsi="Times New Roman" w:cs="Times New Roman"/>
              </w:rPr>
              <w:t xml:space="preserve"> по информированию граждан об их правах и обязанностях в сфере жилищно-коммунального хозяйства, в том числе по вопросам:</w:t>
            </w:r>
          </w:p>
          <w:p w:rsidR="00E13D78" w:rsidRPr="00170CAC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170CAC">
              <w:rPr>
                <w:rFonts w:ascii="Times New Roman" w:hAnsi="Times New Roman" w:cs="Times New Roman"/>
              </w:rPr>
              <w:t>а) создания и функционирования систем капитального ремонта общего имущества в многоквартирных домах;</w:t>
            </w:r>
          </w:p>
          <w:p w:rsidR="00E13D78" w:rsidRPr="00170CAC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70CAC">
              <w:rPr>
                <w:rFonts w:ascii="Times New Roman" w:hAnsi="Times New Roman" w:cs="Times New Roman"/>
              </w:rPr>
              <w:t xml:space="preserve">) оплаты жилищно-коммунальных услуг с учетом общедомовых расходов, социальной нормы потребления, предельных индексов роста платы граждан и других актуальных </w:t>
            </w:r>
            <w:r w:rsidRPr="00170CAC">
              <w:rPr>
                <w:rFonts w:ascii="Times New Roman" w:hAnsi="Times New Roman" w:cs="Times New Roman"/>
              </w:rPr>
              <w:lastRenderedPageBreak/>
              <w:t>вопросов;</w:t>
            </w:r>
          </w:p>
          <w:p w:rsidR="00E13D78" w:rsidRPr="00170CAC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0CAC">
              <w:rPr>
                <w:rFonts w:ascii="Times New Roman" w:hAnsi="Times New Roman" w:cs="Times New Roman"/>
              </w:rPr>
              <w:t xml:space="preserve">) осуществления лицензирования деятельности по управлению </w:t>
            </w:r>
            <w:r w:rsidR="00850F0B">
              <w:rPr>
                <w:rFonts w:ascii="Times New Roman" w:hAnsi="Times New Roman" w:cs="Times New Roman"/>
              </w:rPr>
              <w:t>многоквартирными домами (далее –</w:t>
            </w:r>
            <w:r w:rsidRPr="00170CAC">
              <w:rPr>
                <w:rFonts w:ascii="Times New Roman" w:hAnsi="Times New Roman" w:cs="Times New Roman"/>
              </w:rPr>
              <w:t>МКД</w:t>
            </w:r>
            <w:r w:rsidR="00850F0B">
              <w:rPr>
                <w:rFonts w:ascii="Times New Roman" w:hAnsi="Times New Roman" w:cs="Times New Roman"/>
              </w:rPr>
              <w:t>)</w:t>
            </w:r>
            <w:r w:rsidRPr="00170CAC">
              <w:rPr>
                <w:rFonts w:ascii="Times New Roman" w:hAnsi="Times New Roman" w:cs="Times New Roman"/>
              </w:rPr>
              <w:t>;</w:t>
            </w:r>
          </w:p>
          <w:p w:rsidR="00E13D78" w:rsidRPr="00170CAC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170CAC">
              <w:rPr>
                <w:rFonts w:ascii="Times New Roman" w:hAnsi="Times New Roman" w:cs="Times New Roman"/>
              </w:rPr>
              <w:t>) развития системы общественного контроля в сфере ЖКХ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lastRenderedPageBreak/>
              <w:t>Повышение правовой грамотности населения;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снижение социальной напряженности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 w:rsidP="00222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Постановления</w:t>
            </w:r>
            <w:r w:rsidR="00625E58">
              <w:rPr>
                <w:rFonts w:ascii="Times New Roman" w:hAnsi="Times New Roman" w:cs="Times New Roman"/>
              </w:rPr>
              <w:t xml:space="preserve"> администраций сельских поселений Кривошеинского района</w:t>
            </w:r>
            <w:r>
              <w:rPr>
                <w:rFonts w:ascii="Times New Roman" w:hAnsi="Times New Roman" w:cs="Times New Roman"/>
              </w:rPr>
              <w:t xml:space="preserve">  о порядке  организации информационного обмена 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 xml:space="preserve">1. Количество (шт.) размещенных материалов в печатных </w:t>
            </w:r>
            <w:r>
              <w:rPr>
                <w:rFonts w:ascii="Times New Roman" w:hAnsi="Times New Roman" w:cs="Times New Roman"/>
              </w:rPr>
              <w:t xml:space="preserve">средствах  массовой информации </w:t>
            </w:r>
            <w:r w:rsidRPr="00835F0D">
              <w:rPr>
                <w:rFonts w:ascii="Times New Roman" w:hAnsi="Times New Roman" w:cs="Times New Roman"/>
              </w:rPr>
              <w:t xml:space="preserve"> (в рамках календарного года).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35F0D">
              <w:rPr>
                <w:rFonts w:ascii="Times New Roman" w:hAnsi="Times New Roman" w:cs="Times New Roman"/>
              </w:rPr>
              <w:t>. Количество (шт.) проведенных массовых мероприятий с участием граждан (семинары, собрания и т.д.).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35F0D">
              <w:rPr>
                <w:rFonts w:ascii="Times New Roman" w:hAnsi="Times New Roman" w:cs="Times New Roman"/>
              </w:rPr>
              <w:t xml:space="preserve">. Количество (чел., % к общему количеству населения </w:t>
            </w:r>
            <w:r>
              <w:rPr>
                <w:rFonts w:ascii="Times New Roman" w:hAnsi="Times New Roman" w:cs="Times New Roman"/>
              </w:rPr>
              <w:t xml:space="preserve">Кривошеинского района) </w:t>
            </w:r>
            <w:r w:rsidRPr="00835F0D">
              <w:rPr>
                <w:rFonts w:ascii="Times New Roman" w:hAnsi="Times New Roman" w:cs="Times New Roman"/>
              </w:rPr>
              <w:t xml:space="preserve"> населения, охваченного мероприятиями:</w:t>
            </w:r>
          </w:p>
          <w:p w:rsidR="00E13D78" w:rsidRPr="00835F0D" w:rsidRDefault="00E13D78" w:rsidP="00E134B2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35F0D">
                <w:rPr>
                  <w:rFonts w:ascii="Times New Roman" w:hAnsi="Times New Roman" w:cs="Times New Roman"/>
                </w:rPr>
                <w:t>2015 г</w:t>
              </w:r>
            </w:smartTag>
            <w:r w:rsidRPr="00835F0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–</w:t>
            </w:r>
            <w:r w:rsidRPr="00835F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80,0</w:t>
            </w:r>
            <w:r w:rsidRPr="00835F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 xml:space="preserve">Утверждение  плана </w:t>
            </w:r>
            <w:r>
              <w:rPr>
                <w:rFonts w:ascii="Times New Roman" w:hAnsi="Times New Roman" w:cs="Times New Roman"/>
              </w:rPr>
              <w:t>–</w:t>
            </w:r>
            <w:r w:rsidRPr="00835F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срок до  01.0</w:t>
            </w:r>
            <w:r w:rsidR="001B2D7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.2015г</w:t>
            </w:r>
            <w:r w:rsidRPr="00835F0D">
              <w:rPr>
                <w:rFonts w:ascii="Times New Roman" w:hAnsi="Times New Roman" w:cs="Times New Roman"/>
              </w:rPr>
              <w:t>;</w:t>
            </w:r>
          </w:p>
          <w:p w:rsidR="00E13D78" w:rsidRPr="00835F0D" w:rsidRDefault="00E13D78" w:rsidP="00E134B2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 xml:space="preserve">отчет об исполнении - не реже 1 раза в квартал, начиная с I </w:t>
            </w:r>
            <w:r>
              <w:rPr>
                <w:rFonts w:ascii="Times New Roman" w:hAnsi="Times New Roman" w:cs="Times New Roman"/>
              </w:rPr>
              <w:t xml:space="preserve">полугодия </w:t>
            </w:r>
            <w:r w:rsidRPr="00835F0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35F0D">
                <w:rPr>
                  <w:rFonts w:ascii="Times New Roman" w:hAnsi="Times New Roman" w:cs="Times New Roman"/>
                </w:rPr>
                <w:t>2015 г</w:t>
              </w:r>
            </w:smartTag>
            <w:r w:rsidRPr="00835F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 w:rsidP="00222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Администрации сельских  поселений района</w:t>
            </w:r>
            <w:r w:rsidR="00625E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5E58"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E13D78" w:rsidRPr="00835F0D" w:rsidTr="00A070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6A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Default="00625E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="00E13D78" w:rsidRPr="00170CAC">
              <w:rPr>
                <w:rFonts w:ascii="Times New Roman" w:hAnsi="Times New Roman" w:cs="Times New Roman"/>
              </w:rPr>
              <w:t xml:space="preserve"> реализаци</w:t>
            </w:r>
            <w:r>
              <w:rPr>
                <w:rFonts w:ascii="Times New Roman" w:hAnsi="Times New Roman" w:cs="Times New Roman"/>
              </w:rPr>
              <w:t xml:space="preserve">и регионального </w:t>
            </w:r>
            <w:r w:rsidR="00E13D78" w:rsidRPr="00170CAC">
              <w:rPr>
                <w:rFonts w:ascii="Times New Roman" w:hAnsi="Times New Roman" w:cs="Times New Roman"/>
              </w:rPr>
              <w:t xml:space="preserve">  плана-графика по проекту "Школа грамотного потребителя" с учетом методических рекомендаций Минстроя России</w:t>
            </w:r>
          </w:p>
          <w:p w:rsidR="00E13D78" w:rsidRPr="00170CAC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на  официальном сайте </w:t>
            </w:r>
            <w:r w:rsidR="00625E58">
              <w:rPr>
                <w:rFonts w:ascii="Times New Roman" w:hAnsi="Times New Roman" w:cs="Times New Roman"/>
              </w:rPr>
              <w:t xml:space="preserve">Администрации Кривошеинского района </w:t>
            </w:r>
            <w:r>
              <w:rPr>
                <w:rFonts w:ascii="Times New Roman" w:hAnsi="Times New Roman" w:cs="Times New Roman"/>
              </w:rPr>
              <w:t xml:space="preserve">  «Школа грамотного потребителя»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Повышение правовой грамотности населения;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снижение социальной напряженности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9A53B8" w:rsidRDefault="009A53B8" w:rsidP="005F01D7">
            <w:pPr>
              <w:pStyle w:val="ConsPlusNormal"/>
              <w:rPr>
                <w:rFonts w:ascii="Times New Roman" w:hAnsi="Times New Roman" w:cs="Times New Roman"/>
              </w:rPr>
            </w:pPr>
            <w:r w:rsidRPr="009A53B8">
              <w:rPr>
                <w:rFonts w:ascii="Times New Roman" w:hAnsi="Times New Roman" w:cs="Times New Roman"/>
                <w:color w:val="000000"/>
              </w:rPr>
              <w:t>Правовой акт Томской области</w:t>
            </w:r>
            <w:r w:rsidR="005F01D7">
              <w:rPr>
                <w:rFonts w:ascii="Times New Roman" w:hAnsi="Times New Roman" w:cs="Times New Roman"/>
                <w:color w:val="000000"/>
              </w:rPr>
              <w:t>, Администрации Кривошеинского района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Устанавливаются региональным планом на основании методических рекомендаций Минстроя России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 w:rsidP="003156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ссылки не позднее  01.0</w:t>
            </w:r>
            <w:r w:rsidR="009A53B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.2015года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 w:rsidP="003156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по вопросам жилищно-коммунального хозяйства Администрации Кривошеинского района, Главы сельских  поселений района  </w:t>
            </w:r>
          </w:p>
        </w:tc>
      </w:tr>
      <w:tr w:rsidR="00E13D78" w:rsidRPr="00835F0D" w:rsidTr="00A070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6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170CAC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170CAC">
              <w:rPr>
                <w:rFonts w:ascii="Times New Roman" w:hAnsi="Times New Roman" w:cs="Times New Roman"/>
              </w:rPr>
              <w:t xml:space="preserve">Создание и организация работы в </w:t>
            </w:r>
            <w:r>
              <w:rPr>
                <w:rFonts w:ascii="Times New Roman" w:hAnsi="Times New Roman" w:cs="Times New Roman"/>
              </w:rPr>
              <w:t xml:space="preserve"> сельских  поселениях  района</w:t>
            </w:r>
            <w:r w:rsidRPr="00170CAC">
              <w:rPr>
                <w:rFonts w:ascii="Times New Roman" w:hAnsi="Times New Roman" w:cs="Times New Roman"/>
              </w:rPr>
              <w:t xml:space="preserve">"Центров поддержки собственников" совместно с Региональным центром общественного контроля в сфере ЖКХ, осуществляющих деятельность по поддержке собственников, пользователей помещений в реализации их прав и законных интересов в жилищной сфере, в том </w:t>
            </w:r>
            <w:r w:rsidRPr="00170CAC">
              <w:rPr>
                <w:rFonts w:ascii="Times New Roman" w:hAnsi="Times New Roman" w:cs="Times New Roman"/>
              </w:rPr>
              <w:lastRenderedPageBreak/>
              <w:t>числе в части оказания содействия в организации подготовки и проведения общих собраний собственников помещений в МКД (далее - центры поддержки);</w:t>
            </w:r>
          </w:p>
          <w:p w:rsidR="00E13D78" w:rsidRPr="00170CAC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170CAC">
              <w:rPr>
                <w:rFonts w:ascii="Times New Roman" w:hAnsi="Times New Roman" w:cs="Times New Roman"/>
              </w:rPr>
              <w:t>организация мониторинга работы указанных структур в муниципальных образованиях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lastRenderedPageBreak/>
              <w:t>Повышение "чистоты" и законности проведения общих собраний собственников помещений в МКД;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повышение информированности собственников в части своих жилищных прав и законных интересов;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улучшение качества управления МКД за счет своевременного проведения общих собраний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9A53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Постановления администраций сельских поселений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 xml:space="preserve">1. Количество (%, шт.) </w:t>
            </w:r>
            <w:r>
              <w:rPr>
                <w:rFonts w:ascii="Times New Roman" w:hAnsi="Times New Roman" w:cs="Times New Roman"/>
              </w:rPr>
              <w:t xml:space="preserve">сельских  поселений района </w:t>
            </w:r>
            <w:r w:rsidRPr="00835F0D">
              <w:rPr>
                <w:rFonts w:ascii="Times New Roman" w:hAnsi="Times New Roman" w:cs="Times New Roman"/>
              </w:rPr>
              <w:t xml:space="preserve">, в которых созданы центры поддержки (по отношению к общему количеству таких муниципальных образований на территории </w:t>
            </w:r>
            <w:r>
              <w:rPr>
                <w:rFonts w:ascii="Times New Roman" w:hAnsi="Times New Roman" w:cs="Times New Roman"/>
              </w:rPr>
              <w:t>Кривошеинского района</w:t>
            </w:r>
            <w:r w:rsidRPr="00835F0D">
              <w:rPr>
                <w:rFonts w:ascii="Times New Roman" w:hAnsi="Times New Roman" w:cs="Times New Roman"/>
              </w:rPr>
              <w:t>).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35F0D">
                <w:rPr>
                  <w:rFonts w:ascii="Times New Roman" w:hAnsi="Times New Roman" w:cs="Times New Roman"/>
                </w:rPr>
                <w:t>2015 г</w:t>
              </w:r>
            </w:smartTag>
            <w:r w:rsidRPr="00835F0D">
              <w:rPr>
                <w:rFonts w:ascii="Times New Roman" w:hAnsi="Times New Roman" w:cs="Times New Roman"/>
              </w:rPr>
              <w:t>. - 50%;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35F0D">
                <w:rPr>
                  <w:rFonts w:ascii="Times New Roman" w:hAnsi="Times New Roman" w:cs="Times New Roman"/>
                </w:rPr>
                <w:t>2016 г</w:t>
              </w:r>
            </w:smartTag>
            <w:r w:rsidRPr="00835F0D">
              <w:rPr>
                <w:rFonts w:ascii="Times New Roman" w:hAnsi="Times New Roman" w:cs="Times New Roman"/>
              </w:rPr>
              <w:t>. - 100%.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2. Количество (шт.) мероприятий, проведенных центрами поддержки в отчетном периоде.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lastRenderedPageBreak/>
              <w:t>3. Количество (чел.) граждан, обратившихся в центры поддержки в отчетном периоде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lastRenderedPageBreak/>
              <w:t xml:space="preserve">Организация центров поддержки в муниципалитетах - не позднее </w:t>
            </w:r>
            <w:r>
              <w:rPr>
                <w:rFonts w:ascii="Times New Roman" w:hAnsi="Times New Roman" w:cs="Times New Roman"/>
              </w:rPr>
              <w:t>2</w:t>
            </w:r>
            <w:r w:rsidRPr="00835F0D">
              <w:rPr>
                <w:rFonts w:ascii="Times New Roman" w:hAnsi="Times New Roman" w:cs="Times New Roman"/>
              </w:rPr>
              <w:t xml:space="preserve"> квартала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35F0D">
                <w:rPr>
                  <w:rFonts w:ascii="Times New Roman" w:hAnsi="Times New Roman" w:cs="Times New Roman"/>
                </w:rPr>
                <w:t>2015 г</w:t>
              </w:r>
            </w:smartTag>
            <w:r w:rsidRPr="00835F0D">
              <w:rPr>
                <w:rFonts w:ascii="Times New Roman" w:hAnsi="Times New Roman" w:cs="Times New Roman"/>
              </w:rPr>
              <w:t>.;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обеспечение работы - 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9A53B8" w:rsidP="005025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Главы сельских  поселений района, </w:t>
            </w:r>
            <w:r w:rsidR="005025CC">
              <w:rPr>
                <w:rFonts w:ascii="Times New Roman" w:hAnsi="Times New Roman" w:cs="Times New Roman"/>
              </w:rPr>
              <w:t>г</w:t>
            </w:r>
            <w:r w:rsidR="00E13D78">
              <w:rPr>
                <w:rFonts w:ascii="Times New Roman" w:hAnsi="Times New Roman" w:cs="Times New Roman"/>
              </w:rPr>
              <w:t>лавный специалист по вопросам жилищно-коммунального хозяйства Администрации Кривошеинского района</w:t>
            </w:r>
          </w:p>
        </w:tc>
      </w:tr>
      <w:tr w:rsidR="00E13D78" w:rsidRPr="00835F0D" w:rsidTr="00A070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 w:rsidP="005E25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6A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r w:rsidRPr="00835F0D">
              <w:rPr>
                <w:rFonts w:ascii="Times New Roman" w:hAnsi="Times New Roman" w:cs="Times New Roman"/>
              </w:rPr>
              <w:t>мониторинга: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а) кредиторской задолженности организаций, осуществляющих управление МКД, по оплате ресурсов, необходимых для предоставления коммунальных услуг;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б) кредиторской задолженности РСО по оплате топливно-энергетических ресурсов, использованных для поставок ресурсов, необходимых для предоставления коммунальных услуг, организациям, осуществляющим управление МКД в разрезе муниципальных образований;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в) кредиторской задолженности населения за жилищно-</w:t>
            </w:r>
            <w:r w:rsidRPr="00835F0D">
              <w:rPr>
                <w:rFonts w:ascii="Times New Roman" w:hAnsi="Times New Roman" w:cs="Times New Roman"/>
              </w:rPr>
              <w:lastRenderedPageBreak/>
              <w:t>коммунальные услуги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lastRenderedPageBreak/>
              <w:t>Повышение прозрачности и подконтрольности сферы ЖКХ для граждан, органов государственной и муниципальной власти, общественных организаций;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повышение эффективности работы управляющих организаций, РСО;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обеспечение доступа граждан к необходимой информации в сфере ЖКХ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hyperlink r:id="rId12" w:tooltip="Постановление Губернатора Томской области от 07.06.2013 N 65 &quot;Об утверждении Порядка организации и проведения мониторинга кредиторской задолженности организаций, осуществляющих управление многоквартирными домами, по оплате ресурсов, необходимых для предоставления коммунальных услуг, кредиторской задолженности ресурсоснабжающих организаций по оплате топливно-энергетических ресурсов, использованных для поставок ресурсов, необходимых для предоставления коммунальных услуг, организациям, осуществляющим управлени{КонсультантПлюс}" w:history="1">
              <w:r w:rsidRPr="00835F0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835F0D">
              <w:rPr>
                <w:rFonts w:ascii="Times New Roman" w:hAnsi="Times New Roman" w:cs="Times New Roman"/>
              </w:rPr>
              <w:t xml:space="preserve"> Губернатора Томской области от 07.06.2013 N 65 "Об утверждении Порядка организации и проведения мониторинга кредиторской задолженности организаций, осуществляющих управление многоквартирными домами, по оплате ресурсов, необходимых для предоставления коммунальных услуг, кредиторской задолженности ресурсоснабжающих организаций по оплате топливно-энергетических ресурсов, использованных для поставок ресурсов, необходимых для предоставления коммунальных услуг, </w:t>
            </w:r>
            <w:r w:rsidRPr="00835F0D">
              <w:rPr>
                <w:rFonts w:ascii="Times New Roman" w:hAnsi="Times New Roman" w:cs="Times New Roman"/>
              </w:rPr>
              <w:lastRenderedPageBreak/>
              <w:t>организациям, осуществляющим управление многоквартирными домами"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lastRenderedPageBreak/>
              <w:t>1. Количество организаций, осуществляющих управление МКД, имеющих кредиторскую задолженность по оплате ресурсов, необходимых для предоставления коммунальных услуг (ед.).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2. Объем кредиторской задолженности организаций, осуществляющих управление МКД (тыс. руб.).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 xml:space="preserve">3. Количество РСО, имеющих кредиторскую задолженность по оплате топливно-энергетических ресурсов, использованных для осуществления поставок коммунальных </w:t>
            </w:r>
            <w:r w:rsidRPr="00835F0D">
              <w:rPr>
                <w:rFonts w:ascii="Times New Roman" w:hAnsi="Times New Roman" w:cs="Times New Roman"/>
              </w:rPr>
              <w:lastRenderedPageBreak/>
              <w:t>ресурсов организациям, осуществляющим управление МКД, для предоставления коммунальных услуг потребителям (в разрезе муниципальных образований) (ед.).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4. Объем кредиторской задолженности РСО по оплате топливно-энергетических ресурсов, использованных для осуществления поставок коммунальных ресурсов организациям, осуществляющим управление МКД, для предоставления коммунальных услуг потребителям (в разрезе муниципальных образований) (тыс. руб.).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5. Уровень платежей населения за жилищно-коммунальные услуги (%).</w:t>
            </w:r>
          </w:p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t>6. Объем кредиторской задолженности населения за ЖКУ (тыс. руб.)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35F0D">
              <w:rPr>
                <w:rFonts w:ascii="Times New Roman" w:hAnsi="Times New Roman" w:cs="Times New Roman"/>
              </w:rPr>
              <w:lastRenderedPageBreak/>
              <w:t>Осуществление мониторинга - постоянно, отчетность - 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35F0D" w:rsidRDefault="00E13D78" w:rsidP="00FE19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Кривошеинского района, </w:t>
            </w:r>
            <w:r w:rsidR="009C35F9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сельских  поселений</w:t>
            </w:r>
            <w:r w:rsidRPr="00170CA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Кривошеинского района </w:t>
            </w:r>
            <w:r w:rsidRPr="00170CAC">
              <w:rPr>
                <w:rFonts w:ascii="Times New Roman" w:hAnsi="Times New Roman" w:cs="Times New Roman"/>
                <w:color w:val="000000"/>
              </w:rPr>
              <w:t xml:space="preserve">,  УО и РСО </w:t>
            </w:r>
          </w:p>
        </w:tc>
      </w:tr>
      <w:tr w:rsidR="00E13D78" w:rsidRPr="00835F0D" w:rsidTr="00B85A6B"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006BFA" w:rsidRDefault="00E13D78" w:rsidP="00006B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BF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 Содержание жилищного фонда</w:t>
            </w:r>
          </w:p>
        </w:tc>
      </w:tr>
      <w:tr w:rsidR="00E13D78" w:rsidRPr="00006BFA" w:rsidTr="00A070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006BFA" w:rsidRDefault="00E13D78" w:rsidP="00313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6B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006BFA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006BFA">
              <w:rPr>
                <w:rFonts w:ascii="Times New Roman" w:hAnsi="Times New Roman" w:cs="Times New Roman"/>
              </w:rPr>
              <w:t xml:space="preserve">Приведение договоров управления МКД, заключенных после 20.04.2013, в соответствие с постановлениями Правительства Российской Федерации </w:t>
            </w:r>
            <w:r w:rsidRPr="00006BFA">
              <w:rPr>
                <w:rFonts w:ascii="Times New Roman" w:hAnsi="Times New Roman" w:cs="Times New Roman"/>
              </w:rPr>
              <w:lastRenderedPageBreak/>
              <w:t xml:space="preserve">от 03.04.2013 </w:t>
            </w:r>
            <w:hyperlink r:id="rId13" w:tooltip="Постановление Правительства РФ от 03.04.2013 N 290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{КонсультантПлюс}" w:history="1">
              <w:r w:rsidRPr="00006BFA">
                <w:rPr>
                  <w:rFonts w:ascii="Times New Roman" w:hAnsi="Times New Roman" w:cs="Times New Roman"/>
                  <w:color w:val="0000FF"/>
                </w:rPr>
                <w:t>N 290</w:t>
              </w:r>
            </w:hyperlink>
            <w:r w:rsidRPr="00006BFA">
              <w:rPr>
                <w:rFonts w:ascii="Times New Roman" w:hAnsi="Times New Roman" w:cs="Times New Roman"/>
              </w:rPr>
              <w:t xml:space="preserve">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и от 15.05.2013 </w:t>
            </w:r>
            <w:hyperlink r:id="rId14" w:tooltip="Постановление Правительства РФ от 15.05.2013 N 416 (ред. от 26.03.2014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{КонсультантПлюс}" w:history="1">
              <w:r w:rsidRPr="00006BFA">
                <w:rPr>
                  <w:rFonts w:ascii="Times New Roman" w:hAnsi="Times New Roman" w:cs="Times New Roman"/>
                  <w:color w:val="0000FF"/>
                </w:rPr>
                <w:t>N 416</w:t>
              </w:r>
            </w:hyperlink>
            <w:r w:rsidRPr="00006BFA">
              <w:rPr>
                <w:rFonts w:ascii="Times New Roman" w:hAnsi="Times New Roman" w:cs="Times New Roman"/>
              </w:rPr>
              <w:t xml:space="preserve"> "О порядке осуществления деятельности по управлению многоквартирными домами"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006BFA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006BFA">
              <w:rPr>
                <w:rFonts w:ascii="Times New Roman" w:hAnsi="Times New Roman" w:cs="Times New Roman"/>
              </w:rPr>
              <w:lastRenderedPageBreak/>
              <w:t>Соответствие договоров управления МКД федеральному законодательству;</w:t>
            </w:r>
          </w:p>
          <w:p w:rsidR="00E13D78" w:rsidRPr="00006BFA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006BFA">
              <w:rPr>
                <w:rFonts w:ascii="Times New Roman" w:hAnsi="Times New Roman" w:cs="Times New Roman"/>
              </w:rPr>
              <w:t>повышение эффективности работы лиц, осуществляющих управление МКД;</w:t>
            </w:r>
          </w:p>
          <w:p w:rsidR="00E13D78" w:rsidRPr="00006BFA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006BFA">
              <w:rPr>
                <w:rFonts w:ascii="Times New Roman" w:hAnsi="Times New Roman" w:cs="Times New Roman"/>
              </w:rPr>
              <w:lastRenderedPageBreak/>
              <w:t>защита законных прав и интересов собственников помещений в МКД;</w:t>
            </w:r>
          </w:p>
          <w:p w:rsidR="00E13D78" w:rsidRPr="00006BFA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006BFA">
              <w:rPr>
                <w:rFonts w:ascii="Times New Roman" w:hAnsi="Times New Roman" w:cs="Times New Roman"/>
              </w:rPr>
              <w:t>эффективное управление МКД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F0B" w:rsidRPr="00850F0B" w:rsidRDefault="00850F0B" w:rsidP="00850F0B">
            <w:pPr>
              <w:pStyle w:val="a9"/>
              <w:shd w:val="clear" w:color="auto" w:fill="auto"/>
              <w:spacing w:line="230" w:lineRule="exact"/>
              <w:ind w:left="120"/>
            </w:pPr>
            <w:r w:rsidRPr="00850F0B">
              <w:rPr>
                <w:color w:val="000000"/>
              </w:rPr>
              <w:lastRenderedPageBreak/>
              <w:t>Приказ Департамента ЖКХ и</w:t>
            </w:r>
          </w:p>
          <w:p w:rsidR="00E13D78" w:rsidRPr="00006BFA" w:rsidRDefault="00850F0B" w:rsidP="00850F0B">
            <w:pPr>
              <w:pStyle w:val="ConsPlusNormal"/>
              <w:rPr>
                <w:rFonts w:ascii="Times New Roman" w:hAnsi="Times New Roman" w:cs="Times New Roman"/>
              </w:rPr>
            </w:pPr>
            <w:r w:rsidRPr="00850F0B">
              <w:rPr>
                <w:rFonts w:ascii="Times New Roman" w:hAnsi="Times New Roman" w:cs="Times New Roman"/>
                <w:color w:val="000000"/>
              </w:rPr>
              <w:t>государственного жилищного надзора Томской области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006BFA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006BFA">
              <w:rPr>
                <w:rFonts w:ascii="Times New Roman" w:hAnsi="Times New Roman" w:cs="Times New Roman"/>
              </w:rPr>
              <w:t xml:space="preserve">1. Количество (%, шт.) МКД, в которых договоры управления приведены в соответствие с установленными требованиями (от общего количества </w:t>
            </w:r>
            <w:r w:rsidRPr="00006BFA">
              <w:rPr>
                <w:rFonts w:ascii="Times New Roman" w:hAnsi="Times New Roman" w:cs="Times New Roman"/>
              </w:rPr>
              <w:lastRenderedPageBreak/>
              <w:t xml:space="preserve">МКД на территории </w:t>
            </w:r>
            <w:r>
              <w:rPr>
                <w:rFonts w:ascii="Times New Roman" w:hAnsi="Times New Roman" w:cs="Times New Roman"/>
              </w:rPr>
              <w:t>Кривошеинского района</w:t>
            </w:r>
            <w:r w:rsidRPr="00006BFA">
              <w:rPr>
                <w:rFonts w:ascii="Times New Roman" w:hAnsi="Times New Roman" w:cs="Times New Roman"/>
              </w:rPr>
              <w:t>):</w:t>
            </w:r>
          </w:p>
          <w:p w:rsidR="00E13D78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06BFA">
                <w:rPr>
                  <w:rFonts w:ascii="Times New Roman" w:hAnsi="Times New Roman" w:cs="Times New Roman"/>
                </w:rPr>
                <w:t>2015 г</w:t>
              </w:r>
            </w:smartTag>
            <w:r w:rsidRPr="00006BFA">
              <w:rPr>
                <w:rFonts w:ascii="Times New Roman" w:hAnsi="Times New Roman" w:cs="Times New Roman"/>
              </w:rPr>
              <w:t xml:space="preserve">. </w:t>
            </w:r>
            <w:r w:rsidR="00E05460">
              <w:rPr>
                <w:rFonts w:ascii="Times New Roman" w:hAnsi="Times New Roman" w:cs="Times New Roman"/>
              </w:rPr>
              <w:t>–</w:t>
            </w:r>
            <w:r w:rsidRPr="00006BFA">
              <w:rPr>
                <w:rFonts w:ascii="Times New Roman" w:hAnsi="Times New Roman" w:cs="Times New Roman"/>
              </w:rPr>
              <w:t xml:space="preserve"> </w:t>
            </w:r>
            <w:r w:rsidR="00E05460">
              <w:rPr>
                <w:rFonts w:ascii="Times New Roman" w:hAnsi="Times New Roman" w:cs="Times New Roman"/>
              </w:rPr>
              <w:t>80,0</w:t>
            </w:r>
            <w:r w:rsidRPr="00006BFA">
              <w:rPr>
                <w:rFonts w:ascii="Times New Roman" w:hAnsi="Times New Roman" w:cs="Times New Roman"/>
              </w:rPr>
              <w:t>%;</w:t>
            </w:r>
          </w:p>
          <w:p w:rsidR="00E05460" w:rsidRPr="00006BFA" w:rsidRDefault="00E05460" w:rsidP="00313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 -   100,0 %</w:t>
            </w:r>
          </w:p>
          <w:p w:rsidR="00E13D78" w:rsidRPr="00006BFA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006BFA">
              <w:rPr>
                <w:rFonts w:ascii="Times New Roman" w:hAnsi="Times New Roman" w:cs="Times New Roman"/>
              </w:rPr>
              <w:t>2. Количество (шт.) выявленных нарушений в виде несоответствия договоров управления МКД установленным требованиям (с начала календарного года нарастающим итогом)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006BFA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006BFA">
              <w:rPr>
                <w:rFonts w:ascii="Times New Roman" w:hAnsi="Times New Roman" w:cs="Times New Roman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06BFA">
                <w:rPr>
                  <w:rFonts w:ascii="Times New Roman" w:hAnsi="Times New Roman" w:cs="Times New Roman"/>
                </w:rPr>
                <w:t>2015 г</w:t>
              </w:r>
            </w:smartTag>
            <w:r w:rsidRPr="00006B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006BFA" w:rsidRDefault="00850F0B" w:rsidP="00313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Управляющие организации</w:t>
            </w:r>
          </w:p>
        </w:tc>
      </w:tr>
      <w:tr w:rsidR="00E13D78" w:rsidRPr="00835F0D" w:rsidTr="00A070BF"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B66D8" w:rsidRDefault="00E13D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" w:name="Par211"/>
            <w:bookmarkStart w:id="3" w:name="Par251"/>
            <w:bookmarkEnd w:id="2"/>
            <w:bookmarkEnd w:id="3"/>
            <w:r w:rsidRPr="00EB66D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2.1. Функционирование региональной системы капитального ремонта общего имущества в многоквартирных домах</w:t>
            </w:r>
          </w:p>
        </w:tc>
      </w:tr>
      <w:tr w:rsidR="00E13D78" w:rsidRPr="00FE19C9" w:rsidTr="00A070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E19C9" w:rsidRDefault="00E13D78" w:rsidP="00FE1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E19C9" w:rsidRDefault="00E13D78" w:rsidP="00FE19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 р</w:t>
            </w:r>
            <w:r w:rsidRPr="00FE19C9">
              <w:rPr>
                <w:rFonts w:ascii="Times New Roman" w:hAnsi="Times New Roman" w:cs="Times New Roman"/>
              </w:rPr>
              <w:t xml:space="preserve">еализация Региональной </w:t>
            </w:r>
            <w:hyperlink r:id="rId15" w:tooltip="Постановление Администрации Томской области от 30.12.2013 N 597а (ред. от 29.08.2014) &quot;Об утверждении Региональной программы капитального ремонта общего имущества в многоквартирных домах, расположенных на территории Томской области, на 2014 - 2043 годы&quot;------------ Недействующая редакция{КонсультантПлюс}" w:history="1">
              <w:r w:rsidRPr="00FE19C9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FE19C9">
              <w:rPr>
                <w:rFonts w:ascii="Times New Roman" w:hAnsi="Times New Roman" w:cs="Times New Roman"/>
              </w:rPr>
              <w:t xml:space="preserve"> капитального ремонта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E19C9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FE19C9">
              <w:rPr>
                <w:rFonts w:ascii="Times New Roman" w:hAnsi="Times New Roman" w:cs="Times New Roman"/>
              </w:rPr>
              <w:t>Обеспечение проведения капитального ремонта МКД;</w:t>
            </w:r>
          </w:p>
          <w:p w:rsidR="00E13D78" w:rsidRPr="00FE19C9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FE19C9">
              <w:rPr>
                <w:rFonts w:ascii="Times New Roman" w:hAnsi="Times New Roman" w:cs="Times New Roman"/>
              </w:rPr>
              <w:t>создание системного механизма предотвращения старения многоквартирного фонда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E19C9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hyperlink r:id="rId16" w:tooltip="Постановление Администрации Томской области от 30.12.2013 N 597а (ред. от 29.08.2014) &quot;Об утверждении Региональной программы капитального ремонта общего имущества в многоквартирных домах, расположенных на территории Томской области, на 2014 - 2043 годы&quot;------------ Недействующая редакция{КонсультантПлюс}" w:history="1">
              <w:r w:rsidRPr="00FE19C9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FE19C9">
              <w:rPr>
                <w:rFonts w:ascii="Times New Roman" w:hAnsi="Times New Roman" w:cs="Times New Roman"/>
              </w:rPr>
              <w:t xml:space="preserve"> Администрации Томской области от 30.12.2013 N 597а "Об утверждении Региональной программы капитального ремонта общего имущества в многоквартирных домах, расположенных на территории Томской области, на 2014 - 2043 годы"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E19C9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FE19C9">
              <w:rPr>
                <w:rFonts w:ascii="Times New Roman" w:hAnsi="Times New Roman" w:cs="Times New Roman"/>
              </w:rPr>
              <w:t>1. Процент выполнения капитального ремонта общего имущества в многоквартирных домах - 100%.</w:t>
            </w:r>
          </w:p>
          <w:p w:rsidR="00E13D78" w:rsidRPr="00FE19C9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FE19C9">
              <w:rPr>
                <w:rFonts w:ascii="Times New Roman" w:hAnsi="Times New Roman" w:cs="Times New Roman"/>
              </w:rPr>
              <w:t>2. Процент средств, израсходованных на проведение капитального ремонта общего имущества в многоквартирных домах по Региональной программе капитального ремонта, - 100%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E19C9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FE19C9">
              <w:rPr>
                <w:rFonts w:ascii="Times New Roman" w:hAnsi="Times New Roman" w:cs="Times New Roman"/>
              </w:rPr>
              <w:t>Постоянно, 2014 - 2043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E19C9" w:rsidRDefault="003013AA" w:rsidP="007B0E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9pt;margin-top:177.1pt;width:99pt;height:.75pt;z-index:251658240;mso-position-horizontal-relative:text;mso-position-vertical-relative:text" o:connectortype="straight"/>
              </w:pict>
            </w:r>
            <w:r w:rsidR="00E13D78">
              <w:rPr>
                <w:rFonts w:ascii="Times New Roman" w:hAnsi="Times New Roman" w:cs="Times New Roman"/>
              </w:rPr>
              <w:t xml:space="preserve">Администрация Кривошеинского района, Администрации сельских  поселений </w:t>
            </w:r>
          </w:p>
        </w:tc>
      </w:tr>
      <w:tr w:rsidR="00E13D78" w:rsidRPr="00FE19C9" w:rsidTr="00A070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E19C9" w:rsidRDefault="00E13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E19C9" w:rsidRDefault="00E13D78" w:rsidP="007B0E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муниципального </w:t>
            </w:r>
            <w:r w:rsidRPr="00FE19C9">
              <w:rPr>
                <w:rFonts w:ascii="Times New Roman" w:hAnsi="Times New Roman" w:cs="Times New Roman"/>
              </w:rPr>
              <w:t xml:space="preserve"> Краткосрочного плана реализации Региональной </w:t>
            </w:r>
            <w:hyperlink r:id="rId17" w:tooltip="Постановление Администрации Томской области от 30.12.2013 N 597а (ред. от 29.08.2014) &quot;Об утверждении Региональной программы капитального ремонта общего имущества в многоквартирных домах, расположенных на территории Томской области, на 2014 - 2043 годы&quot;------------ Недействующая редакция{КонсультантПлюс}" w:history="1">
              <w:r w:rsidRPr="00FE19C9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FE19C9">
              <w:rPr>
                <w:rFonts w:ascii="Times New Roman" w:hAnsi="Times New Roman" w:cs="Times New Roman"/>
              </w:rPr>
              <w:t xml:space="preserve"> капитального ремонта (сроком до трех лет)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E19C9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FE19C9">
              <w:rPr>
                <w:rFonts w:ascii="Times New Roman" w:hAnsi="Times New Roman" w:cs="Times New Roman"/>
              </w:rPr>
              <w:t>Улучшение условий проживания граждан;</w:t>
            </w:r>
          </w:p>
          <w:p w:rsidR="00E13D78" w:rsidRPr="00FE19C9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FE19C9">
              <w:rPr>
                <w:rFonts w:ascii="Times New Roman" w:hAnsi="Times New Roman" w:cs="Times New Roman"/>
              </w:rPr>
              <w:t>улучшение состояния многоквартирного фонда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E19C9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Кривошеинского района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E19C9" w:rsidRDefault="00E13D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E19C9" w:rsidRDefault="00E13D78" w:rsidP="007B0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E19C9">
              <w:rPr>
                <w:rFonts w:ascii="Times New Roman" w:hAnsi="Times New Roman" w:cs="Times New Roman"/>
              </w:rPr>
              <w:t>Ежегодно, до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E19C9">
              <w:rPr>
                <w:rFonts w:ascii="Times New Roman" w:hAnsi="Times New Roman" w:cs="Times New Roman"/>
              </w:rPr>
              <w:t xml:space="preserve"> 1 </w:t>
            </w:r>
            <w:r>
              <w:rPr>
                <w:rFonts w:ascii="Times New Roman" w:hAnsi="Times New Roman" w:cs="Times New Roman"/>
              </w:rPr>
              <w:t xml:space="preserve">апреля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E19C9" w:rsidRDefault="003013AA" w:rsidP="007B0E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027" type="#_x0000_t32" style="position:absolute;margin-left:.85pt;margin-top:108.65pt;width:95.25pt;height:0;z-index:251659264;mso-position-horizontal-relative:text;mso-position-vertical-relative:text" o:connectortype="straight"/>
              </w:pict>
            </w:r>
            <w:r w:rsidR="00E13D78">
              <w:rPr>
                <w:rFonts w:ascii="Times New Roman" w:hAnsi="Times New Roman" w:cs="Times New Roman"/>
              </w:rPr>
              <w:t>Администрация Кривошеинского  района</w:t>
            </w:r>
            <w:r w:rsidR="002324DD">
              <w:rPr>
                <w:rFonts w:ascii="Times New Roman" w:hAnsi="Times New Roman" w:cs="Times New Roman"/>
              </w:rPr>
              <w:t xml:space="preserve">, </w:t>
            </w:r>
            <w:r w:rsidR="009C35F9">
              <w:rPr>
                <w:rFonts w:ascii="Times New Roman" w:hAnsi="Times New Roman" w:cs="Times New Roman"/>
              </w:rPr>
              <w:t>А</w:t>
            </w:r>
            <w:r w:rsidR="002324DD">
              <w:rPr>
                <w:rFonts w:ascii="Times New Roman" w:hAnsi="Times New Roman" w:cs="Times New Roman"/>
              </w:rPr>
              <w:t>дминистрации сельских поселений</w:t>
            </w:r>
          </w:p>
        </w:tc>
      </w:tr>
      <w:tr w:rsidR="00E13D78" w:rsidRPr="0045121B" w:rsidTr="00A070BF"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" w:name="Par433"/>
            <w:bookmarkStart w:id="5" w:name="Par509"/>
            <w:bookmarkEnd w:id="4"/>
            <w:bookmarkEnd w:id="5"/>
            <w:r w:rsidRPr="00585E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 Обеспечение модернизации объектов жилищно-коммунального хозяйства</w:t>
            </w:r>
          </w:p>
        </w:tc>
      </w:tr>
      <w:tr w:rsidR="00E13D78" w:rsidRPr="00585E10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 w:rsidP="00A8166C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>Разработка, утверждение  и реализация муниципальных  программ комплексного развития коммунальной инфраструктуры (далее - ПКР) на территории Кривошеинского района (</w:t>
            </w:r>
            <w:hyperlink r:id="rId18" w:tooltip="Распоряжение Правительства РФ от 22.08.2011 N 1493-р (ред. от 18.11.2014) &lt;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звитие объектов энергетики и системы коммунальной инфраструктуры, координацию реализации которых осуществляют Минэкономразвития России и Минрегион России&gt;{КонсультантПлюс}" w:history="1">
              <w:r w:rsidRPr="00585E10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585E10">
              <w:rPr>
                <w:rFonts w:ascii="Times New Roman" w:hAnsi="Times New Roman" w:cs="Times New Roman"/>
              </w:rPr>
              <w:t xml:space="preserve"> Правительства Российской Федерации от 22.08.2011 N 1493-р) Актуализация ПКР муниципальных  программ.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>Обеспечение утверждения схем водоснабжения и водоотведения с учетом потребностей в развитии поселения.</w:t>
            </w:r>
          </w:p>
          <w:p w:rsidR="00E13D78" w:rsidRPr="00585E10" w:rsidRDefault="00E13D78" w:rsidP="00A81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60" w:rsidRPr="00E05460" w:rsidRDefault="00E05460" w:rsidP="00E05460">
            <w:pPr>
              <w:pStyle w:val="ConsPlusNormal"/>
              <w:rPr>
                <w:rFonts w:ascii="Times New Roman" w:hAnsi="Times New Roman" w:cs="Times New Roman"/>
              </w:rPr>
            </w:pPr>
            <w:hyperlink r:id="rId19" w:tooltip="Распоряжение Правительства РФ от 22.08.2011 N 1493-р (ред. от 18.11.2014) &lt;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звитие объектов энергетики и системы коммунальной инфраструктуры, координацию реализации которых осуществляют Минэкономразвития России и Минрегион России&gt;{КонсультантПлюс}" w:history="1">
              <w:r w:rsidRPr="00E05460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E05460">
              <w:rPr>
                <w:rFonts w:ascii="Times New Roman" w:hAnsi="Times New Roman" w:cs="Times New Roman"/>
              </w:rPr>
              <w:t xml:space="preserve"> Правительства Российской Федерации от 22.08.2011 N 1493-р.</w:t>
            </w:r>
          </w:p>
          <w:p w:rsidR="00E13D78" w:rsidRPr="00E0546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05460">
              <w:rPr>
                <w:rFonts w:ascii="Times New Roman" w:hAnsi="Times New Roman" w:cs="Times New Roman"/>
              </w:rPr>
              <w:t>Утверждение графиков разработки ПКР по муниципальным образованиям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>Количество муниципальных образований (шт., %), в которых утверждены ПКР, к общему количеству муниципальных образований, в которых должны быть утверждены ПКР:</w:t>
            </w:r>
          </w:p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85E10">
                <w:rPr>
                  <w:rFonts w:ascii="Times New Roman" w:hAnsi="Times New Roman" w:cs="Times New Roman"/>
                </w:rPr>
                <w:t>2015 г</w:t>
              </w:r>
            </w:smartTag>
            <w:r w:rsidRPr="00585E10">
              <w:rPr>
                <w:rFonts w:ascii="Times New Roman" w:hAnsi="Times New Roman" w:cs="Times New Roman"/>
              </w:rPr>
              <w:t>. - 100%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 xml:space="preserve">Завершение работы - до </w:t>
            </w:r>
            <w:r w:rsidR="00A9249A">
              <w:rPr>
                <w:rFonts w:ascii="Times New Roman" w:hAnsi="Times New Roman" w:cs="Times New Roman"/>
              </w:rPr>
              <w:t>15</w:t>
            </w:r>
            <w:r w:rsidRPr="00585E10">
              <w:rPr>
                <w:rFonts w:ascii="Times New Roman" w:hAnsi="Times New Roman" w:cs="Times New Roman"/>
              </w:rPr>
              <w:t>.07.2015, далее - актуализация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>Администрация Кривошеинского района, Администрации сельских  поселений</w:t>
            </w:r>
          </w:p>
        </w:tc>
      </w:tr>
      <w:tr w:rsidR="00E13D78" w:rsidRPr="00585E10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>Выявление бесхозяйных объектов жилищно-коммунального хозяйства (</w:t>
            </w:r>
            <w:hyperlink r:id="rId20" w:tooltip="Распоряжение Правительства РФ от 22.08.2011 N 1493-р (ред. от 18.11.2014) &lt;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звитие объектов энергетики и системы коммунальной инфраструктуры, координацию реализации которых осуществляют Минэкономразвития России и Минрегион России&gt;{КонсультантПлюс}" w:history="1">
              <w:r w:rsidRPr="00585E10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585E10">
              <w:rPr>
                <w:rFonts w:ascii="Times New Roman" w:hAnsi="Times New Roman" w:cs="Times New Roman"/>
              </w:rPr>
              <w:t xml:space="preserve"> Правительства Российской Федерации от 22.08.2011 N 1493-р)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>Актуализация информации об объектах жилищно-коммунального хозяйства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37175" w:rsidRDefault="00F37175">
            <w:pPr>
              <w:pStyle w:val="ConsPlusNormal"/>
              <w:rPr>
                <w:rFonts w:ascii="Times New Roman" w:hAnsi="Times New Roman" w:cs="Times New Roman"/>
              </w:rPr>
            </w:pPr>
            <w:r w:rsidRPr="00F37175">
              <w:rPr>
                <w:rFonts w:ascii="Times New Roman" w:hAnsi="Times New Roman" w:cs="Times New Roman"/>
                <w:color w:val="000000"/>
              </w:rPr>
              <w:t xml:space="preserve">Распоряжение Правительства Российской Федерации от 22.08.2011 </w:t>
            </w:r>
            <w:r w:rsidRPr="00F37175">
              <w:rPr>
                <w:rFonts w:ascii="Times New Roman" w:hAnsi="Times New Roman" w:cs="Times New Roman"/>
                <w:color w:val="000000"/>
                <w:lang w:val="en-US" w:eastAsia="en-US"/>
              </w:rPr>
              <w:t>N</w:t>
            </w:r>
            <w:r w:rsidRPr="00F37175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F37175">
              <w:rPr>
                <w:rFonts w:ascii="Times New Roman" w:hAnsi="Times New Roman" w:cs="Times New Roman"/>
                <w:color w:val="000000"/>
              </w:rPr>
              <w:t>1493-р. Распоряжение Администрации Томской области "Об организации работы по выявлению бесхозяйных объектов, проведению инвентаризации и государственной регистрации прав собственности на бесхозяйные объекты". Организация работы по выявлению бесхозяйных объектов, проведению инвентаризации и государственной регистрации прав собственности на бесхозяйные объекты согласно действующему законодательству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>1. Количество (шт.) выявленных бесхозяйных объектов жилищно-коммунального хозяйства в отчетном году.</w:t>
            </w:r>
          </w:p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>2. Количество (шт.) зарегистрированных бесхозяйных объектов жилищно-коммунального хозяйства, из числа находящихся в реестре бесхозяйных объектов, в отчетном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>Работа - постоянно,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>Администрация Кривошеинского района, Администрации сельских  поселений</w:t>
            </w:r>
          </w:p>
        </w:tc>
      </w:tr>
      <w:tr w:rsidR="00E13D78" w:rsidRPr="00585E10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 w:rsidP="00A81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 xml:space="preserve">Регистрация в установленном порядке прав собственности на объекты жилищно-коммунального хозяйства </w:t>
            </w:r>
            <w:r w:rsidRPr="00585E10">
              <w:rPr>
                <w:rFonts w:ascii="Times New Roman" w:hAnsi="Times New Roman" w:cs="Times New Roman"/>
              </w:rPr>
              <w:lastRenderedPageBreak/>
              <w:t>(</w:t>
            </w:r>
            <w:hyperlink r:id="rId21" w:tooltip="Распоряжение Правительства РФ от 22.08.2011 N 1493-р (ред. от 18.11.2014) &lt;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звитие объектов энергетики и системы коммунальной инфраструктуры, координацию реализации которых осуществляют Минэкономразвития России и Минрегион России&gt;{КонсультантПлюс}" w:history="1">
              <w:r w:rsidRPr="00585E10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585E10">
              <w:rPr>
                <w:rFonts w:ascii="Times New Roman" w:hAnsi="Times New Roman" w:cs="Times New Roman"/>
              </w:rPr>
              <w:t xml:space="preserve"> Правительства Российской Федерации от 22.08.2011 N 1493-р)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 w:rsidP="001C00D4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lastRenderedPageBreak/>
              <w:t>Создание условий для привлечения инвестиций в сферу жилищно-</w:t>
            </w:r>
            <w:r w:rsidRPr="00585E10">
              <w:rPr>
                <w:rFonts w:ascii="Times New Roman" w:hAnsi="Times New Roman" w:cs="Times New Roman"/>
              </w:rPr>
              <w:lastRenderedPageBreak/>
              <w:t>коммунального хозяйства Кривошеинского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175" w:rsidRPr="00F37175" w:rsidRDefault="00F37175" w:rsidP="00F37175">
            <w:pPr>
              <w:pStyle w:val="ConsPlusNormal"/>
              <w:rPr>
                <w:rFonts w:ascii="Times New Roman" w:hAnsi="Times New Roman" w:cs="Times New Roman"/>
              </w:rPr>
            </w:pPr>
            <w:hyperlink r:id="rId22" w:tooltip="Распоряжение Правительства РФ от 22.08.2011 N 1493-р (ред. от 18.11.2014) &lt;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звитие объектов энергетики и системы коммунальной инфраструктуры, координацию реализации которых осуществляют Минэкономразвития России и Минрегион России&gt;{КонсультантПлюс}" w:history="1">
              <w:r w:rsidRPr="00F37175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F37175">
              <w:rPr>
                <w:rFonts w:ascii="Times New Roman" w:hAnsi="Times New Roman" w:cs="Times New Roman"/>
              </w:rPr>
              <w:t xml:space="preserve"> Правительства Российской Федерации от 22.08.2011 N 1493-р.</w:t>
            </w:r>
          </w:p>
          <w:p w:rsidR="00F37175" w:rsidRPr="00F37175" w:rsidRDefault="00F37175" w:rsidP="00F37175">
            <w:pPr>
              <w:pStyle w:val="ConsPlusNormal"/>
              <w:rPr>
                <w:rFonts w:ascii="Times New Roman" w:hAnsi="Times New Roman" w:cs="Times New Roman"/>
              </w:rPr>
            </w:pPr>
            <w:r w:rsidRPr="00F37175">
              <w:rPr>
                <w:rFonts w:ascii="Times New Roman" w:hAnsi="Times New Roman" w:cs="Times New Roman"/>
              </w:rPr>
              <w:lastRenderedPageBreak/>
              <w:t>Распоряжение Администрации Томской области "Об организации работы по выявлению бесхозяйных объектов, проведению инвентаризации и государственной регистрации прав собственности на бесхозяйные объекты".</w:t>
            </w:r>
          </w:p>
          <w:p w:rsidR="00F37175" w:rsidRPr="00F37175" w:rsidRDefault="00F37175" w:rsidP="00F37175">
            <w:pPr>
              <w:pStyle w:val="ConsPlusNormal"/>
              <w:rPr>
                <w:rFonts w:ascii="Times New Roman" w:hAnsi="Times New Roman" w:cs="Times New Roman"/>
              </w:rPr>
            </w:pPr>
            <w:r w:rsidRPr="00F37175">
              <w:rPr>
                <w:rFonts w:ascii="Times New Roman" w:hAnsi="Times New Roman" w:cs="Times New Roman"/>
              </w:rPr>
              <w:t>Организация работы по проведению регистрации прав собственности на объекты жилищно-коммунального хозяйства согласно действующему законодательству.</w:t>
            </w:r>
          </w:p>
          <w:p w:rsidR="00E13D78" w:rsidRPr="00F37175" w:rsidRDefault="00F37175" w:rsidP="00F371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Постановления Администраций сельских поселений по утверждению</w:t>
            </w:r>
            <w:r w:rsidRPr="00F37175">
              <w:rPr>
                <w:rFonts w:ascii="Times New Roman" w:hAnsi="Times New Roman" w:cs="Times New Roman"/>
              </w:rPr>
              <w:t xml:space="preserve"> графиков регистрации прав собственности на объекты ЖКХ, числящиеся на учете в реестре бесхозяйных объектов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lastRenderedPageBreak/>
              <w:t xml:space="preserve">1. Отношение количества зарегистрированных бесхозяйных </w:t>
            </w:r>
            <w:r w:rsidRPr="00585E10">
              <w:rPr>
                <w:rFonts w:ascii="Times New Roman" w:hAnsi="Times New Roman" w:cs="Times New Roman"/>
              </w:rPr>
              <w:lastRenderedPageBreak/>
              <w:t>объектов жилищно-коммунального хозяйства, из числа находящихся в реестре бесхозяйных объектов, в отчетном году к общему числу объектов, числящихся в реестре бесхозяйных объектов, на конец отчетного года (%):</w:t>
            </w:r>
          </w:p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85E10">
                <w:rPr>
                  <w:rFonts w:ascii="Times New Roman" w:hAnsi="Times New Roman" w:cs="Times New Roman"/>
                </w:rPr>
                <w:t>2015 г</w:t>
              </w:r>
            </w:smartTag>
            <w:r w:rsidRPr="00585E10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90</w:t>
            </w:r>
            <w:r w:rsidRPr="00585E10">
              <w:rPr>
                <w:rFonts w:ascii="Times New Roman" w:hAnsi="Times New Roman" w:cs="Times New Roman"/>
              </w:rPr>
              <w:t>%;</w:t>
            </w:r>
          </w:p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85E10">
                <w:rPr>
                  <w:rFonts w:ascii="Times New Roman" w:hAnsi="Times New Roman" w:cs="Times New Roman"/>
                </w:rPr>
                <w:t>2016 г</w:t>
              </w:r>
            </w:smartTag>
            <w:r w:rsidRPr="00585E10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100</w:t>
            </w:r>
            <w:r w:rsidRPr="00585E10">
              <w:rPr>
                <w:rFonts w:ascii="Times New Roman" w:hAnsi="Times New Roman" w:cs="Times New Roman"/>
              </w:rPr>
              <w:t>%;</w:t>
            </w:r>
          </w:p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>2. Количество (шт.) бесхозяйных объектов жилищно-коммунального хозяйства, числящихся в реестре бесхозяйных объектов, с разбивкой по муниципальным образованиям, учтенных в реестре бесхозяйных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 w:rsidP="001C00D4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lastRenderedPageBreak/>
              <w:t>постоянно,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 xml:space="preserve">Администрация Кривошеинского района, Администрации </w:t>
            </w:r>
            <w:r w:rsidRPr="00585E10">
              <w:rPr>
                <w:rFonts w:ascii="Times New Roman" w:hAnsi="Times New Roman" w:cs="Times New Roman"/>
              </w:rPr>
              <w:lastRenderedPageBreak/>
              <w:t>сельских  поселений</w:t>
            </w:r>
          </w:p>
        </w:tc>
      </w:tr>
      <w:tr w:rsidR="00E13D78" w:rsidRPr="00585E10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 w:rsidP="001C00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 xml:space="preserve">Разработка и утверждение схем водоснабжения и водоотведения, теплоснабжения в муниципальных образованиях (перечень поручений Президента Российской Федерации от 13.02.2014 N Пр-299, </w:t>
            </w:r>
            <w:hyperlink r:id="rId23" w:tooltip="Распоряжение Правительства РФ от 22.08.2011 N 1493-р (ред. от 18.11.2014) &lt;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звитие объектов энергетики и системы коммунальной инфраструктуры, координацию реализации которых осуществляют Минэкономразвития России и Минрегион России&gt;{КонсультантПлюс}" w:history="1">
              <w:r w:rsidRPr="00585E10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585E10">
              <w:rPr>
                <w:rFonts w:ascii="Times New Roman" w:hAnsi="Times New Roman" w:cs="Times New Roman"/>
              </w:rPr>
              <w:t xml:space="preserve"> Правительства Российской Федерации от 22.08.2011 N 1493-р)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>Создание условий для привлечения инвестиций в сферы водоснабжения и водоотведения, теплоснабжения субъекта Российской Федерации.</w:t>
            </w:r>
          </w:p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>Выработка решений по оптимизации систем водоснабжения и водоотведения, теплоснабжения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621" w:rsidRPr="005D0621" w:rsidRDefault="005D0621" w:rsidP="005D0621">
            <w:pPr>
              <w:pStyle w:val="ConsPlusNormal"/>
              <w:rPr>
                <w:rFonts w:ascii="Times New Roman" w:hAnsi="Times New Roman" w:cs="Times New Roman"/>
              </w:rPr>
            </w:pPr>
            <w:hyperlink r:id="rId24" w:tooltip="Распоряжение Правительства РФ от 22.08.2011 N 1493-р (ред. от 18.11.2014) &lt;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звитие объектов энергетики и системы коммунальной инфраструктуры, координацию реализации которых осуществляют Минэкономразвития России и Минрегион России&gt;{КонсультантПлюс}" w:history="1">
              <w:r w:rsidRPr="005D0621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5D0621">
              <w:rPr>
                <w:rFonts w:ascii="Times New Roman" w:hAnsi="Times New Roman" w:cs="Times New Roman"/>
              </w:rPr>
              <w:t xml:space="preserve"> Правительства Российской Федерации от 22.08.2011 N 1493-р.</w:t>
            </w:r>
          </w:p>
          <w:p w:rsidR="005D0621" w:rsidRPr="005D0621" w:rsidRDefault="005D0621" w:rsidP="005D0621">
            <w:pPr>
              <w:pStyle w:val="ConsPlusNormal"/>
              <w:rPr>
                <w:rFonts w:ascii="Times New Roman" w:hAnsi="Times New Roman" w:cs="Times New Roman"/>
              </w:rPr>
            </w:pPr>
            <w:r w:rsidRPr="005D0621">
              <w:rPr>
                <w:rFonts w:ascii="Times New Roman" w:hAnsi="Times New Roman" w:cs="Times New Roman"/>
              </w:rPr>
              <w:t xml:space="preserve">Правовой акт Томской области об организации работы по разработке и утверждению схем водоснабжения и водоотведения, теплоснабжения с разбивкой по муниципальным образованиям, </w:t>
            </w:r>
            <w:r w:rsidRPr="005D0621">
              <w:rPr>
                <w:rFonts w:ascii="Times New Roman" w:hAnsi="Times New Roman" w:cs="Times New Roman"/>
              </w:rPr>
              <w:lastRenderedPageBreak/>
              <w:t>предусматривающий порядок проведения публичных слушаний по проектам схем водоснабжения и теплоснабжения.</w:t>
            </w:r>
          </w:p>
          <w:p w:rsidR="00E13D78" w:rsidRPr="00F37175" w:rsidRDefault="005D0621" w:rsidP="005D0621">
            <w:pPr>
              <w:pStyle w:val="ConsPlusNormal"/>
              <w:rPr>
                <w:rFonts w:ascii="Times New Roman" w:hAnsi="Times New Roman" w:cs="Times New Roman"/>
              </w:rPr>
            </w:pPr>
            <w:r w:rsidRPr="005D0621">
              <w:rPr>
                <w:rFonts w:ascii="Times New Roman" w:hAnsi="Times New Roman" w:cs="Times New Roman"/>
              </w:rPr>
              <w:t xml:space="preserve"> </w:t>
            </w:r>
            <w:r w:rsidR="00E13D78" w:rsidRPr="005D0621">
              <w:rPr>
                <w:rFonts w:ascii="Times New Roman" w:hAnsi="Times New Roman" w:cs="Times New Roman"/>
              </w:rPr>
              <w:t xml:space="preserve">Утверждение </w:t>
            </w:r>
            <w:r w:rsidR="009C35F9" w:rsidRPr="005D0621">
              <w:rPr>
                <w:rFonts w:ascii="Times New Roman" w:hAnsi="Times New Roman" w:cs="Times New Roman"/>
              </w:rPr>
              <w:t>Администрациями сельских поселений</w:t>
            </w:r>
            <w:r w:rsidR="00E13D78" w:rsidRPr="00F37175">
              <w:rPr>
                <w:rFonts w:ascii="Times New Roman" w:hAnsi="Times New Roman" w:cs="Times New Roman"/>
              </w:rPr>
              <w:t xml:space="preserve"> графиков разработки и утверждения схем водоснабжения и водоотведения, теплоснабжения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lastRenderedPageBreak/>
              <w:t xml:space="preserve">1. Количество (шт., %) муниципальных образований, в которых разработаны схемы водоснабжения и водоотведения, теплоснабжения, к общему количеству муниципальных образований, в которых такие схемы должны быть разработаны (с </w:t>
            </w:r>
            <w:r w:rsidRPr="00585E10">
              <w:rPr>
                <w:rFonts w:ascii="Times New Roman" w:hAnsi="Times New Roman" w:cs="Times New Roman"/>
              </w:rPr>
              <w:lastRenderedPageBreak/>
              <w:t>разбивкой по отраслям):</w:t>
            </w:r>
          </w:p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85E10">
                <w:rPr>
                  <w:rFonts w:ascii="Times New Roman" w:hAnsi="Times New Roman" w:cs="Times New Roman"/>
                </w:rPr>
                <w:t>2015 г</w:t>
              </w:r>
            </w:smartTag>
            <w:r w:rsidRPr="00585E10">
              <w:rPr>
                <w:rFonts w:ascii="Times New Roman" w:hAnsi="Times New Roman" w:cs="Times New Roman"/>
              </w:rPr>
              <w:t>. - 100%.</w:t>
            </w:r>
          </w:p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>2. Доля схем, утверждаемых после 01.01.2015, прошедших публичные слушания (с разбивкой по отраслям):</w:t>
            </w:r>
          </w:p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85E10">
                <w:rPr>
                  <w:rFonts w:ascii="Times New Roman" w:hAnsi="Times New Roman" w:cs="Times New Roman"/>
                </w:rPr>
                <w:t>2015 г</w:t>
              </w:r>
            </w:smartTag>
            <w:r w:rsidRPr="00585E10">
              <w:rPr>
                <w:rFonts w:ascii="Times New Roman" w:hAnsi="Times New Roman" w:cs="Times New Roman"/>
              </w:rPr>
              <w:t>. - 100%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lastRenderedPageBreak/>
              <w:t xml:space="preserve">Завершение работы - до </w:t>
            </w:r>
            <w:r w:rsidR="009C35F9">
              <w:rPr>
                <w:rFonts w:ascii="Times New Roman" w:hAnsi="Times New Roman" w:cs="Times New Roman"/>
              </w:rPr>
              <w:t>15.0</w:t>
            </w:r>
            <w:r w:rsidRPr="00585E10">
              <w:rPr>
                <w:rFonts w:ascii="Times New Roman" w:hAnsi="Times New Roman" w:cs="Times New Roman"/>
              </w:rPr>
              <w:t>7.2015, далее - актуализация постоянно,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85E1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85E10">
              <w:rPr>
                <w:rFonts w:ascii="Times New Roman" w:hAnsi="Times New Roman" w:cs="Times New Roman"/>
              </w:rPr>
              <w:t>Администрации сельских  поселений</w:t>
            </w:r>
          </w:p>
        </w:tc>
      </w:tr>
      <w:tr w:rsidR="00E13D78" w:rsidRPr="00416042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416042" w:rsidRDefault="00E13D78" w:rsidP="00313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416042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416042">
              <w:rPr>
                <w:rFonts w:ascii="Times New Roman" w:hAnsi="Times New Roman" w:cs="Times New Roman"/>
              </w:rPr>
              <w:t xml:space="preserve">Актуализация графиков передачи в концессию имущества неэффективных </w:t>
            </w:r>
            <w:r>
              <w:rPr>
                <w:rFonts w:ascii="Times New Roman" w:hAnsi="Times New Roman" w:cs="Times New Roman"/>
              </w:rPr>
              <w:t xml:space="preserve"> муниципальных унитарных  предприятий в</w:t>
            </w:r>
            <w:r w:rsidRPr="00416042">
              <w:rPr>
                <w:rFonts w:ascii="Times New Roman" w:hAnsi="Times New Roman" w:cs="Times New Roman"/>
              </w:rPr>
              <w:t xml:space="preserve"> соответствии с типовой формой, подготовленной Минстроем России (протокол селекторного совещания у Заместителя Председателя Правительства Российской Федерации Д.Н.Козака от 27.06.2014 N ДК-П9-127пр)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416042" w:rsidRDefault="00E13D78" w:rsidP="00416042">
            <w:pPr>
              <w:pStyle w:val="ConsPlusNormal"/>
              <w:rPr>
                <w:rFonts w:ascii="Times New Roman" w:hAnsi="Times New Roman" w:cs="Times New Roman"/>
              </w:rPr>
            </w:pPr>
            <w:r w:rsidRPr="00416042">
              <w:rPr>
                <w:rFonts w:ascii="Times New Roman" w:hAnsi="Times New Roman" w:cs="Times New Roman"/>
              </w:rPr>
              <w:t xml:space="preserve">Создание актуальной информационной базы о состоянии </w:t>
            </w:r>
            <w:r>
              <w:rPr>
                <w:rFonts w:ascii="Times New Roman" w:hAnsi="Times New Roman" w:cs="Times New Roman"/>
              </w:rPr>
              <w:t xml:space="preserve"> унитарных  предприятий </w:t>
            </w:r>
            <w:r w:rsidRPr="00416042">
              <w:rPr>
                <w:rFonts w:ascii="Times New Roman" w:hAnsi="Times New Roman" w:cs="Times New Roman"/>
              </w:rPr>
              <w:t>;</w:t>
            </w:r>
          </w:p>
          <w:p w:rsidR="00E13D78" w:rsidRPr="00416042" w:rsidRDefault="00E13D78" w:rsidP="00416042">
            <w:pPr>
              <w:pStyle w:val="ConsPlusNormal"/>
              <w:rPr>
                <w:rFonts w:ascii="Times New Roman" w:hAnsi="Times New Roman" w:cs="Times New Roman"/>
              </w:rPr>
            </w:pPr>
            <w:r w:rsidRPr="00416042">
              <w:rPr>
                <w:rFonts w:ascii="Times New Roman" w:hAnsi="Times New Roman" w:cs="Times New Roman"/>
              </w:rPr>
              <w:t xml:space="preserve">создание условий для привлечения инвестиций в сферу водоснабжения и водоотведения </w:t>
            </w:r>
            <w:r>
              <w:rPr>
                <w:rFonts w:ascii="Times New Roman" w:hAnsi="Times New Roman" w:cs="Times New Roman"/>
              </w:rPr>
              <w:t>Кривошеинского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37175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F37175">
              <w:rPr>
                <w:rFonts w:ascii="Times New Roman" w:hAnsi="Times New Roman" w:cs="Times New Roman"/>
              </w:rPr>
              <w:t>Актуализация графиков в соответствии с итогами оценки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416042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416042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416042">
              <w:rPr>
                <w:rFonts w:ascii="Times New Roman" w:hAnsi="Times New Roman" w:cs="Times New Roman"/>
              </w:rPr>
              <w:t xml:space="preserve">До </w:t>
            </w:r>
            <w:r w:rsidR="009C35F9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</w:t>
            </w:r>
            <w:r w:rsidR="009C35F9">
              <w:rPr>
                <w:rFonts w:ascii="Times New Roman" w:hAnsi="Times New Roman" w:cs="Times New Roman"/>
              </w:rPr>
              <w:t>8</w:t>
            </w:r>
            <w:r w:rsidRPr="00416042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5</w:t>
            </w:r>
            <w:r w:rsidRPr="00416042">
              <w:rPr>
                <w:rFonts w:ascii="Times New Roman" w:hAnsi="Times New Roman" w:cs="Times New Roman"/>
              </w:rPr>
              <w:t>, далее - ежегодно (на основании итогов оценки)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416042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района, Администрации сельских поселений</w:t>
            </w:r>
          </w:p>
        </w:tc>
      </w:tr>
      <w:tr w:rsidR="00E13D78" w:rsidRPr="00564A4A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64A4A" w:rsidRDefault="00E13D78" w:rsidP="00313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64A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64A4A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564A4A">
              <w:rPr>
                <w:rFonts w:ascii="Times New Roman" w:hAnsi="Times New Roman" w:cs="Times New Roman"/>
              </w:rPr>
              <w:t xml:space="preserve">Передача частным операторам на основе концессионных соглашений объектов жилищно-коммунального хозяйства всех </w:t>
            </w:r>
            <w:r>
              <w:rPr>
                <w:rFonts w:ascii="Times New Roman" w:hAnsi="Times New Roman" w:cs="Times New Roman"/>
              </w:rPr>
              <w:t xml:space="preserve">унитарных предприятий </w:t>
            </w:r>
            <w:r w:rsidRPr="00564A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A4A">
              <w:rPr>
                <w:rFonts w:ascii="Times New Roman" w:hAnsi="Times New Roman" w:cs="Times New Roman"/>
              </w:rPr>
              <w:t xml:space="preserve"> осуществляющих неэффективное управление (перечень поручений Президента Российской Федерации от 06.07.2013 N Пр-1479)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64A4A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564A4A">
              <w:rPr>
                <w:rFonts w:ascii="Times New Roman" w:hAnsi="Times New Roman" w:cs="Times New Roman"/>
              </w:rPr>
              <w:t>Модернизация объектов жилищно-коммунального хозяйства;</w:t>
            </w:r>
          </w:p>
          <w:p w:rsidR="00E13D78" w:rsidRPr="00564A4A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564A4A">
              <w:rPr>
                <w:rFonts w:ascii="Times New Roman" w:hAnsi="Times New Roman" w:cs="Times New Roman"/>
              </w:rPr>
              <w:t xml:space="preserve">создание условий для привлечения инвестиций в сферу водоснабжения и водоотведения, теплоснабжения </w:t>
            </w:r>
            <w:r>
              <w:rPr>
                <w:rFonts w:ascii="Times New Roman" w:hAnsi="Times New Roman" w:cs="Times New Roman"/>
              </w:rPr>
              <w:t xml:space="preserve">Кривошеинского района; </w:t>
            </w:r>
            <w:r w:rsidRPr="00564A4A">
              <w:rPr>
                <w:rFonts w:ascii="Times New Roman" w:hAnsi="Times New Roman" w:cs="Times New Roman"/>
              </w:rPr>
              <w:t>повышение качества коммунальных услуг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37175" w:rsidRDefault="00C6721C" w:rsidP="00313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Постановления Администраций сельских поселений об у</w:t>
            </w:r>
            <w:r w:rsidR="00E13D78" w:rsidRPr="00F37175">
              <w:rPr>
                <w:rFonts w:ascii="Times New Roman" w:hAnsi="Times New Roman" w:cs="Times New Roman"/>
              </w:rPr>
              <w:t>тверждени</w:t>
            </w:r>
            <w:r>
              <w:rPr>
                <w:rFonts w:ascii="Times New Roman" w:hAnsi="Times New Roman" w:cs="Times New Roman"/>
              </w:rPr>
              <w:t>и</w:t>
            </w:r>
            <w:r w:rsidR="00E13D78" w:rsidRPr="00F37175">
              <w:rPr>
                <w:rFonts w:ascii="Times New Roman" w:hAnsi="Times New Roman" w:cs="Times New Roman"/>
              </w:rPr>
              <w:t xml:space="preserve">  графиков проведения конкурсов на заключение концессионных соглашений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64A4A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564A4A">
              <w:rPr>
                <w:rFonts w:ascii="Times New Roman" w:hAnsi="Times New Roman" w:cs="Times New Roman"/>
              </w:rPr>
              <w:t>1. Количество (шт.) заключенных концессионных соглашений по факту на конец отчетного года.</w:t>
            </w:r>
          </w:p>
          <w:p w:rsidR="00E13D78" w:rsidRPr="00564A4A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564A4A">
              <w:rPr>
                <w:rFonts w:ascii="Times New Roman" w:hAnsi="Times New Roman" w:cs="Times New Roman"/>
              </w:rPr>
              <w:t>2. Доля заемных средств в общем объеме капитальных вложений в системы теплоснабжения, водоснабжения, водоотведения и очистки сточных вод:</w:t>
            </w:r>
          </w:p>
          <w:p w:rsidR="00E13D78" w:rsidRPr="00564A4A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64A4A">
                <w:rPr>
                  <w:rFonts w:ascii="Times New Roman" w:hAnsi="Times New Roman" w:cs="Times New Roman"/>
                </w:rPr>
                <w:t>2016 г</w:t>
              </w:r>
            </w:smartTag>
            <w:r w:rsidRPr="00564A4A">
              <w:rPr>
                <w:rFonts w:ascii="Times New Roman" w:hAnsi="Times New Roman" w:cs="Times New Roman"/>
              </w:rPr>
              <w:t>. - 1</w:t>
            </w:r>
            <w:r>
              <w:rPr>
                <w:rFonts w:ascii="Times New Roman" w:hAnsi="Times New Roman" w:cs="Times New Roman"/>
              </w:rPr>
              <w:t>0</w:t>
            </w:r>
            <w:r w:rsidRPr="00564A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64A4A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564A4A">
              <w:rPr>
                <w:rFonts w:ascii="Times New Roman" w:hAnsi="Times New Roman" w:cs="Times New Roman"/>
              </w:rPr>
              <w:t xml:space="preserve"> 2015</w:t>
            </w:r>
            <w:r>
              <w:rPr>
                <w:rFonts w:ascii="Times New Roman" w:hAnsi="Times New Roman" w:cs="Times New Roman"/>
              </w:rPr>
              <w:t>-2016</w:t>
            </w:r>
            <w:r w:rsidRPr="00564A4A">
              <w:rPr>
                <w:rFonts w:ascii="Times New Roman" w:hAnsi="Times New Roman" w:cs="Times New Roman"/>
              </w:rPr>
              <w:t xml:space="preserve"> гг., далее - постоянно,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564A4A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</w:tr>
      <w:tr w:rsidR="00E13D78" w:rsidRPr="00186DBE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E13D78" w:rsidP="00186D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E13D78" w:rsidP="00186DBE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 xml:space="preserve">Заключение соглашений об </w:t>
            </w:r>
            <w:r w:rsidRPr="006D4CC7">
              <w:rPr>
                <w:rFonts w:ascii="Times New Roman" w:hAnsi="Times New Roman" w:cs="Times New Roman"/>
              </w:rPr>
              <w:lastRenderedPageBreak/>
              <w:t>условиях осуществления регулируемой деятельности в сферах водоснабжения и водоотведения, теплоснабжения на территории Кривошеинского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r w:rsidRPr="006D4CC7">
              <w:rPr>
                <w:rFonts w:ascii="Times New Roman" w:hAnsi="Times New Roman" w:cs="Times New Roman"/>
              </w:rPr>
              <w:lastRenderedPageBreak/>
              <w:t>долгосрочных параметров регулирования тарифов;</w:t>
            </w:r>
          </w:p>
          <w:p w:rsidR="00E13D78" w:rsidRPr="006D4CC7" w:rsidRDefault="00E13D78" w:rsidP="00186DBE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привлечение инвестиций в сферу водоснабжения и водоотведения, теплоснабжения Кривошеинского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822B40" w:rsidP="00186DBE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lastRenderedPageBreak/>
              <w:t xml:space="preserve">Правовой акт Томской </w:t>
            </w:r>
            <w:r w:rsidRPr="006D4CC7">
              <w:rPr>
                <w:rFonts w:ascii="Times New Roman" w:hAnsi="Times New Roman" w:cs="Times New Roman"/>
              </w:rPr>
              <w:lastRenderedPageBreak/>
              <w:t>области об организации работы по заключению соглашений с графиком проведения данной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lastRenderedPageBreak/>
              <w:t xml:space="preserve">Отношение </w:t>
            </w:r>
            <w:r w:rsidRPr="006D4CC7">
              <w:rPr>
                <w:rFonts w:ascii="Times New Roman" w:hAnsi="Times New Roman" w:cs="Times New Roman"/>
              </w:rPr>
              <w:lastRenderedPageBreak/>
              <w:t>количества РСО, имеющих заключенные соглашения, к количеству РСО, осуществляющих деятельность на территории Кривошеинского района, за исключением осуществляющих деятельность на основании концессионного соглашения (%):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D4CC7">
                <w:rPr>
                  <w:rFonts w:ascii="Times New Roman" w:hAnsi="Times New Roman" w:cs="Times New Roman"/>
                </w:rPr>
                <w:t>2016 г</w:t>
              </w:r>
            </w:smartTag>
            <w:r w:rsidRPr="006D4CC7">
              <w:rPr>
                <w:rFonts w:ascii="Times New Roman" w:hAnsi="Times New Roman" w:cs="Times New Roman"/>
              </w:rPr>
              <w:t>. - 10%;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D4CC7">
                <w:rPr>
                  <w:rFonts w:ascii="Times New Roman" w:hAnsi="Times New Roman" w:cs="Times New Roman"/>
                </w:rPr>
                <w:t>2017 г</w:t>
              </w:r>
            </w:smartTag>
            <w:r w:rsidRPr="006D4CC7">
              <w:rPr>
                <w:rFonts w:ascii="Times New Roman" w:hAnsi="Times New Roman" w:cs="Times New Roman"/>
              </w:rPr>
              <w:t>. - 20%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lastRenderedPageBreak/>
              <w:t xml:space="preserve">После </w:t>
            </w:r>
            <w:r w:rsidRPr="006D4CC7">
              <w:rPr>
                <w:rFonts w:ascii="Times New Roman" w:hAnsi="Times New Roman" w:cs="Times New Roman"/>
              </w:rPr>
              <w:lastRenderedPageBreak/>
              <w:t xml:space="preserve">утверждения графика на уровне Томской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6D4CC7">
              <w:rPr>
                <w:rFonts w:ascii="Times New Roman" w:hAnsi="Times New Roman" w:cs="Times New Roman"/>
              </w:rPr>
              <w:lastRenderedPageBreak/>
              <w:t>Кривошеинского района, Администрации сельских  поселений</w:t>
            </w:r>
          </w:p>
        </w:tc>
      </w:tr>
      <w:tr w:rsidR="00E13D78" w:rsidRPr="002478EC" w:rsidTr="00A070BF"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37175" w:rsidRDefault="00E13D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6" w:name="Par640"/>
            <w:bookmarkEnd w:id="6"/>
            <w:r w:rsidRPr="00F3717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3.1. Модернизация объектов жилищно-коммунального хозяйства в сфере водоснабжения и водоотведения</w:t>
            </w:r>
          </w:p>
        </w:tc>
      </w:tr>
      <w:tr w:rsidR="00E13D78" w:rsidRPr="00186DBE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186DBE" w:rsidRDefault="00E13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6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186DBE" w:rsidRDefault="00E13D78" w:rsidP="00186DBE">
            <w:pPr>
              <w:pStyle w:val="ConsPlusNormal"/>
              <w:rPr>
                <w:rFonts w:ascii="Times New Roman" w:hAnsi="Times New Roman" w:cs="Times New Roman"/>
              </w:rPr>
            </w:pPr>
            <w:r w:rsidRPr="00186DBE">
              <w:rPr>
                <w:rFonts w:ascii="Times New Roman" w:hAnsi="Times New Roman" w:cs="Times New Roman"/>
              </w:rPr>
              <w:t xml:space="preserve">Мониторинг качества  предоставления услуг водоснабжения и водоотведения в разрезе муниципальных образований Кривошеинского района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186DBE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186DBE">
              <w:rPr>
                <w:rFonts w:ascii="Times New Roman" w:hAnsi="Times New Roman" w:cs="Times New Roman"/>
              </w:rPr>
              <w:t>Обеспечение населения качественными услугами в сфере водоснабжения и водоотведения.</w:t>
            </w:r>
          </w:p>
          <w:p w:rsidR="00E13D78" w:rsidRPr="00186DBE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186DBE">
              <w:rPr>
                <w:rFonts w:ascii="Times New Roman" w:hAnsi="Times New Roman" w:cs="Times New Roman"/>
              </w:rPr>
              <w:t>Оценка эффективности реализации мер по улучшению качества предоставления услуг водоснабжения и водоотведения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37175" w:rsidRDefault="00E13D78" w:rsidP="002478EC">
            <w:pPr>
              <w:pStyle w:val="ConsPlusNormal"/>
              <w:rPr>
                <w:rFonts w:ascii="Times New Roman" w:hAnsi="Times New Roman" w:cs="Times New Roman"/>
              </w:rPr>
            </w:pPr>
            <w:r w:rsidRPr="00F37175">
              <w:rPr>
                <w:rFonts w:ascii="Times New Roman" w:hAnsi="Times New Roman" w:cs="Times New Roman"/>
              </w:rPr>
              <w:t xml:space="preserve">Ежеквартальная ведомственная статистическая информация </w:t>
            </w:r>
          </w:p>
          <w:p w:rsidR="00E13D78" w:rsidRPr="00F37175" w:rsidRDefault="00E13D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186DBE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186DBE">
              <w:rPr>
                <w:rFonts w:ascii="Times New Roman" w:hAnsi="Times New Roman" w:cs="Times New Roman"/>
              </w:rPr>
              <w:t>1. Доля проб питьевой воды (%), отобранных у потребителя, не соответствующих установленным нормативным требованиям по качеству, в общем объеме проб:</w:t>
            </w:r>
          </w:p>
          <w:p w:rsidR="00E13D78" w:rsidRPr="00186DBE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86DBE">
                <w:rPr>
                  <w:rFonts w:ascii="Times New Roman" w:hAnsi="Times New Roman" w:cs="Times New Roman"/>
                </w:rPr>
                <w:t>2015 г</w:t>
              </w:r>
            </w:smartTag>
            <w:r w:rsidRPr="00186DBE">
              <w:rPr>
                <w:rFonts w:ascii="Times New Roman" w:hAnsi="Times New Roman" w:cs="Times New Roman"/>
              </w:rPr>
              <w:t>. - 35%;</w:t>
            </w:r>
          </w:p>
          <w:p w:rsidR="00E13D78" w:rsidRPr="00186DBE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86DBE">
                <w:rPr>
                  <w:rFonts w:ascii="Times New Roman" w:hAnsi="Times New Roman" w:cs="Times New Roman"/>
                </w:rPr>
                <w:t>2017 г</w:t>
              </w:r>
            </w:smartTag>
            <w:r w:rsidRPr="00186DBE">
              <w:rPr>
                <w:rFonts w:ascii="Times New Roman" w:hAnsi="Times New Roman" w:cs="Times New Roman"/>
              </w:rPr>
              <w:t>. - 30%;</w:t>
            </w:r>
          </w:p>
          <w:p w:rsidR="00E13D78" w:rsidRPr="00186DBE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86DBE">
                <w:rPr>
                  <w:rFonts w:ascii="Times New Roman" w:hAnsi="Times New Roman" w:cs="Times New Roman"/>
                </w:rPr>
                <w:t>2020 г</w:t>
              </w:r>
            </w:smartTag>
            <w:r w:rsidRPr="00186DBE">
              <w:rPr>
                <w:rFonts w:ascii="Times New Roman" w:hAnsi="Times New Roman" w:cs="Times New Roman"/>
              </w:rPr>
              <w:t>. - 10%.</w:t>
            </w:r>
          </w:p>
          <w:p w:rsidR="00E13D78" w:rsidRPr="00186DBE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186DBE">
              <w:rPr>
                <w:rFonts w:ascii="Times New Roman" w:hAnsi="Times New Roman" w:cs="Times New Roman"/>
              </w:rPr>
              <w:t>2. Количество нарушений допустимой продолжительности перерывов предоставления коммунальной услуги (ед.).</w:t>
            </w:r>
          </w:p>
          <w:p w:rsidR="00E13D78" w:rsidRPr="00186DBE" w:rsidRDefault="00E13D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186DBE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186DBE">
              <w:rPr>
                <w:rFonts w:ascii="Times New Roman" w:hAnsi="Times New Roman" w:cs="Times New Roman"/>
              </w:rPr>
              <w:t>Ежегодно, в течение тридцати дней с момента опубликования официального отчета Роспотребнадзора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186DBE" w:rsidRDefault="00E13D78" w:rsidP="002478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сельских  поселений, </w:t>
            </w:r>
            <w:r w:rsidR="00DF21EC">
              <w:rPr>
                <w:rFonts w:ascii="Times New Roman" w:hAnsi="Times New Roman" w:cs="Times New Roman"/>
              </w:rPr>
              <w:t xml:space="preserve">Администрация Кривошеинского района, </w:t>
            </w:r>
            <w:r>
              <w:rPr>
                <w:rFonts w:ascii="Times New Roman" w:hAnsi="Times New Roman" w:cs="Times New Roman"/>
              </w:rPr>
              <w:t xml:space="preserve">РСО </w:t>
            </w:r>
            <w:r w:rsidRPr="00186D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3D78" w:rsidRPr="002478EC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2478EC" w:rsidRDefault="00E13D78" w:rsidP="002478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2478EC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2478EC">
              <w:rPr>
                <w:rFonts w:ascii="Times New Roman" w:hAnsi="Times New Roman" w:cs="Times New Roman"/>
              </w:rPr>
              <w:t xml:space="preserve">Проведение технического </w:t>
            </w:r>
            <w:r w:rsidRPr="002478EC">
              <w:rPr>
                <w:rFonts w:ascii="Times New Roman" w:hAnsi="Times New Roman" w:cs="Times New Roman"/>
              </w:rPr>
              <w:lastRenderedPageBreak/>
              <w:t>обследования централизованных систем водоснабжения и водоотведения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2478EC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2478EC">
              <w:rPr>
                <w:rFonts w:ascii="Times New Roman" w:hAnsi="Times New Roman" w:cs="Times New Roman"/>
              </w:rPr>
              <w:lastRenderedPageBreak/>
              <w:t xml:space="preserve">Актуализация </w:t>
            </w:r>
            <w:r w:rsidRPr="002478EC">
              <w:rPr>
                <w:rFonts w:ascii="Times New Roman" w:hAnsi="Times New Roman" w:cs="Times New Roman"/>
              </w:rPr>
              <w:lastRenderedPageBreak/>
              <w:t>информации о состоянии систем централизованного водоснабжения и водоотведения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439C7" w:rsidRDefault="006439C7">
            <w:pPr>
              <w:pStyle w:val="ConsPlusNormal"/>
              <w:rPr>
                <w:rFonts w:ascii="Times New Roman" w:hAnsi="Times New Roman" w:cs="Times New Roman"/>
              </w:rPr>
            </w:pPr>
            <w:r w:rsidRPr="006439C7">
              <w:rPr>
                <w:rFonts w:ascii="Times New Roman" w:hAnsi="Times New Roman" w:cs="Times New Roman"/>
              </w:rPr>
              <w:lastRenderedPageBreak/>
              <w:t xml:space="preserve">Приказ Департамента </w:t>
            </w:r>
            <w:r w:rsidRPr="006439C7">
              <w:rPr>
                <w:rFonts w:ascii="Times New Roman" w:hAnsi="Times New Roman" w:cs="Times New Roman"/>
              </w:rPr>
              <w:lastRenderedPageBreak/>
              <w:t>ЖКХ и государственного жилищного надзора Томской области "Об осуществлении мониторинга проведения органами местного самоуправления технического обследования централизованных систем водоснабжения и водоотведения, разработки и утверждения схем водоснабжения и водоотведения в муниципальных образованиях Томской области"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2478EC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2478EC">
              <w:rPr>
                <w:rFonts w:ascii="Times New Roman" w:hAnsi="Times New Roman" w:cs="Times New Roman"/>
              </w:rPr>
              <w:lastRenderedPageBreak/>
              <w:t xml:space="preserve">Отношение </w:t>
            </w:r>
            <w:r w:rsidRPr="002478EC">
              <w:rPr>
                <w:rFonts w:ascii="Times New Roman" w:hAnsi="Times New Roman" w:cs="Times New Roman"/>
              </w:rPr>
              <w:lastRenderedPageBreak/>
              <w:t>количества обследованных централизованных систем водоснабжения и водоотведения к общему количеству таких систем (%):</w:t>
            </w:r>
          </w:p>
          <w:p w:rsidR="00E13D78" w:rsidRPr="002478EC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478EC">
                <w:rPr>
                  <w:rFonts w:ascii="Times New Roman" w:hAnsi="Times New Roman" w:cs="Times New Roman"/>
                </w:rPr>
                <w:t>2016 г</w:t>
              </w:r>
            </w:smartTag>
            <w:r w:rsidRPr="002478EC">
              <w:rPr>
                <w:rFonts w:ascii="Times New Roman" w:hAnsi="Times New Roman" w:cs="Times New Roman"/>
              </w:rPr>
              <w:t>. - 50%;</w:t>
            </w:r>
          </w:p>
          <w:p w:rsidR="00E13D78" w:rsidRPr="002478EC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478EC">
                <w:rPr>
                  <w:rFonts w:ascii="Times New Roman" w:hAnsi="Times New Roman" w:cs="Times New Roman"/>
                </w:rPr>
                <w:t>2017 г</w:t>
              </w:r>
            </w:smartTag>
            <w:r w:rsidRPr="002478EC">
              <w:rPr>
                <w:rFonts w:ascii="Times New Roman" w:hAnsi="Times New Roman" w:cs="Times New Roman"/>
              </w:rPr>
              <w:t>. - 100%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2478EC" w:rsidRDefault="006439C7" w:rsidP="009501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технического обследования после </w:t>
            </w:r>
            <w:r w:rsidR="00822B40">
              <w:rPr>
                <w:rFonts w:ascii="Times New Roman" w:hAnsi="Times New Roman" w:cs="Times New Roman"/>
              </w:rPr>
              <w:t>утверждения</w:t>
            </w:r>
            <w:r>
              <w:rPr>
                <w:rFonts w:ascii="Times New Roman" w:hAnsi="Times New Roman" w:cs="Times New Roman"/>
              </w:rPr>
              <w:t xml:space="preserve"> Приказа</w:t>
            </w:r>
            <w:r w:rsidRPr="006439C7">
              <w:rPr>
                <w:rFonts w:ascii="Times New Roman" w:hAnsi="Times New Roman" w:cs="Times New Roman"/>
              </w:rPr>
              <w:t xml:space="preserve"> Департамент</w:t>
            </w:r>
            <w:r w:rsidR="00822B40">
              <w:rPr>
                <w:rFonts w:ascii="Times New Roman" w:hAnsi="Times New Roman" w:cs="Times New Roman"/>
              </w:rPr>
              <w:t>а</w:t>
            </w:r>
            <w:r w:rsidRPr="006439C7">
              <w:rPr>
                <w:rFonts w:ascii="Times New Roman" w:hAnsi="Times New Roman" w:cs="Times New Roman"/>
              </w:rPr>
              <w:t xml:space="preserve"> ЖКХ и государственного жилищного надзора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2478EC" w:rsidRDefault="00E13D78" w:rsidP="009501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</w:rPr>
              <w:lastRenderedPageBreak/>
              <w:t>сельских  поселений</w:t>
            </w:r>
          </w:p>
          <w:p w:rsidR="00E13D78" w:rsidRPr="002478EC" w:rsidRDefault="00E13D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3D78" w:rsidRPr="003229BE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E13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E13D78" w:rsidP="003229BE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Мониторинг финансового состояния организаций, осуществляющих холодное водоснабжение и водоотведение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Актуализация информации о состоянии РСО в сфере водоснабжения и водоотведения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C7" w:rsidRPr="006D4CC7" w:rsidRDefault="006439C7" w:rsidP="006439C7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Приказ Департамента ЖКХ и государственного жилищного надзора Томской области об утверждении порядка проведения анализа финансового состояния РСО.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1. Прибыль (убыток) по основной деятельности (% от выручки).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2. Дебиторская задолженность (%).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3. Уровень собираемости платежей от потребителей услуг (%).</w:t>
            </w:r>
          </w:p>
          <w:p w:rsidR="00E13D78" w:rsidRPr="006D4CC7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4. Кредиторская задолженность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6D4CC7" w:rsidRDefault="006D4CC7" w:rsidP="006D4C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в срок до 1  июля   текущего года, осуществление проверки  за предшествующий год  </w:t>
            </w:r>
            <w:r w:rsidR="00E13D78" w:rsidRPr="006D4C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3229BE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6D4CC7">
              <w:rPr>
                <w:rFonts w:ascii="Times New Roman" w:hAnsi="Times New Roman" w:cs="Times New Roman"/>
              </w:rPr>
              <w:t>Администрация Кривошеинского района, Администрации сельских  поселений</w:t>
            </w:r>
          </w:p>
        </w:tc>
      </w:tr>
      <w:tr w:rsidR="00E13D78" w:rsidRPr="003229BE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Утверждение программ производственного контроля качества питьевой воды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Повышение качества питьевой воды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 xml:space="preserve">Приказ Департамента ЖКХ и государственного жилищного надзора Томской области об утверждении порядка осуществления мониторинга результатов производственного </w:t>
            </w:r>
            <w:r w:rsidRPr="00B556F2">
              <w:rPr>
                <w:rFonts w:ascii="Times New Roman" w:hAnsi="Times New Roman" w:cs="Times New Roman"/>
              </w:rPr>
              <w:lastRenderedPageBreak/>
              <w:t>контроля качества питьевой воды РСО, осуществляющими деятельность на территории Томской области.</w:t>
            </w:r>
          </w:p>
          <w:p w:rsidR="00153EB6" w:rsidRPr="00B556F2" w:rsidRDefault="00153EB6" w:rsidP="00153EB6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 xml:space="preserve">Федеральный </w:t>
            </w:r>
            <w:hyperlink r:id="rId25" w:tooltip="Федеральный закон от 07.12.2011 N 416-ФЗ (ред. от 29.12.2014) &quot;О водоснабжении и водоотведении&quot; (с изм. и доп., вступ. в силу с 09.01.2015){КонсультантПлюс}" w:history="1">
              <w:r w:rsidRPr="00B556F2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B556F2">
              <w:rPr>
                <w:rFonts w:ascii="Times New Roman" w:hAnsi="Times New Roman" w:cs="Times New Roman"/>
              </w:rPr>
              <w:t xml:space="preserve"> от 7 декабря 2011 года N 416-ФЗ "О водоснабжении и водоотведении".</w:t>
            </w:r>
          </w:p>
          <w:p w:rsidR="00153EB6" w:rsidRPr="00B556F2" w:rsidRDefault="00153EB6" w:rsidP="00153EB6">
            <w:pPr>
              <w:pStyle w:val="ConsPlusNormal"/>
              <w:rPr>
                <w:rFonts w:ascii="Times New Roman" w:hAnsi="Times New Roman" w:cs="Times New Roman"/>
              </w:rPr>
            </w:pPr>
            <w:hyperlink r:id="rId26" w:tooltip="Постановление Правительства РФ от 21.06.2013 N 525 (ред. от 05.01.2015) &quot;Об утверждении Правил осуществления контроля состава и свойств сточных вод&quot;{КонсультантПлюс}" w:history="1">
              <w:r w:rsidRPr="00B556F2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B556F2">
              <w:rPr>
                <w:rFonts w:ascii="Times New Roman" w:hAnsi="Times New Roman" w:cs="Times New Roman"/>
              </w:rPr>
              <w:t xml:space="preserve"> Правительства Российской Федерации от 21.06.2013 N 525 "Об утверждении правил осуществления контроля состава и свойств сточных вод";</w:t>
            </w:r>
          </w:p>
          <w:p w:rsidR="00E13D78" w:rsidRPr="00B556F2" w:rsidRDefault="00153EB6" w:rsidP="00B556F2">
            <w:pPr>
              <w:pStyle w:val="ConsPlusNormal"/>
              <w:rPr>
                <w:rFonts w:ascii="Times New Roman" w:hAnsi="Times New Roman" w:cs="Times New Roman"/>
              </w:rPr>
            </w:pPr>
            <w:hyperlink r:id="rId27" w:tooltip="Постановление Главного государственного санитарного врача РФ от 26.09.2001 N 24 (ред. от 28.06.2010) &quot;О введении в действие Санитарных правил&quot; (вместе с &quot;СанПиН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&quot;) (Зарегистрировано в Миню{КонсультантПлюс}" w:history="1">
              <w:r w:rsidRPr="00B556F2">
                <w:rPr>
                  <w:rFonts w:ascii="Times New Roman" w:hAnsi="Times New Roman" w:cs="Times New Roman"/>
                  <w:color w:val="0000FF"/>
                </w:rPr>
                <w:t>СанПиН</w:t>
              </w:r>
            </w:hyperlink>
            <w:r w:rsidRPr="00B556F2">
              <w:rPr>
                <w:rFonts w:ascii="Times New Roman" w:hAnsi="Times New Roman" w:cs="Times New Roman"/>
              </w:rPr>
              <w:t xml:space="preserve"> "Питьевая вода. Гигиенические требования к качеству воды централизованных систем питьевого водоснабжения. Контроль качества. СанПиН 2.1.4.107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lastRenderedPageBreak/>
              <w:t>1. Доля организаций, осуществляющих холодное водоснабжение, утвердивших программу производственного контроля качества питьевой воды (%):</w:t>
            </w:r>
          </w:p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2015 - 50%;</w:t>
            </w:r>
          </w:p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lastRenderedPageBreak/>
              <w:t>2016 - 100%.</w:t>
            </w:r>
          </w:p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2. Доля проб воды, соответствующих санитарным нормам и правилам (%):</w:t>
            </w:r>
          </w:p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556F2">
                <w:rPr>
                  <w:rFonts w:ascii="Times New Roman" w:hAnsi="Times New Roman" w:cs="Times New Roman"/>
                </w:rPr>
                <w:t>2015 г</w:t>
              </w:r>
            </w:smartTag>
            <w:r w:rsidRPr="00B556F2">
              <w:rPr>
                <w:rFonts w:ascii="Times New Roman" w:hAnsi="Times New Roman" w:cs="Times New Roman"/>
              </w:rPr>
              <w:t>. - 65%;</w:t>
            </w:r>
          </w:p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556F2">
                <w:rPr>
                  <w:rFonts w:ascii="Times New Roman" w:hAnsi="Times New Roman" w:cs="Times New Roman"/>
                </w:rPr>
                <w:t>2017 г</w:t>
              </w:r>
            </w:smartTag>
            <w:r w:rsidRPr="00B556F2">
              <w:rPr>
                <w:rFonts w:ascii="Times New Roman" w:hAnsi="Times New Roman" w:cs="Times New Roman"/>
              </w:rPr>
              <w:t>. - 70%;</w:t>
            </w:r>
          </w:p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556F2">
                <w:rPr>
                  <w:rFonts w:ascii="Times New Roman" w:hAnsi="Times New Roman" w:cs="Times New Roman"/>
                </w:rPr>
                <w:t>2020 г</w:t>
              </w:r>
            </w:smartTag>
            <w:r w:rsidRPr="00B556F2">
              <w:rPr>
                <w:rFonts w:ascii="Times New Roman" w:hAnsi="Times New Roman" w:cs="Times New Roman"/>
              </w:rPr>
              <w:t>. - 90%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 w:rsidP="00124A87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lastRenderedPageBreak/>
              <w:t xml:space="preserve">После утверждения Приказа Департамента ЖКХ и государственного  жилищного  надзора Томской области , далее ежегодно при </w:t>
            </w:r>
            <w:r w:rsidRPr="00B556F2">
              <w:rPr>
                <w:rFonts w:ascii="Times New Roman" w:hAnsi="Times New Roman" w:cs="Times New Roman"/>
              </w:rPr>
              <w:lastRenderedPageBreak/>
              <w:t xml:space="preserve">наличии  признаков   снижении качества воды  ниже указанных  показателей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3229BE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lastRenderedPageBreak/>
              <w:t>РСО, Администрации сельских  поселений</w:t>
            </w:r>
          </w:p>
        </w:tc>
      </w:tr>
      <w:tr w:rsidR="00E13D78" w:rsidRPr="008B25B0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 w:rsidP="008B25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 w:rsidP="0030288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 xml:space="preserve">Подготовка предложений для включения инвестиционных проектов в сфере водоснабжения и водоотведения в каталог инвестиционных предложений и проектов, формируемый в соответствии с </w:t>
            </w:r>
            <w:hyperlink r:id="rId28" w:tooltip="Распоряжение Губернатора Томской области от 16.01.2008 N 7-р (ред. от 28.08.2014) &quot;О формировании каталога инвестиционных предложений и проектов Томской области&quot; (вместе с &quot;Порядком формирования каталога инвестиционных предложений и проектов Томской области&quot;){КонсультантПлюс}" w:history="1">
              <w:r w:rsidRPr="008B25B0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8B25B0">
              <w:rPr>
                <w:rFonts w:ascii="Times New Roman" w:hAnsi="Times New Roman" w:cs="Times New Roman"/>
              </w:rPr>
              <w:t xml:space="preserve"> Губернатора Томской области от 16.01.2008 N 7-р "О формировании каталога инвестиционных предложений и проектов Томской области".</w:t>
            </w:r>
          </w:p>
          <w:p w:rsidR="00E13D78" w:rsidRPr="008B25B0" w:rsidRDefault="00E13D78" w:rsidP="0030288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 xml:space="preserve">Осуществление сопровождения инвестиционных проектов в сфере водоснабжения и водоотведения по принципу </w:t>
            </w:r>
            <w:r w:rsidRPr="008B25B0">
              <w:rPr>
                <w:rFonts w:ascii="Times New Roman" w:hAnsi="Times New Roman" w:cs="Times New Roman"/>
              </w:rPr>
              <w:lastRenderedPageBreak/>
              <w:t xml:space="preserve">"одного окна" в соответствии с </w:t>
            </w:r>
            <w:hyperlink r:id="rId29" w:tooltip="Распоряжение Губернатора Томской области от 17.10.2013 N 384-р &quot;Об утверждении Порядка сопровождения инвестиционных проектов по принципу &quot;одного окна&quot; на территории Томской области&quot;------------ Недействующая редакция{КонсультантПлюс}" w:history="1">
              <w:r w:rsidRPr="008B25B0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8B25B0">
              <w:rPr>
                <w:rFonts w:ascii="Times New Roman" w:hAnsi="Times New Roman" w:cs="Times New Roman"/>
              </w:rPr>
              <w:t xml:space="preserve"> Губернатора Томской области от 17.10.2013 N 384-р "Об утверждении Порядка сопровождения инвестиционных проектов по принципу "одного окна" на территории Томской области"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 w:rsidP="0030288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lastRenderedPageBreak/>
              <w:t xml:space="preserve">Привлечение инвестиций в сферу водоснабжения и водоотведения </w:t>
            </w:r>
            <w:r>
              <w:rPr>
                <w:rFonts w:ascii="Times New Roman" w:hAnsi="Times New Roman" w:cs="Times New Roman"/>
              </w:rPr>
              <w:t>Кривошеинского района, п</w:t>
            </w:r>
            <w:r w:rsidRPr="008B25B0">
              <w:rPr>
                <w:rFonts w:ascii="Times New Roman" w:hAnsi="Times New Roman" w:cs="Times New Roman"/>
              </w:rPr>
              <w:t>вышение качества коммунальных услуг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 w:rsidP="00302888">
            <w:pPr>
              <w:pStyle w:val="ConsPlusNormal"/>
              <w:rPr>
                <w:rFonts w:ascii="Times New Roman" w:hAnsi="Times New Roman" w:cs="Times New Roman"/>
              </w:rPr>
            </w:pPr>
            <w:hyperlink r:id="rId30" w:tooltip="Распоряжение Губернатора Томской области от 16.01.2008 N 7-р (ред. от 28.08.2014) &quot;О формировании каталога инвестиционных предложений и проектов Томской области&quot; (вместе с &quot;Порядком формирования каталога инвестиционных предложений и проектов Томской области&quot;){КонсультантПлюс}" w:history="1">
              <w:r w:rsidRPr="008B25B0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8B25B0">
              <w:rPr>
                <w:rFonts w:ascii="Times New Roman" w:hAnsi="Times New Roman" w:cs="Times New Roman"/>
              </w:rPr>
              <w:t xml:space="preserve"> Губернатора Томской области от 16.01.2008 N 7-р "О формировании каталога инвестиционных предложений и проектов Томской области".</w:t>
            </w:r>
          </w:p>
          <w:p w:rsidR="00E13D78" w:rsidRPr="008B25B0" w:rsidRDefault="00E13D78" w:rsidP="00302888">
            <w:pPr>
              <w:pStyle w:val="ConsPlusNormal"/>
              <w:rPr>
                <w:rFonts w:ascii="Times New Roman" w:hAnsi="Times New Roman" w:cs="Times New Roman"/>
              </w:rPr>
            </w:pPr>
            <w:hyperlink r:id="rId31" w:tooltip="Распоряжение Губернатора Томской области от 17.10.2013 N 384-р &quot;Об утверждении Порядка сопровождения инвестиционных проектов по принципу &quot;одного окна&quot; на территории Томской области&quot;------------ Недействующая редакция{КонсультантПлюс}" w:history="1">
              <w:r w:rsidRPr="008B25B0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8B25B0">
              <w:rPr>
                <w:rFonts w:ascii="Times New Roman" w:hAnsi="Times New Roman" w:cs="Times New Roman"/>
              </w:rPr>
              <w:t xml:space="preserve"> Губернатора Томской области от 17.10.2013 N 384-р "Об утверждении Порядка сопровождения инвестиционных проектов по принципу "одного окна" на территории Томской </w:t>
            </w:r>
            <w:r w:rsidRPr="008B25B0">
              <w:rPr>
                <w:rFonts w:ascii="Times New Roman" w:hAnsi="Times New Roman" w:cs="Times New Roman"/>
              </w:rPr>
              <w:lastRenderedPageBreak/>
              <w:t>области"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 w:rsidP="0030288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lastRenderedPageBreak/>
              <w:t>1. Объем (%, рубли) фактически привлеченных кредитных средств в соответствии с рассмотренными и поддержанными регионом инвестиционными проектами по отношению к объему капитальных вложений:</w:t>
            </w:r>
          </w:p>
          <w:p w:rsidR="00E13D78" w:rsidRPr="008B25B0" w:rsidRDefault="00E13D78" w:rsidP="0030288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B25B0">
                <w:rPr>
                  <w:rFonts w:ascii="Times New Roman" w:hAnsi="Times New Roman" w:cs="Times New Roman"/>
                </w:rPr>
                <w:t>201</w:t>
              </w:r>
              <w:r>
                <w:rPr>
                  <w:rFonts w:ascii="Times New Roman" w:hAnsi="Times New Roman" w:cs="Times New Roman"/>
                </w:rPr>
                <w:t>6</w:t>
              </w:r>
              <w:r w:rsidRPr="008B25B0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Pr="008B25B0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1</w:t>
            </w:r>
            <w:r w:rsidRPr="008B25B0">
              <w:rPr>
                <w:rFonts w:ascii="Times New Roman" w:hAnsi="Times New Roman" w:cs="Times New Roman"/>
              </w:rPr>
              <w:t>0%;</w:t>
            </w:r>
          </w:p>
          <w:p w:rsidR="00E13D78" w:rsidRPr="008B25B0" w:rsidRDefault="00E13D78" w:rsidP="0030288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B25B0">
                <w:rPr>
                  <w:rFonts w:ascii="Times New Roman" w:hAnsi="Times New Roman" w:cs="Times New Roman"/>
                </w:rPr>
                <w:t>2017 г</w:t>
              </w:r>
            </w:smartTag>
            <w:r w:rsidRPr="008B25B0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1</w:t>
            </w:r>
            <w:r w:rsidRPr="008B25B0">
              <w:rPr>
                <w:rFonts w:ascii="Times New Roman" w:hAnsi="Times New Roman" w:cs="Times New Roman"/>
              </w:rPr>
              <w:t>0%.</w:t>
            </w:r>
          </w:p>
          <w:p w:rsidR="00E13D78" w:rsidRPr="008B25B0" w:rsidRDefault="00E13D78" w:rsidP="0030288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 xml:space="preserve">2. Количество (шт., %) фактически </w:t>
            </w:r>
            <w:r w:rsidRPr="008B25B0">
              <w:rPr>
                <w:rFonts w:ascii="Times New Roman" w:hAnsi="Times New Roman" w:cs="Times New Roman"/>
              </w:rPr>
              <w:lastRenderedPageBreak/>
              <w:t>реализованных инвестиционных проектов по отношению к общему количеству запланированных к реализации инвестиционных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 w:rsidP="0030288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lastRenderedPageBreak/>
              <w:t>На постоянной основе, в соответствии с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 w:rsidP="00302888">
            <w:pPr>
              <w:pStyle w:val="ConsPlusNormal"/>
              <w:rPr>
                <w:rFonts w:ascii="Times New Roman" w:hAnsi="Times New Roman" w:cs="Times New Roman"/>
              </w:rPr>
            </w:pPr>
            <w:r w:rsidRPr="003229BE">
              <w:rPr>
                <w:rFonts w:ascii="Times New Roman" w:hAnsi="Times New Roman" w:cs="Times New Roman"/>
              </w:rPr>
              <w:t>Администрация Кривошеинского района, Администрации сельских  поселений</w:t>
            </w:r>
          </w:p>
        </w:tc>
      </w:tr>
      <w:tr w:rsidR="00E13D78" w:rsidRPr="008B25B0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 w:rsidP="008B25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>Определение зоны централизованного водоотведения поверхностных сточных вод в схеме водоснабжения и водоотведения населенных пунктов Томской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 xml:space="preserve">Определение зоны централизованного водоотведения поверхностных сточных вод в схеме водоснабжения и водоотведения населенных пунктов </w:t>
            </w:r>
            <w:r>
              <w:rPr>
                <w:rFonts w:ascii="Times New Roman" w:hAnsi="Times New Roman" w:cs="Times New Roman"/>
              </w:rPr>
              <w:t>Кривошеинского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 w:rsidP="00ED0865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>Постановления Администраций сельских  поселений  об определении зоны централизованного водоотведения поверхностных сточных вод в схеме водоснабжения и водоотведения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>Доля муниципальных образований с централизованным водоотведением поверхностных сточных вод (%, шт.), в которых определены зоны централизованного водоотведения поверхностных сточных вод в схеме водоснабжения и водоотведения:</w:t>
            </w:r>
          </w:p>
          <w:p w:rsidR="00E13D78" w:rsidRPr="008B25B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B25B0">
                <w:rPr>
                  <w:rFonts w:ascii="Times New Roman" w:hAnsi="Times New Roman" w:cs="Times New Roman"/>
                </w:rPr>
                <w:t>201</w:t>
              </w:r>
              <w:r>
                <w:rPr>
                  <w:rFonts w:ascii="Times New Roman" w:hAnsi="Times New Roman" w:cs="Times New Roman"/>
                </w:rPr>
                <w:t>6</w:t>
              </w:r>
              <w:r w:rsidRPr="008B25B0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Pr="008B25B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–</w:t>
            </w:r>
            <w:r w:rsidRPr="008B25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 w:rsidP="006232B9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>201</w:t>
            </w:r>
            <w:r w:rsidR="006232B9">
              <w:rPr>
                <w:rFonts w:ascii="Times New Roman" w:hAnsi="Times New Roman" w:cs="Times New Roman"/>
              </w:rPr>
              <w:t>5</w:t>
            </w:r>
            <w:r w:rsidRPr="008B25B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>Администрации сельских  поселений</w:t>
            </w:r>
          </w:p>
        </w:tc>
      </w:tr>
      <w:tr w:rsidR="00E13D78" w:rsidRPr="00F5056D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5056D" w:rsidRDefault="00E13D78" w:rsidP="00313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5056D" w:rsidRDefault="00E13D78" w:rsidP="00313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056D">
              <w:rPr>
                <w:rFonts w:ascii="Times New Roman" w:hAnsi="Times New Roman" w:cs="Times New Roman"/>
              </w:rPr>
              <w:t>Определение гарантирующей 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5056D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F5056D">
              <w:rPr>
                <w:rFonts w:ascii="Times New Roman" w:hAnsi="Times New Roman" w:cs="Times New Roman"/>
              </w:rPr>
              <w:t>Определение гарантирующей организации с установлением зоны ее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5056D" w:rsidRDefault="00822B40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D647B6">
              <w:rPr>
                <w:rFonts w:ascii="Times New Roman" w:hAnsi="Times New Roman" w:cs="Times New Roman"/>
              </w:rPr>
              <w:t>Постановления Администраций</w:t>
            </w:r>
            <w:r>
              <w:rPr>
                <w:rFonts w:ascii="Times New Roman" w:hAnsi="Times New Roman" w:cs="Times New Roman"/>
              </w:rPr>
              <w:t xml:space="preserve"> сельских поселений </w:t>
            </w:r>
            <w:r w:rsidR="00E13D78" w:rsidRPr="00F5056D">
              <w:rPr>
                <w:rFonts w:ascii="Times New Roman" w:hAnsi="Times New Roman" w:cs="Times New Roman"/>
              </w:rPr>
              <w:t xml:space="preserve"> о наделении организации, осуществляющей холодное водоснабжение и (или) водоотведение, статусом гарантирующей организации с указанием зоны ее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5056D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F5056D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сельских поселений</w:t>
            </w:r>
            <w:r w:rsidRPr="00F5056D">
              <w:rPr>
                <w:rFonts w:ascii="Times New Roman" w:hAnsi="Times New Roman" w:cs="Times New Roman"/>
              </w:rPr>
              <w:t xml:space="preserve"> (%, шт.), в которых определены гарантирующие организации:</w:t>
            </w:r>
          </w:p>
          <w:p w:rsidR="00E13D78" w:rsidRPr="00F5056D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5056D">
                <w:rPr>
                  <w:rFonts w:ascii="Times New Roman" w:hAnsi="Times New Roman" w:cs="Times New Roman"/>
                </w:rPr>
                <w:t>2015 г</w:t>
              </w:r>
            </w:smartTag>
            <w:r w:rsidRPr="00F5056D">
              <w:rPr>
                <w:rFonts w:ascii="Times New Roman" w:hAnsi="Times New Roman" w:cs="Times New Roman"/>
              </w:rPr>
              <w:t>. - 100%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5056D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F5056D">
              <w:rPr>
                <w:rFonts w:ascii="Times New Roman" w:hAnsi="Times New Roman" w:cs="Times New Roman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5056D">
                <w:rPr>
                  <w:rFonts w:ascii="Times New Roman" w:hAnsi="Times New Roman" w:cs="Times New Roman"/>
                </w:rPr>
                <w:t>2015 г</w:t>
              </w:r>
            </w:smartTag>
            <w:r w:rsidRPr="00F5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5056D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>Администрации сельских  поселений</w:t>
            </w:r>
          </w:p>
        </w:tc>
      </w:tr>
      <w:tr w:rsidR="00E13D78" w:rsidRPr="00E32185" w:rsidTr="00A070BF"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A4823" w:rsidRDefault="00E13D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7" w:name="Par823"/>
            <w:bookmarkEnd w:id="7"/>
            <w:r w:rsidRPr="00BA4823">
              <w:rPr>
                <w:rFonts w:ascii="Times New Roman" w:hAnsi="Times New Roman" w:cs="Times New Roman"/>
                <w:b/>
                <w:sz w:val="22"/>
                <w:szCs w:val="22"/>
              </w:rPr>
              <w:t>3.2. Модернизация объектов жилищно-коммунального хозяйства в сфере теплоснабжения</w:t>
            </w:r>
          </w:p>
        </w:tc>
      </w:tr>
      <w:tr w:rsidR="00E13D78" w:rsidRPr="00E32185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 w:rsidP="00E32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Анализ финансового состояния РСО в сфере теплоснабжения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Актуализация информации о состоянии РСО в сфере теплоснабжения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B40" w:rsidRPr="00B556F2" w:rsidRDefault="00822B40" w:rsidP="00822B40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 xml:space="preserve">Проект приказа Департамента ЖКХ и государственного жилищного надзора </w:t>
            </w:r>
            <w:r w:rsidRPr="00B556F2">
              <w:rPr>
                <w:rFonts w:ascii="Times New Roman" w:hAnsi="Times New Roman" w:cs="Times New Roman"/>
              </w:rPr>
              <w:lastRenderedPageBreak/>
              <w:t>Томской области об утверждении порядка проведения анализа финансового состояния РСО.</w:t>
            </w:r>
          </w:p>
          <w:p w:rsidR="00E13D78" w:rsidRPr="00B556F2" w:rsidRDefault="00E13D78" w:rsidP="00BA48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lastRenderedPageBreak/>
              <w:t>1. Прибыль (убыток) по основной деятельности (% от выручки).</w:t>
            </w:r>
          </w:p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lastRenderedPageBreak/>
              <w:t>2. Дебиторская задолженность (%).</w:t>
            </w:r>
          </w:p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3. Уровень собираемости платежей от потребителей услуг (%).</w:t>
            </w:r>
          </w:p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4. Кредиторская задолженность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lastRenderedPageBreak/>
              <w:t>Проведение анализа - до 01.07.2015.</w:t>
            </w:r>
          </w:p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 xml:space="preserve">Далее - ежегодно, </w:t>
            </w:r>
            <w:r w:rsidRPr="00B556F2">
              <w:rPr>
                <w:rFonts w:ascii="Times New Roman" w:hAnsi="Times New Roman" w:cs="Times New Roman"/>
              </w:rPr>
              <w:lastRenderedPageBreak/>
              <w:t>в срок до 1 июля текущего года, осуществление проверки за предшествующий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 w:rsidP="00C03141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lastRenderedPageBreak/>
              <w:t xml:space="preserve">РСО, Администрации сельских  поселений, Администрация </w:t>
            </w:r>
            <w:r w:rsidRPr="00B556F2">
              <w:rPr>
                <w:rFonts w:ascii="Times New Roman" w:hAnsi="Times New Roman" w:cs="Times New Roman"/>
              </w:rPr>
              <w:lastRenderedPageBreak/>
              <w:t>Кривошеинского района</w:t>
            </w:r>
            <w:r w:rsidRPr="00E321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3D78" w:rsidRPr="00E32185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 w:rsidP="00E32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 xml:space="preserve">Подготовка предложений для включения инвестиционных проектов в сфере теплоснабжения в каталог инвестиционных предложений и проектов, формируемый в соответствии с </w:t>
            </w:r>
            <w:hyperlink r:id="rId32" w:tooltip="Распоряжение Губернатора Томской области от 16.01.2008 N 7-р (ред. от 28.08.2014) &quot;О формировании каталога инвестиционных предложений и проектов Томской области&quot; (вместе с &quot;Порядком формирования каталога инвестиционных предложений и проектов Томской области&quot;){КонсультантПлюс}" w:history="1">
              <w:r w:rsidRPr="008B25B0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8B25B0">
              <w:rPr>
                <w:rFonts w:ascii="Times New Roman" w:hAnsi="Times New Roman" w:cs="Times New Roman"/>
              </w:rPr>
              <w:t xml:space="preserve"> Губернатора Томской области от 16.01.2008 N 7-р "О формировании каталога инвестиционных предложений и проектов Томской области".</w:t>
            </w:r>
          </w:p>
          <w:p w:rsidR="00E13D78" w:rsidRPr="008B25B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 xml:space="preserve">Осуществление сопровождения инвестиционных проектов в сфере теплоснабжения по принципу "одного окна" в соответствии с </w:t>
            </w:r>
            <w:hyperlink r:id="rId33" w:tooltip="Распоряжение Губернатора Томской области от 17.10.2013 N 384-р &quot;Об утверждении Порядка сопровождения инвестиционных проектов по принципу &quot;одного окна&quot; на территории Томской области&quot;------------ Недействующая редакция{КонсультантПлюс}" w:history="1">
              <w:r w:rsidRPr="008B25B0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8B25B0">
              <w:rPr>
                <w:rFonts w:ascii="Times New Roman" w:hAnsi="Times New Roman" w:cs="Times New Roman"/>
              </w:rPr>
              <w:t xml:space="preserve"> Губернатора Томской области от 17.10.2013 N 384-р "Об утверждении Порядка сопровождения инвестиционных проектов по принципу "одного окна" на территории Томской области"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 xml:space="preserve">Привлечение инвестиций в сферу теплоснабжения </w:t>
            </w:r>
            <w:r>
              <w:rPr>
                <w:rFonts w:ascii="Times New Roman" w:hAnsi="Times New Roman" w:cs="Times New Roman"/>
              </w:rPr>
              <w:t>Кривошеинского района</w:t>
            </w:r>
            <w:r w:rsidRPr="008B25B0">
              <w:rPr>
                <w:rFonts w:ascii="Times New Roman" w:hAnsi="Times New Roman" w:cs="Times New Roman"/>
              </w:rPr>
              <w:t>;</w:t>
            </w:r>
          </w:p>
          <w:p w:rsidR="00E13D78" w:rsidRPr="008B25B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>повышение качества коммунальных услуг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1CB" w:rsidRPr="009B21CB" w:rsidRDefault="009B21CB" w:rsidP="009B21CB">
            <w:pPr>
              <w:pStyle w:val="ConsPlusNormal"/>
              <w:rPr>
                <w:rFonts w:ascii="Times New Roman" w:hAnsi="Times New Roman" w:cs="Times New Roman"/>
              </w:rPr>
            </w:pPr>
            <w:hyperlink r:id="rId34" w:tooltip="Распоряжение Губернатора Томской области от 16.01.2008 N 7-р (ред. от 28.08.2014) &quot;О формировании каталога инвестиционных предложений и проектов Томской области&quot; (вместе с &quot;Порядком формирования каталога инвестиционных предложений и проектов Томской области&quot;){КонсультантПлюс}" w:history="1">
              <w:r w:rsidRPr="009B21CB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9B21CB">
              <w:rPr>
                <w:rFonts w:ascii="Times New Roman" w:hAnsi="Times New Roman" w:cs="Times New Roman"/>
              </w:rPr>
              <w:t xml:space="preserve"> Губернатора Томской области от 16.01.2008 N 7-р "О формировании каталога инвестиционных предложений и проектов Томской области".</w:t>
            </w:r>
          </w:p>
          <w:p w:rsidR="00E13D78" w:rsidRPr="008B25B0" w:rsidRDefault="009B21CB" w:rsidP="009B21CB">
            <w:pPr>
              <w:pStyle w:val="ConsPlusNormal"/>
              <w:rPr>
                <w:rFonts w:ascii="Times New Roman" w:hAnsi="Times New Roman" w:cs="Times New Roman"/>
              </w:rPr>
            </w:pPr>
            <w:hyperlink r:id="rId35" w:tooltip="Распоряжение Губернатора Томской области от 17.10.2013 N 384-р &quot;Об утверждении Порядка сопровождения инвестиционных проектов по принципу &quot;одного окна&quot; на территории Томской области&quot;------------ Недействующая редакция{КонсультантПлюс}" w:history="1">
              <w:r w:rsidRPr="009B21CB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9B21CB">
              <w:rPr>
                <w:rFonts w:ascii="Times New Roman" w:hAnsi="Times New Roman" w:cs="Times New Roman"/>
              </w:rPr>
              <w:t xml:space="preserve"> Губернатора Томской области от 17.10.2013 N 384-р "Об утверждении Порядка сопровождения инвестиционных проектов по принципу "одного окна" на территории Томской области"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>1. Объем (%, руб.) фактически привлеченных кредитных средств в соответствии с рассмотренными и поддержанными регионом инвестиционными проектами по отношению к объему капитальных вложений.</w:t>
            </w:r>
          </w:p>
          <w:p w:rsidR="00E13D78" w:rsidRPr="008B25B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B25B0">
                <w:rPr>
                  <w:rFonts w:ascii="Times New Roman" w:hAnsi="Times New Roman" w:cs="Times New Roman"/>
                </w:rPr>
                <w:t>2016 г</w:t>
              </w:r>
            </w:smartTag>
            <w:r w:rsidRPr="008B25B0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1</w:t>
            </w:r>
            <w:r w:rsidRPr="008B25B0">
              <w:rPr>
                <w:rFonts w:ascii="Times New Roman" w:hAnsi="Times New Roman" w:cs="Times New Roman"/>
              </w:rPr>
              <w:t>0%;</w:t>
            </w:r>
          </w:p>
          <w:p w:rsidR="00E13D78" w:rsidRPr="008B25B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B25B0">
                <w:rPr>
                  <w:rFonts w:ascii="Times New Roman" w:hAnsi="Times New Roman" w:cs="Times New Roman"/>
                </w:rPr>
                <w:t>2017 г</w:t>
              </w:r>
            </w:smartTag>
            <w:r w:rsidRPr="008B25B0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1</w:t>
            </w:r>
            <w:r w:rsidRPr="008B25B0">
              <w:rPr>
                <w:rFonts w:ascii="Times New Roman" w:hAnsi="Times New Roman" w:cs="Times New Roman"/>
              </w:rPr>
              <w:t>0%.</w:t>
            </w:r>
          </w:p>
          <w:p w:rsidR="00E13D78" w:rsidRPr="008B25B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>2. Количество (шт., %) фактически реализованных инвестиционных проектов по отношению к общему количеству запланированных к реализации инвестиционных проектов - 100%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8B25B0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>На постоянной основе, в соответствии с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>РСО, Администрации сельских  поселений, Администрация Кривошеинского района</w:t>
            </w:r>
          </w:p>
        </w:tc>
      </w:tr>
      <w:tr w:rsidR="00E13D78" w:rsidRPr="00B1282E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1282E" w:rsidRDefault="00E13D78" w:rsidP="00313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1282E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B1282E">
              <w:rPr>
                <w:rFonts w:ascii="Times New Roman" w:hAnsi="Times New Roman" w:cs="Times New Roman"/>
              </w:rPr>
              <w:t xml:space="preserve">Переход от использования открытых систем теплоснабжения  к применению закрытых систем теплоснабжения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1282E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B1282E">
              <w:rPr>
                <w:rFonts w:ascii="Times New Roman" w:hAnsi="Times New Roman" w:cs="Times New Roman"/>
              </w:rPr>
              <w:t>Повышение качества горячей воды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201909" w:rsidRDefault="00BA7A59" w:rsidP="00201909">
            <w:pPr>
              <w:pStyle w:val="ConsPlusNormal"/>
              <w:rPr>
                <w:rFonts w:ascii="Times New Roman" w:hAnsi="Times New Roman" w:cs="Times New Roman"/>
              </w:rPr>
            </w:pPr>
            <w:r w:rsidRPr="00201909">
              <w:rPr>
                <w:rFonts w:ascii="Times New Roman" w:hAnsi="Times New Roman" w:cs="Times New Roman"/>
              </w:rPr>
              <w:t>Рекомендации</w:t>
            </w:r>
            <w:r w:rsidR="00201909" w:rsidRPr="00201909">
              <w:rPr>
                <w:rFonts w:ascii="Times New Roman" w:hAnsi="Times New Roman" w:cs="Times New Roman"/>
              </w:rPr>
              <w:t xml:space="preserve"> Администрациям сельских  поселений, Администрации Кривошеинского района </w:t>
            </w:r>
            <w:r w:rsidRPr="00201909">
              <w:rPr>
                <w:rFonts w:ascii="Times New Roman" w:hAnsi="Times New Roman" w:cs="Times New Roman"/>
              </w:rPr>
              <w:t xml:space="preserve"> по организации перехода от использования открытых систем </w:t>
            </w:r>
            <w:r w:rsidRPr="00201909">
              <w:rPr>
                <w:rFonts w:ascii="Times New Roman" w:hAnsi="Times New Roman" w:cs="Times New Roman"/>
              </w:rPr>
              <w:lastRenderedPageBreak/>
              <w:t>теплоснабжения и горячего водоснабжения к применению закрытых систем теплоснабжения и горячего водоснабжения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1282E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B1282E">
              <w:rPr>
                <w:rFonts w:ascii="Times New Roman" w:hAnsi="Times New Roman" w:cs="Times New Roman"/>
              </w:rPr>
              <w:lastRenderedPageBreak/>
              <w:t>Количество зданий с открытой системой горячего водоснабжения 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1282E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B1282E">
              <w:rPr>
                <w:rFonts w:ascii="Times New Roman" w:hAnsi="Times New Roman" w:cs="Times New Roman"/>
              </w:rPr>
              <w:t xml:space="preserve"> переход к применению закрытых систем теплоснабжения  с 1 января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1282E">
                <w:rPr>
                  <w:rFonts w:ascii="Times New Roman" w:hAnsi="Times New Roman" w:cs="Times New Roman"/>
                </w:rPr>
                <w:t>2022 г</w:t>
              </w:r>
            </w:smartTag>
            <w:r w:rsidRPr="00B128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1282E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>РСО, Администрации сельских  поселений, Администрация Кривошеинского района</w:t>
            </w:r>
          </w:p>
        </w:tc>
      </w:tr>
      <w:tr w:rsidR="00E13D78" w:rsidRPr="000968BF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0968BF" w:rsidRDefault="00E13D78" w:rsidP="00313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0968BF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0968BF">
              <w:rPr>
                <w:rFonts w:ascii="Times New Roman" w:hAnsi="Times New Roman" w:cs="Times New Roman"/>
              </w:rPr>
              <w:t>Определение единой теплоснабжающей 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0968BF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0968BF">
              <w:rPr>
                <w:rFonts w:ascii="Times New Roman" w:hAnsi="Times New Roman" w:cs="Times New Roman"/>
              </w:rPr>
              <w:t>Определение единой теплоснабжающей организации (организаций) для системы (систем) при утверждении схемы теплоснабжения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201909" w:rsidRDefault="00BA7A59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201909">
              <w:rPr>
                <w:rFonts w:ascii="Times New Roman" w:hAnsi="Times New Roman" w:cs="Times New Roman"/>
              </w:rPr>
              <w:t>Постановления Администраций сельских поселений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0968BF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0968BF">
              <w:rPr>
                <w:rFonts w:ascii="Times New Roman" w:hAnsi="Times New Roman" w:cs="Times New Roman"/>
              </w:rPr>
              <w:t xml:space="preserve">Доля (количество) </w:t>
            </w:r>
            <w:r>
              <w:rPr>
                <w:rFonts w:ascii="Times New Roman" w:hAnsi="Times New Roman" w:cs="Times New Roman"/>
              </w:rPr>
              <w:t>сельских  поселений</w:t>
            </w:r>
            <w:r w:rsidRPr="000968BF">
              <w:rPr>
                <w:rFonts w:ascii="Times New Roman" w:hAnsi="Times New Roman" w:cs="Times New Roman"/>
              </w:rPr>
              <w:t xml:space="preserve"> (%, шт.), в которых определены единые теплоснабжающие организации:</w:t>
            </w:r>
          </w:p>
          <w:p w:rsidR="00E13D78" w:rsidRPr="000968BF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968BF">
                <w:rPr>
                  <w:rFonts w:ascii="Times New Roman" w:hAnsi="Times New Roman" w:cs="Times New Roman"/>
                </w:rPr>
                <w:t>2015 г</w:t>
              </w:r>
            </w:smartTag>
            <w:r w:rsidRPr="000968BF">
              <w:rPr>
                <w:rFonts w:ascii="Times New Roman" w:hAnsi="Times New Roman" w:cs="Times New Roman"/>
              </w:rPr>
              <w:t>. - 100%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0968BF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0968BF">
              <w:rPr>
                <w:rFonts w:ascii="Times New Roman" w:hAnsi="Times New Roman" w:cs="Times New Roman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968BF">
                <w:rPr>
                  <w:rFonts w:ascii="Times New Roman" w:hAnsi="Times New Roman" w:cs="Times New Roman"/>
                </w:rPr>
                <w:t>2015 г</w:t>
              </w:r>
            </w:smartTag>
            <w:r w:rsidRPr="000968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0968BF" w:rsidRDefault="00E13D78" w:rsidP="00313D72">
            <w:pPr>
              <w:pStyle w:val="ConsPlusNormal"/>
              <w:rPr>
                <w:rFonts w:ascii="Times New Roman" w:hAnsi="Times New Roman" w:cs="Times New Roman"/>
              </w:rPr>
            </w:pPr>
            <w:r w:rsidRPr="008B25B0">
              <w:rPr>
                <w:rFonts w:ascii="Times New Roman" w:hAnsi="Times New Roman" w:cs="Times New Roman"/>
              </w:rPr>
              <w:t xml:space="preserve">Администрации сельских  поселений </w:t>
            </w:r>
          </w:p>
        </w:tc>
      </w:tr>
      <w:tr w:rsidR="00E13D78" w:rsidRPr="00E32185" w:rsidTr="00A070BF"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F01A2A" w:rsidRDefault="00E13D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8" w:name="Par920"/>
            <w:bookmarkEnd w:id="8"/>
            <w:r w:rsidRPr="00F01A2A">
              <w:rPr>
                <w:rFonts w:ascii="Times New Roman" w:hAnsi="Times New Roman" w:cs="Times New Roman"/>
                <w:b/>
                <w:sz w:val="22"/>
                <w:szCs w:val="22"/>
              </w:rPr>
              <w:t>4. Реализация мер по энергосбережению и повышению энергетической эффективности</w:t>
            </w:r>
          </w:p>
        </w:tc>
      </w:tr>
      <w:tr w:rsidR="00E13D78" w:rsidRPr="00E32185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 w:rsidP="00E32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A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A7A59" w:rsidRDefault="00BA7A59">
            <w:pPr>
              <w:pStyle w:val="ConsPlusNormal"/>
              <w:rPr>
                <w:rFonts w:ascii="Times New Roman" w:hAnsi="Times New Roman" w:cs="Times New Roman"/>
              </w:rPr>
            </w:pPr>
            <w:r w:rsidRPr="00BA7A59">
              <w:rPr>
                <w:rFonts w:ascii="Times New Roman" w:hAnsi="Times New Roman" w:cs="Times New Roman"/>
              </w:rPr>
              <w:t>Реализация в обязательном порядке на объектах бюджетной сферы субъекта Российской Федерации в 2014 - 2016 гг. минимального перечня работ по капитальному ремонту, обеспечивающего повышение энергетической эффективности соответствующего объекта (в соответствии с перечнем, утвержденным Минстроем России)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Повышение энергетической эффективности объектов бюджетной сферы;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сокращение текущих расходов на содержание объектов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Правовой акт Томской области об утверждении минимального перечня работ с поручением о его обязательной реализации на всех объектах с разбивкой по муниципальным образованиям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Количество (шт., %) объектов бюджетной сферы, в которых реализован минимальный перечень работ по капитальному ремонту (в необходимом объеме), по отношению к общему количеству объектов бюджетной сферы - 100%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6232B9" w:rsidP="006232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перечня в соответствии с установленными сроками</w:t>
            </w:r>
            <w:r w:rsidR="00E13D78" w:rsidRPr="00E3218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 xml:space="preserve">Администрация Кривошеинского района, Руководители бюджетных  учреждений </w:t>
            </w:r>
          </w:p>
        </w:tc>
      </w:tr>
      <w:tr w:rsidR="00E13D78" w:rsidRPr="00E32185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 w:rsidP="00E67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 xml:space="preserve">Реализация перечня работ, направленных на повышение энергоэффективности </w:t>
            </w:r>
            <w:r>
              <w:rPr>
                <w:rFonts w:ascii="Times New Roman" w:hAnsi="Times New Roman" w:cs="Times New Roman"/>
              </w:rPr>
              <w:t xml:space="preserve">многоквартирных домов, </w:t>
            </w:r>
            <w:r w:rsidRPr="00E32185">
              <w:rPr>
                <w:rFonts w:ascii="Times New Roman" w:hAnsi="Times New Roman" w:cs="Times New Roman"/>
              </w:rPr>
              <w:t xml:space="preserve"> реализация которых осуществляется с использованием средств </w:t>
            </w:r>
            <w:r>
              <w:rPr>
                <w:rFonts w:ascii="Times New Roman" w:hAnsi="Times New Roman" w:cs="Times New Roman"/>
              </w:rPr>
              <w:t>региональной (</w:t>
            </w:r>
            <w:r w:rsidRPr="00E32185">
              <w:rPr>
                <w:rFonts w:ascii="Times New Roman" w:hAnsi="Times New Roman" w:cs="Times New Roman"/>
              </w:rPr>
              <w:t xml:space="preserve">муниципальной) поддержки (в рамках реализации региональной и муниципальных программ энергосбережения и повышения энергетической </w:t>
            </w:r>
            <w:r w:rsidRPr="00E32185">
              <w:rPr>
                <w:rFonts w:ascii="Times New Roman" w:hAnsi="Times New Roman" w:cs="Times New Roman"/>
              </w:rPr>
              <w:lastRenderedPageBreak/>
              <w:t>эффективности)</w:t>
            </w:r>
          </w:p>
          <w:p w:rsidR="0033026B" w:rsidRPr="00E32185" w:rsidRDefault="00330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lastRenderedPageBreak/>
              <w:t>Стимулирование энергосберегающего поведения потребителей коммунальных ресурсов;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сокращение потребления коммунальных ресурсов;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сокращение платы за коммунальные ресурсы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hyperlink r:id="rId36" w:tooltip="Постановление Администрации Томской области от 22.12.2010 N 262а &quot;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&quot;{КонсультантПлюс}" w:history="1">
              <w:r w:rsidRPr="00E32185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E32185">
              <w:rPr>
                <w:rFonts w:ascii="Times New Roman" w:hAnsi="Times New Roman" w:cs="Times New Roman"/>
              </w:rPr>
              <w:t xml:space="preserve"> Администрации Томской области от 22.12.2010 N 262а "Об утверждении перечня обязательных мероприятий по энергосбережению и повышению энергоэффективности в отношении общего имущества собственников </w:t>
            </w:r>
            <w:r w:rsidRPr="00E32185">
              <w:rPr>
                <w:rFonts w:ascii="Times New Roman" w:hAnsi="Times New Roman" w:cs="Times New Roman"/>
              </w:rPr>
              <w:lastRenderedPageBreak/>
              <w:t>помещений в многоквартирном доме"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lastRenderedPageBreak/>
              <w:t xml:space="preserve">Количество (%) </w:t>
            </w:r>
            <w:r>
              <w:rPr>
                <w:rFonts w:ascii="Times New Roman" w:hAnsi="Times New Roman" w:cs="Times New Roman"/>
              </w:rPr>
              <w:t>многоквартирных домов</w:t>
            </w:r>
            <w:r w:rsidRPr="00E32185">
              <w:rPr>
                <w:rFonts w:ascii="Times New Roman" w:hAnsi="Times New Roman" w:cs="Times New Roman"/>
              </w:rPr>
              <w:t xml:space="preserve">, в которых реализован минимальный перечень работ, направленных на повышение энергоэффективности </w:t>
            </w:r>
            <w:r>
              <w:rPr>
                <w:rFonts w:ascii="Times New Roman" w:hAnsi="Times New Roman" w:cs="Times New Roman"/>
              </w:rPr>
              <w:t xml:space="preserve">многоквартирных домов </w:t>
            </w:r>
            <w:r w:rsidRPr="00E32185">
              <w:rPr>
                <w:rFonts w:ascii="Times New Roman" w:hAnsi="Times New Roman" w:cs="Times New Roman"/>
              </w:rPr>
              <w:t xml:space="preserve"> (в необходимом объеме), по </w:t>
            </w:r>
            <w:r w:rsidRPr="00E32185">
              <w:rPr>
                <w:rFonts w:ascii="Times New Roman" w:hAnsi="Times New Roman" w:cs="Times New Roman"/>
              </w:rPr>
              <w:lastRenderedPageBreak/>
              <w:t xml:space="preserve">отношению к общему количеству </w:t>
            </w:r>
            <w:r>
              <w:rPr>
                <w:rFonts w:ascii="Times New Roman" w:hAnsi="Times New Roman" w:cs="Times New Roman"/>
              </w:rPr>
              <w:t>многоквартирных домов</w:t>
            </w:r>
            <w:r w:rsidRPr="00E32185">
              <w:rPr>
                <w:rFonts w:ascii="Times New Roman" w:hAnsi="Times New Roman" w:cs="Times New Roman"/>
              </w:rPr>
              <w:t xml:space="preserve">, расположенных на территории </w:t>
            </w:r>
            <w:r>
              <w:rPr>
                <w:rFonts w:ascii="Times New Roman" w:hAnsi="Times New Roman" w:cs="Times New Roman"/>
              </w:rPr>
              <w:t>Кривошеинского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lastRenderedPageBreak/>
              <w:t>Работа по реализации перечня - 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3229BE">
              <w:rPr>
                <w:rFonts w:ascii="Times New Roman" w:hAnsi="Times New Roman" w:cs="Times New Roman"/>
              </w:rPr>
              <w:t>Администрация Кривошеинского района, Администрации сельских  поселений</w:t>
            </w:r>
          </w:p>
        </w:tc>
      </w:tr>
      <w:tr w:rsidR="00E13D78" w:rsidRPr="00E32185" w:rsidTr="005F0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 w:rsidP="00E67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8BF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 xml:space="preserve">Подготовка предложений для включения инвестиционных проектов в сфере энергосбережения и повышения энергетической эффективности в каталог инвестиционных предложений и проектов, формируемый в соответствии с </w:t>
            </w:r>
            <w:hyperlink r:id="rId37" w:tooltip="Распоряжение Губернатора Томской области от 16.01.2008 N 7-р (ред. от 28.08.2014) &quot;О формировании каталога инвестиционных предложений и проектов Томской области&quot; (вместе с &quot;Порядком формирования каталога инвестиционных предложений и проектов Томской области&quot;){КонсультантПлюс}" w:history="1">
              <w:r w:rsidRPr="00E32185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E32185">
              <w:rPr>
                <w:rFonts w:ascii="Times New Roman" w:hAnsi="Times New Roman" w:cs="Times New Roman"/>
              </w:rPr>
              <w:t xml:space="preserve"> Губернатора Томской области от 16.01.2008 N 7-р "О формировании каталога инвестиционных предложений и проектов Томской области".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 xml:space="preserve">Осуществление сопровождения инвестиционных проектов в сфере энергосбережения и повышения энергетической эффективности по принципу "одного окна" в соответствии с </w:t>
            </w:r>
            <w:hyperlink r:id="rId38" w:tooltip="Распоряжение Губернатора Томской области от 17.10.2013 N 384-р &quot;Об утверждении Порядка сопровождения инвестиционных проектов по принципу &quot;одного окна&quot; на территории Томской области&quot;------------ Недействующая редакция{КонсультантПлюс}" w:history="1">
              <w:r w:rsidRPr="00E32185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E32185">
              <w:rPr>
                <w:rFonts w:ascii="Times New Roman" w:hAnsi="Times New Roman" w:cs="Times New Roman"/>
              </w:rPr>
              <w:t xml:space="preserve"> Губернатора Томской области от 17.10.2013 N 384-р "Об утверждении Порядка сопровождения инвестиционных проектов по принципу "одного окна" на территории Томской области"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 xml:space="preserve">Повышение потенциала энергоэффективности </w:t>
            </w:r>
            <w:r>
              <w:rPr>
                <w:rFonts w:ascii="Times New Roman" w:hAnsi="Times New Roman" w:cs="Times New Roman"/>
              </w:rPr>
              <w:t>Кривошеинского района</w:t>
            </w:r>
            <w:r w:rsidRPr="00E32185">
              <w:rPr>
                <w:rFonts w:ascii="Times New Roman" w:hAnsi="Times New Roman" w:cs="Times New Roman"/>
              </w:rPr>
              <w:t>;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сокращение потребления энергоресурсов;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сокращение расходов на содержание объектов, потребляющих энергоресурсы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33026B">
            <w:pPr>
              <w:pStyle w:val="ConsPlusNormal"/>
              <w:rPr>
                <w:rFonts w:ascii="Times New Roman" w:hAnsi="Times New Roman" w:cs="Times New Roman"/>
              </w:rPr>
            </w:pPr>
            <w:r w:rsidRPr="0033026B">
              <w:rPr>
                <w:rFonts w:ascii="Times New Roman" w:hAnsi="Times New Roman" w:cs="Times New Roman"/>
                <w:color w:val="000000"/>
              </w:rPr>
              <w:t xml:space="preserve">Распоряжение Губернатора Томской области от 16.01.2008 </w:t>
            </w:r>
            <w:r w:rsidRPr="0033026B">
              <w:rPr>
                <w:rFonts w:ascii="Times New Roman" w:hAnsi="Times New Roman" w:cs="Times New Roman"/>
                <w:color w:val="000000"/>
                <w:lang w:val="en-US" w:eastAsia="en-US"/>
              </w:rPr>
              <w:t>N</w:t>
            </w:r>
            <w:r w:rsidRPr="0033026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33026B">
              <w:rPr>
                <w:rFonts w:ascii="Times New Roman" w:hAnsi="Times New Roman" w:cs="Times New Roman"/>
                <w:color w:val="000000"/>
              </w:rPr>
              <w:t xml:space="preserve">7-р "О формировании каталога инвестиционных предложений и проектов Томской области". Распоряжение Губернатора Томской области от 17.10.2013 </w:t>
            </w:r>
            <w:r w:rsidRPr="0033026B">
              <w:rPr>
                <w:rFonts w:ascii="Times New Roman" w:hAnsi="Times New Roman" w:cs="Times New Roman"/>
                <w:color w:val="000000"/>
                <w:lang w:val="en-US" w:eastAsia="en-US"/>
              </w:rPr>
              <w:t>N</w:t>
            </w:r>
            <w:r w:rsidRPr="0033026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33026B">
              <w:rPr>
                <w:rFonts w:ascii="Times New Roman" w:hAnsi="Times New Roman" w:cs="Times New Roman"/>
                <w:color w:val="000000"/>
              </w:rPr>
              <w:t>384-р "Об утверждении Порядка сопровождения инвестиционных проектов по принципу "одного окна" на территории Томской области</w:t>
            </w:r>
            <w:r>
              <w:rPr>
                <w:color w:val="000000"/>
              </w:rPr>
              <w:t>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1. Объем (%, руб.) фактически привлеченных кредитных средств в соответствии с рассмотренными и поддержанными регионом инвестиционными проектами по отношению к объему капитальных вложений: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32185">
                <w:rPr>
                  <w:rFonts w:ascii="Times New Roman" w:hAnsi="Times New Roman" w:cs="Times New Roman"/>
                </w:rPr>
                <w:t>2016 г</w:t>
              </w:r>
            </w:smartTag>
            <w:r w:rsidRPr="00E32185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1</w:t>
            </w:r>
            <w:r w:rsidRPr="00E32185">
              <w:rPr>
                <w:rFonts w:ascii="Times New Roman" w:hAnsi="Times New Roman" w:cs="Times New Roman"/>
              </w:rPr>
              <w:t>0%;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32185">
                <w:rPr>
                  <w:rFonts w:ascii="Times New Roman" w:hAnsi="Times New Roman" w:cs="Times New Roman"/>
                </w:rPr>
                <w:t>2017 г</w:t>
              </w:r>
            </w:smartTag>
            <w:r w:rsidRPr="00E32185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1</w:t>
            </w:r>
            <w:r w:rsidRPr="00E32185">
              <w:rPr>
                <w:rFonts w:ascii="Times New Roman" w:hAnsi="Times New Roman" w:cs="Times New Roman"/>
              </w:rPr>
              <w:t>0%.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2. Количество (шт., %) фактически реализованных инвестиционных проектов по отношению к общему количеству запланированных к реализации инвестиционных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На постоянной основе, в соответствии с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3229BE">
              <w:rPr>
                <w:rFonts w:ascii="Times New Roman" w:hAnsi="Times New Roman" w:cs="Times New Roman"/>
              </w:rPr>
              <w:t>Администрация Кривошеинского района, Администрации сельских  поселений</w:t>
            </w:r>
          </w:p>
        </w:tc>
      </w:tr>
      <w:tr w:rsidR="00E13D78" w:rsidRPr="00E32185" w:rsidTr="00A070BF"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0968BF" w:rsidRDefault="00E13D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9" w:name="Par993"/>
            <w:bookmarkEnd w:id="9"/>
            <w:r w:rsidRPr="000968BF">
              <w:rPr>
                <w:rFonts w:ascii="Times New Roman" w:hAnsi="Times New Roman" w:cs="Times New Roman"/>
                <w:b/>
                <w:sz w:val="22"/>
                <w:szCs w:val="22"/>
              </w:rPr>
              <w:t>5. Создание региональной системы по обращению с отходами потребления</w:t>
            </w:r>
          </w:p>
        </w:tc>
      </w:tr>
      <w:tr w:rsidR="00E13D78" w:rsidRPr="00E32185" w:rsidTr="00BE6F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325FC4" w:rsidRDefault="00E13D78" w:rsidP="00325FC4">
            <w:pPr>
              <w:pStyle w:val="a9"/>
              <w:shd w:val="clear" w:color="auto" w:fill="auto"/>
              <w:spacing w:line="230" w:lineRule="exact"/>
              <w:ind w:left="120"/>
              <w:rPr>
                <w:sz w:val="20"/>
                <w:szCs w:val="20"/>
              </w:rPr>
            </w:pPr>
            <w:r w:rsidRPr="00325FC4">
              <w:rPr>
                <w:color w:val="000000"/>
                <w:sz w:val="20"/>
                <w:szCs w:val="20"/>
              </w:rPr>
              <w:t xml:space="preserve">Разработка предложений и заявок в региональную программы обращения с твердыми бытовыми отходами, включающей мероприятия, направленные </w:t>
            </w:r>
            <w:r w:rsidRPr="00325FC4">
              <w:rPr>
                <w:color w:val="000000"/>
                <w:sz w:val="20"/>
                <w:szCs w:val="20"/>
              </w:rPr>
              <w:lastRenderedPageBreak/>
              <w:t>на совершенствование системы управления отходами, обеспечивающей реализацию</w:t>
            </w:r>
          </w:p>
          <w:p w:rsidR="00E13D78" w:rsidRPr="00325FC4" w:rsidRDefault="00E13D78" w:rsidP="00325FC4">
            <w:pPr>
              <w:pStyle w:val="ConsPlusNormal"/>
              <w:rPr>
                <w:rFonts w:ascii="Times New Roman" w:hAnsi="Times New Roman" w:cs="Times New Roman"/>
              </w:rPr>
            </w:pPr>
            <w:r w:rsidRPr="00325FC4">
              <w:rPr>
                <w:rFonts w:ascii="Times New Roman" w:hAnsi="Times New Roman" w:cs="Times New Roman"/>
                <w:color w:val="000000"/>
              </w:rPr>
              <w:t xml:space="preserve">инвестиционных проектов в указанной сфере с включением предложений в программу комплексного развития коммунальной инфраструктуры </w:t>
            </w:r>
            <w:r>
              <w:rPr>
                <w:rFonts w:ascii="Times New Roman" w:hAnsi="Times New Roman" w:cs="Times New Roman"/>
                <w:color w:val="000000"/>
              </w:rPr>
              <w:t xml:space="preserve">Кривошеинского района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lastRenderedPageBreak/>
              <w:t>Снижение негативного воздействия на окружающую среду;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повышение уровня жизни населения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33026B">
            <w:pPr>
              <w:pStyle w:val="ConsPlusNormal"/>
              <w:rPr>
                <w:rFonts w:ascii="Times New Roman" w:hAnsi="Times New Roman" w:cs="Times New Roman"/>
              </w:rPr>
            </w:pPr>
            <w:r w:rsidRPr="0033026B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Томской области от 02.12.2014 </w:t>
            </w:r>
            <w:r w:rsidRPr="0033026B">
              <w:rPr>
                <w:rFonts w:ascii="Times New Roman" w:hAnsi="Times New Roman" w:cs="Times New Roman"/>
                <w:color w:val="000000"/>
                <w:lang w:val="en-US" w:eastAsia="en-US"/>
              </w:rPr>
              <w:t>N</w:t>
            </w:r>
            <w:r w:rsidRPr="0033026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33026B">
              <w:rPr>
                <w:rFonts w:ascii="Times New Roman" w:hAnsi="Times New Roman" w:cs="Times New Roman"/>
                <w:color w:val="000000"/>
              </w:rPr>
              <w:t xml:space="preserve">448а "Об утверждении государственной </w:t>
            </w:r>
            <w:r w:rsidRPr="0033026B">
              <w:rPr>
                <w:rFonts w:ascii="Times New Roman" w:hAnsi="Times New Roman" w:cs="Times New Roman"/>
                <w:color w:val="000000"/>
              </w:rPr>
              <w:lastRenderedPageBreak/>
              <w:t>программы "Воспроизводство и использование природных ресурсов Томской области на 2015 - 2020 годы</w:t>
            </w:r>
            <w:r>
              <w:rPr>
                <w:color w:val="000000"/>
              </w:rPr>
              <w:t>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lastRenderedPageBreak/>
              <w:t xml:space="preserve">Доля (%) объема твердых бытовых отходов, вовлекаемых во вторичное использование, от </w:t>
            </w:r>
            <w:r w:rsidRPr="00E32185">
              <w:rPr>
                <w:rFonts w:ascii="Times New Roman" w:hAnsi="Times New Roman" w:cs="Times New Roman"/>
              </w:rPr>
              <w:lastRenderedPageBreak/>
              <w:t xml:space="preserve">общего объема образованных твердых бытовых отходов на территории </w:t>
            </w:r>
            <w:r>
              <w:rPr>
                <w:rFonts w:ascii="Times New Roman" w:hAnsi="Times New Roman" w:cs="Times New Roman"/>
              </w:rPr>
              <w:t>Кривошеинского района</w:t>
            </w:r>
            <w:r w:rsidRPr="00E32185">
              <w:rPr>
                <w:rFonts w:ascii="Times New Roman" w:hAnsi="Times New Roman" w:cs="Times New Roman"/>
              </w:rPr>
              <w:t>: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32185">
                <w:rPr>
                  <w:rFonts w:ascii="Times New Roman" w:hAnsi="Times New Roman" w:cs="Times New Roman"/>
                </w:rPr>
                <w:t>2017 г</w:t>
              </w:r>
            </w:smartTag>
            <w:r w:rsidRPr="00E32185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3</w:t>
            </w:r>
            <w:r w:rsidRPr="00E32185">
              <w:rPr>
                <w:rFonts w:ascii="Times New Roman" w:hAnsi="Times New Roman" w:cs="Times New Roman"/>
              </w:rPr>
              <w:t>%;</w:t>
            </w:r>
          </w:p>
          <w:p w:rsidR="00E13D78" w:rsidRPr="00E32185" w:rsidRDefault="00E13D78" w:rsidP="00325FC4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32185">
                <w:rPr>
                  <w:rFonts w:ascii="Times New Roman" w:hAnsi="Times New Roman" w:cs="Times New Roman"/>
                </w:rPr>
                <w:t>2020 г</w:t>
              </w:r>
            </w:smartTag>
            <w:r w:rsidRPr="00E32185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5</w:t>
            </w:r>
            <w:r w:rsidRPr="00E3218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32185">
                <w:rPr>
                  <w:rFonts w:ascii="Times New Roman" w:hAnsi="Times New Roman" w:cs="Times New Roman"/>
                </w:rPr>
                <w:lastRenderedPageBreak/>
                <w:t>201</w:t>
              </w:r>
              <w:r>
                <w:rPr>
                  <w:rFonts w:ascii="Times New Roman" w:hAnsi="Times New Roman" w:cs="Times New Roman"/>
                </w:rPr>
                <w:t>6</w:t>
              </w:r>
              <w:r w:rsidRPr="00E32185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Pr="00E32185">
              <w:rPr>
                <w:rFonts w:ascii="Times New Roman" w:hAnsi="Times New Roman" w:cs="Times New Roman"/>
              </w:rPr>
              <w:t>., далее - регулярно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 w:rsidP="00325FC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Организации, осуществляющие соответствующие  виды деятельности  в сфере  обращения с твердыми бытовыми </w:t>
            </w:r>
            <w:r>
              <w:rPr>
                <w:rFonts w:ascii="Times New Roman" w:hAnsi="Times New Roman" w:cs="Times New Roman"/>
              </w:rPr>
              <w:lastRenderedPageBreak/>
              <w:t xml:space="preserve">отходами, Администрация Кривошеинского района  </w:t>
            </w:r>
          </w:p>
        </w:tc>
      </w:tr>
      <w:tr w:rsidR="00E13D78" w:rsidRPr="00E32185" w:rsidTr="00BE6F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2889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 w:rsidP="00325FC4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Разработка генеральных схем очистки территорий населенных пунктов и их реализация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Снижение негативного воздействия на окружающую среду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3302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Постановления Администраций сельских поселений</w:t>
            </w:r>
            <w:r w:rsidR="00E13D78" w:rsidRPr="00E32185">
              <w:rPr>
                <w:rFonts w:ascii="Times New Roman" w:hAnsi="Times New Roman" w:cs="Times New Roman"/>
              </w:rPr>
              <w:t xml:space="preserve"> об утверждении генеральных схем очистки территорий населенных пунктов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сельских  поселений</w:t>
            </w:r>
            <w:r w:rsidRPr="00E32185">
              <w:rPr>
                <w:rFonts w:ascii="Times New Roman" w:hAnsi="Times New Roman" w:cs="Times New Roman"/>
              </w:rPr>
              <w:t xml:space="preserve"> (%, шт.), в которых утверждены генеральные схемы очистки территорий населенных пунктов:</w:t>
            </w:r>
          </w:p>
          <w:p w:rsidR="00E13D78" w:rsidRPr="00532889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532889">
              <w:rPr>
                <w:rFonts w:ascii="Times New Roman" w:hAnsi="Times New Roman" w:cs="Times New Roman"/>
              </w:rPr>
              <w:t>2016г. - 80%;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32889">
                <w:rPr>
                  <w:rFonts w:ascii="Times New Roman" w:hAnsi="Times New Roman" w:cs="Times New Roman"/>
                </w:rPr>
                <w:t>2017 г</w:t>
              </w:r>
            </w:smartTag>
            <w:r w:rsidRPr="00532889">
              <w:rPr>
                <w:rFonts w:ascii="Times New Roman" w:hAnsi="Times New Roman" w:cs="Times New Roman"/>
              </w:rPr>
              <w:t>. - 100%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32185">
                <w:rPr>
                  <w:rFonts w:ascii="Times New Roman" w:hAnsi="Times New Roman" w:cs="Times New Roman"/>
                </w:rPr>
                <w:t>201</w:t>
              </w:r>
              <w:r>
                <w:rPr>
                  <w:rFonts w:ascii="Times New Roman" w:hAnsi="Times New Roman" w:cs="Times New Roman"/>
                </w:rPr>
                <w:t>6</w:t>
              </w:r>
              <w:r w:rsidRPr="00E32185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Pr="00E32185">
              <w:rPr>
                <w:rFonts w:ascii="Times New Roman" w:hAnsi="Times New Roman" w:cs="Times New Roman"/>
              </w:rPr>
              <w:t>., далее - регулярно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3229BE">
              <w:rPr>
                <w:rFonts w:ascii="Times New Roman" w:hAnsi="Times New Roman" w:cs="Times New Roman"/>
              </w:rPr>
              <w:t>Администрации сельских  поселений</w:t>
            </w:r>
          </w:p>
        </w:tc>
      </w:tr>
      <w:tr w:rsidR="00E13D78" w:rsidRPr="00E32185" w:rsidTr="00BE6F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288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 w:rsidP="00497774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 xml:space="preserve">Разработка территориальной схемы обращения с твердыми бытовыми отходами на территории </w:t>
            </w:r>
            <w:r>
              <w:rPr>
                <w:rFonts w:ascii="Times New Roman" w:hAnsi="Times New Roman" w:cs="Times New Roman"/>
              </w:rPr>
              <w:t xml:space="preserve">Кривошеинского района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Повышение доли отходов, вовлекаемых во вторичное использование.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Снижение негативного воздействия на окружающую среду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33026B" w:rsidP="00497774">
            <w:pPr>
              <w:pStyle w:val="ConsPlusNormal"/>
              <w:rPr>
                <w:rFonts w:ascii="Times New Roman" w:hAnsi="Times New Roman" w:cs="Times New Roman"/>
              </w:rPr>
            </w:pPr>
            <w:r w:rsidRPr="00201909">
              <w:rPr>
                <w:rFonts w:ascii="Times New Roman" w:hAnsi="Times New Roman" w:cs="Times New Roman"/>
              </w:rPr>
              <w:t>Постановление Администрации Кривошеинского района  об</w:t>
            </w:r>
            <w:r w:rsidR="00E13D78" w:rsidRPr="00201909">
              <w:rPr>
                <w:rFonts w:ascii="Times New Roman" w:hAnsi="Times New Roman" w:cs="Times New Roman"/>
              </w:rPr>
              <w:t xml:space="preserve"> утверждении территориальной схемы обращения с твердыми бытовыми отходами на территории Кривошеинского района</w:t>
            </w:r>
            <w:r w:rsidR="00E13D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Увеличение мощностей по переработке и удалению твердых бытовых отходов (шт., %) к уровню 2014 года: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32185">
                <w:rPr>
                  <w:rFonts w:ascii="Times New Roman" w:hAnsi="Times New Roman" w:cs="Times New Roman"/>
                </w:rPr>
                <w:t>2017 г</w:t>
              </w:r>
            </w:smartTag>
            <w:r w:rsidRPr="00E32185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3</w:t>
            </w:r>
            <w:r w:rsidRPr="00E32185">
              <w:rPr>
                <w:rFonts w:ascii="Times New Roman" w:hAnsi="Times New Roman" w:cs="Times New Roman"/>
              </w:rPr>
              <w:t>%;</w:t>
            </w:r>
          </w:p>
          <w:p w:rsidR="00E13D78" w:rsidRPr="00E32185" w:rsidRDefault="00E13D78" w:rsidP="00497774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32185">
                <w:rPr>
                  <w:rFonts w:ascii="Times New Roman" w:hAnsi="Times New Roman" w:cs="Times New Roman"/>
                </w:rPr>
                <w:t>2020 г</w:t>
              </w:r>
            </w:smartTag>
            <w:r w:rsidRPr="00E32185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5</w:t>
            </w:r>
            <w:r w:rsidRPr="00E3218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32185">
                <w:rPr>
                  <w:rFonts w:ascii="Times New Roman" w:hAnsi="Times New Roman" w:cs="Times New Roman"/>
                </w:rPr>
                <w:t>2016 г</w:t>
              </w:r>
            </w:smartTag>
            <w:r w:rsidRPr="00E321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Кривошеинского района </w:t>
            </w:r>
          </w:p>
        </w:tc>
      </w:tr>
      <w:tr w:rsidR="00E13D78" w:rsidRPr="00E32185" w:rsidTr="00BE6F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Выявление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Снижение негативного воздействия на окружающую среду;</w:t>
            </w:r>
          </w:p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повышение уровня жизни населения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33026B" w:rsidP="00BE6F55">
            <w:pPr>
              <w:pStyle w:val="ConsPlusNormal"/>
              <w:ind w:left="393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Распоряжение Администрации Томской области о плане мероприятий по очистке от мусора населенных пунктов и лесных массивов, прилегающих к населенным пунктам Томской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1. Количество выявленных мест несанкционированного размещения отходов (шт.).</w:t>
            </w:r>
          </w:p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2. Количество ликвидированных мест несанкционированного размещения отходов 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B556F2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556F2">
                <w:rPr>
                  <w:rFonts w:ascii="Times New Roman" w:hAnsi="Times New Roman" w:cs="Times New Roman"/>
                </w:rPr>
                <w:t>2015 г</w:t>
              </w:r>
            </w:smartTag>
            <w:r w:rsidRPr="00B556F2">
              <w:rPr>
                <w:rFonts w:ascii="Times New Roman" w:hAnsi="Times New Roman" w:cs="Times New Roman"/>
              </w:rPr>
              <w:t>., далее - регулярно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B556F2">
              <w:rPr>
                <w:rFonts w:ascii="Times New Roman" w:hAnsi="Times New Roman" w:cs="Times New Roman"/>
              </w:rPr>
              <w:t>Администрации сельских  поселений</w:t>
            </w:r>
          </w:p>
        </w:tc>
      </w:tr>
      <w:tr w:rsidR="00E13D78" w:rsidRPr="00E32185" w:rsidTr="00BE6F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 w:rsidP="00A07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288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 xml:space="preserve">Подготовка предложений для включения инвестиционных проектов в сфере обращения с </w:t>
            </w:r>
            <w:r w:rsidRPr="00E32185">
              <w:rPr>
                <w:rFonts w:ascii="Times New Roman" w:hAnsi="Times New Roman" w:cs="Times New Roman"/>
              </w:rPr>
              <w:lastRenderedPageBreak/>
              <w:t xml:space="preserve">твердыми бытовыми отходами в каталог инвестиционных предложений и проектов, формируемый в соответствии с </w:t>
            </w:r>
            <w:hyperlink r:id="rId39" w:tooltip="Распоряжение Губернатора Томской области от 16.01.2008 N 7-р (ред. от 28.08.2014) &quot;О формировании каталога инвестиционных предложений и проектов Томской области&quot; (вместе с &quot;Порядком формирования каталога инвестиционных предложений и проектов Томской области&quot;){КонсультантПлюс}" w:history="1">
              <w:r w:rsidRPr="00E32185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E32185">
              <w:rPr>
                <w:rFonts w:ascii="Times New Roman" w:hAnsi="Times New Roman" w:cs="Times New Roman"/>
              </w:rPr>
              <w:t xml:space="preserve"> Губернатора Томской области от 16.01.2008 N 7-р "О формировании каталога инвестиционных предложений и проектов Томской области".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 xml:space="preserve">Осуществление сопровождения инвестиционных проектов в сфере обращения с твердыми бытовыми отходами по принципу "одного окна" в соответствии с </w:t>
            </w:r>
            <w:hyperlink r:id="rId40" w:tooltip="Распоряжение Губернатора Томской области от 17.10.2013 N 384-р &quot;Об утверждении Порядка сопровождения инвестиционных проектов по принципу &quot;одного окна&quot; на территории Томской области&quot;------------ Недействующая редакция{КонсультантПлюс}" w:history="1">
              <w:r w:rsidRPr="00E32185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E32185">
              <w:rPr>
                <w:rFonts w:ascii="Times New Roman" w:hAnsi="Times New Roman" w:cs="Times New Roman"/>
              </w:rPr>
              <w:t xml:space="preserve"> Губернатора Томской области от 17.10.2013 N 384-р "Об утверждении Порядка сопровождения инвестиционных проектов по принципу "одного окна" на территории Томской области"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lastRenderedPageBreak/>
              <w:t xml:space="preserve">Модернизация системы обращения с твердыми бытовыми </w:t>
            </w:r>
            <w:r w:rsidRPr="00E32185">
              <w:rPr>
                <w:rFonts w:ascii="Times New Roman" w:hAnsi="Times New Roman" w:cs="Times New Roman"/>
              </w:rPr>
              <w:lastRenderedPageBreak/>
              <w:t>отходами;</w:t>
            </w:r>
          </w:p>
          <w:p w:rsidR="00E13D78" w:rsidRPr="00E32185" w:rsidRDefault="00E13D78" w:rsidP="00A070BF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 xml:space="preserve">улучшение экологической ситуации в </w:t>
            </w:r>
            <w:r>
              <w:rPr>
                <w:rFonts w:ascii="Times New Roman" w:hAnsi="Times New Roman" w:cs="Times New Roman"/>
              </w:rPr>
              <w:t xml:space="preserve">Кривошеинском районе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94E" w:rsidRPr="00A7594E" w:rsidRDefault="00A7594E" w:rsidP="00A7594E">
            <w:pPr>
              <w:pStyle w:val="ConsPlusNormal"/>
              <w:rPr>
                <w:rFonts w:ascii="Times New Roman" w:hAnsi="Times New Roman" w:cs="Times New Roman"/>
              </w:rPr>
            </w:pPr>
            <w:hyperlink r:id="rId41" w:tooltip="Распоряжение Губернатора Томской области от 16.01.2008 N 7-р (ред. от 28.08.2014) &quot;О формировании каталога инвестиционных предложений и проектов Томской области&quot; (вместе с &quot;Порядком формирования каталога инвестиционных предложений и проектов Томской области&quot;){КонсультантПлюс}" w:history="1">
              <w:r w:rsidRPr="00A7594E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A7594E">
              <w:rPr>
                <w:rFonts w:ascii="Times New Roman" w:hAnsi="Times New Roman" w:cs="Times New Roman"/>
              </w:rPr>
              <w:t xml:space="preserve"> Губернатора Томской области от 16.01.2008 N </w:t>
            </w:r>
            <w:r w:rsidRPr="00A7594E">
              <w:rPr>
                <w:rFonts w:ascii="Times New Roman" w:hAnsi="Times New Roman" w:cs="Times New Roman"/>
              </w:rPr>
              <w:lastRenderedPageBreak/>
              <w:t>7-р "О формировании каталога инвестиционных предложений и проектов Томской области".</w:t>
            </w:r>
          </w:p>
          <w:p w:rsidR="00E13D78" w:rsidRPr="00E32185" w:rsidRDefault="00A7594E" w:rsidP="00A7594E">
            <w:pPr>
              <w:pStyle w:val="ConsPlusNormal"/>
              <w:rPr>
                <w:rFonts w:ascii="Times New Roman" w:hAnsi="Times New Roman" w:cs="Times New Roman"/>
              </w:rPr>
            </w:pPr>
            <w:hyperlink r:id="rId42" w:tooltip="Распоряжение Губернатора Томской области от 17.10.2013 N 384-р &quot;Об утверждении Порядка сопровождения инвестиционных проектов по принципу &quot;одного окна&quot; на территории Томской области&quot;------------ Недействующая редакция{КонсультантПлюс}" w:history="1">
              <w:r w:rsidRPr="00A7594E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A7594E">
              <w:rPr>
                <w:rFonts w:ascii="Times New Roman" w:hAnsi="Times New Roman" w:cs="Times New Roman"/>
              </w:rPr>
              <w:t xml:space="preserve"> Губернатора Томской области от 17.10.2013 N 384-р "Об утверждении Порядка сопровождения инвестиционных проектов по принципу "одного окна" на территории Томской области"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lastRenderedPageBreak/>
              <w:t xml:space="preserve">1. Объем (%, руб.) фактически привлеченных </w:t>
            </w:r>
            <w:r w:rsidRPr="00E32185">
              <w:rPr>
                <w:rFonts w:ascii="Times New Roman" w:hAnsi="Times New Roman" w:cs="Times New Roman"/>
              </w:rPr>
              <w:lastRenderedPageBreak/>
              <w:t>кредитных средств в соответствии с рассмотренными и поддержанными регионом инвестиционными проектами по отношению к объему капитальных вложений: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32185">
                <w:rPr>
                  <w:rFonts w:ascii="Times New Roman" w:hAnsi="Times New Roman" w:cs="Times New Roman"/>
                </w:rPr>
                <w:t>2016 г</w:t>
              </w:r>
            </w:smartTag>
            <w:r w:rsidRPr="00E32185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1</w:t>
            </w:r>
            <w:r w:rsidRPr="00E32185">
              <w:rPr>
                <w:rFonts w:ascii="Times New Roman" w:hAnsi="Times New Roman" w:cs="Times New Roman"/>
              </w:rPr>
              <w:t>0%;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32185">
                <w:rPr>
                  <w:rFonts w:ascii="Times New Roman" w:hAnsi="Times New Roman" w:cs="Times New Roman"/>
                </w:rPr>
                <w:t>2017 г</w:t>
              </w:r>
            </w:smartTag>
            <w:r w:rsidRPr="00E32185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1</w:t>
            </w:r>
            <w:r w:rsidRPr="00E32185">
              <w:rPr>
                <w:rFonts w:ascii="Times New Roman" w:hAnsi="Times New Roman" w:cs="Times New Roman"/>
              </w:rPr>
              <w:t>0%.</w:t>
            </w:r>
          </w:p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t>2 Количество (шт., %) фактически реализованных инвестиционных проектов по отношению к общему количеству запланированных к реализации инвестиционных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E32185">
              <w:rPr>
                <w:rFonts w:ascii="Times New Roman" w:hAnsi="Times New Roman" w:cs="Times New Roman"/>
              </w:rPr>
              <w:lastRenderedPageBreak/>
              <w:t xml:space="preserve">На постоянной основе, в соответствии с </w:t>
            </w:r>
            <w:r w:rsidRPr="00E32185">
              <w:rPr>
                <w:rFonts w:ascii="Times New Roman" w:hAnsi="Times New Roman" w:cs="Times New Roman"/>
              </w:rPr>
              <w:lastRenderedPageBreak/>
              <w:t>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D78" w:rsidRPr="00E32185" w:rsidRDefault="00E13D78">
            <w:pPr>
              <w:pStyle w:val="ConsPlusNormal"/>
              <w:rPr>
                <w:rFonts w:ascii="Times New Roman" w:hAnsi="Times New Roman" w:cs="Times New Roman"/>
              </w:rPr>
            </w:pPr>
            <w:r w:rsidRPr="003229BE">
              <w:rPr>
                <w:rFonts w:ascii="Times New Roman" w:hAnsi="Times New Roman" w:cs="Times New Roman"/>
              </w:rPr>
              <w:lastRenderedPageBreak/>
              <w:t xml:space="preserve">Администрация Кривошеинского района, </w:t>
            </w:r>
            <w:r w:rsidRPr="003229BE">
              <w:rPr>
                <w:rFonts w:ascii="Times New Roman" w:hAnsi="Times New Roman" w:cs="Times New Roman"/>
              </w:rPr>
              <w:lastRenderedPageBreak/>
              <w:t>Администрации сельских  поселений</w:t>
            </w:r>
          </w:p>
        </w:tc>
      </w:tr>
    </w:tbl>
    <w:p w:rsidR="00B50EA7" w:rsidRDefault="00B50EA7">
      <w:pPr>
        <w:pStyle w:val="ConsPlusNormal"/>
        <w:jc w:val="both"/>
      </w:pPr>
      <w:bookmarkStart w:id="10" w:name="Par1069"/>
      <w:bookmarkEnd w:id="10"/>
    </w:p>
    <w:sectPr w:rsidR="00B50EA7" w:rsidSect="00BE6F55">
      <w:headerReference w:type="default" r:id="rId43"/>
      <w:footerReference w:type="default" r:id="rId44"/>
      <w:pgSz w:w="16838" w:h="11906" w:orient="landscape" w:code="9"/>
      <w:pgMar w:top="567" w:right="1134" w:bottom="567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AA" w:rsidRDefault="003013AA">
      <w:pPr>
        <w:spacing w:after="0" w:line="240" w:lineRule="auto"/>
      </w:pPr>
      <w:r>
        <w:separator/>
      </w:r>
    </w:p>
  </w:endnote>
  <w:endnote w:type="continuationSeparator" w:id="0">
    <w:p w:rsidR="003013AA" w:rsidRDefault="0030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4A" w:rsidRPr="00835F0D" w:rsidRDefault="005E254A" w:rsidP="00835F0D">
    <w:pPr>
      <w:pStyle w:val="a5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AA" w:rsidRDefault="003013AA">
      <w:pPr>
        <w:spacing w:after="0" w:line="240" w:lineRule="auto"/>
      </w:pPr>
      <w:r>
        <w:separator/>
      </w:r>
    </w:p>
  </w:footnote>
  <w:footnote w:type="continuationSeparator" w:id="0">
    <w:p w:rsidR="003013AA" w:rsidRDefault="0030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4A" w:rsidRDefault="005E254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4800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EE8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080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5E83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7A2A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2043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90C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122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36A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406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F07FC"/>
    <w:rsid w:val="00006B8E"/>
    <w:rsid w:val="00006BFA"/>
    <w:rsid w:val="000140B5"/>
    <w:rsid w:val="00046513"/>
    <w:rsid w:val="00082A39"/>
    <w:rsid w:val="000938C4"/>
    <w:rsid w:val="000968BF"/>
    <w:rsid w:val="000A285D"/>
    <w:rsid w:val="000C19AB"/>
    <w:rsid w:val="000E4CCC"/>
    <w:rsid w:val="00111F1F"/>
    <w:rsid w:val="00124A87"/>
    <w:rsid w:val="001322D1"/>
    <w:rsid w:val="00153EB6"/>
    <w:rsid w:val="00164D4A"/>
    <w:rsid w:val="00170CAC"/>
    <w:rsid w:val="00186DBE"/>
    <w:rsid w:val="001B2D7D"/>
    <w:rsid w:val="001C00D4"/>
    <w:rsid w:val="001D0A1A"/>
    <w:rsid w:val="00201909"/>
    <w:rsid w:val="00207E42"/>
    <w:rsid w:val="002224B9"/>
    <w:rsid w:val="002324DD"/>
    <w:rsid w:val="002425C5"/>
    <w:rsid w:val="002478EC"/>
    <w:rsid w:val="002556A4"/>
    <w:rsid w:val="00277FE0"/>
    <w:rsid w:val="00290399"/>
    <w:rsid w:val="002979C3"/>
    <w:rsid w:val="002C051F"/>
    <w:rsid w:val="003013AA"/>
    <w:rsid w:val="00302888"/>
    <w:rsid w:val="00313D72"/>
    <w:rsid w:val="003156A9"/>
    <w:rsid w:val="003229BE"/>
    <w:rsid w:val="00325FC4"/>
    <w:rsid w:val="0033026B"/>
    <w:rsid w:val="00381AEB"/>
    <w:rsid w:val="003C553D"/>
    <w:rsid w:val="003E3692"/>
    <w:rsid w:val="00416042"/>
    <w:rsid w:val="0045121B"/>
    <w:rsid w:val="004661A7"/>
    <w:rsid w:val="00497774"/>
    <w:rsid w:val="005025CC"/>
    <w:rsid w:val="00532889"/>
    <w:rsid w:val="00547789"/>
    <w:rsid w:val="00564A4A"/>
    <w:rsid w:val="0057208F"/>
    <w:rsid w:val="00585E10"/>
    <w:rsid w:val="00590595"/>
    <w:rsid w:val="005A63DF"/>
    <w:rsid w:val="005A75BC"/>
    <w:rsid w:val="005D0621"/>
    <w:rsid w:val="005E254A"/>
    <w:rsid w:val="005F01D7"/>
    <w:rsid w:val="006232B9"/>
    <w:rsid w:val="00625E58"/>
    <w:rsid w:val="006439C7"/>
    <w:rsid w:val="00653A1B"/>
    <w:rsid w:val="006645B5"/>
    <w:rsid w:val="00675AD6"/>
    <w:rsid w:val="006D4CC7"/>
    <w:rsid w:val="00733883"/>
    <w:rsid w:val="007B0EF2"/>
    <w:rsid w:val="00822B40"/>
    <w:rsid w:val="00835F0D"/>
    <w:rsid w:val="00836E24"/>
    <w:rsid w:val="00850F0B"/>
    <w:rsid w:val="0088315E"/>
    <w:rsid w:val="00886BE3"/>
    <w:rsid w:val="008B25B0"/>
    <w:rsid w:val="00950170"/>
    <w:rsid w:val="00974047"/>
    <w:rsid w:val="00983DDE"/>
    <w:rsid w:val="009A53B8"/>
    <w:rsid w:val="009B21CB"/>
    <w:rsid w:val="009C35F9"/>
    <w:rsid w:val="009D37FF"/>
    <w:rsid w:val="009F07FC"/>
    <w:rsid w:val="00A070BF"/>
    <w:rsid w:val="00A7594E"/>
    <w:rsid w:val="00A8166C"/>
    <w:rsid w:val="00A828D4"/>
    <w:rsid w:val="00A9249A"/>
    <w:rsid w:val="00B1282E"/>
    <w:rsid w:val="00B152EE"/>
    <w:rsid w:val="00B50EA7"/>
    <w:rsid w:val="00B556F2"/>
    <w:rsid w:val="00B567AB"/>
    <w:rsid w:val="00B85A6B"/>
    <w:rsid w:val="00BA105D"/>
    <w:rsid w:val="00BA4823"/>
    <w:rsid w:val="00BA7A59"/>
    <w:rsid w:val="00BE6F55"/>
    <w:rsid w:val="00C02E29"/>
    <w:rsid w:val="00C03141"/>
    <w:rsid w:val="00C032D6"/>
    <w:rsid w:val="00C21BE9"/>
    <w:rsid w:val="00C25EE8"/>
    <w:rsid w:val="00C425FC"/>
    <w:rsid w:val="00C5253C"/>
    <w:rsid w:val="00C57B59"/>
    <w:rsid w:val="00C6721C"/>
    <w:rsid w:val="00CC151C"/>
    <w:rsid w:val="00CC4205"/>
    <w:rsid w:val="00D57C60"/>
    <w:rsid w:val="00D647B6"/>
    <w:rsid w:val="00D828CC"/>
    <w:rsid w:val="00D92E48"/>
    <w:rsid w:val="00DB7199"/>
    <w:rsid w:val="00DD0327"/>
    <w:rsid w:val="00DF21EC"/>
    <w:rsid w:val="00E05460"/>
    <w:rsid w:val="00E134B2"/>
    <w:rsid w:val="00E13D78"/>
    <w:rsid w:val="00E26E64"/>
    <w:rsid w:val="00E32185"/>
    <w:rsid w:val="00E509DE"/>
    <w:rsid w:val="00E66AAA"/>
    <w:rsid w:val="00E67E91"/>
    <w:rsid w:val="00EA7515"/>
    <w:rsid w:val="00EB66D8"/>
    <w:rsid w:val="00EC2431"/>
    <w:rsid w:val="00ED0865"/>
    <w:rsid w:val="00F01A2A"/>
    <w:rsid w:val="00F062CE"/>
    <w:rsid w:val="00F37175"/>
    <w:rsid w:val="00F5056D"/>
    <w:rsid w:val="00F528C5"/>
    <w:rsid w:val="00F95AD8"/>
    <w:rsid w:val="00FE19C9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835F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35F0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35F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35F0D"/>
    <w:rPr>
      <w:rFonts w:cs="Times New Roman"/>
    </w:rPr>
  </w:style>
  <w:style w:type="paragraph" w:styleId="a7">
    <w:name w:val="No Spacing"/>
    <w:uiPriority w:val="99"/>
    <w:qFormat/>
    <w:rsid w:val="00E26E64"/>
    <w:pPr>
      <w:spacing w:after="0" w:line="240" w:lineRule="auto"/>
    </w:pPr>
    <w:rPr>
      <w:rFonts w:cs="Times New Roman"/>
    </w:rPr>
  </w:style>
  <w:style w:type="character" w:styleId="a8">
    <w:name w:val="Hyperlink"/>
    <w:basedOn w:val="a0"/>
    <w:uiPriority w:val="99"/>
    <w:rsid w:val="00170CAC"/>
    <w:rPr>
      <w:rFonts w:cs="Times New Roman"/>
      <w:color w:val="0066CC"/>
      <w:u w:val="single"/>
    </w:rPr>
  </w:style>
  <w:style w:type="paragraph" w:styleId="a9">
    <w:name w:val="Body Text"/>
    <w:basedOn w:val="a"/>
    <w:link w:val="aa"/>
    <w:uiPriority w:val="99"/>
    <w:rsid w:val="00170CAC"/>
    <w:pPr>
      <w:widowControl w:val="0"/>
      <w:shd w:val="clear" w:color="auto" w:fill="FFFFFF"/>
      <w:spacing w:after="0" w:line="226" w:lineRule="exact"/>
    </w:pPr>
    <w:rPr>
      <w:rFonts w:ascii="Times New Roman" w:hAnsi="Times New Roman"/>
      <w:spacing w:val="-1"/>
      <w:sz w:val="18"/>
      <w:szCs w:val="18"/>
    </w:rPr>
  </w:style>
  <w:style w:type="character" w:customStyle="1" w:styleId="aa">
    <w:name w:val="Основной текст Знак"/>
    <w:basedOn w:val="a0"/>
    <w:link w:val="a9"/>
    <w:uiPriority w:val="99"/>
    <w:locked/>
    <w:rsid w:val="00170CA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locked/>
    <w:rsid w:val="001B2D7D"/>
    <w:rPr>
      <w:rFonts w:ascii="Times New Roman" w:hAnsi="Times New Roman" w:cs="Times New Roman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6E812327DB9CD8BA336F24871E7FF327B7D58DAE027E2D5E16E32501Bk9S5K" TargetMode="External"/><Relationship Id="rId18" Type="http://schemas.openxmlformats.org/officeDocument/2006/relationships/hyperlink" Target="consultantplus://offline/ref=B6E812327DB9CD8BA336F24871E7FF327B7E5DD3E021E2D5E16E32501Bk9S5K" TargetMode="External"/><Relationship Id="rId26" Type="http://schemas.openxmlformats.org/officeDocument/2006/relationships/hyperlink" Target="consultantplus://offline/ref=D7D7845DD3D5F7B440A98BBBC425134525E69CABBBCF564333831B196Cl5S8K" TargetMode="External"/><Relationship Id="rId39" Type="http://schemas.openxmlformats.org/officeDocument/2006/relationships/hyperlink" Target="consultantplus://offline/ref=D7D7845DD3D5F7B440A995B6D2494D4125EAC1A3B6CF5A1567DC40443B51541Al2S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6E812327DB9CD8BA336F24871E7FF327B7E5DD3E021E2D5E16E32501Bk9S5K" TargetMode="External"/><Relationship Id="rId34" Type="http://schemas.openxmlformats.org/officeDocument/2006/relationships/hyperlink" Target="consultantplus://offline/ref=D7D7845DD3D5F7B440A995B6D2494D4125EAC1A3B6CF5A1567DC40443B51541Al2S8K" TargetMode="External"/><Relationship Id="rId42" Type="http://schemas.openxmlformats.org/officeDocument/2006/relationships/hyperlink" Target="consultantplus://offline/ref=D7D7845DD3D5F7B440A995B6D2494D4125EAC1A3B9CD55116DDC40443B51541Al2S8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E812327DB9CD8BA336EC45678BA1367B7202DFE723EE8ABF31690D4C9C2349k8S8K" TargetMode="External"/><Relationship Id="rId17" Type="http://schemas.openxmlformats.org/officeDocument/2006/relationships/hyperlink" Target="consultantplus://offline/ref=B6E812327DB9CD8BA336EC45678BA1367B7202DFE821E081BD31690D4C9C234988BF754D514E863183A038k4S0K" TargetMode="External"/><Relationship Id="rId25" Type="http://schemas.openxmlformats.org/officeDocument/2006/relationships/hyperlink" Target="consultantplus://offline/ref=D7D7845DD3D5F7B440A98BBBC425134525E69CAAB8CF564333831B196Cl5S8K" TargetMode="External"/><Relationship Id="rId33" Type="http://schemas.openxmlformats.org/officeDocument/2006/relationships/hyperlink" Target="consultantplus://offline/ref=D7D7845DD3D5F7B440A995B6D2494D4125EAC1A3B9CD55116DDC40443B51541Al2S8K" TargetMode="External"/><Relationship Id="rId38" Type="http://schemas.openxmlformats.org/officeDocument/2006/relationships/hyperlink" Target="consultantplus://offline/ref=D7D7845DD3D5F7B440A995B6D2494D4125EAC1A3B9CD55116DDC40443B51541Al2S8K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E812327DB9CD8BA336EC45678BA1367B7202DFE821E081BD31690D4C9C2349k8S8K" TargetMode="External"/><Relationship Id="rId20" Type="http://schemas.openxmlformats.org/officeDocument/2006/relationships/hyperlink" Target="consultantplus://offline/ref=B6E812327DB9CD8BA336F24871E7FF327B7E5DD3E021E2D5E16E32501Bk9S5K" TargetMode="External"/><Relationship Id="rId29" Type="http://schemas.openxmlformats.org/officeDocument/2006/relationships/hyperlink" Target="consultantplus://offline/ref=D7D7845DD3D5F7B440A995B6D2494D4125EAC1A3B9CD55116DDC40443B51541Al2S8K" TargetMode="External"/><Relationship Id="rId41" Type="http://schemas.openxmlformats.org/officeDocument/2006/relationships/hyperlink" Target="consultantplus://offline/ref=D7D7845DD3D5F7B440A995B6D2494D4125EAC1A3B6CF5A1567DC40443B51541Al2S8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E812327DB9CD8BA336F24871E7FF327B7D5CDBE924E2D5E16E32501Bk9S5K" TargetMode="External"/><Relationship Id="rId24" Type="http://schemas.openxmlformats.org/officeDocument/2006/relationships/hyperlink" Target="consultantplus://offline/ref=B6E812327DB9CD8BA336F24871E7FF327B7E5DD3E021E2D5E16E32501Bk9S5K" TargetMode="External"/><Relationship Id="rId32" Type="http://schemas.openxmlformats.org/officeDocument/2006/relationships/hyperlink" Target="consultantplus://offline/ref=D7D7845DD3D5F7B440A995B6D2494D4125EAC1A3B6CF5A1567DC40443B51541Al2S8K" TargetMode="External"/><Relationship Id="rId37" Type="http://schemas.openxmlformats.org/officeDocument/2006/relationships/hyperlink" Target="consultantplus://offline/ref=D7D7845DD3D5F7B440A995B6D2494D4125EAC1A3B6CF5A1567DC40443B51541Al2S8K" TargetMode="External"/><Relationship Id="rId40" Type="http://schemas.openxmlformats.org/officeDocument/2006/relationships/hyperlink" Target="consultantplus://offline/ref=D7D7845DD3D5F7B440A995B6D2494D4125EAC1A3B9CD55116DDC40443B51541Al2S8K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E812327DB9CD8BA336EC45678BA1367B7202DFE821E081BD31690D4C9C234988BF754D514E863183A038k4S0K" TargetMode="External"/><Relationship Id="rId23" Type="http://schemas.openxmlformats.org/officeDocument/2006/relationships/hyperlink" Target="consultantplus://offline/ref=B6E812327DB9CD8BA336F24871E7FF327B7E5DD3E021E2D5E16E32501Bk9S5K" TargetMode="External"/><Relationship Id="rId28" Type="http://schemas.openxmlformats.org/officeDocument/2006/relationships/hyperlink" Target="consultantplus://offline/ref=D7D7845DD3D5F7B440A995B6D2494D4125EAC1A3B6CF5A1567DC40443B51541Al2S8K" TargetMode="External"/><Relationship Id="rId36" Type="http://schemas.openxmlformats.org/officeDocument/2006/relationships/hyperlink" Target="consultantplus://offline/ref=D7D7845DD3D5F7B440A995B6D2494D4125EAC1A3BAC7541069DC40443B51541Al2S8K" TargetMode="External"/><Relationship Id="rId10" Type="http://schemas.openxmlformats.org/officeDocument/2006/relationships/hyperlink" Target="consultantplus://offline/ref=B6E812327DB9CD8BA336F24871E7FF327B7D55D2E02BE2D5E16E32501Bk9S5K" TargetMode="External"/><Relationship Id="rId19" Type="http://schemas.openxmlformats.org/officeDocument/2006/relationships/hyperlink" Target="consultantplus://offline/ref=B6E812327DB9CD8BA336F24871E7FF327B7E5DD3E021E2D5E16E32501Bk9S5K" TargetMode="External"/><Relationship Id="rId31" Type="http://schemas.openxmlformats.org/officeDocument/2006/relationships/hyperlink" Target="consultantplus://offline/ref=D7D7845DD3D5F7B440A995B6D2494D4125EAC1A3B9CD55116DDC40443B51541Al2S8K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E812327DB9CD8BA336F24871E7FF327B7C54DBE820E2D5E16E32501Bk9S5K" TargetMode="External"/><Relationship Id="rId14" Type="http://schemas.openxmlformats.org/officeDocument/2006/relationships/hyperlink" Target="consultantplus://offline/ref=B6E812327DB9CD8BA336F24871E7FF327B7F5DD2E523E2D5E16E32501Bk9S5K" TargetMode="External"/><Relationship Id="rId22" Type="http://schemas.openxmlformats.org/officeDocument/2006/relationships/hyperlink" Target="consultantplus://offline/ref=B6E812327DB9CD8BA336F24871E7FF327B7E5DD3E021E2D5E16E32501Bk9S5K" TargetMode="External"/><Relationship Id="rId27" Type="http://schemas.openxmlformats.org/officeDocument/2006/relationships/hyperlink" Target="consultantplus://offline/ref=D7D7845DD3D5F7B440A98BBBC425134525E496ABBECB564333831B196C585E4D6F2BBBl5SDK" TargetMode="External"/><Relationship Id="rId30" Type="http://schemas.openxmlformats.org/officeDocument/2006/relationships/hyperlink" Target="consultantplus://offline/ref=D7D7845DD3D5F7B440A995B6D2494D4125EAC1A3B6CF5A1567DC40443B51541Al2S8K" TargetMode="External"/><Relationship Id="rId35" Type="http://schemas.openxmlformats.org/officeDocument/2006/relationships/hyperlink" Target="consultantplus://offline/ref=D7D7845DD3D5F7B440A995B6D2494D4125EAC1A3B9CD55116DDC40443B51541Al2S8K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9FDA-33A9-4391-AAF6-75610FB2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8298</Words>
  <Characters>47301</Characters>
  <Application>Microsoft Office Word</Application>
  <DocSecurity>0</DocSecurity>
  <Lines>394</Lines>
  <Paragraphs>110</Paragraphs>
  <ScaleCrop>false</ScaleCrop>
  <Company>SPecialiST RePack</Company>
  <LinksUpToDate>false</LinksUpToDate>
  <CharactersWithSpaces>55489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Томской области от 30.12.2014 N 966-ра"Об утверждении Комплекса мер ("дорожной карты") по развитию жилищно-коммунального хозяйства Томской области"</dc:title>
  <dc:creator>ConsultantPlus</dc:creator>
  <cp:lastModifiedBy>xxx</cp:lastModifiedBy>
  <cp:revision>2</cp:revision>
  <cp:lastPrinted>2015-06-04T04:04:00Z</cp:lastPrinted>
  <dcterms:created xsi:type="dcterms:W3CDTF">2024-11-21T05:25:00Z</dcterms:created>
  <dcterms:modified xsi:type="dcterms:W3CDTF">2024-11-21T05:25:00Z</dcterms:modified>
</cp:coreProperties>
</file>