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0C10E" w14:textId="62816053" w:rsidR="00055408" w:rsidRPr="00055408" w:rsidRDefault="00272A6E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055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7BC092" wp14:editId="3DFB087C">
            <wp:extent cx="571500" cy="79248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AFC5F" w14:textId="77777777"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14:paraId="37708A86" w14:textId="77777777"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7F117D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14:paraId="6CCEEE4E" w14:textId="77777777"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916F4" w14:textId="77777777" w:rsidR="00055408" w:rsidRPr="00055408" w:rsidRDefault="002A2B8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17.03.</w:t>
      </w:r>
      <w:r w:rsidR="007E6BB1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г.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91</w:t>
      </w:r>
    </w:p>
    <w:p w14:paraId="611268C7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14:paraId="1A4A87D7" w14:textId="77777777"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14:paraId="384A0C03" w14:textId="77777777"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55"/>
        <w:gridCol w:w="295"/>
      </w:tblGrid>
      <w:tr w:rsidR="00055408" w:rsidRPr="00055408" w14:paraId="53BD2CE0" w14:textId="77777777" w:rsidTr="00796152">
        <w:tc>
          <w:tcPr>
            <w:tcW w:w="9606" w:type="dxa"/>
          </w:tcPr>
          <w:p w14:paraId="0BBB9ED1" w14:textId="77777777" w:rsidR="00E575BE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575B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575BE">
              <w:rPr>
                <w:rFonts w:ascii="Times New Roman" w:hAnsi="Times New Roman"/>
                <w:sz w:val="24"/>
                <w:szCs w:val="24"/>
              </w:rPr>
              <w:t xml:space="preserve">14.03.2013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575BE">
              <w:rPr>
                <w:rFonts w:ascii="Times New Roman" w:hAnsi="Times New Roman"/>
                <w:sz w:val="24"/>
                <w:szCs w:val="24"/>
              </w:rPr>
              <w:t>186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О</w:t>
            </w:r>
            <w:r w:rsidR="00E575BE">
              <w:rPr>
                <w:rFonts w:ascii="Times New Roman" w:hAnsi="Times New Roman"/>
                <w:sz w:val="24"/>
                <w:szCs w:val="24"/>
              </w:rPr>
              <w:t xml:space="preserve"> порядке представления гражданами, претендующими на замещение должностей руководителей муниципальных учреждений, и лицами, замещающими указанные должности, сведений о доходах, об имуществе и обязательствах имущественного характера»</w:t>
            </w:r>
          </w:p>
          <w:p w14:paraId="37C87598" w14:textId="77777777" w:rsidR="00055408" w:rsidRPr="00055408" w:rsidRDefault="00055408" w:rsidP="00E5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0540E81" w14:textId="77777777"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6F6831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FCD8F9" w14:textId="77777777" w:rsidR="00F62E4D" w:rsidRPr="00CC57C3" w:rsidRDefault="00F62E4D" w:rsidP="00E575BE">
      <w:pPr>
        <w:pStyle w:val="af6"/>
        <w:jc w:val="both"/>
        <w:rPr>
          <w:szCs w:val="24"/>
        </w:rPr>
      </w:pPr>
      <w:r>
        <w:rPr>
          <w:szCs w:val="24"/>
        </w:rPr>
        <w:t xml:space="preserve">            </w:t>
      </w:r>
      <w:r w:rsidR="00E575BE">
        <w:rPr>
          <w:szCs w:val="24"/>
        </w:rPr>
        <w:t xml:space="preserve">На основании </w:t>
      </w:r>
      <w:r w:rsidR="00E575BE" w:rsidRPr="00E575BE">
        <w:rPr>
          <w:szCs w:val="24"/>
        </w:rPr>
        <w:t>Федеральн</w:t>
      </w:r>
      <w:r w:rsidR="00E575BE">
        <w:rPr>
          <w:szCs w:val="24"/>
        </w:rPr>
        <w:t xml:space="preserve">ого </w:t>
      </w:r>
      <w:r w:rsidR="00E575BE" w:rsidRPr="00E575BE">
        <w:rPr>
          <w:szCs w:val="24"/>
        </w:rPr>
        <w:t>закон</w:t>
      </w:r>
      <w:r w:rsidR="00E575BE">
        <w:rPr>
          <w:szCs w:val="24"/>
        </w:rPr>
        <w:t>а</w:t>
      </w:r>
      <w:r w:rsidR="00E575BE" w:rsidRPr="00E575BE">
        <w:rPr>
          <w:szCs w:val="24"/>
        </w:rPr>
        <w:t xml:space="preserve"> от 25.12.2008 </w:t>
      </w:r>
      <w:r w:rsidR="00E575BE">
        <w:rPr>
          <w:szCs w:val="24"/>
        </w:rPr>
        <w:t>№</w:t>
      </w:r>
      <w:r w:rsidR="00E575BE" w:rsidRPr="00E575BE">
        <w:rPr>
          <w:szCs w:val="24"/>
        </w:rPr>
        <w:t xml:space="preserve"> 273-ФЗ</w:t>
      </w:r>
      <w:r w:rsidR="00E575BE">
        <w:rPr>
          <w:szCs w:val="24"/>
        </w:rPr>
        <w:t xml:space="preserve"> «</w:t>
      </w:r>
      <w:r w:rsidR="00E575BE" w:rsidRPr="00E575BE">
        <w:rPr>
          <w:szCs w:val="24"/>
        </w:rPr>
        <w:t>О противодействии коррупции</w:t>
      </w:r>
      <w:r w:rsidR="00E575BE">
        <w:rPr>
          <w:szCs w:val="24"/>
        </w:rPr>
        <w:t>» в</w:t>
      </w:r>
      <w:r w:rsidR="00DE4FC6">
        <w:rPr>
          <w:szCs w:val="24"/>
        </w:rPr>
        <w:t xml:space="preserve"> </w:t>
      </w:r>
      <w:r>
        <w:rPr>
          <w:szCs w:val="24"/>
        </w:rPr>
        <w:t>целях приведения в соответствие с действующим законодательством</w:t>
      </w:r>
      <w:r w:rsidR="00E575BE">
        <w:rPr>
          <w:szCs w:val="24"/>
        </w:rPr>
        <w:t>,</w:t>
      </w:r>
    </w:p>
    <w:p w14:paraId="4E1C92A3" w14:textId="77777777" w:rsidR="00980226" w:rsidRDefault="00980226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24A50" w14:textId="77777777"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DE4FC6">
        <w:rPr>
          <w:rFonts w:ascii="Times New Roman" w:hAnsi="Times New Roman"/>
          <w:sz w:val="24"/>
          <w:szCs w:val="24"/>
        </w:rPr>
        <w:t>:</w:t>
      </w:r>
    </w:p>
    <w:p w14:paraId="5959A365" w14:textId="77777777"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DE4CB4" w14:textId="77777777" w:rsidR="00A903E6" w:rsidRPr="00A903E6" w:rsidRDefault="00A903E6" w:rsidP="00E575BE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E575BE" w:rsidRPr="00E575BE">
        <w:rPr>
          <w:rFonts w:ascii="Times New Roman" w:hAnsi="Times New Roman"/>
          <w:sz w:val="24"/>
          <w:szCs w:val="24"/>
        </w:rPr>
        <w:t>в постановление Администрации Кривошеинского района от 14.03.2013 № 186 «О порядке представления гражданами, претендующими на замещение должностей руководителей муниципальных учреждений, и лицами, замещающими указанные должности, сведений о доходах, об имуществе и обязательствах имущественного характера»</w:t>
      </w:r>
      <w:r w:rsidR="00030314">
        <w:rPr>
          <w:rFonts w:ascii="Times New Roman" w:eastAsia="PMingLiU" w:hAnsi="Times New Roman"/>
          <w:sz w:val="24"/>
          <w:szCs w:val="24"/>
        </w:rPr>
        <w:t xml:space="preserve"> (далее </w:t>
      </w:r>
      <w:r w:rsidR="00E575BE">
        <w:rPr>
          <w:rFonts w:ascii="Times New Roman" w:eastAsia="PMingLiU" w:hAnsi="Times New Roman"/>
          <w:sz w:val="24"/>
          <w:szCs w:val="24"/>
        </w:rPr>
        <w:t xml:space="preserve"> -</w:t>
      </w:r>
      <w:r w:rsidR="00980226">
        <w:rPr>
          <w:rFonts w:ascii="Times New Roman" w:eastAsia="PMingLiU" w:hAnsi="Times New Roman"/>
          <w:sz w:val="24"/>
          <w:szCs w:val="24"/>
        </w:rPr>
        <w:t xml:space="preserve"> </w:t>
      </w:r>
      <w:r w:rsidR="008F1871">
        <w:rPr>
          <w:rFonts w:ascii="Times New Roman" w:eastAsia="PMingLiU" w:hAnsi="Times New Roman"/>
          <w:sz w:val="24"/>
          <w:szCs w:val="24"/>
        </w:rPr>
        <w:t>П</w:t>
      </w:r>
      <w:r w:rsidR="001600DB">
        <w:rPr>
          <w:rFonts w:ascii="Times New Roman" w:eastAsia="PMingLiU" w:hAnsi="Times New Roman"/>
          <w:sz w:val="24"/>
          <w:szCs w:val="24"/>
        </w:rPr>
        <w:t>ос</w:t>
      </w:r>
      <w:r w:rsidR="00030314">
        <w:rPr>
          <w:rFonts w:ascii="Times New Roman" w:eastAsia="PMingLiU" w:hAnsi="Times New Roman"/>
          <w:sz w:val="24"/>
          <w:szCs w:val="24"/>
        </w:rPr>
        <w:t>тановление)</w:t>
      </w:r>
      <w:r w:rsidRPr="00A90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14:paraId="11318EA1" w14:textId="77777777" w:rsidR="00EE2A05" w:rsidRPr="00EE2A05" w:rsidRDefault="00EE2A05" w:rsidP="00EE2A0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2A05">
        <w:rPr>
          <w:rFonts w:ascii="Times New Roman" w:hAnsi="Times New Roman"/>
          <w:sz w:val="24"/>
          <w:szCs w:val="24"/>
        </w:rPr>
        <w:t xml:space="preserve">пункт 3 </w:t>
      </w:r>
      <w:r>
        <w:rPr>
          <w:rFonts w:ascii="Times New Roman" w:hAnsi="Times New Roman"/>
          <w:sz w:val="24"/>
          <w:szCs w:val="24"/>
        </w:rPr>
        <w:t xml:space="preserve">Приложения к Постановлению </w:t>
      </w:r>
      <w:r w:rsidRPr="00EE2A0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353965EB" w14:textId="77777777" w:rsidR="00EE2A05" w:rsidRDefault="001600DB" w:rsidP="00EE2A05">
      <w:pPr>
        <w:tabs>
          <w:tab w:val="left" w:pos="851"/>
          <w:tab w:val="left" w:pos="993"/>
        </w:tabs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E2A05" w:rsidRPr="00EE2A05">
        <w:rPr>
          <w:rFonts w:ascii="Times New Roman" w:hAnsi="Times New Roman"/>
          <w:sz w:val="24"/>
          <w:szCs w:val="24"/>
        </w:rPr>
        <w:t>3. Сведения о доходах, об имуществе и обязательствах имущественного характера представляются по форме справки, утвержденной Указом Президента Росс</w:t>
      </w:r>
      <w:r w:rsidR="00EE2A05">
        <w:rPr>
          <w:rFonts w:ascii="Times New Roman" w:hAnsi="Times New Roman"/>
          <w:sz w:val="24"/>
          <w:szCs w:val="24"/>
        </w:rPr>
        <w:t>ийской Федерации от 23.06.2014 № 460 «</w:t>
      </w:r>
      <w:r w:rsidR="00EE2A05" w:rsidRPr="00EE2A05">
        <w:rPr>
          <w:rFonts w:ascii="Times New Roman" w:hAnsi="Times New Roman"/>
          <w:sz w:val="24"/>
          <w:szCs w:val="24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EE2A05">
        <w:rPr>
          <w:rFonts w:ascii="Times New Roman" w:hAnsi="Times New Roman"/>
          <w:sz w:val="24"/>
          <w:szCs w:val="24"/>
        </w:rPr>
        <w:t>Президента Российской Федерации»</w:t>
      </w:r>
      <w:r w:rsidR="00EE2A05" w:rsidRPr="00EE2A05">
        <w:rPr>
          <w:rFonts w:ascii="Times New Roman" w:hAnsi="Times New Roman"/>
          <w:sz w:val="24"/>
          <w:szCs w:val="24"/>
        </w:rPr>
        <w:t>, путем заполнения соответствующих разделов справки:</w:t>
      </w:r>
    </w:p>
    <w:p w14:paraId="7607C162" w14:textId="77777777" w:rsidR="002D1AC6" w:rsidRPr="002D1AC6" w:rsidRDefault="002D1AC6" w:rsidP="002D1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1AC6">
        <w:rPr>
          <w:rFonts w:ascii="Times New Roman" w:hAnsi="Times New Roman"/>
          <w:sz w:val="24"/>
          <w:szCs w:val="24"/>
        </w:rPr>
        <w:t>а) гражданами - при приеме на работу на должность руководителя муниципального учреждения;</w:t>
      </w:r>
    </w:p>
    <w:p w14:paraId="2292C4B7" w14:textId="77777777" w:rsidR="002D1AC6" w:rsidRPr="002D1AC6" w:rsidRDefault="002D1AC6" w:rsidP="002D1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1AC6">
        <w:rPr>
          <w:rFonts w:ascii="Times New Roman" w:hAnsi="Times New Roman"/>
          <w:sz w:val="24"/>
          <w:szCs w:val="24"/>
        </w:rPr>
        <w:t>б) руководителями муниципальных учреждений - ежегодно, в сроки, установленные для представления св</w:t>
      </w:r>
      <w:r w:rsidR="001600DB">
        <w:rPr>
          <w:rFonts w:ascii="Times New Roman" w:hAnsi="Times New Roman"/>
          <w:sz w:val="24"/>
          <w:szCs w:val="24"/>
        </w:rPr>
        <w:t>едений муниципальными служащими».</w:t>
      </w:r>
    </w:p>
    <w:p w14:paraId="73915A8C" w14:textId="77777777" w:rsidR="002D1AC6" w:rsidRPr="002D1AC6" w:rsidRDefault="002D1AC6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AC6">
        <w:rPr>
          <w:rFonts w:ascii="Times New Roman" w:hAnsi="Times New Roman" w:cs="Times New Roman"/>
          <w:sz w:val="24"/>
          <w:szCs w:val="24"/>
        </w:rPr>
        <w:t>1.2. В пункте 4 Приложения к Постановлению:</w:t>
      </w:r>
    </w:p>
    <w:p w14:paraId="2A4BA44C" w14:textId="77777777" w:rsidR="002D1AC6" w:rsidRDefault="001600DB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1AC6">
        <w:rPr>
          <w:rFonts w:ascii="Times New Roman" w:hAnsi="Times New Roman" w:cs="Times New Roman"/>
          <w:sz w:val="24"/>
          <w:szCs w:val="24"/>
        </w:rPr>
        <w:t xml:space="preserve"> </w:t>
      </w:r>
      <w:r w:rsidR="002D1AC6" w:rsidRPr="002D1AC6">
        <w:rPr>
          <w:rFonts w:ascii="Times New Roman" w:hAnsi="Times New Roman" w:cs="Times New Roman"/>
          <w:sz w:val="24"/>
          <w:szCs w:val="24"/>
        </w:rPr>
        <w:t>в подпункте «а» слово «предполагаемого» замен</w:t>
      </w:r>
      <w:r w:rsidR="002E16F4">
        <w:rPr>
          <w:rFonts w:ascii="Times New Roman" w:hAnsi="Times New Roman" w:cs="Times New Roman"/>
          <w:sz w:val="24"/>
          <w:szCs w:val="24"/>
        </w:rPr>
        <w:t>ить словами «подачи документов».</w:t>
      </w:r>
    </w:p>
    <w:p w14:paraId="32EABFC4" w14:textId="77777777" w:rsidR="002D1AC6" w:rsidRDefault="001600DB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1AC6">
        <w:rPr>
          <w:rFonts w:ascii="Times New Roman" w:hAnsi="Times New Roman" w:cs="Times New Roman"/>
          <w:sz w:val="24"/>
          <w:szCs w:val="24"/>
        </w:rPr>
        <w:t xml:space="preserve"> в подпункте «б» слова «предполагаемого замещения гражданином» заменить словами «подачи лицом, поступающим на должность руководителя, доку</w:t>
      </w:r>
      <w:r w:rsidR="002E16F4">
        <w:rPr>
          <w:rFonts w:ascii="Times New Roman" w:hAnsi="Times New Roman" w:cs="Times New Roman"/>
          <w:sz w:val="24"/>
          <w:szCs w:val="24"/>
        </w:rPr>
        <w:t>ментов для замещения».</w:t>
      </w:r>
    </w:p>
    <w:p w14:paraId="72CB98F8" w14:textId="77777777" w:rsidR="00DE4FC6" w:rsidRDefault="002D1AC6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Дополнить пункт 7 Приложения к Постановлению следующим абзацем: </w:t>
      </w:r>
    </w:p>
    <w:p w14:paraId="07B848F9" w14:textId="77777777" w:rsidR="002D1AC6" w:rsidRDefault="002D1AC6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1AC6">
        <w:rPr>
          <w:rFonts w:ascii="Times New Roman" w:hAnsi="Times New Roman" w:cs="Times New Roman"/>
          <w:sz w:val="24"/>
          <w:szCs w:val="24"/>
        </w:rPr>
        <w:t xml:space="preserve">Лицо, поступающее на должность руководителя, может представить уточненные сведения в течение одного месяца со дня представления сведений в соответствии с подпунктом </w:t>
      </w:r>
      <w:r w:rsidR="001600DB">
        <w:rPr>
          <w:rFonts w:ascii="Times New Roman" w:hAnsi="Times New Roman" w:cs="Times New Roman"/>
          <w:sz w:val="24"/>
          <w:szCs w:val="24"/>
        </w:rPr>
        <w:t>а</w:t>
      </w:r>
      <w:r w:rsidRPr="002D1AC6">
        <w:rPr>
          <w:rFonts w:ascii="Times New Roman" w:hAnsi="Times New Roman" w:cs="Times New Roman"/>
          <w:sz w:val="24"/>
          <w:szCs w:val="24"/>
        </w:rPr>
        <w:t xml:space="preserve"> пункта 3 настоящего Положения</w:t>
      </w:r>
      <w:r w:rsidR="002E16F4">
        <w:rPr>
          <w:rFonts w:ascii="Times New Roman" w:hAnsi="Times New Roman" w:cs="Times New Roman"/>
          <w:sz w:val="24"/>
          <w:szCs w:val="24"/>
        </w:rPr>
        <w:t>».</w:t>
      </w:r>
    </w:p>
    <w:p w14:paraId="43D43B12" w14:textId="77777777" w:rsidR="00F81A9D" w:rsidRDefault="00F81A9D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Изложить пункт 9 </w:t>
      </w:r>
      <w:r w:rsidRPr="001600DB">
        <w:rPr>
          <w:rFonts w:ascii="Times New Roman" w:hAnsi="Times New Roman" w:cs="Times New Roman"/>
          <w:sz w:val="24"/>
          <w:szCs w:val="24"/>
        </w:rPr>
        <w:t>Приложения к Постановлению в следующей редакции:</w:t>
      </w:r>
    </w:p>
    <w:p w14:paraId="3FEAE75F" w14:textId="77777777" w:rsidR="0074128E" w:rsidRDefault="00F81A9D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A9D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</w:t>
      </w:r>
      <w:r w:rsidR="0074128E">
        <w:rPr>
          <w:rFonts w:ascii="Times New Roman" w:hAnsi="Times New Roman" w:cs="Times New Roman"/>
          <w:sz w:val="24"/>
          <w:szCs w:val="24"/>
        </w:rPr>
        <w:t xml:space="preserve"> в течение 30 дней со дня истечения срока, установленного для </w:t>
      </w:r>
      <w:r w:rsidR="0074128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таких сведений муниципальными служащими, </w:t>
      </w:r>
      <w:r w:rsidRPr="00F81A9D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="0074128E" w:rsidRPr="0074128E">
        <w:rPr>
          <w:rFonts w:ascii="Times New Roman" w:hAnsi="Times New Roman" w:cs="Times New Roman"/>
          <w:sz w:val="24"/>
          <w:szCs w:val="24"/>
        </w:rPr>
        <w:t xml:space="preserve"> </w:t>
      </w:r>
      <w:r w:rsidR="0074128E" w:rsidRPr="00F81A9D">
        <w:rPr>
          <w:rFonts w:ascii="Times New Roman" w:hAnsi="Times New Roman" w:cs="Times New Roman"/>
          <w:sz w:val="24"/>
          <w:szCs w:val="24"/>
        </w:rPr>
        <w:t xml:space="preserve">согласно Приложению к </w:t>
      </w:r>
      <w:r w:rsidR="0074128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4128E" w:rsidRPr="00F81A9D">
        <w:rPr>
          <w:rFonts w:ascii="Times New Roman" w:hAnsi="Times New Roman" w:cs="Times New Roman"/>
          <w:sz w:val="24"/>
          <w:szCs w:val="24"/>
        </w:rPr>
        <w:t>Положению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128E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F81A9D">
        <w:rPr>
          <w:rFonts w:ascii="Times New Roman" w:hAnsi="Times New Roman" w:cs="Times New Roman"/>
          <w:sz w:val="24"/>
          <w:szCs w:val="24"/>
        </w:rPr>
        <w:t xml:space="preserve"> подведомственных образовательных уч</w:t>
      </w:r>
      <w:r w:rsidR="002E16F4">
        <w:rPr>
          <w:rFonts w:ascii="Times New Roman" w:hAnsi="Times New Roman" w:cs="Times New Roman"/>
          <w:sz w:val="24"/>
          <w:szCs w:val="24"/>
        </w:rPr>
        <w:t>реждений Управления образования.</w:t>
      </w:r>
    </w:p>
    <w:p w14:paraId="31BB0C71" w14:textId="77777777" w:rsidR="0074128E" w:rsidRDefault="0074128E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A9D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</w:t>
      </w:r>
      <w:r w:rsidR="00694CF2">
        <w:rPr>
          <w:rFonts w:ascii="Times New Roman" w:hAnsi="Times New Roman" w:cs="Times New Roman"/>
          <w:sz w:val="24"/>
          <w:szCs w:val="24"/>
        </w:rPr>
        <w:t>ственного характера руководителя</w:t>
      </w:r>
      <w:r w:rsidRPr="00F81A9D">
        <w:rPr>
          <w:rFonts w:ascii="Times New Roman" w:hAnsi="Times New Roman" w:cs="Times New Roman"/>
          <w:sz w:val="24"/>
          <w:szCs w:val="24"/>
        </w:rPr>
        <w:t xml:space="preserve"> </w:t>
      </w:r>
      <w:r w:rsidR="00694CF2" w:rsidRPr="00F81A9D">
        <w:rPr>
          <w:rFonts w:ascii="Times New Roman" w:hAnsi="Times New Roman" w:cs="Times New Roman"/>
          <w:sz w:val="24"/>
          <w:szCs w:val="24"/>
        </w:rPr>
        <w:t>подведомственн</w:t>
      </w:r>
      <w:r w:rsidR="00694CF2">
        <w:rPr>
          <w:rFonts w:ascii="Times New Roman" w:hAnsi="Times New Roman" w:cs="Times New Roman"/>
          <w:sz w:val="24"/>
          <w:szCs w:val="24"/>
        </w:rPr>
        <w:t>ого образовательного</w:t>
      </w:r>
      <w:r w:rsidR="00694CF2" w:rsidRPr="00F81A9D">
        <w:rPr>
          <w:rFonts w:ascii="Times New Roman" w:hAnsi="Times New Roman" w:cs="Times New Roman"/>
          <w:sz w:val="24"/>
          <w:szCs w:val="24"/>
        </w:rPr>
        <w:t xml:space="preserve"> уч</w:t>
      </w:r>
      <w:r w:rsidR="00694CF2">
        <w:rPr>
          <w:rFonts w:ascii="Times New Roman" w:hAnsi="Times New Roman" w:cs="Times New Roman"/>
          <w:sz w:val="24"/>
          <w:szCs w:val="24"/>
        </w:rPr>
        <w:t>реждения</w:t>
      </w:r>
      <w:r w:rsidRPr="00F81A9D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в течение 30 дней со дня истечения срока, установленного для предоставления таких сведений муниципальными служащими, </w:t>
      </w:r>
      <w:r w:rsidRPr="00F81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E16F4">
        <w:rPr>
          <w:rFonts w:ascii="Times New Roman" w:hAnsi="Times New Roman" w:cs="Times New Roman"/>
          <w:sz w:val="24"/>
          <w:szCs w:val="24"/>
        </w:rPr>
        <w:t>Управления образования».</w:t>
      </w:r>
    </w:p>
    <w:p w14:paraId="6FD91839" w14:textId="77777777" w:rsidR="002D1AC6" w:rsidRPr="001600DB" w:rsidRDefault="001600DB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0DB">
        <w:rPr>
          <w:rFonts w:ascii="Times New Roman" w:hAnsi="Times New Roman" w:cs="Times New Roman"/>
          <w:sz w:val="24"/>
          <w:szCs w:val="24"/>
        </w:rPr>
        <w:t>1.</w:t>
      </w:r>
      <w:r w:rsidR="00F81A9D">
        <w:rPr>
          <w:rFonts w:ascii="Times New Roman" w:hAnsi="Times New Roman" w:cs="Times New Roman"/>
          <w:sz w:val="24"/>
          <w:szCs w:val="24"/>
        </w:rPr>
        <w:t>5</w:t>
      </w:r>
      <w:r w:rsidRPr="001600DB">
        <w:rPr>
          <w:rFonts w:ascii="Times New Roman" w:hAnsi="Times New Roman" w:cs="Times New Roman"/>
          <w:sz w:val="24"/>
          <w:szCs w:val="24"/>
        </w:rPr>
        <w:t>.  Изложить пункт 10 Приложения к Постановлению в следующей редакции:</w:t>
      </w:r>
    </w:p>
    <w:p w14:paraId="7683465A" w14:textId="77777777" w:rsidR="00980226" w:rsidRDefault="001600DB" w:rsidP="0098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00DB">
        <w:rPr>
          <w:rFonts w:ascii="Times New Roman" w:hAnsi="Times New Roman"/>
          <w:sz w:val="24"/>
          <w:szCs w:val="24"/>
        </w:rPr>
        <w:t>«Лица,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</w:t>
      </w:r>
      <w:r w:rsidR="00980226">
        <w:rPr>
          <w:rFonts w:ascii="Times New Roman" w:hAnsi="Times New Roman"/>
          <w:sz w:val="24"/>
          <w:szCs w:val="24"/>
        </w:rPr>
        <w:t xml:space="preserve"> настоящим Положением</w:t>
      </w:r>
      <w:r w:rsidRPr="001600DB">
        <w:rPr>
          <w:rFonts w:ascii="Times New Roman" w:hAnsi="Times New Roman"/>
          <w:sz w:val="24"/>
          <w:szCs w:val="24"/>
        </w:rPr>
        <w:t>, либо в использовании этих сведений в целях, не предусмотренных</w:t>
      </w:r>
      <w:r w:rsidR="00980226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1600DB">
        <w:rPr>
          <w:rFonts w:ascii="Times New Roman" w:hAnsi="Times New Roman"/>
          <w:sz w:val="24"/>
          <w:szCs w:val="24"/>
        </w:rPr>
        <w:t>, несут ответственность в соответствии с законодательством Российской Федерации».</w:t>
      </w:r>
    </w:p>
    <w:p w14:paraId="252EF072" w14:textId="77777777" w:rsidR="00980226" w:rsidRPr="00980226" w:rsidRDefault="00980226" w:rsidP="00980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80226">
        <w:rPr>
          <w:rFonts w:ascii="Times New Roman" w:hAnsi="Times New Roman" w:cs="Times New Roman"/>
          <w:sz w:val="24"/>
          <w:szCs w:val="24"/>
        </w:rPr>
        <w:t>распространяется на 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января 2016</w:t>
      </w:r>
      <w:r w:rsidRPr="009802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4CB01BC" w14:textId="77777777" w:rsidR="00980226" w:rsidRDefault="00980226" w:rsidP="0098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80226">
        <w:rPr>
          <w:rFonts w:ascii="Times New Roman" w:hAnsi="Times New Roman"/>
          <w:sz w:val="24"/>
          <w:szCs w:val="24"/>
        </w:rPr>
        <w:t>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14:paraId="4B0E453D" w14:textId="77777777" w:rsidR="00FF48C4" w:rsidRPr="00980226" w:rsidRDefault="00980226" w:rsidP="0098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8022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 делами Администрации Кривошеинского района.</w:t>
      </w:r>
    </w:p>
    <w:p w14:paraId="7D831AFC" w14:textId="77777777"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F2FFB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08288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C66C9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14:paraId="346FFC85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14:paraId="47374971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946B3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A01EB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85362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3CD97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2DE6A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B6A10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0D4AF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C1490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DD417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E7942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E98F8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F1A38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D8BB1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4EBBB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4241A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9B1A4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0C342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F9D5D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498DA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8D981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D22CD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CCC8B" w14:textId="77777777" w:rsidR="00547352" w:rsidRPr="00980226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9FC191" w14:textId="77777777" w:rsidR="00980226" w:rsidRPr="00980226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>Давыденко Н</w:t>
      </w:r>
      <w:r w:rsidR="002A2B88">
        <w:rPr>
          <w:rFonts w:ascii="Times New Roman" w:hAnsi="Times New Roman"/>
          <w:sz w:val="20"/>
          <w:szCs w:val="20"/>
        </w:rPr>
        <w:t xml:space="preserve">аталья </w:t>
      </w:r>
      <w:r w:rsidRPr="00980226">
        <w:rPr>
          <w:rFonts w:ascii="Times New Roman" w:hAnsi="Times New Roman"/>
          <w:sz w:val="20"/>
          <w:szCs w:val="20"/>
        </w:rPr>
        <w:t>И</w:t>
      </w:r>
      <w:r w:rsidR="002A2B88">
        <w:rPr>
          <w:rFonts w:ascii="Times New Roman" w:hAnsi="Times New Roman"/>
          <w:sz w:val="20"/>
          <w:szCs w:val="20"/>
        </w:rPr>
        <w:t>вановна</w:t>
      </w:r>
    </w:p>
    <w:p w14:paraId="3AD1D183" w14:textId="77777777" w:rsidR="002A2B88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>тел. 2-11-81</w:t>
      </w:r>
    </w:p>
    <w:p w14:paraId="1E5F4F8E" w14:textId="77777777" w:rsidR="00ED1FA1" w:rsidRPr="00980226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 xml:space="preserve">прокуратура, </w:t>
      </w:r>
      <w:r w:rsidR="002E16F4">
        <w:rPr>
          <w:rFonts w:ascii="Times New Roman" w:hAnsi="Times New Roman"/>
          <w:sz w:val="20"/>
          <w:szCs w:val="20"/>
        </w:rPr>
        <w:t xml:space="preserve">Управление образование, Первый заместитель Главы, </w:t>
      </w:r>
      <w:r w:rsidRPr="00980226">
        <w:rPr>
          <w:rFonts w:ascii="Times New Roman" w:hAnsi="Times New Roman"/>
          <w:sz w:val="20"/>
          <w:szCs w:val="20"/>
        </w:rPr>
        <w:t xml:space="preserve">управделами, юрисконсульт, </w:t>
      </w:r>
      <w:r w:rsidR="002A2B88">
        <w:rPr>
          <w:rFonts w:ascii="Times New Roman" w:hAnsi="Times New Roman"/>
          <w:sz w:val="20"/>
          <w:szCs w:val="20"/>
        </w:rPr>
        <w:t xml:space="preserve">МЦКС, </w:t>
      </w:r>
      <w:r w:rsidRPr="00980226">
        <w:rPr>
          <w:rFonts w:ascii="Times New Roman" w:hAnsi="Times New Roman"/>
          <w:sz w:val="20"/>
          <w:szCs w:val="20"/>
        </w:rPr>
        <w:t>библиотека</w:t>
      </w:r>
    </w:p>
    <w:sectPr w:rsidR="00ED1FA1" w:rsidRPr="00980226" w:rsidSect="00980226">
      <w:footerReference w:type="default" r:id="rId8"/>
      <w:pgSz w:w="11906" w:h="16838"/>
      <w:pgMar w:top="720" w:right="796" w:bottom="89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D0BBF" w14:textId="77777777" w:rsidR="00933255" w:rsidRDefault="00933255" w:rsidP="008D5C8E">
      <w:pPr>
        <w:spacing w:after="0" w:line="240" w:lineRule="auto"/>
      </w:pPr>
      <w:r>
        <w:separator/>
      </w:r>
    </w:p>
  </w:endnote>
  <w:endnote w:type="continuationSeparator" w:id="0">
    <w:p w14:paraId="523655D4" w14:textId="77777777" w:rsidR="00933255" w:rsidRDefault="00933255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AC8B6" w14:textId="77777777" w:rsidR="00ED1FA1" w:rsidRPr="008D5C8E" w:rsidRDefault="00ED1FA1">
    <w:pPr>
      <w:pStyle w:val="ae"/>
      <w:jc w:val="right"/>
      <w:rPr>
        <w:rFonts w:ascii="Times New Roman" w:hAnsi="Times New Roman"/>
      </w:rPr>
    </w:pPr>
  </w:p>
  <w:p w14:paraId="0102D05A" w14:textId="77777777" w:rsidR="00ED1FA1" w:rsidRDefault="00ED1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1ED29" w14:textId="77777777" w:rsidR="00933255" w:rsidRDefault="00933255" w:rsidP="008D5C8E">
      <w:pPr>
        <w:spacing w:after="0" w:line="240" w:lineRule="auto"/>
      </w:pPr>
      <w:r>
        <w:separator/>
      </w:r>
    </w:p>
  </w:footnote>
  <w:footnote w:type="continuationSeparator" w:id="0">
    <w:p w14:paraId="57AD318A" w14:textId="77777777" w:rsidR="00933255" w:rsidRDefault="00933255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 w15:restartNumberingAfterBreak="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9" w15:restartNumberingAfterBreak="0">
    <w:nsid w:val="696762C7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0" w15:restartNumberingAfterBreak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D2A"/>
    <w:rsid w:val="000C3167"/>
    <w:rsid w:val="000C6C3F"/>
    <w:rsid w:val="000D6A78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0DB"/>
    <w:rsid w:val="00160265"/>
    <w:rsid w:val="00161F5D"/>
    <w:rsid w:val="0016422E"/>
    <w:rsid w:val="00167029"/>
    <w:rsid w:val="001739BB"/>
    <w:rsid w:val="00174757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47BE8"/>
    <w:rsid w:val="00250A73"/>
    <w:rsid w:val="002531D0"/>
    <w:rsid w:val="0025501B"/>
    <w:rsid w:val="0025712E"/>
    <w:rsid w:val="002636B1"/>
    <w:rsid w:val="002646FF"/>
    <w:rsid w:val="00270296"/>
    <w:rsid w:val="00270D34"/>
    <w:rsid w:val="00271619"/>
    <w:rsid w:val="00272A6E"/>
    <w:rsid w:val="002737FC"/>
    <w:rsid w:val="002804FE"/>
    <w:rsid w:val="002810B9"/>
    <w:rsid w:val="002858B6"/>
    <w:rsid w:val="002911E8"/>
    <w:rsid w:val="00293C49"/>
    <w:rsid w:val="00293FAA"/>
    <w:rsid w:val="002979BA"/>
    <w:rsid w:val="002A2B88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1AC6"/>
    <w:rsid w:val="002D2FB1"/>
    <w:rsid w:val="002D4EDF"/>
    <w:rsid w:val="002D733F"/>
    <w:rsid w:val="002D7AA6"/>
    <w:rsid w:val="002E099A"/>
    <w:rsid w:val="002E16F4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94CF2"/>
    <w:rsid w:val="006A0E8F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0334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128E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97C96"/>
    <w:rsid w:val="007A0107"/>
    <w:rsid w:val="007A08E4"/>
    <w:rsid w:val="007A4CC7"/>
    <w:rsid w:val="007A7436"/>
    <w:rsid w:val="007A7BD5"/>
    <w:rsid w:val="007B2438"/>
    <w:rsid w:val="007B2A64"/>
    <w:rsid w:val="007B7758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50ED"/>
    <w:rsid w:val="008707E8"/>
    <w:rsid w:val="0087469A"/>
    <w:rsid w:val="008773BD"/>
    <w:rsid w:val="0087773F"/>
    <w:rsid w:val="00881ACC"/>
    <w:rsid w:val="00885856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1871"/>
    <w:rsid w:val="008F47FC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0F92"/>
    <w:rsid w:val="009312A0"/>
    <w:rsid w:val="00933255"/>
    <w:rsid w:val="00933F41"/>
    <w:rsid w:val="00936496"/>
    <w:rsid w:val="009365A4"/>
    <w:rsid w:val="00936C85"/>
    <w:rsid w:val="00937584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7460"/>
    <w:rsid w:val="00980226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0099"/>
    <w:rsid w:val="00BD3469"/>
    <w:rsid w:val="00BD3E21"/>
    <w:rsid w:val="00BD4567"/>
    <w:rsid w:val="00BD4AC9"/>
    <w:rsid w:val="00BE4169"/>
    <w:rsid w:val="00BF0157"/>
    <w:rsid w:val="00BF1535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016D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4FC6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575BE"/>
    <w:rsid w:val="00E62C7C"/>
    <w:rsid w:val="00E62CBD"/>
    <w:rsid w:val="00E64F8B"/>
    <w:rsid w:val="00E67996"/>
    <w:rsid w:val="00E72E8B"/>
    <w:rsid w:val="00E74027"/>
    <w:rsid w:val="00E7499E"/>
    <w:rsid w:val="00E86359"/>
    <w:rsid w:val="00E87682"/>
    <w:rsid w:val="00E906A1"/>
    <w:rsid w:val="00E94040"/>
    <w:rsid w:val="00E972E2"/>
    <w:rsid w:val="00E975DC"/>
    <w:rsid w:val="00EA1233"/>
    <w:rsid w:val="00EA1B8C"/>
    <w:rsid w:val="00EA210B"/>
    <w:rsid w:val="00EA597A"/>
    <w:rsid w:val="00EB2BCA"/>
    <w:rsid w:val="00EB2C20"/>
    <w:rsid w:val="00EC2184"/>
    <w:rsid w:val="00EC329B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2A05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37103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A9D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32641"/>
  <w14:defaultImageDpi w14:val="0"/>
  <w15:docId w15:val="{A63BC7E4-8436-4743-90FA-43B79DE8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  <w:pPr>
      <w:spacing w:after="200" w:line="276" w:lineRule="auto"/>
    </w:pPr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Заголовок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Ivan_Aleksandrovich</cp:lastModifiedBy>
  <cp:revision>2</cp:revision>
  <cp:lastPrinted>2016-03-15T06:43:00Z</cp:lastPrinted>
  <dcterms:created xsi:type="dcterms:W3CDTF">2024-11-04T15:17:00Z</dcterms:created>
  <dcterms:modified xsi:type="dcterms:W3CDTF">2024-11-04T15:17:00Z</dcterms:modified>
</cp:coreProperties>
</file>