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BE" w:rsidRPr="003E2F14" w:rsidRDefault="00C605BE" w:rsidP="00C605BE">
      <w:pPr>
        <w:pStyle w:val="1"/>
        <w:widowControl/>
        <w:rPr>
          <w:sz w:val="24"/>
        </w:rPr>
      </w:pPr>
      <w:r w:rsidRPr="003E2F14">
        <w:rPr>
          <w:b w:val="0"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5BE" w:rsidRPr="003E2F14" w:rsidRDefault="00C605BE" w:rsidP="00C605BE">
      <w:pPr>
        <w:pStyle w:val="1"/>
        <w:widowControl/>
        <w:rPr>
          <w:sz w:val="24"/>
        </w:rPr>
      </w:pPr>
      <w:r w:rsidRPr="003E2F14">
        <w:rPr>
          <w:sz w:val="24"/>
        </w:rPr>
        <w:t xml:space="preserve">АДМИНИСТРАЦИЯ КРИВОШЕИНСКОГО РАЙОНА </w:t>
      </w:r>
    </w:p>
    <w:p w:rsidR="00C605BE" w:rsidRPr="003E2F14" w:rsidRDefault="00C605BE" w:rsidP="00C60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F1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605BE" w:rsidRPr="003E2F14" w:rsidRDefault="00C605BE" w:rsidP="00C605BE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C605BE" w:rsidRDefault="00C605BE" w:rsidP="00C60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F14">
        <w:rPr>
          <w:rFonts w:ascii="Times New Roman" w:hAnsi="Times New Roman" w:cs="Times New Roman"/>
          <w:sz w:val="24"/>
          <w:szCs w:val="24"/>
        </w:rPr>
        <w:t xml:space="preserve">      от</w:t>
      </w:r>
      <w:r w:rsidRPr="003E2F14">
        <w:rPr>
          <w:rFonts w:ascii="Times New Roman" w:hAnsi="Times New Roman" w:cs="Times New Roman"/>
          <w:sz w:val="24"/>
          <w:szCs w:val="24"/>
        </w:rPr>
        <w:tab/>
      </w:r>
      <w:r w:rsidR="00F771AA">
        <w:rPr>
          <w:rFonts w:ascii="Times New Roman" w:hAnsi="Times New Roman" w:cs="Times New Roman"/>
          <w:sz w:val="24"/>
          <w:szCs w:val="24"/>
        </w:rPr>
        <w:t>19.02</w:t>
      </w:r>
      <w:r>
        <w:rPr>
          <w:rFonts w:ascii="Times New Roman" w:hAnsi="Times New Roman" w:cs="Times New Roman"/>
          <w:sz w:val="24"/>
          <w:szCs w:val="24"/>
        </w:rPr>
        <w:t>.2016г.</w:t>
      </w:r>
      <w:r w:rsidRPr="003E2F14">
        <w:rPr>
          <w:rFonts w:ascii="Times New Roman" w:hAnsi="Times New Roman" w:cs="Times New Roman"/>
          <w:sz w:val="24"/>
          <w:szCs w:val="24"/>
        </w:rPr>
        <w:tab/>
      </w:r>
      <w:r w:rsidRPr="003E2F14">
        <w:rPr>
          <w:rFonts w:ascii="Times New Roman" w:hAnsi="Times New Roman" w:cs="Times New Roman"/>
          <w:sz w:val="24"/>
          <w:szCs w:val="24"/>
        </w:rPr>
        <w:tab/>
      </w:r>
      <w:r w:rsidRPr="003E2F14">
        <w:rPr>
          <w:rFonts w:ascii="Times New Roman" w:hAnsi="Times New Roman" w:cs="Times New Roman"/>
          <w:sz w:val="24"/>
          <w:szCs w:val="24"/>
        </w:rPr>
        <w:tab/>
      </w:r>
      <w:r w:rsidRPr="003E2F14">
        <w:rPr>
          <w:rFonts w:ascii="Times New Roman" w:hAnsi="Times New Roman" w:cs="Times New Roman"/>
          <w:sz w:val="24"/>
          <w:szCs w:val="24"/>
        </w:rPr>
        <w:tab/>
      </w:r>
      <w:r w:rsidRPr="003E2F1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E2F14">
        <w:rPr>
          <w:rFonts w:ascii="Times New Roman" w:hAnsi="Times New Roman" w:cs="Times New Roman"/>
          <w:sz w:val="24"/>
          <w:szCs w:val="24"/>
        </w:rPr>
        <w:tab/>
      </w:r>
      <w:r w:rsidRPr="003E2F14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E2F14">
        <w:rPr>
          <w:rFonts w:ascii="Times New Roman" w:hAnsi="Times New Roman" w:cs="Times New Roman"/>
          <w:sz w:val="24"/>
          <w:szCs w:val="24"/>
        </w:rPr>
        <w:t xml:space="preserve">№ </w:t>
      </w:r>
      <w:r w:rsidR="00F771AA">
        <w:rPr>
          <w:rFonts w:ascii="Times New Roman" w:hAnsi="Times New Roman" w:cs="Times New Roman"/>
          <w:sz w:val="24"/>
          <w:szCs w:val="24"/>
        </w:rPr>
        <w:t>65</w:t>
      </w:r>
    </w:p>
    <w:p w:rsidR="00C605BE" w:rsidRDefault="00C605BE" w:rsidP="00C605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05BE" w:rsidRPr="003E2F14" w:rsidRDefault="00C605BE" w:rsidP="00C605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Кривошеинского </w:t>
      </w:r>
      <w:r>
        <w:rPr>
          <w:rFonts w:ascii="Times New Roman" w:hAnsi="Times New Roman" w:cs="Times New Roman"/>
          <w:sz w:val="24"/>
          <w:szCs w:val="24"/>
        </w:rPr>
        <w:br/>
        <w:t xml:space="preserve">района от </w:t>
      </w:r>
      <w:r w:rsidR="002C1222">
        <w:rPr>
          <w:rFonts w:ascii="Times New Roman" w:hAnsi="Times New Roman" w:cs="Times New Roman"/>
          <w:sz w:val="24"/>
          <w:szCs w:val="24"/>
        </w:rPr>
        <w:t>03.06.2015 № 240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5BE" w:rsidRPr="003E2F14" w:rsidRDefault="00C605BE" w:rsidP="00C60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F1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605BE" w:rsidRDefault="00C605BE" w:rsidP="00C605BE">
      <w:pPr>
        <w:tabs>
          <w:tab w:val="left" w:pos="5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1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05BE" w:rsidRPr="003E2F14" w:rsidRDefault="00C605BE" w:rsidP="00C605BE">
      <w:pPr>
        <w:tabs>
          <w:tab w:val="left" w:pos="50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F14">
        <w:rPr>
          <w:rFonts w:ascii="Times New Roman" w:hAnsi="Times New Roman" w:cs="Times New Roman"/>
          <w:sz w:val="24"/>
          <w:szCs w:val="24"/>
        </w:rPr>
        <w:t xml:space="preserve">В </w:t>
      </w:r>
      <w:r w:rsidR="00A76358">
        <w:rPr>
          <w:rFonts w:ascii="Times New Roman" w:hAnsi="Times New Roman" w:cs="Times New Roman"/>
          <w:sz w:val="24"/>
          <w:szCs w:val="24"/>
        </w:rPr>
        <w:t>целях реализации положений Федерального закона от 05.04.2013 № 44-ФЗ «О контрактной системе в сфере закупо</w:t>
      </w:r>
      <w:r w:rsidR="009543BF">
        <w:rPr>
          <w:rFonts w:ascii="Times New Roman" w:hAnsi="Times New Roman" w:cs="Times New Roman"/>
          <w:sz w:val="24"/>
          <w:szCs w:val="24"/>
        </w:rPr>
        <w:t>к товаров, работ, услуг для обе</w:t>
      </w:r>
      <w:r w:rsidR="00A76358">
        <w:rPr>
          <w:rFonts w:ascii="Times New Roman" w:hAnsi="Times New Roman" w:cs="Times New Roman"/>
          <w:sz w:val="24"/>
          <w:szCs w:val="24"/>
        </w:rPr>
        <w:t>спечения государственных и муниципальных нужд»</w:t>
      </w:r>
    </w:p>
    <w:p w:rsidR="00C605BE" w:rsidRPr="003E2F14" w:rsidRDefault="00C605BE" w:rsidP="00C605BE">
      <w:pPr>
        <w:tabs>
          <w:tab w:val="left" w:pos="50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605BE" w:rsidRDefault="00C605BE" w:rsidP="00C605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F14">
        <w:rPr>
          <w:rFonts w:ascii="Times New Roman" w:hAnsi="Times New Roman" w:cs="Times New Roman"/>
          <w:b/>
          <w:caps/>
          <w:sz w:val="24"/>
          <w:szCs w:val="24"/>
        </w:rPr>
        <w:t>Постановляю:</w:t>
      </w:r>
      <w:r w:rsidRPr="003E2F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05BE" w:rsidRPr="003E2F14" w:rsidRDefault="00C605BE" w:rsidP="00C605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05BE" w:rsidRDefault="00C605BE" w:rsidP="00C605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пункт </w:t>
      </w:r>
      <w:r w:rsidR="009543B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F85263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85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Кривошеинского района от </w:t>
      </w:r>
      <w:r w:rsidR="009543BF">
        <w:rPr>
          <w:rFonts w:ascii="Times New Roman" w:hAnsi="Times New Roman" w:cs="Times New Roman"/>
          <w:sz w:val="24"/>
          <w:szCs w:val="24"/>
        </w:rPr>
        <w:t xml:space="preserve">03.06.2015 № 240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9543BF">
        <w:rPr>
          <w:rFonts w:ascii="Times New Roman" w:hAnsi="Times New Roman" w:cs="Times New Roman"/>
          <w:sz w:val="24"/>
          <w:szCs w:val="24"/>
        </w:rPr>
        <w:t>О наделении правом электронной подписи</w:t>
      </w:r>
      <w:r>
        <w:rPr>
          <w:rFonts w:ascii="Times New Roman" w:hAnsi="Times New Roman" w:cs="Times New Roman"/>
          <w:sz w:val="24"/>
          <w:szCs w:val="24"/>
        </w:rPr>
        <w:t>» внести следующие изменения:</w:t>
      </w:r>
    </w:p>
    <w:p w:rsidR="00C605BE" w:rsidRDefault="00C605BE" w:rsidP="00954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9543BF">
        <w:rPr>
          <w:rFonts w:ascii="Times New Roman" w:hAnsi="Times New Roman" w:cs="Times New Roman"/>
          <w:sz w:val="24"/>
          <w:szCs w:val="24"/>
        </w:rPr>
        <w:t>слова «</w:t>
      </w:r>
      <w:r w:rsidR="001D0254">
        <w:rPr>
          <w:rFonts w:ascii="Times New Roman" w:hAnsi="Times New Roman" w:cs="Times New Roman"/>
          <w:sz w:val="24"/>
          <w:szCs w:val="24"/>
        </w:rPr>
        <w:t xml:space="preserve">общероссийском официальном </w:t>
      </w:r>
      <w:proofErr w:type="gramStart"/>
      <w:r w:rsidR="001D0254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="009543BF">
        <w:rPr>
          <w:rFonts w:ascii="Times New Roman" w:hAnsi="Times New Roman" w:cs="Times New Roman"/>
          <w:sz w:val="24"/>
          <w:szCs w:val="24"/>
        </w:rPr>
        <w:t>»</w:t>
      </w:r>
      <w:r w:rsidR="001D0254">
        <w:rPr>
          <w:rFonts w:ascii="Times New Roman" w:hAnsi="Times New Roman" w:cs="Times New Roman"/>
          <w:sz w:val="24"/>
          <w:szCs w:val="24"/>
        </w:rPr>
        <w:t xml:space="preserve"> заменить словами «официальном сайте </w:t>
      </w:r>
      <w:r w:rsidR="007D2A15">
        <w:rPr>
          <w:rFonts w:ascii="Times New Roman" w:hAnsi="Times New Roman" w:cs="Times New Roman"/>
          <w:sz w:val="24"/>
          <w:szCs w:val="24"/>
        </w:rPr>
        <w:t>е</w:t>
      </w:r>
      <w:r w:rsidR="001D0254">
        <w:rPr>
          <w:rFonts w:ascii="Times New Roman" w:hAnsi="Times New Roman" w:cs="Times New Roman"/>
          <w:sz w:val="24"/>
          <w:szCs w:val="24"/>
        </w:rPr>
        <w:t>диной информационной системы</w:t>
      </w:r>
      <w:r w:rsidR="007D2A15">
        <w:rPr>
          <w:rFonts w:ascii="Times New Roman" w:hAnsi="Times New Roman" w:cs="Times New Roman"/>
          <w:sz w:val="24"/>
          <w:szCs w:val="24"/>
        </w:rPr>
        <w:t xml:space="preserve"> в сфере закупок</w:t>
      </w:r>
      <w:r w:rsidR="001D0254">
        <w:rPr>
          <w:rFonts w:ascii="Times New Roman" w:hAnsi="Times New Roman" w:cs="Times New Roman"/>
          <w:sz w:val="24"/>
          <w:szCs w:val="24"/>
        </w:rPr>
        <w:t>»</w:t>
      </w:r>
    </w:p>
    <w:p w:rsidR="007D2A15" w:rsidRDefault="007D2A15" w:rsidP="00954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дополнить </w:t>
      </w:r>
      <w:r w:rsidR="001600D9">
        <w:rPr>
          <w:rFonts w:ascii="Times New Roman" w:hAnsi="Times New Roman" w:cs="Times New Roman"/>
          <w:sz w:val="24"/>
          <w:szCs w:val="24"/>
        </w:rPr>
        <w:t xml:space="preserve">п.п. 3.6 </w:t>
      </w:r>
      <w:r w:rsidR="00581F1C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581F1C" w:rsidRDefault="00581F1C" w:rsidP="009543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«3.6. Первого заместителя Главы Кривошеинского района – Салькова Юрия Юрьевича с полномочиями:</w:t>
      </w:r>
    </w:p>
    <w:p w:rsidR="00581F1C" w:rsidRPr="004962CC" w:rsidRDefault="001600D9" w:rsidP="00F722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="004962CC" w:rsidRPr="004962CC">
        <w:rPr>
          <w:rFonts w:ascii="Times New Roman" w:hAnsi="Times New Roman" w:cs="Times New Roman"/>
          <w:sz w:val="24"/>
          <w:szCs w:val="24"/>
        </w:rPr>
        <w:t>рган  по  регулированию  контрактной  системы  в  сфере закупок</w:t>
      </w:r>
      <w:r>
        <w:rPr>
          <w:rFonts w:ascii="Times New Roman" w:hAnsi="Times New Roman" w:cs="Times New Roman"/>
          <w:sz w:val="24"/>
          <w:szCs w:val="24"/>
        </w:rPr>
        <w:t>». Роли пользователя «</w:t>
      </w:r>
      <w:r w:rsidR="004962CC" w:rsidRPr="004962CC">
        <w:rPr>
          <w:rFonts w:ascii="Times New Roman" w:hAnsi="Times New Roman" w:cs="Times New Roman"/>
          <w:sz w:val="24"/>
          <w:szCs w:val="24"/>
        </w:rPr>
        <w:t>Администратор организации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4962CC" w:rsidRPr="004962CC">
        <w:rPr>
          <w:rFonts w:ascii="Times New Roman" w:hAnsi="Times New Roman" w:cs="Times New Roman"/>
          <w:sz w:val="24"/>
          <w:szCs w:val="24"/>
        </w:rPr>
        <w:t>Уполномоченный специалист</w:t>
      </w:r>
      <w:r w:rsidR="00581F1C" w:rsidRPr="004962CC">
        <w:rPr>
          <w:rFonts w:ascii="Times New Roman" w:hAnsi="Times New Roman" w:cs="Times New Roman"/>
          <w:sz w:val="24"/>
          <w:szCs w:val="24"/>
        </w:rPr>
        <w:t>»</w:t>
      </w:r>
    </w:p>
    <w:p w:rsidR="004962CC" w:rsidRPr="004962CC" w:rsidRDefault="001600D9" w:rsidP="00F722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="004962CC" w:rsidRPr="004962CC">
        <w:rPr>
          <w:rFonts w:ascii="Times New Roman" w:hAnsi="Times New Roman" w:cs="Times New Roman"/>
          <w:sz w:val="24"/>
          <w:szCs w:val="24"/>
        </w:rPr>
        <w:t>рган, размещающ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4962CC" w:rsidRPr="004962CC">
        <w:rPr>
          <w:rFonts w:ascii="Times New Roman" w:hAnsi="Times New Roman" w:cs="Times New Roman"/>
          <w:sz w:val="24"/>
          <w:szCs w:val="24"/>
        </w:rPr>
        <w:t xml:space="preserve"> правила нормирования</w:t>
      </w:r>
      <w:r>
        <w:rPr>
          <w:rFonts w:ascii="Times New Roman" w:hAnsi="Times New Roman" w:cs="Times New Roman"/>
          <w:sz w:val="24"/>
          <w:szCs w:val="24"/>
        </w:rPr>
        <w:t>». Роли пользователя: «</w:t>
      </w:r>
      <w:r w:rsidR="004962CC" w:rsidRPr="004962CC">
        <w:rPr>
          <w:rFonts w:ascii="Times New Roman" w:hAnsi="Times New Roman" w:cs="Times New Roman"/>
          <w:sz w:val="24"/>
          <w:szCs w:val="24"/>
        </w:rPr>
        <w:t>Администратор организации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E2537">
        <w:rPr>
          <w:rFonts w:ascii="Times New Roman" w:hAnsi="Times New Roman" w:cs="Times New Roman"/>
          <w:sz w:val="24"/>
          <w:szCs w:val="24"/>
        </w:rPr>
        <w:t>, «</w:t>
      </w:r>
      <w:r w:rsidR="004962CC" w:rsidRPr="004962CC">
        <w:rPr>
          <w:rFonts w:ascii="Times New Roman" w:hAnsi="Times New Roman" w:cs="Times New Roman"/>
          <w:sz w:val="24"/>
          <w:szCs w:val="24"/>
        </w:rPr>
        <w:t>Уполномоченный специалист</w:t>
      </w:r>
      <w:r w:rsidR="008E2537">
        <w:rPr>
          <w:rFonts w:ascii="Times New Roman" w:hAnsi="Times New Roman" w:cs="Times New Roman"/>
          <w:sz w:val="24"/>
          <w:szCs w:val="24"/>
        </w:rPr>
        <w:t>»</w:t>
      </w:r>
      <w:r w:rsidR="004962CC" w:rsidRPr="004962CC">
        <w:rPr>
          <w:rFonts w:ascii="Times New Roman" w:hAnsi="Times New Roman" w:cs="Times New Roman"/>
          <w:sz w:val="24"/>
          <w:szCs w:val="24"/>
        </w:rPr>
        <w:t>.</w:t>
      </w:r>
    </w:p>
    <w:p w:rsidR="004962CC" w:rsidRPr="004962CC" w:rsidRDefault="008E2537" w:rsidP="00F722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="004962CC" w:rsidRPr="004962CC">
        <w:rPr>
          <w:rFonts w:ascii="Times New Roman" w:hAnsi="Times New Roman" w:cs="Times New Roman"/>
          <w:sz w:val="24"/>
          <w:szCs w:val="24"/>
        </w:rPr>
        <w:t>рган,  устанавливающ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4962CC" w:rsidRPr="004962CC">
        <w:rPr>
          <w:rFonts w:ascii="Times New Roman" w:hAnsi="Times New Roman" w:cs="Times New Roman"/>
          <w:sz w:val="24"/>
          <w:szCs w:val="24"/>
        </w:rPr>
        <w:t xml:space="preserve">  требования  к  отдельным  видам товаров, работ, услуг и (или) нормативные затраты</w:t>
      </w:r>
      <w:r>
        <w:rPr>
          <w:rFonts w:ascii="Times New Roman" w:hAnsi="Times New Roman" w:cs="Times New Roman"/>
          <w:sz w:val="24"/>
          <w:szCs w:val="24"/>
        </w:rPr>
        <w:t>». Роли пользователя: «</w:t>
      </w:r>
      <w:r w:rsidR="004962CC" w:rsidRPr="004962CC">
        <w:rPr>
          <w:rFonts w:ascii="Times New Roman" w:hAnsi="Times New Roman" w:cs="Times New Roman"/>
          <w:sz w:val="24"/>
          <w:szCs w:val="24"/>
        </w:rPr>
        <w:t>Администратор организации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4962CC">
        <w:rPr>
          <w:rFonts w:ascii="Times New Roman" w:hAnsi="Times New Roman" w:cs="Times New Roman"/>
          <w:sz w:val="24"/>
          <w:szCs w:val="24"/>
        </w:rPr>
        <w:t>Уполномоченный специалист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B15042">
        <w:rPr>
          <w:rFonts w:ascii="Times New Roman" w:hAnsi="Times New Roman" w:cs="Times New Roman"/>
          <w:sz w:val="24"/>
          <w:szCs w:val="24"/>
        </w:rPr>
        <w:t>»</w:t>
      </w:r>
      <w:r w:rsidR="00F771AA">
        <w:rPr>
          <w:rFonts w:ascii="Times New Roman" w:hAnsi="Times New Roman" w:cs="Times New Roman"/>
          <w:sz w:val="24"/>
          <w:szCs w:val="24"/>
        </w:rPr>
        <w:t>.</w:t>
      </w:r>
    </w:p>
    <w:p w:rsidR="00C605BE" w:rsidRPr="003918AE" w:rsidRDefault="00F722CA" w:rsidP="00C605BE">
      <w:pPr>
        <w:shd w:val="clear" w:color="auto" w:fill="FFFFFF"/>
        <w:spacing w:after="0" w:line="240" w:lineRule="auto"/>
        <w:ind w:right="2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605BE">
        <w:rPr>
          <w:rFonts w:ascii="Times New Roman" w:hAnsi="Times New Roman" w:cs="Times New Roman"/>
          <w:sz w:val="24"/>
          <w:szCs w:val="24"/>
        </w:rPr>
        <w:t xml:space="preserve">.    </w:t>
      </w:r>
      <w:r w:rsidR="00C605BE" w:rsidRPr="003918AE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C605BE" w:rsidRPr="003918AE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C605BE" w:rsidRPr="003918AE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C605BE" w:rsidRPr="003918AE" w:rsidRDefault="00F722CA" w:rsidP="00C605BE">
      <w:pPr>
        <w:shd w:val="clear" w:color="auto" w:fill="FFFFFF"/>
        <w:tabs>
          <w:tab w:val="left" w:pos="1276"/>
        </w:tabs>
        <w:spacing w:after="0" w:line="240" w:lineRule="auto"/>
        <w:ind w:right="2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605BE">
        <w:rPr>
          <w:rFonts w:ascii="Times New Roman" w:hAnsi="Times New Roman" w:cs="Times New Roman"/>
          <w:sz w:val="24"/>
          <w:szCs w:val="24"/>
        </w:rPr>
        <w:t xml:space="preserve">. </w:t>
      </w:r>
      <w:r w:rsidR="00C605BE" w:rsidRPr="003918AE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в </w:t>
      </w:r>
      <w:r w:rsidR="00C605BE">
        <w:rPr>
          <w:rFonts w:ascii="Times New Roman" w:hAnsi="Times New Roman" w:cs="Times New Roman"/>
          <w:sz w:val="24"/>
          <w:szCs w:val="24"/>
        </w:rPr>
        <w:t>С</w:t>
      </w:r>
      <w:r w:rsidR="00C605BE" w:rsidRPr="003918AE">
        <w:rPr>
          <w:rFonts w:ascii="Times New Roman" w:hAnsi="Times New Roman" w:cs="Times New Roman"/>
          <w:sz w:val="24"/>
          <w:szCs w:val="24"/>
        </w:rPr>
        <w:t>борнике нормативных актов Администрации Кривошеинского района и опубликовать на сайте Администрации Кривошеинского района в информационно-телекоммуникационной  сети «Интернет».</w:t>
      </w:r>
    </w:p>
    <w:p w:rsidR="00C605BE" w:rsidRPr="003918AE" w:rsidRDefault="00F722CA" w:rsidP="00C605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05BE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="00C605BE" w:rsidRPr="003918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605BE" w:rsidRPr="003918A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605BE" w:rsidRPr="007A5BFD" w:rsidRDefault="00C605BE" w:rsidP="00C605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605BE" w:rsidRDefault="00C605BE" w:rsidP="00C60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5BE" w:rsidRDefault="00C605BE" w:rsidP="00C60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5BE" w:rsidRPr="003E2F14" w:rsidRDefault="00C605BE" w:rsidP="00C60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14">
        <w:rPr>
          <w:rFonts w:ascii="Times New Roman" w:hAnsi="Times New Roman" w:cs="Times New Roman"/>
          <w:sz w:val="24"/>
          <w:szCs w:val="24"/>
        </w:rPr>
        <w:t xml:space="preserve">Глава Кривошеинского  района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С.А.Тайлашев</w:t>
      </w:r>
    </w:p>
    <w:p w:rsidR="00C605BE" w:rsidRPr="003E2F14" w:rsidRDefault="00C605BE" w:rsidP="00C60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F14">
        <w:rPr>
          <w:rFonts w:ascii="Times New Roman" w:hAnsi="Times New Roman" w:cs="Times New Roman"/>
          <w:sz w:val="24"/>
          <w:szCs w:val="24"/>
        </w:rPr>
        <w:t>(Глава Администрации)</w:t>
      </w:r>
    </w:p>
    <w:p w:rsidR="00C605BE" w:rsidRPr="003E2F14" w:rsidRDefault="00C605BE" w:rsidP="00C60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5BE" w:rsidRDefault="00C605BE" w:rsidP="00C605B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5BE" w:rsidRDefault="00C605BE" w:rsidP="00C605B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5BE" w:rsidRDefault="00C605BE" w:rsidP="00C605B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05BE" w:rsidRPr="003E2F14" w:rsidRDefault="00C605BE" w:rsidP="00C605B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Шабарова Е.В.</w:t>
      </w:r>
    </w:p>
    <w:p w:rsidR="00C605BE" w:rsidRPr="003E2F14" w:rsidRDefault="00C605BE" w:rsidP="00C605B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55093" w:rsidRDefault="00C605BE">
      <w:r>
        <w:rPr>
          <w:rFonts w:ascii="Times New Roman" w:hAnsi="Times New Roman" w:cs="Times New Roman"/>
          <w:sz w:val="18"/>
          <w:szCs w:val="18"/>
        </w:rPr>
        <w:t>прокуратура</w:t>
      </w:r>
      <w:r w:rsidRPr="003E2F14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библиотека, Сальков, Шабарова</w:t>
      </w:r>
    </w:p>
    <w:sectPr w:rsidR="00B55093" w:rsidSect="002D4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0981"/>
    <w:multiLevelType w:val="hybridMultilevel"/>
    <w:tmpl w:val="968A9218"/>
    <w:lvl w:ilvl="0" w:tplc="77487EA2">
      <w:start w:val="1"/>
      <w:numFmt w:val="bullet"/>
      <w:lvlText w:val=""/>
      <w:lvlJc w:val="left"/>
      <w:pPr>
        <w:ind w:left="1211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5BE"/>
    <w:rsid w:val="001600D9"/>
    <w:rsid w:val="001644F9"/>
    <w:rsid w:val="001D0254"/>
    <w:rsid w:val="002C1222"/>
    <w:rsid w:val="004962CC"/>
    <w:rsid w:val="00496F61"/>
    <w:rsid w:val="00581F1C"/>
    <w:rsid w:val="006C5E87"/>
    <w:rsid w:val="007D2A15"/>
    <w:rsid w:val="008E2537"/>
    <w:rsid w:val="009543BF"/>
    <w:rsid w:val="00A76358"/>
    <w:rsid w:val="00B15042"/>
    <w:rsid w:val="00B55093"/>
    <w:rsid w:val="00C605BE"/>
    <w:rsid w:val="00F722CA"/>
    <w:rsid w:val="00F7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87"/>
  </w:style>
  <w:style w:type="paragraph" w:styleId="1">
    <w:name w:val="heading 1"/>
    <w:basedOn w:val="a"/>
    <w:next w:val="a"/>
    <w:link w:val="10"/>
    <w:qFormat/>
    <w:rsid w:val="00C605BE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5BE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5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6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4</cp:revision>
  <dcterms:created xsi:type="dcterms:W3CDTF">2016-02-17T08:54:00Z</dcterms:created>
  <dcterms:modified xsi:type="dcterms:W3CDTF">2016-02-19T09:02:00Z</dcterms:modified>
</cp:coreProperties>
</file>