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6C" w:rsidRPr="00871A4E" w:rsidRDefault="006D2D6C" w:rsidP="006D2D6C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6C" w:rsidRPr="00871A4E" w:rsidRDefault="006D2D6C" w:rsidP="006D2D6C"/>
    <w:p w:rsidR="006D2D6C" w:rsidRPr="00871A4E" w:rsidRDefault="006D2D6C" w:rsidP="006D2D6C">
      <w:pPr>
        <w:jc w:val="center"/>
        <w:rPr>
          <w:b/>
        </w:rPr>
      </w:pPr>
      <w:r w:rsidRPr="00871A4E">
        <w:rPr>
          <w:b/>
        </w:rPr>
        <w:t>АДМИНИСТРАЦИЯ  КРИВОШЕИНСКОГО РАЙОНА</w:t>
      </w:r>
    </w:p>
    <w:p w:rsidR="006D2D6C" w:rsidRPr="00871A4E" w:rsidRDefault="006D2D6C" w:rsidP="006D2D6C">
      <w:pPr>
        <w:jc w:val="center"/>
        <w:rPr>
          <w:b/>
        </w:rPr>
      </w:pPr>
    </w:p>
    <w:p w:rsidR="006D2D6C" w:rsidRPr="00871A4E" w:rsidRDefault="006D2D6C" w:rsidP="006D2D6C">
      <w:pPr>
        <w:jc w:val="center"/>
        <w:rPr>
          <w:b/>
        </w:rPr>
      </w:pPr>
      <w:r w:rsidRPr="00871A4E">
        <w:rPr>
          <w:b/>
        </w:rPr>
        <w:t>ПОСТАНОВЛЕНИЕ</w:t>
      </w:r>
    </w:p>
    <w:p w:rsidR="006D2D6C" w:rsidRPr="00871A4E" w:rsidRDefault="006D2D6C" w:rsidP="006D2D6C">
      <w:pPr>
        <w:jc w:val="center"/>
        <w:rPr>
          <w:b/>
        </w:rPr>
      </w:pPr>
    </w:p>
    <w:p w:rsidR="006D2D6C" w:rsidRPr="00871A4E" w:rsidRDefault="00C337FB" w:rsidP="006D2D6C">
      <w:pPr>
        <w:ind w:left="-1080" w:firstLine="540"/>
      </w:pPr>
      <w:r>
        <w:t xml:space="preserve">     20.10.2016</w:t>
      </w:r>
      <w:r w:rsidR="006D2D6C">
        <w:t xml:space="preserve">                                                                                                                                    №</w:t>
      </w:r>
      <w:r>
        <w:t>317</w:t>
      </w:r>
      <w:r w:rsidR="006D2D6C" w:rsidRPr="00871A4E">
        <w:rPr>
          <w:b/>
        </w:rPr>
        <w:tab/>
      </w:r>
      <w:r w:rsidR="006D2D6C" w:rsidRPr="00871A4E">
        <w:tab/>
      </w:r>
      <w:r w:rsidR="006D2D6C" w:rsidRPr="00871A4E">
        <w:tab/>
      </w:r>
      <w:r w:rsidR="006D2D6C" w:rsidRPr="00871A4E">
        <w:tab/>
      </w:r>
      <w:r w:rsidR="006D2D6C" w:rsidRPr="00871A4E">
        <w:tab/>
      </w:r>
      <w:r w:rsidR="006D2D6C" w:rsidRPr="00871A4E">
        <w:tab/>
      </w:r>
      <w:r w:rsidR="006D2D6C" w:rsidRPr="00871A4E">
        <w:tab/>
      </w:r>
      <w:r w:rsidR="006D2D6C" w:rsidRPr="00871A4E">
        <w:tab/>
      </w:r>
    </w:p>
    <w:p w:rsidR="006D2D6C" w:rsidRPr="00871A4E" w:rsidRDefault="006D2D6C" w:rsidP="006D2D6C">
      <w:pPr>
        <w:jc w:val="center"/>
      </w:pPr>
      <w:r w:rsidRPr="00871A4E">
        <w:t>с. Кривошеино</w:t>
      </w:r>
    </w:p>
    <w:p w:rsidR="006D2D6C" w:rsidRPr="00871A4E" w:rsidRDefault="006D2D6C" w:rsidP="006D2D6C">
      <w:pPr>
        <w:jc w:val="center"/>
      </w:pPr>
      <w:r w:rsidRPr="00871A4E">
        <w:t>Томской области</w:t>
      </w:r>
    </w:p>
    <w:p w:rsidR="006D2D6C" w:rsidRPr="00871A4E" w:rsidRDefault="006D2D6C" w:rsidP="006D2D6C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6D2D6C" w:rsidRPr="00871A4E" w:rsidRDefault="006D2D6C" w:rsidP="006D2D6C">
      <w:pPr>
        <w:jc w:val="center"/>
      </w:pPr>
      <w:r w:rsidRPr="00871A4E">
        <w:t xml:space="preserve">О внесении </w:t>
      </w:r>
      <w:r>
        <w:t xml:space="preserve">изменений и </w:t>
      </w:r>
      <w:r w:rsidRPr="00871A4E">
        <w:t xml:space="preserve">дополнений в Устав </w:t>
      </w:r>
      <w:r>
        <w:t>М</w:t>
      </w:r>
      <w:r w:rsidRPr="00A003C2">
        <w:t>униципального бюджетного  общеобразовательного учреждения</w:t>
      </w:r>
      <w:r>
        <w:t xml:space="preserve"> </w:t>
      </w:r>
      <w:r w:rsidR="00624BE9" w:rsidRPr="006D2D6C">
        <w:t>«Кривошеинская средняя общеобразовательная школа имени Героя Советского Союза Федора Матвеевича Зинченко»</w:t>
      </w:r>
    </w:p>
    <w:p w:rsidR="006D2D6C" w:rsidRPr="00871A4E" w:rsidRDefault="006D2D6C" w:rsidP="006D2D6C">
      <w:pPr>
        <w:jc w:val="both"/>
      </w:pPr>
    </w:p>
    <w:p w:rsidR="006D2D6C" w:rsidRPr="00871A4E" w:rsidRDefault="006D2D6C" w:rsidP="006D2D6C">
      <w:pPr>
        <w:jc w:val="both"/>
      </w:pPr>
      <w:r w:rsidRPr="00871A4E">
        <w:tab/>
        <w:t xml:space="preserve">В целях приведения в соответствие с Федеральным законом от 29.12.2012 № 273-ФЗ «Об образовании в Российской Федерации», </w:t>
      </w:r>
    </w:p>
    <w:p w:rsidR="006D2D6C" w:rsidRPr="00871A4E" w:rsidRDefault="006D2D6C" w:rsidP="006D2D6C">
      <w:pPr>
        <w:jc w:val="both"/>
      </w:pPr>
    </w:p>
    <w:p w:rsidR="006D2D6C" w:rsidRPr="00871A4E" w:rsidRDefault="006D2D6C" w:rsidP="006D2D6C">
      <w:pPr>
        <w:jc w:val="both"/>
      </w:pPr>
      <w:r>
        <w:t>ПОСТАНОВЛЯЮ</w:t>
      </w:r>
      <w:r w:rsidRPr="00871A4E">
        <w:t>:</w:t>
      </w:r>
    </w:p>
    <w:p w:rsidR="006D2D6C" w:rsidRPr="00871A4E" w:rsidRDefault="006D2D6C" w:rsidP="006D2D6C">
      <w:pPr>
        <w:jc w:val="both"/>
      </w:pPr>
    </w:p>
    <w:p w:rsidR="006D2D6C" w:rsidRPr="00871A4E" w:rsidRDefault="006D2D6C" w:rsidP="006D2D6C">
      <w:pPr>
        <w:ind w:firstLine="540"/>
        <w:jc w:val="both"/>
      </w:pPr>
      <w:r w:rsidRPr="00871A4E">
        <w:t xml:space="preserve">1. </w:t>
      </w:r>
      <w:r>
        <w:t>Утвердить изменения и дополнения в Устав М</w:t>
      </w:r>
      <w:r w:rsidRPr="00A003C2">
        <w:t>униципального бюджетного  общеобразовательного учреждения</w:t>
      </w:r>
      <w:r>
        <w:t xml:space="preserve"> </w:t>
      </w:r>
      <w:r w:rsidRPr="006D2D6C">
        <w:t>«Кривошеинская средняя общеобразовательная школа имени Героя Советского Союза Федора Матвеевича Зинченко»</w:t>
      </w:r>
      <w:r>
        <w:t xml:space="preserve"> согласно приложению.</w:t>
      </w:r>
    </w:p>
    <w:p w:rsidR="006D2D6C" w:rsidRPr="00871A4E" w:rsidRDefault="006D2D6C" w:rsidP="006D2D6C">
      <w:pPr>
        <w:ind w:firstLine="540"/>
        <w:jc w:val="both"/>
      </w:pPr>
      <w:r w:rsidRPr="00871A4E">
        <w:t xml:space="preserve">2. Директору </w:t>
      </w:r>
      <w:r>
        <w:t>М</w:t>
      </w:r>
      <w:r w:rsidRPr="00A003C2">
        <w:t>униципального бюджетного  общеобразовательного учреждения</w:t>
      </w:r>
      <w:r>
        <w:t xml:space="preserve"> </w:t>
      </w:r>
      <w:r w:rsidRPr="00A003C2">
        <w:t>«</w:t>
      </w:r>
      <w:r w:rsidRPr="006D2D6C">
        <w:t>Кривошеинская средняя общеобразовательная школа имени Героя Советского Союза Федора Матвеевича Зинченко»</w:t>
      </w:r>
      <w:r w:rsidRPr="00871A4E">
        <w:t xml:space="preserve"> (</w:t>
      </w:r>
      <w:r>
        <w:t>Т.А. Зуева</w:t>
      </w:r>
      <w:r w:rsidRPr="00871A4E">
        <w:t xml:space="preserve">) зарегистрировать изменения и дополнения в Устав учреждения в соответствии </w:t>
      </w:r>
      <w:proofErr w:type="gramStart"/>
      <w:r w:rsidRPr="00871A4E">
        <w:t>с</w:t>
      </w:r>
      <w:proofErr w:type="gramEnd"/>
      <w:r w:rsidRPr="00871A4E">
        <w:t xml:space="preserve"> действующим законодательствам.</w:t>
      </w:r>
    </w:p>
    <w:p w:rsidR="006D2D6C" w:rsidRPr="00871A4E" w:rsidRDefault="006D2D6C" w:rsidP="006D2D6C">
      <w:pPr>
        <w:ind w:firstLine="426"/>
        <w:jc w:val="both"/>
      </w:pPr>
      <w:r w:rsidRPr="00871A4E">
        <w:t xml:space="preserve"> 3.  Настоящее постановление вступает в силу </w:t>
      </w:r>
      <w:proofErr w:type="gramStart"/>
      <w:r w:rsidRPr="00871A4E">
        <w:t>с даты</w:t>
      </w:r>
      <w:proofErr w:type="gramEnd"/>
      <w:r w:rsidRPr="00871A4E">
        <w:t xml:space="preserve"> его подписания.</w:t>
      </w:r>
    </w:p>
    <w:p w:rsidR="006D2D6C" w:rsidRPr="00871A4E" w:rsidRDefault="006D2D6C" w:rsidP="006D2D6C">
      <w:pPr>
        <w:jc w:val="both"/>
      </w:pPr>
      <w:r w:rsidRPr="00871A4E"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6D2D6C" w:rsidRPr="00871A4E" w:rsidRDefault="006D2D6C" w:rsidP="006D2D6C">
      <w:pPr>
        <w:jc w:val="both"/>
      </w:pPr>
      <w:r w:rsidRPr="00871A4E">
        <w:t xml:space="preserve">        5. </w:t>
      </w:r>
      <w:proofErr w:type="gramStart"/>
      <w:r w:rsidRPr="00871A4E">
        <w:t>Контроль за</w:t>
      </w:r>
      <w:proofErr w:type="gramEnd"/>
      <w:r w:rsidRPr="00871A4E">
        <w:t xml:space="preserve"> исполнением настоящего постановления </w:t>
      </w:r>
      <w:r>
        <w:t>оставляю за собой.</w:t>
      </w:r>
    </w:p>
    <w:p w:rsidR="006D2D6C" w:rsidRPr="00871A4E" w:rsidRDefault="006D2D6C" w:rsidP="006D2D6C"/>
    <w:p w:rsidR="006D2D6C" w:rsidRPr="00871A4E" w:rsidRDefault="006D2D6C" w:rsidP="006D2D6C">
      <w:r w:rsidRPr="00871A4E">
        <w:t xml:space="preserve"> </w:t>
      </w:r>
    </w:p>
    <w:p w:rsidR="006D2D6C" w:rsidRPr="00871A4E" w:rsidRDefault="006D2D6C" w:rsidP="006D2D6C">
      <w:pPr>
        <w:ind w:left="360"/>
        <w:jc w:val="both"/>
      </w:pPr>
    </w:p>
    <w:p w:rsidR="006D2D6C" w:rsidRDefault="006D2D6C" w:rsidP="006D2D6C">
      <w:pPr>
        <w:jc w:val="both"/>
      </w:pPr>
      <w:r>
        <w:t>Глава Кривошеинского района</w:t>
      </w:r>
    </w:p>
    <w:p w:rsidR="006D2D6C" w:rsidRDefault="006D2D6C" w:rsidP="006D2D6C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С.А.Тайлашев</w:t>
      </w:r>
      <w:proofErr w:type="spellEnd"/>
    </w:p>
    <w:p w:rsidR="006D2D6C" w:rsidRPr="00871A4E" w:rsidRDefault="006D2D6C" w:rsidP="006D2D6C"/>
    <w:p w:rsidR="006D2D6C" w:rsidRDefault="006D2D6C" w:rsidP="006D2D6C"/>
    <w:p w:rsidR="006D2D6C" w:rsidRDefault="006D2D6C" w:rsidP="006D2D6C"/>
    <w:p w:rsidR="006D2D6C" w:rsidRDefault="006D2D6C" w:rsidP="006D2D6C"/>
    <w:p w:rsidR="006D2D6C" w:rsidRDefault="006D2D6C" w:rsidP="006D2D6C"/>
    <w:p w:rsidR="006D2D6C" w:rsidRPr="00871A4E" w:rsidRDefault="006D2D6C" w:rsidP="006D2D6C"/>
    <w:p w:rsidR="006D2D6C" w:rsidRPr="00871A4E" w:rsidRDefault="006D2D6C" w:rsidP="006D2D6C"/>
    <w:p w:rsidR="006D2D6C" w:rsidRPr="00DA5DE5" w:rsidRDefault="006D2D6C" w:rsidP="006D2D6C">
      <w:pPr>
        <w:rPr>
          <w:sz w:val="20"/>
          <w:szCs w:val="20"/>
        </w:rPr>
      </w:pPr>
      <w:proofErr w:type="spellStart"/>
      <w:r w:rsidRPr="00DA5DE5">
        <w:rPr>
          <w:sz w:val="20"/>
          <w:szCs w:val="20"/>
        </w:rPr>
        <w:t>Кустова</w:t>
      </w:r>
      <w:proofErr w:type="spellEnd"/>
      <w:r w:rsidRPr="00DA5DE5">
        <w:rPr>
          <w:sz w:val="20"/>
          <w:szCs w:val="20"/>
        </w:rPr>
        <w:t xml:space="preserve"> Мария Федоровна </w:t>
      </w:r>
    </w:p>
    <w:p w:rsidR="006D2D6C" w:rsidRPr="00DA5DE5" w:rsidRDefault="006D2D6C" w:rsidP="006D2D6C">
      <w:pPr>
        <w:rPr>
          <w:sz w:val="20"/>
          <w:szCs w:val="20"/>
        </w:rPr>
      </w:pPr>
      <w:r w:rsidRPr="00DA5DE5">
        <w:rPr>
          <w:sz w:val="20"/>
          <w:szCs w:val="20"/>
        </w:rPr>
        <w:t>838251 2 19 74</w:t>
      </w:r>
    </w:p>
    <w:p w:rsidR="006D2D6C" w:rsidRPr="00DA5DE5" w:rsidRDefault="006D2D6C" w:rsidP="006D2D6C">
      <w:pPr>
        <w:rPr>
          <w:sz w:val="20"/>
          <w:szCs w:val="20"/>
        </w:rPr>
      </w:pPr>
    </w:p>
    <w:p w:rsidR="006D2D6C" w:rsidRPr="00DA5DE5" w:rsidRDefault="006D2D6C" w:rsidP="006D2D6C">
      <w:pPr>
        <w:rPr>
          <w:sz w:val="20"/>
          <w:szCs w:val="20"/>
        </w:rPr>
      </w:pPr>
      <w:r w:rsidRPr="00DA5DE5">
        <w:rPr>
          <w:sz w:val="20"/>
          <w:szCs w:val="20"/>
        </w:rPr>
        <w:t>Прокуратура; Управление образования  2 экз.; МБОУ  «</w:t>
      </w:r>
      <w:r>
        <w:rPr>
          <w:sz w:val="20"/>
          <w:szCs w:val="20"/>
        </w:rPr>
        <w:t>Кривошеинская СОШ</w:t>
      </w:r>
      <w:r w:rsidRPr="00DA5DE5">
        <w:rPr>
          <w:sz w:val="20"/>
          <w:szCs w:val="20"/>
        </w:rPr>
        <w:t>» 3 экз.</w:t>
      </w:r>
      <w:r w:rsidR="00C337FB">
        <w:rPr>
          <w:sz w:val="20"/>
          <w:szCs w:val="20"/>
        </w:rPr>
        <w:t>; сборник</w:t>
      </w:r>
    </w:p>
    <w:p w:rsidR="003A33FF" w:rsidRDefault="003A33FF" w:rsidP="006D2D6C">
      <w:pPr>
        <w:jc w:val="right"/>
      </w:pPr>
    </w:p>
    <w:p w:rsidR="006D2D6C" w:rsidRPr="00203CB4" w:rsidRDefault="006D2D6C" w:rsidP="006D2D6C">
      <w:pPr>
        <w:jc w:val="right"/>
      </w:pPr>
      <w:bookmarkStart w:id="0" w:name="_GoBack"/>
      <w:bookmarkEnd w:id="0"/>
      <w:r w:rsidRPr="00203CB4">
        <w:lastRenderedPageBreak/>
        <w:t xml:space="preserve">Приложение к  постановлению   </w:t>
      </w:r>
    </w:p>
    <w:p w:rsidR="006D2D6C" w:rsidRPr="00203CB4" w:rsidRDefault="006D2D6C" w:rsidP="006D2D6C">
      <w:pPr>
        <w:jc w:val="center"/>
      </w:pPr>
      <w:r w:rsidRPr="00203CB4">
        <w:t xml:space="preserve">                                                                     </w:t>
      </w:r>
      <w:r w:rsidR="00C337FB">
        <w:t xml:space="preserve">               </w:t>
      </w:r>
      <w:r w:rsidRPr="00203CB4">
        <w:t xml:space="preserve">от </w:t>
      </w:r>
      <w:r w:rsidR="00C337FB">
        <w:t>20.10.2016 № 317</w:t>
      </w:r>
      <w:r w:rsidRPr="00203CB4">
        <w:t xml:space="preserve">                                                                                      </w:t>
      </w:r>
    </w:p>
    <w:p w:rsidR="006D2D6C" w:rsidRPr="00203CB4" w:rsidRDefault="006D2D6C" w:rsidP="006D2D6C">
      <w:pPr>
        <w:jc w:val="center"/>
      </w:pPr>
    </w:p>
    <w:p w:rsidR="006D2D6C" w:rsidRPr="00203CB4" w:rsidRDefault="006D2D6C" w:rsidP="006D2D6C">
      <w:pPr>
        <w:jc w:val="center"/>
      </w:pPr>
    </w:p>
    <w:p w:rsidR="006D2D6C" w:rsidRPr="00203CB4" w:rsidRDefault="006D2D6C" w:rsidP="006D2D6C">
      <w:pPr>
        <w:jc w:val="center"/>
      </w:pPr>
    </w:p>
    <w:p w:rsidR="006D2D6C" w:rsidRPr="006D2D6C" w:rsidRDefault="006D2D6C" w:rsidP="006D2D6C">
      <w:pPr>
        <w:jc w:val="center"/>
      </w:pPr>
      <w:r w:rsidRPr="006D2D6C">
        <w:t>Изменения и дополнения  в Устав</w:t>
      </w:r>
    </w:p>
    <w:p w:rsidR="002033F9" w:rsidRPr="006D2D6C" w:rsidRDefault="006D2D6C" w:rsidP="006D2D6C">
      <w:pPr>
        <w:jc w:val="center"/>
      </w:pPr>
      <w:r w:rsidRPr="006D2D6C">
        <w:t>М</w:t>
      </w:r>
      <w:r w:rsidR="002033F9" w:rsidRPr="006D2D6C">
        <w:t>униципального бюджетного  общеобразовательного учреждения</w:t>
      </w:r>
    </w:p>
    <w:p w:rsidR="002033F9" w:rsidRPr="006D2D6C" w:rsidRDefault="002033F9" w:rsidP="002033F9">
      <w:pPr>
        <w:jc w:val="center"/>
      </w:pPr>
      <w:r w:rsidRPr="006D2D6C">
        <w:t>«Кривошеинская средняя общеобразовательная школа имени Героя Советского Союза Федора Матвеевича Зинченко»</w:t>
      </w:r>
    </w:p>
    <w:p w:rsidR="002033F9" w:rsidRDefault="002033F9" w:rsidP="002033F9">
      <w:pPr>
        <w:jc w:val="center"/>
        <w:rPr>
          <w:i/>
        </w:rPr>
      </w:pPr>
    </w:p>
    <w:p w:rsidR="00EA4FAC" w:rsidRPr="006545B3" w:rsidRDefault="006C27C5" w:rsidP="00870E69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В </w:t>
      </w:r>
      <w:r w:rsidR="006B0378">
        <w:t>пункте</w:t>
      </w:r>
      <w:r w:rsidR="006545B3">
        <w:t xml:space="preserve"> </w:t>
      </w:r>
      <w:r w:rsidR="006B0378">
        <w:t xml:space="preserve">1.1. главы 1. «ОБЩИЕ ПОЛОЖЕНИЯ» </w:t>
      </w:r>
      <w:r w:rsidR="00E96D77">
        <w:t>слова «</w:t>
      </w:r>
      <w:r w:rsidR="00E96D77" w:rsidRPr="00870E69">
        <w:rPr>
          <w:rFonts w:eastAsia="Courier New"/>
          <w:color w:val="000000"/>
          <w:spacing w:val="9"/>
          <w:sz w:val="23"/>
          <w:szCs w:val="23"/>
          <w:lang w:eastAsia="en-US"/>
        </w:rPr>
        <w:t xml:space="preserve">Муниципальное бюджетное общеобразовательное учреждение «Кривошеинская средняя общеобразовательная школа»» заменить словами </w:t>
      </w:r>
      <w:r w:rsidR="00E96D77" w:rsidRPr="00E96D77">
        <w:t>муниципальное бюджетное  общеобразовательное учреждение</w:t>
      </w:r>
      <w:r w:rsidR="00E96D77">
        <w:t xml:space="preserve"> </w:t>
      </w:r>
      <w:r w:rsidR="00E96D77" w:rsidRPr="00E96D77">
        <w:t>«Кривошеинская средняя общеобразовательная школа имени Героя Советского Союза Федора Матвеевича Зинченко»</w:t>
      </w:r>
      <w:r w:rsidR="00EA4FAC">
        <w:t xml:space="preserve"> </w:t>
      </w:r>
    </w:p>
    <w:p w:rsidR="006545B3" w:rsidRDefault="00870E69" w:rsidP="006545B3">
      <w:pPr>
        <w:jc w:val="both"/>
      </w:pPr>
      <w:r>
        <w:t xml:space="preserve">          </w:t>
      </w:r>
      <w:r w:rsidR="006545B3">
        <w:t xml:space="preserve">2. </w:t>
      </w:r>
      <w:r w:rsidR="006545B3" w:rsidRPr="00871A4E">
        <w:t>В главу 5 «</w:t>
      </w:r>
      <w:r w:rsidR="006B0378" w:rsidRPr="00871A4E">
        <w:t>УПРАВЛЕНИЕ УЧРЕЖДЕНИЕМ</w:t>
      </w:r>
      <w:r w:rsidR="006545B3" w:rsidRPr="00871A4E">
        <w:t xml:space="preserve">» внести следующие </w:t>
      </w:r>
      <w:r w:rsidR="006545B3">
        <w:t>изменения</w:t>
      </w:r>
      <w:r w:rsidR="006545B3" w:rsidRPr="00871A4E">
        <w:t>:</w:t>
      </w:r>
    </w:p>
    <w:p w:rsidR="006545B3" w:rsidRDefault="00870E69" w:rsidP="006545B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545B3">
        <w:rPr>
          <w:rFonts w:ascii="Times New Roman" w:hAnsi="Times New Roman"/>
          <w:sz w:val="24"/>
          <w:szCs w:val="24"/>
        </w:rPr>
        <w:t xml:space="preserve">2.1. </w:t>
      </w:r>
      <w:r w:rsidR="001E0218">
        <w:rPr>
          <w:rFonts w:ascii="Times New Roman" w:hAnsi="Times New Roman"/>
          <w:sz w:val="24"/>
          <w:szCs w:val="24"/>
        </w:rPr>
        <w:t>Подп</w:t>
      </w:r>
      <w:r w:rsidR="006545B3">
        <w:rPr>
          <w:rFonts w:ascii="Times New Roman" w:hAnsi="Times New Roman"/>
          <w:sz w:val="24"/>
          <w:szCs w:val="24"/>
        </w:rPr>
        <w:t xml:space="preserve">ункт </w:t>
      </w:r>
      <w:r w:rsidR="006545B3" w:rsidRPr="007D4043">
        <w:rPr>
          <w:rFonts w:ascii="Times New Roman" w:hAnsi="Times New Roman"/>
          <w:sz w:val="24"/>
          <w:szCs w:val="24"/>
        </w:rPr>
        <w:t>5.2.1.</w:t>
      </w:r>
      <w:r w:rsidR="006545B3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6545B3" w:rsidRPr="00A36361" w:rsidRDefault="006545B3" w:rsidP="006545B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«5.2.1. Единоличным исполнительным органом</w:t>
      </w:r>
      <w:r w:rsidRPr="00F43ED0">
        <w:rPr>
          <w:rFonts w:ascii="Times New Roman" w:hAnsi="Times New Roman"/>
          <w:sz w:val="24"/>
          <w:szCs w:val="24"/>
        </w:rPr>
        <w:t xml:space="preserve"> Учреждения является Директор Учреждения, назначаемый на должность Учредителем.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545B3" w:rsidRPr="00230665" w:rsidRDefault="006545B3" w:rsidP="006545B3">
      <w:pPr>
        <w:jc w:val="both"/>
      </w:pPr>
      <w:r w:rsidRPr="00230665">
        <w:t>Директор Учреждения подотчетен Учредителю и осуществляет свою деятельность в соответствии с действующим законодательством, настоящим Уставом, распоряжениями и приказами Учредителя, заключенным с ним трудовым договором.</w:t>
      </w:r>
    </w:p>
    <w:p w:rsidR="006545B3" w:rsidRDefault="006545B3" w:rsidP="006545B3">
      <w:pPr>
        <w:jc w:val="both"/>
      </w:pPr>
      <w:r>
        <w:t>Директору Учреждения не разрешается совмещение его должности с другими руководящими  должностями (кроме научного и  научно-методического руководства) внутри или вне Учреждения. Должностные обязанности директора Учреждения не могут исполняться по совместительству.</w:t>
      </w:r>
    </w:p>
    <w:p w:rsidR="006545B3" w:rsidRDefault="00870E69" w:rsidP="006545B3">
      <w:pPr>
        <w:jc w:val="both"/>
      </w:pPr>
      <w:r>
        <w:t xml:space="preserve">           </w:t>
      </w:r>
      <w:r w:rsidR="006545B3">
        <w:t xml:space="preserve">2.2. </w:t>
      </w:r>
      <w:r>
        <w:t>Пункт</w:t>
      </w:r>
      <w:r w:rsidR="006545B3">
        <w:t xml:space="preserve"> 5.2. дополнить </w:t>
      </w:r>
      <w:r>
        <w:t>подпунктами</w:t>
      </w:r>
      <w:r w:rsidR="006545B3">
        <w:t xml:space="preserve"> 5.2.2., 5.2.3., 5.2.4 следующего содержания:</w:t>
      </w:r>
    </w:p>
    <w:p w:rsidR="00870E69" w:rsidRPr="00203CB4" w:rsidRDefault="006B0378" w:rsidP="00ED5861">
      <w:pPr>
        <w:jc w:val="both"/>
      </w:pPr>
      <w:r>
        <w:t xml:space="preserve"> «</w:t>
      </w:r>
      <w:r w:rsidR="00870E69" w:rsidRPr="00203CB4">
        <w:t>5.2.2. К компетенции Директора Учреждения относятся вопросы осуществления текущего руководства деятельностью</w:t>
      </w:r>
      <w:r w:rsidR="00870E69" w:rsidRPr="00203CB4">
        <w:rPr>
          <w:spacing w:val="-6"/>
          <w:w w:val="104"/>
        </w:rPr>
        <w:t xml:space="preserve"> Учреждения</w:t>
      </w:r>
      <w:r w:rsidR="00870E69" w:rsidRPr="00203CB4">
        <w:t xml:space="preserve"> (за исключением вопросов, отнесенных федеральными законами или уставом Учреждения к компетенции Учредителя, и иных органов Учреждения), в том числе: </w:t>
      </w:r>
    </w:p>
    <w:p w:rsidR="00870E69" w:rsidRPr="00203CB4" w:rsidRDefault="00870E69" w:rsidP="00870E69">
      <w:pPr>
        <w:pStyle w:val="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организации осуществления в соответствии с требованиями нормативных правовых актов образовательной и иной деятельности Учреждения;</w:t>
      </w:r>
    </w:p>
    <w:p w:rsidR="00870E69" w:rsidRPr="00203CB4" w:rsidRDefault="00870E69" w:rsidP="00870E69">
      <w:pPr>
        <w:pStyle w:val="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обеспечения прав участников образовательного процесса в Учреждении;</w:t>
      </w:r>
    </w:p>
    <w:p w:rsidR="00870E69" w:rsidRPr="00203CB4" w:rsidRDefault="00870E69" w:rsidP="00870E69">
      <w:pPr>
        <w:pStyle w:val="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разработки и принятия локальных нормативных актов, индивидуальных распорядительных актов;</w:t>
      </w:r>
    </w:p>
    <w:p w:rsidR="00870E69" w:rsidRPr="00203CB4" w:rsidRDefault="00870E69" w:rsidP="00870E69">
      <w:pPr>
        <w:pStyle w:val="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и контроля работы административно-управленческого аппарата Учреждения.</w:t>
      </w:r>
    </w:p>
    <w:p w:rsidR="00870E69" w:rsidRPr="00203CB4" w:rsidRDefault="00870E69" w:rsidP="00870E69">
      <w:pPr>
        <w:pStyle w:val="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w w:val="104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3CB4">
        <w:rPr>
          <w:rFonts w:ascii="Times New Roman" w:hAnsi="Times New Roman"/>
          <w:sz w:val="24"/>
          <w:szCs w:val="24"/>
        </w:rPr>
        <w:t xml:space="preserve">директор Учреждения в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 xml:space="preserve">порядке, установленном действующим законодательством Российской Федерации: </w:t>
      </w:r>
    </w:p>
    <w:p w:rsidR="00870E69" w:rsidRPr="00203CB4" w:rsidRDefault="006B0378" w:rsidP="006B0378">
      <w:pPr>
        <w:pStyle w:val="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70E69" w:rsidRPr="00203CB4">
        <w:rPr>
          <w:rFonts w:ascii="Times New Roman" w:hAnsi="Times New Roman"/>
          <w:sz w:val="24"/>
          <w:szCs w:val="24"/>
        </w:rPr>
        <w:t xml:space="preserve">а) без доверенности действует от имени </w:t>
      </w:r>
      <w:r w:rsidR="00870E69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870E69" w:rsidRPr="00203CB4">
        <w:rPr>
          <w:rFonts w:ascii="Times New Roman" w:hAnsi="Times New Roman"/>
          <w:sz w:val="24"/>
          <w:szCs w:val="24"/>
        </w:rPr>
        <w:t xml:space="preserve">, в том числе представляет его интересы и совершает сделки от его имени; </w:t>
      </w:r>
    </w:p>
    <w:p w:rsidR="00870E69" w:rsidRPr="00203CB4" w:rsidRDefault="00870E69" w:rsidP="00870E69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б) утверждает штатное расписание Учреждения;</w:t>
      </w:r>
    </w:p>
    <w:p w:rsidR="00870E69" w:rsidRPr="00203CB4" w:rsidRDefault="00870E69" w:rsidP="00870E69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в) утверждает регламентирующие деятельность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 xml:space="preserve"> внутренние документы; </w:t>
      </w:r>
    </w:p>
    <w:p w:rsidR="00870E69" w:rsidRPr="00203CB4" w:rsidRDefault="006B0378" w:rsidP="006B0378">
      <w:pPr>
        <w:pStyle w:val="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70E69" w:rsidRPr="00203CB4">
        <w:rPr>
          <w:rFonts w:ascii="Times New Roman" w:hAnsi="Times New Roman"/>
          <w:sz w:val="24"/>
          <w:szCs w:val="24"/>
        </w:rPr>
        <w:t xml:space="preserve">г) издает приказы и дает указания, обязательные для исполнения всеми работниками </w:t>
      </w:r>
      <w:r w:rsidR="00870E69"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="00870E69" w:rsidRPr="00203CB4">
        <w:rPr>
          <w:rFonts w:ascii="Times New Roman" w:hAnsi="Times New Roman"/>
          <w:sz w:val="24"/>
          <w:szCs w:val="24"/>
        </w:rPr>
        <w:t>;</w:t>
      </w:r>
    </w:p>
    <w:p w:rsidR="00870E69" w:rsidRPr="00203CB4" w:rsidRDefault="00870E69" w:rsidP="006B0378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д) планирует и организует образовательный процес</w:t>
      </w:r>
      <w:r w:rsidR="006B0378">
        <w:rPr>
          <w:rFonts w:ascii="Times New Roman" w:hAnsi="Times New Roman"/>
          <w:sz w:val="24"/>
          <w:szCs w:val="24"/>
          <w:lang w:eastAsia="ru-RU"/>
        </w:rPr>
        <w:t xml:space="preserve">с, осуществляет </w:t>
      </w:r>
      <w:proofErr w:type="gramStart"/>
      <w:r w:rsidR="006B037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6B0378">
        <w:rPr>
          <w:rFonts w:ascii="Times New Roman" w:hAnsi="Times New Roman"/>
          <w:sz w:val="24"/>
          <w:szCs w:val="24"/>
          <w:lang w:eastAsia="ru-RU"/>
        </w:rPr>
        <w:t xml:space="preserve"> его </w:t>
      </w:r>
      <w:r w:rsidRPr="00203CB4">
        <w:rPr>
          <w:rFonts w:ascii="Times New Roman" w:hAnsi="Times New Roman"/>
          <w:sz w:val="24"/>
          <w:szCs w:val="24"/>
          <w:lang w:eastAsia="ru-RU"/>
        </w:rPr>
        <w:t>ходом и результатами;</w:t>
      </w:r>
    </w:p>
    <w:p w:rsidR="00870E69" w:rsidRPr="00203CB4" w:rsidRDefault="00870E69" w:rsidP="006B0378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Pr="00203CB4">
        <w:rPr>
          <w:rFonts w:ascii="Times New Roman" w:hAnsi="Times New Roman"/>
          <w:sz w:val="24"/>
          <w:szCs w:val="24"/>
        </w:rPr>
        <w:t xml:space="preserve">принимает на работу в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Учреждение</w:t>
      </w:r>
      <w:r w:rsidRPr="00203CB4">
        <w:rPr>
          <w:rFonts w:ascii="Times New Roman" w:hAnsi="Times New Roman"/>
          <w:sz w:val="24"/>
          <w:szCs w:val="24"/>
        </w:rPr>
        <w:t xml:space="preserve">, осуществляет перевод и увольнение работников в соответствии с трудовым законодательством, распределяет обязанности </w:t>
      </w:r>
      <w:r w:rsidRPr="00203CB4">
        <w:rPr>
          <w:rFonts w:ascii="Times New Roman" w:hAnsi="Times New Roman"/>
          <w:sz w:val="24"/>
          <w:szCs w:val="24"/>
        </w:rPr>
        <w:lastRenderedPageBreak/>
        <w:t xml:space="preserve">между работниками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>, утверждает должностные инструкции,</w:t>
      </w:r>
      <w:r w:rsidRPr="00203CB4">
        <w:rPr>
          <w:rFonts w:ascii="Times New Roman" w:hAnsi="Times New Roman"/>
          <w:sz w:val="24"/>
          <w:szCs w:val="24"/>
          <w:lang w:eastAsia="ru-RU"/>
        </w:rPr>
        <w:t xml:space="preserve"> распределяет учебную нагрузку;</w:t>
      </w:r>
    </w:p>
    <w:p w:rsidR="00870E69" w:rsidRPr="00203CB4" w:rsidRDefault="00870E69" w:rsidP="006B0378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bCs/>
          <w:sz w:val="24"/>
          <w:szCs w:val="24"/>
        </w:rPr>
        <w:t>ж)  устанавливает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</w:t>
      </w:r>
      <w:r w:rsidRPr="00203CB4">
        <w:rPr>
          <w:rFonts w:ascii="Times New Roman" w:hAnsi="Times New Roman"/>
          <w:sz w:val="24"/>
          <w:szCs w:val="24"/>
        </w:rPr>
        <w:t xml:space="preserve">; </w:t>
      </w:r>
    </w:p>
    <w:p w:rsidR="00870E69" w:rsidRPr="00203CB4" w:rsidRDefault="00870E69" w:rsidP="00870E69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з) зачисляет, переводит и отчисляет обучающихся;</w:t>
      </w:r>
    </w:p>
    <w:p w:rsidR="00870E69" w:rsidRPr="00203CB4" w:rsidRDefault="00870E69" w:rsidP="00870E69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и) утверждает локальные нормативные акты Учреждения;</w:t>
      </w:r>
    </w:p>
    <w:p w:rsidR="00870E69" w:rsidRPr="00203CB4" w:rsidRDefault="00870E69" w:rsidP="006B0378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к) обеспечивает государственную регистрацию Учреждения, лицензирование образовательной деятельности, государственную аккредитацию учреждения;</w:t>
      </w:r>
    </w:p>
    <w:p w:rsidR="00870E69" w:rsidRPr="00203CB4" w:rsidRDefault="00870E69" w:rsidP="006B0378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л) организует и совершенствует методическое обеспечение образовательного процесса;</w:t>
      </w:r>
    </w:p>
    <w:p w:rsidR="00870E69" w:rsidRPr="00203CB4" w:rsidRDefault="00870E69" w:rsidP="00870E69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м) руководит деятельностью Педагогического совета Учреждения;</w:t>
      </w:r>
    </w:p>
    <w:p w:rsidR="00870E69" w:rsidRPr="00203CB4" w:rsidRDefault="00870E69" w:rsidP="006B0378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н) осуществляет иные функции, предусмотренные для руководителя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 xml:space="preserve">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действующим законодательством Российской Федерации,</w:t>
      </w:r>
      <w:r w:rsidRPr="00203CB4"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актами, договором с Учредителем, настоящим Уставом, локальными актами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>, трудовым договором, должностной инструкцией Директора.</w:t>
      </w:r>
    </w:p>
    <w:p w:rsidR="00870E69" w:rsidRPr="00203CB4" w:rsidRDefault="00870E69" w:rsidP="00870E69">
      <w:pPr>
        <w:pStyle w:val="3"/>
        <w:numPr>
          <w:ilvl w:val="2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 Директор Учреждения обязан:</w:t>
      </w:r>
    </w:p>
    <w:p w:rsidR="00870E69" w:rsidRPr="00203CB4" w:rsidRDefault="00870E69" w:rsidP="00870E69">
      <w:pPr>
        <w:pStyle w:val="3"/>
        <w:numPr>
          <w:ilvl w:val="0"/>
          <w:numId w:val="5"/>
        </w:numPr>
        <w:tabs>
          <w:tab w:val="left" w:pos="851"/>
        </w:tabs>
        <w:spacing w:after="0" w:line="24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выполнение муниципального задания в полном объеме;</w:t>
      </w:r>
    </w:p>
    <w:p w:rsidR="00870E69" w:rsidRPr="00203CB4" w:rsidRDefault="00870E69" w:rsidP="00870E69">
      <w:pPr>
        <w:pStyle w:val="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Учреждения, обеспечивать работникам Учреждения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870E69" w:rsidRPr="00203CB4" w:rsidRDefault="00870E69" w:rsidP="00870E69">
      <w:pPr>
        <w:pStyle w:val="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составление, утверждение и выполнение плана финансово-хозяйственной деятельности Учреждения;</w:t>
      </w:r>
    </w:p>
    <w:p w:rsidR="00870E69" w:rsidRPr="00203CB4" w:rsidRDefault="00870E69" w:rsidP="00870E69">
      <w:pPr>
        <w:pStyle w:val="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870E69" w:rsidRPr="00203CB4" w:rsidRDefault="00870E69" w:rsidP="00870E69">
      <w:pPr>
        <w:pStyle w:val="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870E69" w:rsidRPr="00203CB4" w:rsidRDefault="00870E69" w:rsidP="00870E69">
      <w:pPr>
        <w:pStyle w:val="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выполнять иные обязанности, установленные федеральными законами, нормативными правовыми актами, Уставом Учреждения, а также решениями Учредителя.</w:t>
      </w:r>
    </w:p>
    <w:p w:rsidR="00870E69" w:rsidRPr="00203CB4" w:rsidRDefault="00870E69" w:rsidP="00870E69">
      <w:pPr>
        <w:pStyle w:val="3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Директор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 в установленном законодательством Российской Федерации порядке</w:t>
      </w:r>
      <w:proofErr w:type="gramStart"/>
      <w:r w:rsidRPr="00203CB4">
        <w:rPr>
          <w:rFonts w:ascii="Times New Roman" w:hAnsi="Times New Roman"/>
          <w:sz w:val="24"/>
          <w:szCs w:val="24"/>
        </w:rPr>
        <w:t>.».</w:t>
      </w:r>
      <w:proofErr w:type="gramEnd"/>
    </w:p>
    <w:p w:rsidR="006545B3" w:rsidRDefault="00870E69" w:rsidP="006545B3">
      <w:pPr>
        <w:jc w:val="both"/>
      </w:pPr>
      <w:r>
        <w:t xml:space="preserve">          </w:t>
      </w:r>
      <w:r w:rsidR="006545B3">
        <w:t xml:space="preserve">2.3. Первый абзац </w:t>
      </w:r>
      <w:r>
        <w:t>под</w:t>
      </w:r>
      <w:r w:rsidR="006545B3">
        <w:t>пункта  5.4.1. дополнить предложением следующего содержания:</w:t>
      </w:r>
    </w:p>
    <w:p w:rsidR="006545B3" w:rsidRDefault="006545B3" w:rsidP="006545B3">
      <w:pPr>
        <w:jc w:val="both"/>
      </w:pPr>
      <w:r>
        <w:t>«Решения Общего С</w:t>
      </w:r>
      <w:r w:rsidRPr="00F43ED0">
        <w:t xml:space="preserve">обрания </w:t>
      </w:r>
      <w:r>
        <w:t xml:space="preserve">работников </w:t>
      </w:r>
      <w:r w:rsidRPr="00F43ED0">
        <w:t>принимаются большинством голосов присутствующих и оформляются протоколами</w:t>
      </w:r>
      <w:proofErr w:type="gramStart"/>
      <w:r>
        <w:t>.».</w:t>
      </w:r>
      <w:proofErr w:type="gramEnd"/>
    </w:p>
    <w:p w:rsidR="006545B3" w:rsidRPr="009C4B87" w:rsidRDefault="00870E69" w:rsidP="006545B3">
      <w:pPr>
        <w:jc w:val="both"/>
        <w:rPr>
          <w:shd w:val="clear" w:color="auto" w:fill="FFFFFF"/>
        </w:rPr>
      </w:pPr>
      <w:r>
        <w:t xml:space="preserve">          </w:t>
      </w:r>
      <w:r w:rsidR="006545B3" w:rsidRPr="009C4B87">
        <w:t xml:space="preserve">2.4. </w:t>
      </w:r>
      <w:r w:rsidR="006545B3">
        <w:t xml:space="preserve">Подпункт 1) третьего абзаца </w:t>
      </w:r>
      <w:r>
        <w:t>под</w:t>
      </w:r>
      <w:r w:rsidR="006545B3">
        <w:t xml:space="preserve">пункта 5.4.1. </w:t>
      </w:r>
      <w:r w:rsidR="006545B3" w:rsidRPr="009C4B87">
        <w:rPr>
          <w:shd w:val="clear" w:color="auto" w:fill="FFFFFF"/>
        </w:rPr>
        <w:t xml:space="preserve"> исключить.</w:t>
      </w:r>
    </w:p>
    <w:p w:rsidR="006B0378" w:rsidRPr="00203CB4" w:rsidRDefault="006545B3" w:rsidP="006B0378">
      <w:pPr>
        <w:jc w:val="both"/>
        <w:rPr>
          <w:shd w:val="clear" w:color="auto" w:fill="FFFFFF"/>
        </w:rPr>
      </w:pPr>
      <w:r w:rsidRPr="009C4B87">
        <w:rPr>
          <w:shd w:val="clear" w:color="auto" w:fill="FFFFFF"/>
        </w:rPr>
        <w:t xml:space="preserve">          </w:t>
      </w:r>
      <w:r w:rsidRPr="006545B3">
        <w:t xml:space="preserve">2.5.  </w:t>
      </w:r>
      <w:r w:rsidR="006B0378" w:rsidRPr="00203CB4">
        <w:t>Пятый абзац    пункта 5.6.  изложить в следующей редакции:</w:t>
      </w:r>
    </w:p>
    <w:p w:rsidR="006B0378" w:rsidRPr="00203CB4" w:rsidRDefault="006B0378" w:rsidP="006B0378">
      <w:pPr>
        <w:widowControl w:val="0"/>
        <w:jc w:val="both"/>
      </w:pPr>
      <w:r w:rsidRPr="00203CB4">
        <w:t>«Компетенция Педагогического совета:</w:t>
      </w:r>
    </w:p>
    <w:p w:rsidR="006B0378" w:rsidRPr="00203CB4" w:rsidRDefault="006B0378" w:rsidP="006B0378">
      <w:pPr>
        <w:pStyle w:val="a4"/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203CB4">
        <w:t xml:space="preserve">рассматривает вопросы текущей успеваемости, промежуточной и государственной (итоговой) аттестации </w:t>
      </w:r>
      <w:proofErr w:type="gramStart"/>
      <w:r w:rsidRPr="00203CB4">
        <w:t>обучающихся</w:t>
      </w:r>
      <w:proofErr w:type="gramEnd"/>
      <w:r w:rsidRPr="00203CB4">
        <w:t>;</w:t>
      </w:r>
    </w:p>
    <w:p w:rsidR="006B0378" w:rsidRPr="00203CB4" w:rsidRDefault="006B0378" w:rsidP="006B0378">
      <w:pPr>
        <w:pStyle w:val="a4"/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203CB4">
        <w:t>решает вопрос о допуске обучающихся к государственной (итоговой) аттестации, о переводе обучающихся в следующий класс или об оставлении их на повторный год обучения;</w:t>
      </w:r>
    </w:p>
    <w:p w:rsidR="006B0378" w:rsidRPr="00203CB4" w:rsidRDefault="006B0378" w:rsidP="006B0378">
      <w:pPr>
        <w:pStyle w:val="a4"/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203CB4">
        <w:lastRenderedPageBreak/>
        <w:t>решает вопросы, связанные с выдачей документов об обучении и образовании установленных образцов;</w:t>
      </w:r>
    </w:p>
    <w:p w:rsidR="006B0378" w:rsidRPr="00203CB4" w:rsidRDefault="006B0378" w:rsidP="006B0378">
      <w:pPr>
        <w:pStyle w:val="a4"/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203CB4">
        <w:t>решает вопрос о применении отчисления несовершеннолетних обучающихся, достигших возраста пятнадцати лет, за неоднократное совершение дисциплинарных проступков (за неисполнение или нарушение настоящего Устава, Правил внутреннего распорядка)</w:t>
      </w:r>
    </w:p>
    <w:p w:rsidR="006B0378" w:rsidRPr="00203CB4" w:rsidRDefault="006B0378" w:rsidP="001E0218">
      <w:pPr>
        <w:pStyle w:val="a4"/>
        <w:widowControl w:val="0"/>
        <w:numPr>
          <w:ilvl w:val="0"/>
          <w:numId w:val="10"/>
        </w:numPr>
        <w:ind w:left="0" w:firstLine="426"/>
        <w:jc w:val="both"/>
      </w:pPr>
      <w:r w:rsidRPr="00203CB4">
        <w:t>вносит предложения в части выбора учебников из утверждённых федеральных перечней учебников, рекомендованных (допущенных) к использованию в образовательном процессе;</w:t>
      </w:r>
    </w:p>
    <w:p w:rsidR="006B0378" w:rsidRPr="00203CB4" w:rsidRDefault="006B0378" w:rsidP="001E0218">
      <w:pPr>
        <w:pStyle w:val="a4"/>
        <w:widowControl w:val="0"/>
        <w:numPr>
          <w:ilvl w:val="0"/>
          <w:numId w:val="10"/>
        </w:numPr>
        <w:ind w:hanging="294"/>
        <w:jc w:val="both"/>
      </w:pPr>
      <w:r w:rsidRPr="00203CB4">
        <w:t>рассматривает состояние и итоги методической работы в Учреждении;</w:t>
      </w:r>
    </w:p>
    <w:p w:rsidR="006B0378" w:rsidRPr="00203CB4" w:rsidRDefault="006B0378" w:rsidP="001E0218">
      <w:pPr>
        <w:pStyle w:val="a4"/>
        <w:widowControl w:val="0"/>
        <w:numPr>
          <w:ilvl w:val="0"/>
          <w:numId w:val="10"/>
        </w:numPr>
        <w:ind w:left="0" w:firstLine="426"/>
        <w:jc w:val="both"/>
      </w:pPr>
      <w:r w:rsidRPr="00203CB4">
        <w:t>рассматривает вопросы по реализации федеральных государственных образовательных стандартов;</w:t>
      </w:r>
    </w:p>
    <w:p w:rsidR="006B0378" w:rsidRPr="00203CB4" w:rsidRDefault="006B0378" w:rsidP="001E0218">
      <w:pPr>
        <w:pStyle w:val="a4"/>
        <w:widowControl w:val="0"/>
        <w:numPr>
          <w:ilvl w:val="0"/>
          <w:numId w:val="10"/>
        </w:numPr>
        <w:ind w:left="0" w:firstLine="426"/>
        <w:jc w:val="both"/>
      </w:pPr>
      <w:r w:rsidRPr="00203CB4">
        <w:t>вносит предложения о поощрении и награждении педагогических работников Учреждения;</w:t>
      </w:r>
    </w:p>
    <w:p w:rsidR="006B0378" w:rsidRPr="00203CB4" w:rsidRDefault="006B0378" w:rsidP="001E0218">
      <w:pPr>
        <w:pStyle w:val="a4"/>
        <w:widowControl w:val="0"/>
        <w:numPr>
          <w:ilvl w:val="0"/>
          <w:numId w:val="10"/>
        </w:numPr>
        <w:ind w:hanging="294"/>
        <w:jc w:val="both"/>
      </w:pPr>
      <w:r w:rsidRPr="00203CB4">
        <w:t xml:space="preserve">рассматривает вопросы состояния здоровья и воспитания </w:t>
      </w:r>
      <w:proofErr w:type="gramStart"/>
      <w:r w:rsidRPr="00203CB4">
        <w:t>обучающихся</w:t>
      </w:r>
      <w:proofErr w:type="gramEnd"/>
      <w:r w:rsidRPr="00203CB4">
        <w:t>;</w:t>
      </w:r>
    </w:p>
    <w:p w:rsidR="006B0378" w:rsidRPr="00203CB4" w:rsidRDefault="006B0378" w:rsidP="001E0218">
      <w:pPr>
        <w:pStyle w:val="a4"/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</w:pPr>
      <w:r w:rsidRPr="00203CB4">
        <w:t>обсуждает и принимает проекты основных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нарушениями);</w:t>
      </w:r>
    </w:p>
    <w:p w:rsidR="006B0378" w:rsidRPr="00203CB4" w:rsidRDefault="006B0378" w:rsidP="001E0218">
      <w:pPr>
        <w:pStyle w:val="a4"/>
        <w:widowControl w:val="0"/>
        <w:numPr>
          <w:ilvl w:val="0"/>
          <w:numId w:val="10"/>
        </w:numPr>
        <w:tabs>
          <w:tab w:val="left" w:pos="993"/>
        </w:tabs>
        <w:ind w:left="0" w:firstLine="426"/>
        <w:jc w:val="both"/>
      </w:pPr>
      <w:proofErr w:type="gramStart"/>
      <w:r w:rsidRPr="00203CB4">
        <w:t>обсуждает и принимает внесения изменений в действующие разделы основных образовательных программ начального общего образования, основного общего образования, среднего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нарушениями.».</w:t>
      </w:r>
      <w:proofErr w:type="gramEnd"/>
    </w:p>
    <w:p w:rsidR="006545B3" w:rsidRDefault="006545B3" w:rsidP="006B037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2.6.</w:t>
      </w:r>
      <w:r w:rsidRPr="006F3C6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Дополнить </w:t>
      </w:r>
      <w:r w:rsidR="001E0218">
        <w:rPr>
          <w:color w:val="000000" w:themeColor="text1"/>
        </w:rPr>
        <w:t>пунктом</w:t>
      </w:r>
      <w:r>
        <w:rPr>
          <w:color w:val="000000" w:themeColor="text1"/>
        </w:rPr>
        <w:t xml:space="preserve"> 5.8. следующего содержания:</w:t>
      </w:r>
    </w:p>
    <w:p w:rsidR="001E0218" w:rsidRDefault="006545B3" w:rsidP="006545B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«5.8. </w:t>
      </w:r>
      <w:r w:rsidRPr="00FD0DB4">
        <w:rPr>
          <w:color w:val="000000" w:themeColor="text1"/>
        </w:rPr>
        <w:t>Коллегиальные органы управления Учре</w:t>
      </w:r>
      <w:r>
        <w:rPr>
          <w:color w:val="000000" w:themeColor="text1"/>
        </w:rPr>
        <w:t xml:space="preserve">ждения, указанные в </w:t>
      </w:r>
      <w:proofErr w:type="gramStart"/>
      <w:r w:rsidR="001E0218">
        <w:rPr>
          <w:color w:val="000000" w:themeColor="text1"/>
        </w:rPr>
        <w:t>пунктах</w:t>
      </w:r>
      <w:proofErr w:type="gramEnd"/>
      <w:r>
        <w:rPr>
          <w:color w:val="000000" w:themeColor="text1"/>
        </w:rPr>
        <w:t xml:space="preserve"> 5.4.</w:t>
      </w:r>
      <w:r w:rsidRPr="00FD0DB4">
        <w:rPr>
          <w:color w:val="000000" w:themeColor="text1"/>
        </w:rPr>
        <w:t>,</w:t>
      </w:r>
      <w:r>
        <w:rPr>
          <w:color w:val="000000" w:themeColor="text1"/>
        </w:rPr>
        <w:t>5.5.,5.6.,5.7.</w:t>
      </w:r>
      <w:r w:rsidRPr="00FD0DB4">
        <w:rPr>
          <w:color w:val="000000" w:themeColor="text1"/>
        </w:rPr>
        <w:t xml:space="preserve"> не вправе самостоятельно выступать от имени Учреждения.</w:t>
      </w:r>
      <w:r w:rsidR="001E0218">
        <w:rPr>
          <w:color w:val="000000" w:themeColor="text1"/>
        </w:rPr>
        <w:t>».</w:t>
      </w:r>
    </w:p>
    <w:p w:rsidR="006545B3" w:rsidRDefault="00870E69" w:rsidP="006545B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6545B3">
        <w:rPr>
          <w:color w:val="000000" w:themeColor="text1"/>
        </w:rPr>
        <w:t xml:space="preserve">3. </w:t>
      </w:r>
      <w:r w:rsidR="006545B3" w:rsidRPr="00DB4B91">
        <w:rPr>
          <w:color w:val="000000" w:themeColor="text1"/>
        </w:rPr>
        <w:t xml:space="preserve">Дополнить </w:t>
      </w:r>
      <w:r w:rsidR="006B0378">
        <w:rPr>
          <w:color w:val="000000" w:themeColor="text1"/>
        </w:rPr>
        <w:t>новой главой 9</w:t>
      </w:r>
      <w:r w:rsidR="006545B3">
        <w:rPr>
          <w:color w:val="000000" w:themeColor="text1"/>
        </w:rPr>
        <w:t xml:space="preserve"> следующего содержания:</w:t>
      </w:r>
    </w:p>
    <w:p w:rsidR="006545B3" w:rsidRPr="00DB4B91" w:rsidRDefault="006B0378" w:rsidP="006545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«Глава 9</w:t>
      </w:r>
      <w:r w:rsidR="006545B3">
        <w:rPr>
          <w:color w:val="000000" w:themeColor="text1"/>
        </w:rPr>
        <w:t xml:space="preserve">. </w:t>
      </w:r>
      <w:r w:rsidR="006545B3" w:rsidRPr="00DB4B91">
        <w:t>УСТАНОВЛЕНИЕ ПРАВ, ОБЯЗАННОСТЕЙ И ОТВЕТСТВЕННОСТИ РАБОТНИКОВ, ОСУЩЕСТВЛЯЮЩИХ ВСПОМОГАТЕЛЬНЫЕ ФУНКЦИИ.</w:t>
      </w:r>
    </w:p>
    <w:p w:rsidR="006545B3" w:rsidRDefault="001E0218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6B0378">
        <w:rPr>
          <w:color w:val="000000" w:themeColor="text1"/>
        </w:rPr>
        <w:t>9</w:t>
      </w:r>
      <w:r w:rsidR="006545B3" w:rsidRPr="00FD0DB4">
        <w:rPr>
          <w:color w:val="000000" w:themeColor="text1"/>
        </w:rPr>
        <w:t>.1.В штатном расписании Учреждения предусматриваются должности административно-хозяйственных, производственных, учебно-вспомогательных и иных работников, осуществляющих вспомогательные функции, выполнение которых позволяет обеспечить достижение целей деятельности Учреждения.</w:t>
      </w:r>
    </w:p>
    <w:p w:rsidR="006545B3" w:rsidRDefault="001E0218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6B0378">
        <w:rPr>
          <w:color w:val="000000" w:themeColor="text1"/>
        </w:rPr>
        <w:t>9</w:t>
      </w:r>
      <w:r w:rsidR="006545B3" w:rsidRPr="00FD0DB4">
        <w:rPr>
          <w:color w:val="000000" w:themeColor="text1"/>
        </w:rPr>
        <w:t xml:space="preserve">.2.Право на занятие </w:t>
      </w:r>
      <w:r w:rsidR="006B0378">
        <w:rPr>
          <w:color w:val="000000" w:themeColor="text1"/>
        </w:rPr>
        <w:t xml:space="preserve">должностей, указанных в </w:t>
      </w:r>
      <w:r w:rsidR="00247656">
        <w:rPr>
          <w:color w:val="000000" w:themeColor="text1"/>
        </w:rPr>
        <w:t>пункте</w:t>
      </w:r>
      <w:r w:rsidR="006B0378">
        <w:rPr>
          <w:color w:val="000000" w:themeColor="text1"/>
        </w:rPr>
        <w:t xml:space="preserve"> 9</w:t>
      </w:r>
      <w:r w:rsidR="006545B3" w:rsidRPr="00FD0DB4">
        <w:rPr>
          <w:color w:val="000000" w:themeColor="text1"/>
        </w:rPr>
        <w:t>.1.,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6545B3" w:rsidRDefault="001E0218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rPr>
          <w:color w:val="000000" w:themeColor="text1"/>
        </w:rPr>
        <w:t xml:space="preserve">           </w:t>
      </w:r>
      <w:r w:rsidR="006B0378">
        <w:rPr>
          <w:color w:val="000000" w:themeColor="text1"/>
        </w:rPr>
        <w:t>9</w:t>
      </w:r>
      <w:r w:rsidR="006545B3" w:rsidRPr="00FD0DB4">
        <w:rPr>
          <w:color w:val="000000" w:themeColor="text1"/>
        </w:rPr>
        <w:t>.3.</w:t>
      </w:r>
      <w:r w:rsidR="006545B3" w:rsidRPr="00B156D3">
        <w:t xml:space="preserve">Права, обязанности и ответственность работников Учреждения, занимающих должности, указанные в </w:t>
      </w:r>
      <w:r w:rsidR="00247656">
        <w:t>пункте</w:t>
      </w:r>
      <w:r w:rsidR="006B0378">
        <w:t xml:space="preserve"> 9</w:t>
      </w:r>
      <w:r w:rsidR="006545B3" w:rsidRPr="00B156D3">
        <w:t>.1., устанавливаются настоящим Уставом, правилами внутреннего трудового распорядка, должностными инструкциями, трудовыми договорами и иными локальными нормативными актами Учреждения в соответствии с законодательством Российской Федерации.</w:t>
      </w:r>
    </w:p>
    <w:p w:rsidR="006545B3" w:rsidRDefault="001E0218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 xml:space="preserve">           </w:t>
      </w:r>
      <w:r w:rsidR="006B0378">
        <w:t>9</w:t>
      </w:r>
      <w:r w:rsidR="006545B3" w:rsidRPr="00CC7B42">
        <w:t xml:space="preserve">.4. Работники Учреждения, занимающие должности, указанные в </w:t>
      </w:r>
      <w:r w:rsidR="00247656">
        <w:t>пункте</w:t>
      </w:r>
      <w:r w:rsidR="006B0378">
        <w:t xml:space="preserve"> 9</w:t>
      </w:r>
      <w:r w:rsidR="006545B3" w:rsidRPr="00CC7B42">
        <w:t>.1., имеют право</w:t>
      </w:r>
      <w:r w:rsidR="006545B3">
        <w:t xml:space="preserve"> </w:t>
      </w:r>
      <w:proofErr w:type="gramStart"/>
      <w:r w:rsidR="006545B3" w:rsidRPr="00CC7B42">
        <w:t>на</w:t>
      </w:r>
      <w:proofErr w:type="gramEnd"/>
      <w:r w:rsidR="006545B3" w:rsidRPr="00CC7B42">
        <w:t>: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 xml:space="preserve">- </w:t>
      </w:r>
      <w:r w:rsidRPr="00CC7B42">
        <w:t>защиту профессиональной чести и достоинства;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участие в управлении Учреждением в порядке, определенном Уставом Учреждения;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рабочее место, соответствующее требованиям охраны труда;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предоставление льгот и гарантий, предусмотренных Трудовым кодексом Российской Федерации и другими законодательными актами и локальными нормативными актами;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lastRenderedPageBreak/>
        <w:t>- отказ от выполнения работы в случае возникновения опасности для жизни и здоровья вследствие нарушений требований охраны труда;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представление на рассмотрение директору Учреждения предложения по улучшению деятельности Учреждения;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ознакомление с жалобами и другими документами, содержащими оценку его работы;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конфиденциальность дисциплинарного (служебного) расследования, за исключением случаев, предусмотренных законодательством Российской Федерации;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создание по своему выбору общественных организаций (профсоюзов) и вступление в них на единственных условиях подчинения уставам этих организаций;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участие в забастовках;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требовать от администрации Учреждения строгого соблюдения норм и правил охраны труда.</w:t>
      </w:r>
    </w:p>
    <w:p w:rsidR="006545B3" w:rsidRDefault="001E0218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6B0378">
        <w:rPr>
          <w:color w:val="000000" w:themeColor="text1"/>
        </w:rPr>
        <w:t>9</w:t>
      </w:r>
      <w:r w:rsidR="006545B3" w:rsidRPr="00FD0DB4">
        <w:rPr>
          <w:color w:val="000000" w:themeColor="text1"/>
        </w:rPr>
        <w:t xml:space="preserve">.5. Работники Учреждения, занимающие должности, указанные в </w:t>
      </w:r>
      <w:r w:rsidR="00247656">
        <w:rPr>
          <w:color w:val="000000" w:themeColor="text1"/>
        </w:rPr>
        <w:t>пункте</w:t>
      </w:r>
      <w:r w:rsidR="006545B3" w:rsidRPr="00FD0DB4">
        <w:rPr>
          <w:color w:val="000000" w:themeColor="text1"/>
        </w:rPr>
        <w:t xml:space="preserve"> </w:t>
      </w:r>
      <w:r w:rsidR="006B0378">
        <w:rPr>
          <w:color w:val="000000" w:themeColor="text1"/>
        </w:rPr>
        <w:t>9</w:t>
      </w:r>
      <w:r w:rsidR="006545B3" w:rsidRPr="00FD0DB4">
        <w:rPr>
          <w:color w:val="000000" w:themeColor="text1"/>
        </w:rPr>
        <w:t>.1., обязаны: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стремиться к достижению максимально высокого уровня всей своей профессиональной работы;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проявлять готовность к участию в мероприятиях с обучающимися и взрослыми, выходящих за рамки плана Учреждения;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 xml:space="preserve">- уважать личность обучающихся, их права на выражение мнений и убеждений, поддерживать дисциплину на основе уважения их человеческого достоинства методами, исключающими физическое и психическое насилие по отношению к </w:t>
      </w:r>
      <w:proofErr w:type="gramStart"/>
      <w:r w:rsidRPr="00FD0DB4">
        <w:rPr>
          <w:color w:val="000000" w:themeColor="text1"/>
        </w:rPr>
        <w:t>обучающимся</w:t>
      </w:r>
      <w:proofErr w:type="gramEnd"/>
      <w:r w:rsidRPr="00FD0DB4">
        <w:rPr>
          <w:color w:val="000000" w:themeColor="text1"/>
        </w:rPr>
        <w:t>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проходить периодические бесплатные медицинские обследования;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принимать меры предосторожности для предупреждения несчастных случаев с обучающимися, работниками и другими гражданами, посетившими Учреждение;</w:t>
      </w:r>
    </w:p>
    <w:p w:rsidR="006545B3" w:rsidRDefault="006545B3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соблюдать права и свободы участников образовательного процесса.</w:t>
      </w:r>
    </w:p>
    <w:p w:rsidR="006545B3" w:rsidRPr="00FD0DB4" w:rsidRDefault="001E0218" w:rsidP="006545B3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color w:val="000000" w:themeColor="text1"/>
        </w:rPr>
        <w:t xml:space="preserve">          </w:t>
      </w:r>
      <w:r w:rsidR="006B0378">
        <w:rPr>
          <w:color w:val="000000" w:themeColor="text1"/>
        </w:rPr>
        <w:t>9</w:t>
      </w:r>
      <w:r w:rsidR="006545B3" w:rsidRPr="00FD0DB4">
        <w:rPr>
          <w:color w:val="000000" w:themeColor="text1"/>
        </w:rPr>
        <w:t xml:space="preserve">.6. Работники Учреждения, занимающие должности, указанные в </w:t>
      </w:r>
      <w:r w:rsidR="00247656">
        <w:rPr>
          <w:color w:val="000000" w:themeColor="text1"/>
        </w:rPr>
        <w:t>пункте</w:t>
      </w:r>
      <w:r w:rsidR="006545B3" w:rsidRPr="00FD0DB4">
        <w:rPr>
          <w:color w:val="000000" w:themeColor="text1"/>
        </w:rPr>
        <w:t xml:space="preserve"> </w:t>
      </w:r>
      <w:r w:rsidR="006B0378">
        <w:rPr>
          <w:color w:val="000000" w:themeColor="text1"/>
        </w:rPr>
        <w:t>9</w:t>
      </w:r>
      <w:r w:rsidR="006545B3" w:rsidRPr="00FD0DB4">
        <w:rPr>
          <w:color w:val="000000" w:themeColor="text1"/>
        </w:rPr>
        <w:t>.1., несут дисциплинарную, административную и уголовную ответственность за нарушение норм трудового распорядка, профессионального поведения.</w:t>
      </w:r>
      <w:r w:rsidR="006545B3">
        <w:rPr>
          <w:color w:val="000000" w:themeColor="text1"/>
        </w:rPr>
        <w:t xml:space="preserve"> </w:t>
      </w:r>
      <w:r w:rsidR="006545B3" w:rsidRPr="00FD0DB4">
        <w:rPr>
          <w:color w:val="000000" w:themeColor="text1"/>
        </w:rPr>
        <w:t>За совершение дисциплинарного проступка, т.е. неисполнение или ненадлежащее исполнение трудовых обязанностей по вине работника на него могут быть возложены следующие дисциплинарные взыскания: замечание, выговор, увольнение по соответствующим основаниям</w:t>
      </w:r>
      <w:proofErr w:type="gramStart"/>
      <w:r w:rsidR="006545B3" w:rsidRPr="00FD0DB4">
        <w:rPr>
          <w:color w:val="000000" w:themeColor="text1"/>
        </w:rPr>
        <w:t>.</w:t>
      </w:r>
      <w:r w:rsidR="006545B3">
        <w:rPr>
          <w:color w:val="000000" w:themeColor="text1"/>
        </w:rPr>
        <w:t>».</w:t>
      </w:r>
      <w:proofErr w:type="gramEnd"/>
    </w:p>
    <w:p w:rsidR="006545B3" w:rsidRPr="006545B3" w:rsidRDefault="00870E69" w:rsidP="006545B3">
      <w:pPr>
        <w:jc w:val="both"/>
      </w:pPr>
      <w:r>
        <w:rPr>
          <w:shd w:val="clear" w:color="auto" w:fill="FFFFFF"/>
        </w:rPr>
        <w:t xml:space="preserve">           </w:t>
      </w:r>
    </w:p>
    <w:sectPr w:rsidR="006545B3" w:rsidRPr="006545B3" w:rsidSect="0058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3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6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C8084B"/>
    <w:multiLevelType w:val="hybridMultilevel"/>
    <w:tmpl w:val="59AC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1574E"/>
    <w:multiLevelType w:val="hybridMultilevel"/>
    <w:tmpl w:val="BA8ABD86"/>
    <w:lvl w:ilvl="0" w:tplc="3096424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ED"/>
    <w:rsid w:val="001E0218"/>
    <w:rsid w:val="002033F9"/>
    <w:rsid w:val="00247656"/>
    <w:rsid w:val="002B34ED"/>
    <w:rsid w:val="003A33FF"/>
    <w:rsid w:val="00483BC7"/>
    <w:rsid w:val="005868E0"/>
    <w:rsid w:val="00624BE9"/>
    <w:rsid w:val="006545B3"/>
    <w:rsid w:val="00681EB3"/>
    <w:rsid w:val="006B0378"/>
    <w:rsid w:val="006C27C5"/>
    <w:rsid w:val="006D2D6C"/>
    <w:rsid w:val="00842DF9"/>
    <w:rsid w:val="00870E69"/>
    <w:rsid w:val="00940033"/>
    <w:rsid w:val="00984054"/>
    <w:rsid w:val="009F4FE5"/>
    <w:rsid w:val="00B32B47"/>
    <w:rsid w:val="00BA3E4E"/>
    <w:rsid w:val="00C337FB"/>
    <w:rsid w:val="00C952A1"/>
    <w:rsid w:val="00D673C2"/>
    <w:rsid w:val="00E96D77"/>
    <w:rsid w:val="00EA4FAC"/>
    <w:rsid w:val="00ED5861"/>
    <w:rsid w:val="00FD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6D2D6C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654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654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D2D6C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D6C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6D2D6C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654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654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D2D6C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D6C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17</cp:revision>
  <cp:lastPrinted>2016-10-20T05:24:00Z</cp:lastPrinted>
  <dcterms:created xsi:type="dcterms:W3CDTF">2016-09-20T04:00:00Z</dcterms:created>
  <dcterms:modified xsi:type="dcterms:W3CDTF">2016-10-20T05:24:00Z</dcterms:modified>
</cp:coreProperties>
</file>