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C9" w:rsidRDefault="00053C20" w:rsidP="00675FC9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053C20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3pt;height:62pt;visibility:visible;mso-wrap-style:square">
            <v:imagedata r:id="rId8" o:title="gerb2"/>
          </v:shape>
        </w:pict>
      </w:r>
    </w:p>
    <w:p w:rsidR="00B77359" w:rsidRPr="00552F2E" w:rsidRDefault="00B77359" w:rsidP="00675FC9">
      <w:pPr>
        <w:shd w:val="clear" w:color="auto" w:fill="FFFFFF"/>
        <w:tabs>
          <w:tab w:val="left" w:pos="10152"/>
        </w:tabs>
        <w:jc w:val="center"/>
      </w:pPr>
    </w:p>
    <w:p w:rsidR="00675FC9" w:rsidRPr="00552F2E" w:rsidRDefault="00675FC9" w:rsidP="00675FC9">
      <w:pPr>
        <w:shd w:val="clear" w:color="auto" w:fill="FFFFFF"/>
        <w:tabs>
          <w:tab w:val="left" w:pos="9356"/>
        </w:tabs>
        <w:jc w:val="center"/>
        <w:rPr>
          <w:b/>
          <w:spacing w:val="-3"/>
        </w:rPr>
      </w:pPr>
      <w:r w:rsidRPr="00552F2E">
        <w:rPr>
          <w:b/>
          <w:spacing w:val="-3"/>
        </w:rPr>
        <w:t>АДМИНИСТРАЦИЯ КРИВОШЕИНСКОГО РАЙОНА</w:t>
      </w:r>
    </w:p>
    <w:p w:rsidR="00B77359" w:rsidRDefault="00B77359" w:rsidP="00675FC9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675FC9" w:rsidRDefault="00675FC9" w:rsidP="00675FC9">
      <w:pPr>
        <w:shd w:val="clear" w:color="auto" w:fill="FFFFFF"/>
        <w:tabs>
          <w:tab w:val="left" w:pos="9356"/>
        </w:tabs>
        <w:jc w:val="center"/>
        <w:rPr>
          <w:b/>
        </w:rPr>
      </w:pPr>
      <w:r w:rsidRPr="00552F2E">
        <w:rPr>
          <w:b/>
        </w:rPr>
        <w:t>ПОСТАНОВЛЕНИЕ</w:t>
      </w:r>
    </w:p>
    <w:p w:rsidR="00424EA5" w:rsidRPr="00552F2E" w:rsidRDefault="00424EA5" w:rsidP="00675FC9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675FC9" w:rsidRPr="00552F2E" w:rsidRDefault="002D3A3A" w:rsidP="00424EA5">
      <w:pPr>
        <w:tabs>
          <w:tab w:val="left" w:pos="10152"/>
        </w:tabs>
      </w:pPr>
      <w:r>
        <w:t>11.10.2017 г.</w:t>
      </w:r>
      <w:r w:rsidR="00675FC9" w:rsidRPr="00552F2E">
        <w:t xml:space="preserve">                   </w:t>
      </w:r>
      <w:r w:rsidR="00424EA5">
        <w:t xml:space="preserve">                   </w:t>
      </w:r>
      <w:r w:rsidR="00675FC9" w:rsidRPr="00552F2E">
        <w:t xml:space="preserve">                                                                   </w:t>
      </w:r>
      <w:r>
        <w:t xml:space="preserve">     </w:t>
      </w:r>
      <w:r w:rsidR="00675FC9" w:rsidRPr="00552F2E">
        <w:t xml:space="preserve">  №   </w:t>
      </w:r>
      <w:r>
        <w:t>482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</w:p>
    <w:p w:rsidR="00B77359" w:rsidRPr="00552F2E" w:rsidRDefault="00B77359" w:rsidP="00B77359">
      <w:pPr>
        <w:tabs>
          <w:tab w:val="left" w:pos="9356"/>
        </w:tabs>
        <w:jc w:val="center"/>
      </w:pPr>
      <w:r w:rsidRPr="00552F2E">
        <w:t>с. Кривошеино</w:t>
      </w:r>
    </w:p>
    <w:p w:rsidR="00B77359" w:rsidRPr="00552F2E" w:rsidRDefault="00B77359" w:rsidP="00B77359">
      <w:pPr>
        <w:tabs>
          <w:tab w:val="left" w:pos="9356"/>
        </w:tabs>
        <w:jc w:val="center"/>
      </w:pPr>
      <w:r w:rsidRPr="00552F2E">
        <w:t>Томская область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Cs/>
        </w:rPr>
      </w:pPr>
      <w:r w:rsidRPr="00552F2E">
        <w:rPr>
          <w:bCs/>
        </w:rPr>
        <w:t>О внесении изменений в постановлени</w:t>
      </w:r>
      <w:r w:rsidR="00BC5D05">
        <w:rPr>
          <w:bCs/>
        </w:rPr>
        <w:t>е</w:t>
      </w:r>
      <w:r w:rsidR="00A87FC6">
        <w:rPr>
          <w:bCs/>
        </w:rPr>
        <w:t xml:space="preserve"> </w:t>
      </w:r>
      <w:r w:rsidRPr="00552F2E">
        <w:rPr>
          <w:bCs/>
        </w:rPr>
        <w:t xml:space="preserve">Администрации Кривошеинского района от 15.02.2016 № 47 </w:t>
      </w:r>
      <w:r w:rsidRPr="00552F2E"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rPr>
          <w:b/>
          <w:bCs/>
        </w:rPr>
      </w:pPr>
    </w:p>
    <w:p w:rsidR="00675FC9" w:rsidRPr="00552F2E" w:rsidRDefault="00675FC9" w:rsidP="00675FC9">
      <w:pPr>
        <w:ind w:firstLine="567"/>
        <w:jc w:val="both"/>
      </w:pPr>
      <w:r w:rsidRPr="00552F2E">
        <w:t xml:space="preserve">С целью совершенствования нормативного правового акта, в соответствии с </w:t>
      </w:r>
      <w:hyperlink r:id="rId9" w:history="1">
        <w:r w:rsidRPr="00552F2E">
          <w:t>постановлением</w:t>
        </w:r>
      </w:hyperlink>
      <w:r w:rsidRPr="00552F2E">
        <w:t xml:space="preserve"> Администрации Томск</w:t>
      </w:r>
      <w:r w:rsidR="00424EA5">
        <w:t xml:space="preserve">ой области от </w:t>
      </w:r>
      <w:r w:rsidR="00A44A25">
        <w:t>04</w:t>
      </w:r>
      <w:r w:rsidR="00A24438">
        <w:t>.09.2017</w:t>
      </w:r>
      <w:r w:rsidR="00424EA5">
        <w:t xml:space="preserve"> № </w:t>
      </w:r>
      <w:r w:rsidR="00A24438">
        <w:t>3</w:t>
      </w:r>
      <w:r w:rsidR="00A44A25">
        <w:t>20</w:t>
      </w:r>
      <w:r w:rsidR="00A24438">
        <w:t>а</w:t>
      </w:r>
      <w:r w:rsidRPr="00552F2E">
        <w:t xml:space="preserve"> «</w:t>
      </w:r>
      <w:r w:rsidR="008D60A7">
        <w:t>О внесении изменений в постановление Администрации Томской области от 08.02.2016 №36а</w:t>
      </w:r>
      <w:r w:rsidRPr="00552F2E">
        <w:t>»</w:t>
      </w:r>
      <w:r w:rsidR="008D60A7">
        <w:t>,</w:t>
      </w:r>
    </w:p>
    <w:p w:rsidR="00675FC9" w:rsidRPr="00552F2E" w:rsidRDefault="00675FC9" w:rsidP="00675FC9">
      <w:pPr>
        <w:pStyle w:val="ConsPlusNormal"/>
        <w:ind w:firstLine="567"/>
        <w:jc w:val="both"/>
        <w:rPr>
          <w:szCs w:val="24"/>
        </w:rPr>
      </w:pPr>
    </w:p>
    <w:p w:rsidR="00675FC9" w:rsidRPr="008D60A7" w:rsidRDefault="00675FC9" w:rsidP="00675FC9">
      <w:pPr>
        <w:pStyle w:val="ConsPlusNormal"/>
        <w:ind w:firstLine="567"/>
        <w:jc w:val="both"/>
        <w:rPr>
          <w:b/>
          <w:szCs w:val="24"/>
        </w:rPr>
      </w:pPr>
      <w:r w:rsidRPr="008D60A7">
        <w:rPr>
          <w:b/>
          <w:szCs w:val="24"/>
        </w:rPr>
        <w:t>ПОСТАНОВЛЯЮ:</w:t>
      </w:r>
    </w:p>
    <w:p w:rsidR="00675FC9" w:rsidRPr="00552F2E" w:rsidRDefault="001962A8" w:rsidP="001962A8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1.</w:t>
      </w:r>
      <w:r w:rsidR="00675FC9" w:rsidRPr="00552F2E">
        <w:rPr>
          <w:szCs w:val="24"/>
        </w:rPr>
        <w:t xml:space="preserve">Внести в </w:t>
      </w:r>
      <w:r w:rsidR="00A44A25" w:rsidRPr="00141758">
        <w:t>Положение о предоставлении субсидий на повышение продуктивности в молочном скотоводстве</w:t>
      </w:r>
      <w:r w:rsidR="00BC5D05" w:rsidRPr="006E7A37">
        <w:t xml:space="preserve"> (Приложение №</w:t>
      </w:r>
      <w:r w:rsidR="00BC5D05">
        <w:t xml:space="preserve"> </w:t>
      </w:r>
      <w:r w:rsidR="00A44A25">
        <w:t>1</w:t>
      </w:r>
      <w:r w:rsidR="00BC5D05">
        <w:t xml:space="preserve">), утвержденное </w:t>
      </w:r>
      <w:r w:rsidR="00675FC9" w:rsidRPr="00552F2E">
        <w:rPr>
          <w:szCs w:val="24"/>
        </w:rPr>
        <w:t>постановление</w:t>
      </w:r>
      <w:r w:rsidR="00BC5D05">
        <w:rPr>
          <w:szCs w:val="24"/>
        </w:rPr>
        <w:t>м</w:t>
      </w:r>
      <w:r w:rsidR="00675FC9" w:rsidRPr="00552F2E">
        <w:rPr>
          <w:szCs w:val="24"/>
        </w:rPr>
        <w:t xml:space="preserve"> Администрации Кривошеинского района от 15.02.2016 № 47 «Об утверждении положения о предоставлении субсидий сельскохозяйственным товаропроизводителям из бюджета муниципального образования Кривошеинский район»</w:t>
      </w:r>
      <w:r w:rsidR="00BC5D05">
        <w:rPr>
          <w:szCs w:val="24"/>
        </w:rPr>
        <w:t>,</w:t>
      </w:r>
      <w:r w:rsidR="00675FC9" w:rsidRPr="00552F2E">
        <w:rPr>
          <w:szCs w:val="24"/>
        </w:rPr>
        <w:t xml:space="preserve"> следующие изменения:</w:t>
      </w:r>
    </w:p>
    <w:p w:rsidR="008D60A7" w:rsidRPr="006E7A37" w:rsidRDefault="00BC5D05" w:rsidP="00BC5D05">
      <w:pPr>
        <w:pStyle w:val="ConsPlusNormal"/>
        <w:ind w:firstLine="567"/>
        <w:jc w:val="both"/>
      </w:pPr>
      <w:r>
        <w:rPr>
          <w:szCs w:val="24"/>
        </w:rPr>
        <w:t>1.1.</w:t>
      </w:r>
      <w:r w:rsidR="008D60A7">
        <w:t>В</w:t>
      </w:r>
      <w:r w:rsidR="008D60A7" w:rsidRPr="006E7A37">
        <w:t xml:space="preserve"> </w:t>
      </w:r>
      <w:r w:rsidR="00AB3F5A">
        <w:t>пункте 3</w:t>
      </w:r>
      <w:r w:rsidR="008D60A7" w:rsidRPr="006E7A37">
        <w:t xml:space="preserve"> слова «</w:t>
      </w:r>
      <w:r w:rsidR="00AB3F5A" w:rsidRPr="00141758">
        <w:t xml:space="preserve">, </w:t>
      </w:r>
      <w:r w:rsidR="00AB3F5A" w:rsidRPr="00A95701">
        <w:rPr>
          <w:rStyle w:val="pt-a0-000016"/>
        </w:rPr>
        <w:t xml:space="preserve">отвечающего требованиям безопасности к сырому молоку, предусмотренным техническим регламентом Таможенного </w:t>
      </w:r>
      <w:r w:rsidR="00AB3F5A" w:rsidRPr="00AB3F5A">
        <w:rPr>
          <w:rStyle w:val="pt-a0-000016"/>
        </w:rPr>
        <w:t xml:space="preserve">союза </w:t>
      </w:r>
      <w:r w:rsidR="00AB3F5A" w:rsidRPr="00AB3F5A">
        <w:t xml:space="preserve">ТР ТС 033/2013 «О безопасности молока и молочной продукции», </w:t>
      </w:r>
      <w:r w:rsidR="00AB3F5A" w:rsidRPr="00AB3F5A">
        <w:rPr>
          <w:rStyle w:val="pt-a0-000016"/>
        </w:rPr>
        <w:t>принятого решением Совета Евразийской экономической комиссии от 09.10.2013 № 67</w:t>
      </w:r>
      <w:r w:rsidR="00AB3F5A" w:rsidRPr="00AB3F5A">
        <w:t xml:space="preserve"> «О техническом регламенте Таможенного союза «О безопасности молока и молочной продукции»</w:t>
      </w:r>
      <w:r w:rsidR="00AB3F5A" w:rsidRPr="00AB3F5A">
        <w:rPr>
          <w:rStyle w:val="pt-a0-000016"/>
        </w:rPr>
        <w:t xml:space="preserve"> и техническим регламентом Таможенного союза </w:t>
      </w:r>
      <w:r w:rsidR="00AB3F5A" w:rsidRPr="00AB3F5A">
        <w:t xml:space="preserve">ТР ТС 021/2011 </w:t>
      </w:r>
      <w:r w:rsidR="00AB3F5A" w:rsidRPr="00AB3F5A">
        <w:rPr>
          <w:rStyle w:val="pt-a0-000016"/>
        </w:rPr>
        <w:t>«О безопасности пищевой продукции»,</w:t>
      </w:r>
      <w:r w:rsidR="00AB3F5A" w:rsidRPr="00AB3F5A">
        <w:t xml:space="preserve"> </w:t>
      </w:r>
      <w:r w:rsidR="00AB3F5A" w:rsidRPr="00AB3F5A">
        <w:rPr>
          <w:rStyle w:val="pt-a0-000016"/>
        </w:rPr>
        <w:t>утвержденного решением Комиссии Таможенного союза от 09.12.2011 № 880 «</w:t>
      </w:r>
      <w:r w:rsidR="00AB3F5A" w:rsidRPr="00AB3F5A">
        <w:t>О принятии технического регламента Таможенного союза «О безопасности пищевой продукции»,</w:t>
      </w:r>
      <w:r w:rsidR="008D60A7" w:rsidRPr="00AB3F5A">
        <w:t>»</w:t>
      </w:r>
      <w:r w:rsidR="00AB3F5A">
        <w:t xml:space="preserve"> исключить</w:t>
      </w:r>
      <w:r w:rsidR="008D60A7" w:rsidRPr="00AB3F5A">
        <w:t>;</w:t>
      </w:r>
    </w:p>
    <w:p w:rsidR="00AB3F5A" w:rsidRDefault="008D60A7" w:rsidP="001962A8">
      <w:pPr>
        <w:autoSpaceDE w:val="0"/>
        <w:autoSpaceDN w:val="0"/>
        <w:adjustRightInd w:val="0"/>
        <w:ind w:firstLine="567"/>
        <w:jc w:val="both"/>
      </w:pPr>
      <w:r>
        <w:t>1.2.В</w:t>
      </w:r>
      <w:r w:rsidRPr="006E7A37">
        <w:t xml:space="preserve"> </w:t>
      </w:r>
      <w:r w:rsidR="00AB3F5A">
        <w:t>пункте 4:</w:t>
      </w:r>
    </w:p>
    <w:p w:rsidR="00675FC9" w:rsidRDefault="00432163" w:rsidP="001962A8">
      <w:pPr>
        <w:autoSpaceDE w:val="0"/>
        <w:autoSpaceDN w:val="0"/>
        <w:adjustRightInd w:val="0"/>
        <w:ind w:firstLine="567"/>
        <w:jc w:val="both"/>
      </w:pPr>
      <w:r>
        <w:t>1.2.1.</w:t>
      </w:r>
      <w:r w:rsidR="00AB3F5A">
        <w:t>С</w:t>
      </w:r>
      <w:r w:rsidR="008D60A7" w:rsidRPr="006E7A37">
        <w:t>лова «</w:t>
      </w:r>
      <w:r w:rsidR="00AB3F5A" w:rsidRPr="00AB3F5A">
        <w:t>в текущем финансовом году</w:t>
      </w:r>
      <w:r w:rsidR="008D60A7" w:rsidRPr="006E7A37">
        <w:t xml:space="preserve">» заменить </w:t>
      </w:r>
      <w:r w:rsidR="008D60A7" w:rsidRPr="00AB3F5A">
        <w:t>словами «</w:t>
      </w:r>
      <w:r w:rsidR="00A87FC6">
        <w:t xml:space="preserve">по расходам, произведенным </w:t>
      </w:r>
      <w:r w:rsidR="00AB3F5A">
        <w:t xml:space="preserve">получателем </w:t>
      </w:r>
      <w:r w:rsidR="00AB3F5A" w:rsidRPr="00AB3F5A">
        <w:t>субсидии за период с 1 октября года, предшествующего году получения субсидии, по 31 августа текущего года</w:t>
      </w:r>
      <w:r w:rsidR="00AB3F5A">
        <w:t>,</w:t>
      </w:r>
      <w:r w:rsidR="008D60A7" w:rsidRPr="00AB3F5A">
        <w:t>»</w:t>
      </w:r>
      <w:r w:rsidR="00AB3F5A">
        <w:t>;</w:t>
      </w:r>
    </w:p>
    <w:p w:rsidR="00AB3F5A" w:rsidRPr="00AB3F5A" w:rsidRDefault="00432163" w:rsidP="00A87FC6">
      <w:pPr>
        <w:autoSpaceDE w:val="0"/>
        <w:autoSpaceDN w:val="0"/>
        <w:adjustRightInd w:val="0"/>
        <w:ind w:firstLine="567"/>
        <w:jc w:val="both"/>
      </w:pPr>
      <w:r>
        <w:t>1.2.2.</w:t>
      </w:r>
      <w:r w:rsidR="00AB3F5A" w:rsidRPr="00AB3F5A">
        <w:t>Дополнить абзацем следующего содержания «Размер субсидии на повышение продуктивности в молочном скотоводстве путем возмещения части затрат на 1 килограмм реализованного и (или) отгруженного на собственную переработку коровьего молока высшего и (или) первого сорта в физическом весе по расходам, произведенным получателем субсидии за период с 1 сентября по 30 сентября текущего года, определяется по следующей формуле:</w:t>
      </w:r>
    </w:p>
    <w:p w:rsidR="00DD3FC0" w:rsidRDefault="00DD3FC0" w:rsidP="00AB3F5A">
      <w:pPr>
        <w:autoSpaceDE w:val="0"/>
        <w:autoSpaceDN w:val="0"/>
        <w:adjustRightInd w:val="0"/>
        <w:jc w:val="center"/>
      </w:pPr>
    </w:p>
    <w:p w:rsidR="00AB3F5A" w:rsidRDefault="00AB3F5A" w:rsidP="00AB3F5A">
      <w:pPr>
        <w:autoSpaceDE w:val="0"/>
        <w:autoSpaceDN w:val="0"/>
        <w:adjustRightInd w:val="0"/>
        <w:jc w:val="center"/>
      </w:pPr>
      <w:r w:rsidRPr="00AB3F5A">
        <w:t>С = V x S,      где:</w:t>
      </w:r>
    </w:p>
    <w:p w:rsidR="00DD3FC0" w:rsidRPr="00AB3F5A" w:rsidRDefault="00DD3FC0" w:rsidP="00AB3F5A">
      <w:pPr>
        <w:autoSpaceDE w:val="0"/>
        <w:autoSpaceDN w:val="0"/>
        <w:adjustRightInd w:val="0"/>
        <w:jc w:val="center"/>
      </w:pPr>
    </w:p>
    <w:p w:rsidR="00AB3F5A" w:rsidRPr="00AB3F5A" w:rsidRDefault="00AB3F5A" w:rsidP="00AB3F5A">
      <w:pPr>
        <w:autoSpaceDE w:val="0"/>
        <w:autoSpaceDN w:val="0"/>
        <w:adjustRightInd w:val="0"/>
        <w:jc w:val="both"/>
      </w:pPr>
      <w:r w:rsidRPr="00AB3F5A">
        <w:t>V – объем реализованного и (или) отгруженного на собственную переработку коровьего молока высшего и (или) первого сорта в физическом весе;</w:t>
      </w:r>
    </w:p>
    <w:p w:rsidR="00AB3F5A" w:rsidRPr="00AB3F5A" w:rsidRDefault="00AB3F5A" w:rsidP="00AB3F5A">
      <w:pPr>
        <w:autoSpaceDE w:val="0"/>
        <w:autoSpaceDN w:val="0"/>
        <w:adjustRightInd w:val="0"/>
        <w:jc w:val="both"/>
      </w:pPr>
      <w:r w:rsidRPr="00AB3F5A">
        <w:t>S – ставка субсидии, источником финансового обеспечения которой являются средства федерального и областного бюджетов, утвержденная приказом Департамента.»</w:t>
      </w:r>
    </w:p>
    <w:p w:rsidR="00675FC9" w:rsidRPr="00552F2E" w:rsidRDefault="00675FC9" w:rsidP="001962A8">
      <w:pPr>
        <w:autoSpaceDE w:val="0"/>
        <w:autoSpaceDN w:val="0"/>
        <w:adjustRightInd w:val="0"/>
        <w:ind w:firstLine="567"/>
        <w:jc w:val="both"/>
      </w:pPr>
      <w:r w:rsidRPr="00AB3F5A">
        <w:t>2</w:t>
      </w:r>
      <w:r w:rsidR="001962A8" w:rsidRPr="00AB3F5A">
        <w:t>.</w:t>
      </w:r>
      <w:r w:rsidRPr="00AB3F5A">
        <w:t>Настоящее постановление вступает в силу с даты его официального опубликования</w:t>
      </w:r>
      <w:r w:rsidRPr="00552F2E">
        <w:t>.</w:t>
      </w:r>
    </w:p>
    <w:p w:rsidR="00675FC9" w:rsidRPr="00552F2E" w:rsidRDefault="00675FC9" w:rsidP="001962A8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3</w:t>
      </w:r>
      <w:r w:rsidR="001962A8">
        <w:rPr>
          <w:szCs w:val="24"/>
        </w:rPr>
        <w:t>.</w:t>
      </w:r>
      <w:r w:rsidRPr="00552F2E">
        <w:rPr>
          <w:szCs w:val="24"/>
        </w:rPr>
        <w:t xml:space="preserve"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</w:t>
      </w:r>
      <w:r w:rsidRPr="00552F2E">
        <w:rPr>
          <w:szCs w:val="24"/>
        </w:rPr>
        <w:lastRenderedPageBreak/>
        <w:t>«Интернет».</w:t>
      </w:r>
    </w:p>
    <w:p w:rsidR="00675FC9" w:rsidRPr="00552F2E" w:rsidRDefault="00675FC9" w:rsidP="001962A8">
      <w:pPr>
        <w:pStyle w:val="ConsPlusNormal"/>
        <w:ind w:firstLine="567"/>
        <w:jc w:val="both"/>
        <w:rPr>
          <w:szCs w:val="24"/>
        </w:rPr>
      </w:pPr>
      <w:r w:rsidRPr="00552F2E">
        <w:rPr>
          <w:szCs w:val="24"/>
        </w:rPr>
        <w:t>4.Контроль за исполнением настоящего постановления возложить на Первого заместителя Главы Кривошеинского района.</w:t>
      </w:r>
    </w:p>
    <w:p w:rsidR="001962A8" w:rsidRPr="00552F2E" w:rsidRDefault="001962A8" w:rsidP="00675FC9">
      <w:pPr>
        <w:autoSpaceDE w:val="0"/>
        <w:autoSpaceDN w:val="0"/>
        <w:adjustRightInd w:val="0"/>
        <w:ind w:firstLine="567"/>
        <w:outlineLvl w:val="0"/>
      </w:pPr>
    </w:p>
    <w:p w:rsidR="004B541B" w:rsidRDefault="004B541B" w:rsidP="00675FC9">
      <w:pPr>
        <w:autoSpaceDE w:val="0"/>
        <w:autoSpaceDN w:val="0"/>
        <w:adjustRightInd w:val="0"/>
        <w:jc w:val="both"/>
        <w:outlineLvl w:val="0"/>
      </w:pPr>
    </w:p>
    <w:p w:rsidR="004B541B" w:rsidRDefault="004B541B" w:rsidP="00675FC9">
      <w:pPr>
        <w:autoSpaceDE w:val="0"/>
        <w:autoSpaceDN w:val="0"/>
        <w:adjustRightInd w:val="0"/>
        <w:jc w:val="both"/>
        <w:outlineLvl w:val="0"/>
      </w:pPr>
    </w:p>
    <w:p w:rsidR="00675FC9" w:rsidRPr="00552F2E" w:rsidRDefault="00675FC9" w:rsidP="00675FC9">
      <w:pPr>
        <w:autoSpaceDE w:val="0"/>
        <w:autoSpaceDN w:val="0"/>
        <w:adjustRightInd w:val="0"/>
        <w:jc w:val="both"/>
        <w:outlineLvl w:val="0"/>
      </w:pPr>
      <w:r w:rsidRPr="00552F2E">
        <w:t>Глава Кривошеинского района</w:t>
      </w:r>
    </w:p>
    <w:p w:rsidR="00675FC9" w:rsidRPr="00552F2E" w:rsidRDefault="00675FC9" w:rsidP="00675FC9">
      <w:pPr>
        <w:autoSpaceDE w:val="0"/>
        <w:autoSpaceDN w:val="0"/>
        <w:adjustRightInd w:val="0"/>
        <w:jc w:val="both"/>
        <w:outlineLvl w:val="0"/>
      </w:pPr>
      <w:r w:rsidRPr="00552F2E">
        <w:t>(Глава Администрации)                                                                                                 С.А. Тайлашев</w:t>
      </w:r>
    </w:p>
    <w:p w:rsidR="00675FC9" w:rsidRPr="00552F2E" w:rsidRDefault="00675FC9" w:rsidP="00675FC9">
      <w:pPr>
        <w:autoSpaceDE w:val="0"/>
        <w:autoSpaceDN w:val="0"/>
        <w:adjustRightInd w:val="0"/>
        <w:jc w:val="center"/>
        <w:outlineLvl w:val="0"/>
      </w:pPr>
    </w:p>
    <w:p w:rsidR="004B541B" w:rsidRDefault="004B541B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DD3FC0" w:rsidRDefault="00DD3FC0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BC5D05" w:rsidRDefault="00BC5D05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C7052" w:rsidRDefault="007C7052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5FC9" w:rsidRPr="00552F2E" w:rsidRDefault="001962A8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 xml:space="preserve">Александра Николаевна </w:t>
      </w:r>
      <w:r w:rsidR="00675FC9" w:rsidRPr="00552F2E">
        <w:rPr>
          <w:sz w:val="20"/>
          <w:szCs w:val="20"/>
        </w:rPr>
        <w:t xml:space="preserve">Грязнова </w:t>
      </w:r>
    </w:p>
    <w:p w:rsidR="00675FC9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8 (38251) 21761</w:t>
      </w:r>
    </w:p>
    <w:p w:rsidR="001962A8" w:rsidRPr="00552F2E" w:rsidRDefault="001962A8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Прокуратура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Управление финансов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Отдел социально-экономического развития села</w:t>
      </w:r>
    </w:p>
    <w:p w:rsidR="00675FC9" w:rsidRPr="00552F2E" w:rsidRDefault="00675FC9" w:rsidP="00675FC9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Бухгалтерия</w:t>
      </w:r>
    </w:p>
    <w:p w:rsidR="00675FC9" w:rsidRPr="007E05B6" w:rsidRDefault="00675FC9" w:rsidP="007E05B6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552F2E">
        <w:rPr>
          <w:sz w:val="20"/>
          <w:szCs w:val="20"/>
        </w:rPr>
        <w:t>Первый заместитель Главы Кривошеинского района</w:t>
      </w:r>
    </w:p>
    <w:sectPr w:rsidR="00675FC9" w:rsidRPr="007E05B6" w:rsidSect="00A87FC6">
      <w:pgSz w:w="11905" w:h="16838"/>
      <w:pgMar w:top="709" w:right="848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39E" w:rsidRDefault="0099539E" w:rsidP="002A4BBE">
      <w:r>
        <w:separator/>
      </w:r>
    </w:p>
  </w:endnote>
  <w:endnote w:type="continuationSeparator" w:id="1">
    <w:p w:rsidR="0099539E" w:rsidRDefault="0099539E" w:rsidP="002A4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39E" w:rsidRDefault="0099539E" w:rsidP="002A4BBE">
      <w:r>
        <w:separator/>
      </w:r>
    </w:p>
  </w:footnote>
  <w:footnote w:type="continuationSeparator" w:id="1">
    <w:p w:rsidR="0099539E" w:rsidRDefault="0099539E" w:rsidP="002A4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02"/>
    <w:rsid w:val="00023D5D"/>
    <w:rsid w:val="00024241"/>
    <w:rsid w:val="000275CC"/>
    <w:rsid w:val="00040155"/>
    <w:rsid w:val="00053C20"/>
    <w:rsid w:val="00054789"/>
    <w:rsid w:val="000650CB"/>
    <w:rsid w:val="0006511A"/>
    <w:rsid w:val="00070804"/>
    <w:rsid w:val="00087DC7"/>
    <w:rsid w:val="000917C6"/>
    <w:rsid w:val="0009538A"/>
    <w:rsid w:val="0009624D"/>
    <w:rsid w:val="000A36F5"/>
    <w:rsid w:val="000B6C9A"/>
    <w:rsid w:val="000F1E0C"/>
    <w:rsid w:val="000F47EF"/>
    <w:rsid w:val="000F6A8A"/>
    <w:rsid w:val="00114944"/>
    <w:rsid w:val="00114D21"/>
    <w:rsid w:val="00140B3E"/>
    <w:rsid w:val="00141758"/>
    <w:rsid w:val="00160745"/>
    <w:rsid w:val="00160DFE"/>
    <w:rsid w:val="00164E53"/>
    <w:rsid w:val="00176B75"/>
    <w:rsid w:val="001962A8"/>
    <w:rsid w:val="001B59D2"/>
    <w:rsid w:val="001B6CF7"/>
    <w:rsid w:val="001D72FC"/>
    <w:rsid w:val="001F217E"/>
    <w:rsid w:val="00203201"/>
    <w:rsid w:val="002073EF"/>
    <w:rsid w:val="00213262"/>
    <w:rsid w:val="00216F14"/>
    <w:rsid w:val="0023093C"/>
    <w:rsid w:val="00263DF6"/>
    <w:rsid w:val="00286E57"/>
    <w:rsid w:val="002A4BBE"/>
    <w:rsid w:val="002C7E23"/>
    <w:rsid w:val="002D3A3A"/>
    <w:rsid w:val="00304068"/>
    <w:rsid w:val="003047C5"/>
    <w:rsid w:val="00312589"/>
    <w:rsid w:val="00334402"/>
    <w:rsid w:val="0033555F"/>
    <w:rsid w:val="0033793F"/>
    <w:rsid w:val="00341A4F"/>
    <w:rsid w:val="00342D5E"/>
    <w:rsid w:val="00345BCD"/>
    <w:rsid w:val="003469BF"/>
    <w:rsid w:val="00365905"/>
    <w:rsid w:val="00366D02"/>
    <w:rsid w:val="00377D8C"/>
    <w:rsid w:val="003A37DA"/>
    <w:rsid w:val="003A7990"/>
    <w:rsid w:val="003B262A"/>
    <w:rsid w:val="003B39EF"/>
    <w:rsid w:val="003C2CCC"/>
    <w:rsid w:val="003C499C"/>
    <w:rsid w:val="003D1A09"/>
    <w:rsid w:val="003D4FCE"/>
    <w:rsid w:val="003E0537"/>
    <w:rsid w:val="0040471C"/>
    <w:rsid w:val="00424EA5"/>
    <w:rsid w:val="00432163"/>
    <w:rsid w:val="004603AF"/>
    <w:rsid w:val="00463DC0"/>
    <w:rsid w:val="00464B3D"/>
    <w:rsid w:val="00467A79"/>
    <w:rsid w:val="004903BB"/>
    <w:rsid w:val="00492FD4"/>
    <w:rsid w:val="004B541B"/>
    <w:rsid w:val="004C3FCA"/>
    <w:rsid w:val="004E3E96"/>
    <w:rsid w:val="004E67E2"/>
    <w:rsid w:val="004F7E69"/>
    <w:rsid w:val="005019F8"/>
    <w:rsid w:val="00510DF5"/>
    <w:rsid w:val="00532AF2"/>
    <w:rsid w:val="00544AEA"/>
    <w:rsid w:val="005A51DA"/>
    <w:rsid w:val="005B0E26"/>
    <w:rsid w:val="005B282A"/>
    <w:rsid w:val="005E01C5"/>
    <w:rsid w:val="006053D8"/>
    <w:rsid w:val="006376AC"/>
    <w:rsid w:val="0064617A"/>
    <w:rsid w:val="006625CC"/>
    <w:rsid w:val="00673B00"/>
    <w:rsid w:val="00675FC9"/>
    <w:rsid w:val="00684C72"/>
    <w:rsid w:val="006A10B7"/>
    <w:rsid w:val="006A138C"/>
    <w:rsid w:val="006B23BB"/>
    <w:rsid w:val="006D37EC"/>
    <w:rsid w:val="006F0A3D"/>
    <w:rsid w:val="006F3334"/>
    <w:rsid w:val="00700C46"/>
    <w:rsid w:val="00716FA3"/>
    <w:rsid w:val="00733BD8"/>
    <w:rsid w:val="00754ED1"/>
    <w:rsid w:val="00785D3D"/>
    <w:rsid w:val="00796764"/>
    <w:rsid w:val="007A245B"/>
    <w:rsid w:val="007B4FB9"/>
    <w:rsid w:val="007C1532"/>
    <w:rsid w:val="007C45DC"/>
    <w:rsid w:val="007C7052"/>
    <w:rsid w:val="007E05B6"/>
    <w:rsid w:val="007E6547"/>
    <w:rsid w:val="0080056A"/>
    <w:rsid w:val="0081055F"/>
    <w:rsid w:val="00811C8B"/>
    <w:rsid w:val="00815986"/>
    <w:rsid w:val="00834077"/>
    <w:rsid w:val="008546EB"/>
    <w:rsid w:val="00866F14"/>
    <w:rsid w:val="008A7F06"/>
    <w:rsid w:val="008B1AF3"/>
    <w:rsid w:val="008C2411"/>
    <w:rsid w:val="008C46C2"/>
    <w:rsid w:val="008C482C"/>
    <w:rsid w:val="008C7BA6"/>
    <w:rsid w:val="008D60A7"/>
    <w:rsid w:val="008E5806"/>
    <w:rsid w:val="00925BA2"/>
    <w:rsid w:val="00954FA5"/>
    <w:rsid w:val="00972E8E"/>
    <w:rsid w:val="0099539E"/>
    <w:rsid w:val="00996D78"/>
    <w:rsid w:val="009B3DDC"/>
    <w:rsid w:val="009E6AE6"/>
    <w:rsid w:val="00A068C8"/>
    <w:rsid w:val="00A16F1C"/>
    <w:rsid w:val="00A24438"/>
    <w:rsid w:val="00A25E23"/>
    <w:rsid w:val="00A40AFF"/>
    <w:rsid w:val="00A42469"/>
    <w:rsid w:val="00A4349C"/>
    <w:rsid w:val="00A44A25"/>
    <w:rsid w:val="00A54207"/>
    <w:rsid w:val="00A741EF"/>
    <w:rsid w:val="00A81342"/>
    <w:rsid w:val="00A81426"/>
    <w:rsid w:val="00A87FC6"/>
    <w:rsid w:val="00A95A7D"/>
    <w:rsid w:val="00AB3F5A"/>
    <w:rsid w:val="00AC196B"/>
    <w:rsid w:val="00AD0E7B"/>
    <w:rsid w:val="00AD5F67"/>
    <w:rsid w:val="00B0138C"/>
    <w:rsid w:val="00B02EA3"/>
    <w:rsid w:val="00B048E1"/>
    <w:rsid w:val="00B065CE"/>
    <w:rsid w:val="00B338BC"/>
    <w:rsid w:val="00B37719"/>
    <w:rsid w:val="00B4496A"/>
    <w:rsid w:val="00B50B41"/>
    <w:rsid w:val="00B631D3"/>
    <w:rsid w:val="00B77359"/>
    <w:rsid w:val="00B80325"/>
    <w:rsid w:val="00B834EA"/>
    <w:rsid w:val="00B90EB2"/>
    <w:rsid w:val="00B914C9"/>
    <w:rsid w:val="00BA2481"/>
    <w:rsid w:val="00BA7337"/>
    <w:rsid w:val="00BC4381"/>
    <w:rsid w:val="00BC5D05"/>
    <w:rsid w:val="00BD1145"/>
    <w:rsid w:val="00BD658E"/>
    <w:rsid w:val="00BF3B8C"/>
    <w:rsid w:val="00C23CC6"/>
    <w:rsid w:val="00C257C3"/>
    <w:rsid w:val="00C273A6"/>
    <w:rsid w:val="00C46EDA"/>
    <w:rsid w:val="00C54F6D"/>
    <w:rsid w:val="00C8087B"/>
    <w:rsid w:val="00C82531"/>
    <w:rsid w:val="00C90A4B"/>
    <w:rsid w:val="00C96CA0"/>
    <w:rsid w:val="00CA2755"/>
    <w:rsid w:val="00CE4E95"/>
    <w:rsid w:val="00CE7029"/>
    <w:rsid w:val="00CF13BC"/>
    <w:rsid w:val="00CF2584"/>
    <w:rsid w:val="00CF6145"/>
    <w:rsid w:val="00D3218C"/>
    <w:rsid w:val="00D34B04"/>
    <w:rsid w:val="00D5640A"/>
    <w:rsid w:val="00DA1483"/>
    <w:rsid w:val="00DA1EF0"/>
    <w:rsid w:val="00DA213E"/>
    <w:rsid w:val="00DC747D"/>
    <w:rsid w:val="00DD3FC0"/>
    <w:rsid w:val="00DE6FBA"/>
    <w:rsid w:val="00DF004E"/>
    <w:rsid w:val="00E13482"/>
    <w:rsid w:val="00E16F4E"/>
    <w:rsid w:val="00E27688"/>
    <w:rsid w:val="00E32887"/>
    <w:rsid w:val="00E342CC"/>
    <w:rsid w:val="00E429EA"/>
    <w:rsid w:val="00E43FE3"/>
    <w:rsid w:val="00E47763"/>
    <w:rsid w:val="00E54A5A"/>
    <w:rsid w:val="00E81A62"/>
    <w:rsid w:val="00E8390C"/>
    <w:rsid w:val="00E87CC2"/>
    <w:rsid w:val="00E93C0D"/>
    <w:rsid w:val="00EA7784"/>
    <w:rsid w:val="00EB1A23"/>
    <w:rsid w:val="00EF5156"/>
    <w:rsid w:val="00F52386"/>
    <w:rsid w:val="00F552B8"/>
    <w:rsid w:val="00F81438"/>
    <w:rsid w:val="00F82288"/>
    <w:rsid w:val="00FA7BFF"/>
    <w:rsid w:val="00FC5E94"/>
    <w:rsid w:val="00FD4121"/>
    <w:rsid w:val="00FD4E4A"/>
    <w:rsid w:val="00FE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402"/>
    <w:pPr>
      <w:tabs>
        <w:tab w:val="center" w:pos="4677"/>
        <w:tab w:val="right" w:pos="9355"/>
      </w:tabs>
    </w:pPr>
  </w:style>
  <w:style w:type="character" w:customStyle="1" w:styleId="pt-a0-000016">
    <w:name w:val="pt-a0-000016"/>
    <w:basedOn w:val="a0"/>
    <w:rsid w:val="00334402"/>
  </w:style>
  <w:style w:type="paragraph" w:customStyle="1" w:styleId="ConsPlusNormal">
    <w:name w:val="ConsPlusNormal"/>
    <w:rsid w:val="00334402"/>
    <w:pPr>
      <w:widowControl w:val="0"/>
      <w:autoSpaceDE w:val="0"/>
      <w:autoSpaceDN w:val="0"/>
    </w:pPr>
    <w:rPr>
      <w:sz w:val="24"/>
    </w:rPr>
  </w:style>
  <w:style w:type="character" w:styleId="a5">
    <w:name w:val="Strong"/>
    <w:basedOn w:val="a0"/>
    <w:qFormat/>
    <w:rsid w:val="009B3DDC"/>
    <w:rPr>
      <w:b/>
      <w:bCs/>
    </w:rPr>
  </w:style>
  <w:style w:type="character" w:customStyle="1" w:styleId="apple-converted-space">
    <w:name w:val="apple-converted-space"/>
    <w:basedOn w:val="a0"/>
    <w:rsid w:val="009B3DDC"/>
  </w:style>
  <w:style w:type="paragraph" w:customStyle="1" w:styleId="1">
    <w:name w:val="Абзац списка1"/>
    <w:basedOn w:val="a"/>
    <w:rsid w:val="00532AF2"/>
    <w:pPr>
      <w:ind w:left="720"/>
    </w:pPr>
    <w:rPr>
      <w:rFonts w:ascii="Calibri" w:hAnsi="Calibri"/>
      <w:sz w:val="22"/>
      <w:szCs w:val="20"/>
    </w:rPr>
  </w:style>
  <w:style w:type="paragraph" w:customStyle="1" w:styleId="ConsPlusNonformat">
    <w:name w:val="ConsPlusNonformat"/>
    <w:rsid w:val="001B6C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1B6CF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FD4E4A"/>
    <w:rPr>
      <w:color w:val="0000FF"/>
      <w:u w:val="single"/>
    </w:rPr>
  </w:style>
  <w:style w:type="character" w:styleId="a7">
    <w:name w:val="FollowedHyperlink"/>
    <w:basedOn w:val="a0"/>
    <w:rsid w:val="00FD4E4A"/>
    <w:rPr>
      <w:color w:val="800080"/>
      <w:u w:val="single"/>
    </w:rPr>
  </w:style>
  <w:style w:type="paragraph" w:customStyle="1" w:styleId="ConsPlusTitle">
    <w:name w:val="ConsPlusTitle"/>
    <w:rsid w:val="00925BA2"/>
    <w:pPr>
      <w:widowControl w:val="0"/>
      <w:autoSpaceDE w:val="0"/>
      <w:autoSpaceDN w:val="0"/>
    </w:pPr>
    <w:rPr>
      <w:b/>
      <w:sz w:val="24"/>
    </w:rPr>
  </w:style>
  <w:style w:type="character" w:styleId="a8">
    <w:name w:val="page number"/>
    <w:basedOn w:val="a0"/>
    <w:rsid w:val="00925BA2"/>
  </w:style>
  <w:style w:type="paragraph" w:styleId="a9">
    <w:name w:val="header"/>
    <w:basedOn w:val="a"/>
    <w:link w:val="aa"/>
    <w:rsid w:val="00925B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25BA2"/>
    <w:rPr>
      <w:sz w:val="24"/>
      <w:szCs w:val="24"/>
    </w:rPr>
  </w:style>
  <w:style w:type="table" w:styleId="ab">
    <w:name w:val="Table Grid"/>
    <w:basedOn w:val="a1"/>
    <w:rsid w:val="00925BA2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rsid w:val="00925BA2"/>
    <w:rPr>
      <w:sz w:val="24"/>
      <w:szCs w:val="24"/>
    </w:rPr>
  </w:style>
  <w:style w:type="paragraph" w:customStyle="1" w:styleId="ac">
    <w:name w:val="Адресные реквизиты"/>
    <w:basedOn w:val="ad"/>
    <w:next w:val="ad"/>
    <w:rsid w:val="00925BA2"/>
    <w:pPr>
      <w:spacing w:after="0"/>
      <w:ind w:left="-108" w:firstLine="709"/>
    </w:pPr>
    <w:rPr>
      <w:sz w:val="16"/>
      <w:szCs w:val="20"/>
    </w:rPr>
  </w:style>
  <w:style w:type="paragraph" w:styleId="ad">
    <w:name w:val="Body Text"/>
    <w:basedOn w:val="a"/>
    <w:link w:val="ae"/>
    <w:rsid w:val="00925BA2"/>
    <w:pPr>
      <w:spacing w:after="120"/>
    </w:pPr>
  </w:style>
  <w:style w:type="character" w:customStyle="1" w:styleId="ae">
    <w:name w:val="Основной текст Знак"/>
    <w:basedOn w:val="a0"/>
    <w:link w:val="ad"/>
    <w:rsid w:val="00925BA2"/>
    <w:rPr>
      <w:sz w:val="24"/>
      <w:szCs w:val="24"/>
    </w:rPr>
  </w:style>
  <w:style w:type="paragraph" w:styleId="af">
    <w:name w:val="No Spacing"/>
    <w:qFormat/>
    <w:rsid w:val="00925BA2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925BA2"/>
    <w:pPr>
      <w:spacing w:before="100" w:beforeAutospacing="1" w:after="100" w:afterAutospacing="1"/>
    </w:pPr>
  </w:style>
  <w:style w:type="paragraph" w:styleId="af1">
    <w:name w:val="Balloon Text"/>
    <w:basedOn w:val="a"/>
    <w:link w:val="af2"/>
    <w:rsid w:val="00925B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25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D6DB046217421B5ED50143A2E6E2917524DFC72FB9694879FFA5A36B685437QAV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7D56-9E3D-4802-A7C8-F44BA118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ДСЭРС</Company>
  <LinksUpToDate>false</LinksUpToDate>
  <CharactersWithSpaces>3547</CharactersWithSpaces>
  <SharedDoc>false</SharedDoc>
  <HLinks>
    <vt:vector size="108" baseType="variant">
      <vt:variant>
        <vt:i4>1703941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7602282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consultantplus://offline/ref=6F3B5B13ECF181328E59A5795457F39DFB7BF1483A9F81D4A7EA527C7C74E554C8888C50A4FD104Cf8e9I</vt:lpwstr>
      </vt:variant>
      <vt:variant>
        <vt:lpwstr/>
      </vt:variant>
      <vt:variant>
        <vt:i4>7602226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consultantplus://offline/ref=6F3B5B13ECF181328E59A5795457F39DFB7BF1483A9F81D4A7EA527C7C74E554C8888C50A4FD1C45f8eDI</vt:lpwstr>
      </vt:variant>
      <vt:variant>
        <vt:lpwstr/>
      </vt:variant>
      <vt:variant>
        <vt:i4>7602273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consultantplus://offline/ref=6F3B5B13ECF181328E59A5795457F39DF873F1443E9C81D4A7EA527C7C74E554C8888C50A4FF174Af8e3I</vt:lpwstr>
      </vt:variant>
      <vt:variant>
        <vt:lpwstr/>
      </vt:variant>
      <vt:variant>
        <vt:i4>1703941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consultantplus://offline/ref=ECD7584AEBB11F7CDF25913E87FA1E8C0A854A6D885E5DC60E8B5874E5D47AA689C4CF725545E1F1875C12ACf7N</vt:lpwstr>
      </vt:variant>
      <vt:variant>
        <vt:lpwstr/>
      </vt:variant>
      <vt:variant>
        <vt:i4>3145777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consultantplus://offline/ref=B877E42726C195F81AFB899E94854EB5443468F3A06CAAF4767922A153D99455D91313B94F885F76MEq9D</vt:lpwstr>
      </vt:variant>
      <vt:variant>
        <vt:lpwstr/>
      </vt:variant>
      <vt:variant>
        <vt:i4>3145833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consultantplus://offline/ref=B877E42726C195F81AFB899E94854EB5443468F3A06CAAF4767922A153D99455D91313B94F88537FMEqDD</vt:lpwstr>
      </vt:variant>
      <vt:variant>
        <vt:lpwstr/>
      </vt:variant>
      <vt:variant>
        <vt:i4>3145786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consultantplus://offline/ref=B877E42726C195F81AFB899E94854EB5473C68FFA46FAAF4767922A153D99455D91313B94F8A5870MEq3D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7340092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consultantplus://offline/ref=6F3B5B13ECF181328E59BB74423BAD99FB78AC4D3B9B8F81F9B6542B2324E30188C88A05E7B8194C8A0E57D7f8e5I</vt:lpwstr>
      </vt:variant>
      <vt:variant>
        <vt:lpwstr/>
      </vt:variant>
      <vt:variant>
        <vt:i4>7602237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consultantplus://offline/ref=6F3B5B13ECF181328E59A5795457F39DF873F3403D9881D4A7EA527C7C74E554C8888C50A4FF1744f8eFI</vt:lpwstr>
      </vt:variant>
      <vt:variant>
        <vt:lpwstr/>
      </vt:variant>
      <vt:variant>
        <vt:i4>4128865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consultantplus://offline/ref=CACE5DD00670149E31D6D38DD216BBD3153038F048BA595351E439ABB94497D7E41F7ED5673E6587F75F74C4n9Y5I</vt:lpwstr>
      </vt:variant>
      <vt:variant>
        <vt:lpwstr/>
      </vt:variant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consultantplus://offline/ref=CFAD3337D85BB49205A32154FA4CB39B9F8DF00BE109484F189E5D5410C8ADF0Y0O9G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БДВ</dc:creator>
  <cp:keywords/>
  <cp:lastModifiedBy>Грязнова А.Н.</cp:lastModifiedBy>
  <cp:revision>13</cp:revision>
  <cp:lastPrinted>2017-09-22T02:49:00Z</cp:lastPrinted>
  <dcterms:created xsi:type="dcterms:W3CDTF">2017-08-17T08:27:00Z</dcterms:created>
  <dcterms:modified xsi:type="dcterms:W3CDTF">2017-10-11T10:02:00Z</dcterms:modified>
</cp:coreProperties>
</file>