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C9" w:rsidRPr="00B450A2" w:rsidRDefault="00034B55" w:rsidP="00E96569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 w:rsidRPr="00034B55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2" style="width:43pt;height:62pt;visibility:visible;mso-wrap-style:square">
            <v:imagedata r:id="rId8" o:title="gerb2"/>
          </v:shape>
        </w:pict>
      </w:r>
    </w:p>
    <w:p w:rsidR="00B77359" w:rsidRPr="00B450A2" w:rsidRDefault="00B77359" w:rsidP="00E55404">
      <w:pPr>
        <w:shd w:val="clear" w:color="auto" w:fill="FFFFFF"/>
        <w:tabs>
          <w:tab w:val="left" w:pos="10152"/>
        </w:tabs>
        <w:ind w:firstLine="567"/>
        <w:jc w:val="center"/>
      </w:pPr>
    </w:p>
    <w:p w:rsidR="00675FC9" w:rsidRPr="00B450A2" w:rsidRDefault="00675FC9" w:rsidP="00E55404">
      <w:pPr>
        <w:shd w:val="clear" w:color="auto" w:fill="FFFFFF"/>
        <w:tabs>
          <w:tab w:val="left" w:pos="9356"/>
        </w:tabs>
        <w:ind w:firstLine="567"/>
        <w:jc w:val="center"/>
        <w:rPr>
          <w:b/>
          <w:spacing w:val="-3"/>
          <w:sz w:val="30"/>
          <w:szCs w:val="30"/>
        </w:rPr>
      </w:pPr>
      <w:r w:rsidRPr="00B450A2">
        <w:rPr>
          <w:b/>
          <w:spacing w:val="-3"/>
          <w:sz w:val="30"/>
          <w:szCs w:val="30"/>
        </w:rPr>
        <w:t>АДМИНИСТРАЦИЯ КРИВОШЕИНСКОГО РАЙОН</w:t>
      </w:r>
      <w:r w:rsidR="00E96569" w:rsidRPr="00B450A2">
        <w:rPr>
          <w:b/>
          <w:spacing w:val="-3"/>
          <w:sz w:val="30"/>
          <w:szCs w:val="30"/>
        </w:rPr>
        <w:t>А</w:t>
      </w:r>
    </w:p>
    <w:p w:rsidR="00B77359" w:rsidRPr="00B450A2" w:rsidRDefault="00B77359" w:rsidP="00E55404">
      <w:pPr>
        <w:shd w:val="clear" w:color="auto" w:fill="FFFFFF"/>
        <w:tabs>
          <w:tab w:val="left" w:pos="9356"/>
        </w:tabs>
        <w:ind w:firstLine="567"/>
        <w:jc w:val="center"/>
        <w:rPr>
          <w:b/>
        </w:rPr>
      </w:pPr>
    </w:p>
    <w:p w:rsidR="00675FC9" w:rsidRPr="00B450A2" w:rsidRDefault="00675FC9" w:rsidP="00E55404">
      <w:pPr>
        <w:shd w:val="clear" w:color="auto" w:fill="FFFFFF"/>
        <w:tabs>
          <w:tab w:val="left" w:pos="9356"/>
        </w:tabs>
        <w:ind w:firstLine="567"/>
        <w:jc w:val="center"/>
        <w:rPr>
          <w:b/>
          <w:sz w:val="28"/>
          <w:szCs w:val="28"/>
        </w:rPr>
      </w:pPr>
      <w:r w:rsidRPr="00B450A2">
        <w:rPr>
          <w:b/>
          <w:sz w:val="28"/>
          <w:szCs w:val="28"/>
        </w:rPr>
        <w:t>ПОСТАНОВЛЕНИЕ</w:t>
      </w:r>
    </w:p>
    <w:p w:rsidR="00424EA5" w:rsidRPr="00B450A2" w:rsidRDefault="00424EA5" w:rsidP="00E55404">
      <w:pPr>
        <w:shd w:val="clear" w:color="auto" w:fill="FFFFFF"/>
        <w:tabs>
          <w:tab w:val="left" w:pos="9356"/>
        </w:tabs>
        <w:ind w:firstLine="567"/>
        <w:jc w:val="center"/>
        <w:rPr>
          <w:b/>
        </w:rPr>
      </w:pPr>
    </w:p>
    <w:p w:rsidR="00675FC9" w:rsidRPr="00B450A2" w:rsidRDefault="00A5177E" w:rsidP="00E96569">
      <w:pPr>
        <w:tabs>
          <w:tab w:val="left" w:pos="10152"/>
        </w:tabs>
        <w:jc w:val="center"/>
      </w:pPr>
      <w:r>
        <w:t>23</w:t>
      </w:r>
      <w:r w:rsidR="00E95C9D" w:rsidRPr="00B450A2">
        <w:t>.</w:t>
      </w:r>
      <w:r w:rsidR="00E55404" w:rsidRPr="00B450A2">
        <w:t>01</w:t>
      </w:r>
      <w:r w:rsidR="00E95C9D" w:rsidRPr="00B450A2">
        <w:t>.201</w:t>
      </w:r>
      <w:r w:rsidR="00E55404" w:rsidRPr="00B450A2">
        <w:t>8</w:t>
      </w:r>
      <w:r w:rsidR="00675FC9" w:rsidRPr="00B450A2">
        <w:t xml:space="preserve">                  </w:t>
      </w:r>
      <w:r w:rsidR="00424EA5" w:rsidRPr="00B450A2">
        <w:t xml:space="preserve">                   </w:t>
      </w:r>
      <w:r w:rsidR="00675FC9" w:rsidRPr="00B450A2">
        <w:t xml:space="preserve">                                                                </w:t>
      </w:r>
      <w:r w:rsidR="002D3A3A" w:rsidRPr="00B450A2">
        <w:t xml:space="preserve">     </w:t>
      </w:r>
      <w:r w:rsidR="00675FC9" w:rsidRPr="00B450A2">
        <w:t xml:space="preserve">  </w:t>
      </w:r>
      <w:r w:rsidR="00E95C9D" w:rsidRPr="00B450A2">
        <w:t xml:space="preserve">       </w:t>
      </w:r>
      <w:r w:rsidR="00675FC9" w:rsidRPr="00B450A2">
        <w:t xml:space="preserve">№   </w:t>
      </w:r>
      <w:r>
        <w:t>36</w:t>
      </w:r>
    </w:p>
    <w:p w:rsidR="00675FC9" w:rsidRPr="00B450A2" w:rsidRDefault="00675FC9" w:rsidP="00E55404">
      <w:pPr>
        <w:autoSpaceDE w:val="0"/>
        <w:autoSpaceDN w:val="0"/>
        <w:adjustRightInd w:val="0"/>
        <w:ind w:firstLine="567"/>
        <w:jc w:val="center"/>
        <w:rPr>
          <w:bCs/>
        </w:rPr>
      </w:pPr>
    </w:p>
    <w:p w:rsidR="00B77359" w:rsidRPr="00B450A2" w:rsidRDefault="00B77359" w:rsidP="00E55404">
      <w:pPr>
        <w:tabs>
          <w:tab w:val="left" w:pos="9356"/>
        </w:tabs>
        <w:ind w:firstLine="567"/>
        <w:jc w:val="center"/>
      </w:pPr>
      <w:r w:rsidRPr="00B450A2">
        <w:t>с. Кривошеино</w:t>
      </w:r>
    </w:p>
    <w:p w:rsidR="00B77359" w:rsidRPr="00B450A2" w:rsidRDefault="00B77359" w:rsidP="00E55404">
      <w:pPr>
        <w:tabs>
          <w:tab w:val="left" w:pos="9356"/>
        </w:tabs>
        <w:ind w:firstLine="567"/>
        <w:jc w:val="center"/>
      </w:pPr>
      <w:r w:rsidRPr="00B450A2">
        <w:t>Томская область</w:t>
      </w:r>
    </w:p>
    <w:p w:rsidR="00675FC9" w:rsidRPr="00B450A2" w:rsidRDefault="00675FC9" w:rsidP="00E55404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675FC9" w:rsidRPr="00B450A2" w:rsidRDefault="00675FC9" w:rsidP="00E55404">
      <w:pPr>
        <w:autoSpaceDE w:val="0"/>
        <w:autoSpaceDN w:val="0"/>
        <w:adjustRightInd w:val="0"/>
        <w:ind w:firstLine="567"/>
        <w:jc w:val="center"/>
        <w:rPr>
          <w:bCs/>
        </w:rPr>
      </w:pPr>
      <w:r w:rsidRPr="00B450A2">
        <w:rPr>
          <w:bCs/>
        </w:rPr>
        <w:t>О внесении изменений в постановлени</w:t>
      </w:r>
      <w:r w:rsidR="00BC5D05" w:rsidRPr="00B450A2">
        <w:rPr>
          <w:bCs/>
        </w:rPr>
        <w:t>е</w:t>
      </w:r>
      <w:r w:rsidR="00A87FC6" w:rsidRPr="00B450A2">
        <w:rPr>
          <w:bCs/>
        </w:rPr>
        <w:t xml:space="preserve"> </w:t>
      </w:r>
      <w:r w:rsidRPr="00B450A2">
        <w:rPr>
          <w:bCs/>
        </w:rPr>
        <w:t xml:space="preserve">Администрации Кривошеинского района от 15.02.2016 № 47 </w:t>
      </w:r>
      <w:r w:rsidRPr="00B450A2">
        <w:t>«Об утверждении положений о предоставлении субсидий сельскохозяйственным товаропроизводителям из бюджета муниципального образования Кривошеинский район»</w:t>
      </w:r>
    </w:p>
    <w:p w:rsidR="00675FC9" w:rsidRPr="00B450A2" w:rsidRDefault="00675FC9" w:rsidP="00E55404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675FC9" w:rsidRPr="00B450A2" w:rsidRDefault="00675FC9" w:rsidP="00E55404">
      <w:pPr>
        <w:ind w:firstLine="567"/>
        <w:jc w:val="both"/>
      </w:pPr>
      <w:r w:rsidRPr="00B450A2">
        <w:t xml:space="preserve">С целью совершенствования нормативного правового акта, </w:t>
      </w:r>
      <w:r w:rsidR="004A1152" w:rsidRPr="00B450A2">
        <w:t xml:space="preserve">в соответствии с постановлением Администрации Томской области от </w:t>
      </w:r>
      <w:r w:rsidR="00D83F38" w:rsidRPr="00B450A2">
        <w:t>29</w:t>
      </w:r>
      <w:r w:rsidR="004A1152" w:rsidRPr="00B450A2">
        <w:t xml:space="preserve">.12.2017 № </w:t>
      </w:r>
      <w:r w:rsidR="00334B54" w:rsidRPr="00B450A2">
        <w:t>482</w:t>
      </w:r>
      <w:r w:rsidR="004A1152" w:rsidRPr="00B450A2">
        <w:t>а «О внесении изменений в постановление Администрации Томской области от 08.02.2016 № 36а»</w:t>
      </w:r>
      <w:r w:rsidR="00E95C9D" w:rsidRPr="00B450A2">
        <w:t>,</w:t>
      </w:r>
    </w:p>
    <w:p w:rsidR="004A1152" w:rsidRPr="00B450A2" w:rsidRDefault="004A1152" w:rsidP="00E55404">
      <w:pPr>
        <w:pStyle w:val="ConsPlusNormal"/>
        <w:ind w:firstLine="567"/>
        <w:jc w:val="both"/>
        <w:rPr>
          <w:szCs w:val="24"/>
        </w:rPr>
      </w:pPr>
    </w:p>
    <w:p w:rsidR="00675FC9" w:rsidRDefault="00675FC9" w:rsidP="00E55404">
      <w:pPr>
        <w:pStyle w:val="ConsPlusNormal"/>
        <w:ind w:firstLine="567"/>
        <w:jc w:val="both"/>
        <w:rPr>
          <w:b/>
          <w:szCs w:val="24"/>
        </w:rPr>
      </w:pPr>
      <w:r w:rsidRPr="00B450A2">
        <w:rPr>
          <w:b/>
          <w:szCs w:val="24"/>
        </w:rPr>
        <w:t>ПОСТАНОВЛЯЮ:</w:t>
      </w:r>
    </w:p>
    <w:p w:rsidR="00B103D9" w:rsidRPr="00B450A2" w:rsidRDefault="00B103D9" w:rsidP="00E55404">
      <w:pPr>
        <w:pStyle w:val="ConsPlusNormal"/>
        <w:ind w:firstLine="567"/>
        <w:jc w:val="both"/>
        <w:rPr>
          <w:b/>
          <w:szCs w:val="24"/>
        </w:rPr>
      </w:pPr>
      <w:r>
        <w:rPr>
          <w:szCs w:val="24"/>
        </w:rPr>
        <w:t>1.</w:t>
      </w:r>
      <w:r w:rsidRPr="00B103D9">
        <w:rPr>
          <w:szCs w:val="24"/>
        </w:rPr>
        <w:t>Внести в постановление</w:t>
      </w:r>
      <w:r>
        <w:rPr>
          <w:b/>
          <w:szCs w:val="24"/>
        </w:rPr>
        <w:t xml:space="preserve"> </w:t>
      </w:r>
      <w:r w:rsidRPr="00B450A2">
        <w:rPr>
          <w:bCs/>
        </w:rPr>
        <w:t xml:space="preserve">Администрации Кривошеинского района от 15.02.2016 № 47 </w:t>
      </w:r>
      <w:r w:rsidRPr="00B450A2">
        <w:t>«Об утверждении положений о предоставлении субсидий сельскохозяйственным товаропроизводителям из бюджета муниципального образования Кривошеинский район»</w:t>
      </w:r>
      <w:r w:rsidRPr="00B103D9">
        <w:t xml:space="preserve"> </w:t>
      </w:r>
      <w:r w:rsidRPr="00B450A2">
        <w:t>(далее – Постановление)</w:t>
      </w:r>
      <w:r>
        <w:t xml:space="preserve"> следующие изменения:</w:t>
      </w:r>
    </w:p>
    <w:p w:rsidR="005E6B89" w:rsidRPr="00B450A2" w:rsidRDefault="004A1152" w:rsidP="00E55404">
      <w:pPr>
        <w:autoSpaceDE w:val="0"/>
        <w:autoSpaceDN w:val="0"/>
        <w:adjustRightInd w:val="0"/>
        <w:ind w:firstLine="567"/>
        <w:jc w:val="both"/>
      </w:pPr>
      <w:r w:rsidRPr="00B450A2">
        <w:t>1</w:t>
      </w:r>
      <w:r w:rsidR="00B103D9">
        <w:t>1.</w:t>
      </w:r>
      <w:r w:rsidR="005E6B89" w:rsidRPr="00B450A2">
        <w:t>П</w:t>
      </w:r>
      <w:r w:rsidR="00D83F38" w:rsidRPr="00B450A2">
        <w:t>реамбул</w:t>
      </w:r>
      <w:r w:rsidR="005E6B89" w:rsidRPr="00B450A2">
        <w:t>у</w:t>
      </w:r>
      <w:r w:rsidRPr="00B450A2">
        <w:t xml:space="preserve"> </w:t>
      </w:r>
      <w:r w:rsidR="00B103D9">
        <w:t>П</w:t>
      </w:r>
      <w:r w:rsidRPr="00B450A2">
        <w:t>остановлени</w:t>
      </w:r>
      <w:r w:rsidR="00D83F38" w:rsidRPr="00B450A2">
        <w:t>я</w:t>
      </w:r>
      <w:r w:rsidRPr="00B450A2">
        <w:t xml:space="preserve"> </w:t>
      </w:r>
      <w:r w:rsidR="005E6B89" w:rsidRPr="00B450A2">
        <w:t>изложить в новой редакции:</w:t>
      </w:r>
    </w:p>
    <w:p w:rsidR="002A2237" w:rsidRPr="00B450A2" w:rsidRDefault="005E6B89" w:rsidP="00E55404">
      <w:pPr>
        <w:autoSpaceDE w:val="0"/>
        <w:autoSpaceDN w:val="0"/>
        <w:adjustRightInd w:val="0"/>
        <w:ind w:firstLine="567"/>
        <w:jc w:val="both"/>
      </w:pPr>
      <w:r w:rsidRPr="00B450A2">
        <w:t xml:space="preserve">«В целях реализации отдельных государственных полномочий по государственной поддержке сельскохозяйственного производства, связанных с предоставлением субсидий из бюджета муниципального образования Кривошеинский район, в соответствии со </w:t>
      </w:r>
      <w:hyperlink r:id="rId9" w:history="1">
        <w:r w:rsidRPr="00B450A2">
          <w:t xml:space="preserve"> статьями 78</w:t>
        </w:r>
      </w:hyperlink>
      <w:r w:rsidRPr="00B450A2">
        <w:t xml:space="preserve">, 140 Бюджетного кодекса Российской Федерации, </w:t>
      </w:r>
      <w:r w:rsidRPr="00B450A2">
        <w:rPr>
          <w:color w:val="000000"/>
        </w:rPr>
        <w:t xml:space="preserve">законами Томской области </w:t>
      </w:r>
      <w:r w:rsidRPr="00B450A2">
        <w:t xml:space="preserve">от 13.04.2006 № 75-ОЗ «О государственной поддержке сельскохозяйственного производства в Томской области», от 29.12.2005№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</w:t>
      </w:r>
      <w:hyperlink r:id="rId10" w:history="1">
        <w:r w:rsidRPr="00B450A2">
          <w:t>постановлениями</w:t>
        </w:r>
      </w:hyperlink>
      <w:r w:rsidRPr="00B450A2">
        <w:t xml:space="preserve"> Администрации Томской области от 08.02.2016 № 36-а «Об утверждении положений о предоставлении бюджетных средств на государственную поддержку сельскохозяйственного производства в Томской области», от 12.12.2014 № 485а «Об утверждении государственной программы «Развитие сельского хозяйства и регулируемых рынков в Томской области».»</w:t>
      </w:r>
      <w:r w:rsidR="002A2237" w:rsidRPr="00B450A2">
        <w:t>;</w:t>
      </w:r>
    </w:p>
    <w:p w:rsidR="004A1152" w:rsidRPr="00B450A2" w:rsidRDefault="00B103D9" w:rsidP="00E55404">
      <w:pPr>
        <w:autoSpaceDE w:val="0"/>
        <w:autoSpaceDN w:val="0"/>
        <w:adjustRightInd w:val="0"/>
        <w:ind w:firstLine="567"/>
        <w:jc w:val="both"/>
      </w:pPr>
      <w:r>
        <w:t>1.</w:t>
      </w:r>
      <w:r w:rsidR="002A2237" w:rsidRPr="00B450A2">
        <w:t>2.</w:t>
      </w:r>
      <w:r w:rsidR="005E6B89" w:rsidRPr="00B450A2">
        <w:t>Приложение №1 к Постановлению «Положение о предоставлении субсидий на повышение продуктивности в молочном скотоводстве» изложить в новой редакции согласно Приложению №1 к настоящему постановлению;</w:t>
      </w:r>
    </w:p>
    <w:p w:rsidR="005E6B89" w:rsidRPr="00B450A2" w:rsidRDefault="00B103D9" w:rsidP="00E55404">
      <w:pPr>
        <w:autoSpaceDE w:val="0"/>
        <w:autoSpaceDN w:val="0"/>
        <w:adjustRightInd w:val="0"/>
        <w:ind w:firstLine="567"/>
        <w:jc w:val="both"/>
      </w:pPr>
      <w:r>
        <w:t>1.</w:t>
      </w:r>
      <w:r w:rsidR="005E6B89" w:rsidRPr="00B450A2">
        <w:t>3.Приложение №2 к Постановлению «</w:t>
      </w:r>
      <w:hyperlink r:id="rId11" w:history="1">
        <w:r w:rsidR="005E6B89" w:rsidRPr="00B450A2">
          <w:rPr>
            <w:color w:val="000000"/>
          </w:rPr>
          <w:t>Положение</w:t>
        </w:r>
      </w:hyperlink>
      <w:r w:rsidR="005E6B89" w:rsidRPr="00B450A2">
        <w:rPr>
          <w:color w:val="000000"/>
        </w:rPr>
        <w:t xml:space="preserve"> о финансировании искусственного осеменения коров в личных подсобных хозяйствах</w:t>
      </w:r>
      <w:r w:rsidR="005E6B89" w:rsidRPr="00B450A2">
        <w:t>» изложить в новой редакции согласно Приложению №2 к настоящему постановлению;</w:t>
      </w:r>
    </w:p>
    <w:p w:rsidR="005E6B89" w:rsidRPr="00B450A2" w:rsidRDefault="00B103D9" w:rsidP="00E55404">
      <w:pPr>
        <w:autoSpaceDE w:val="0"/>
        <w:autoSpaceDN w:val="0"/>
        <w:adjustRightInd w:val="0"/>
        <w:ind w:firstLine="567"/>
        <w:jc w:val="both"/>
      </w:pPr>
      <w:r>
        <w:t>1.</w:t>
      </w:r>
      <w:r w:rsidR="005E6B89" w:rsidRPr="00B450A2">
        <w:t>4.Приложение №4 к Постановлению «Положение о предоставлени</w:t>
      </w:r>
      <w:r w:rsidR="00A90287">
        <w:t>и</w:t>
      </w:r>
      <w:r w:rsidR="005E6B89" w:rsidRPr="00B450A2">
        <w:t xml:space="preserve"> субсидий на содействие достижению целевых показателей региональных программ развития агропромышленного комплекса» изложить в новой редакции согласно Приложению №3 к настоящему постановлению;</w:t>
      </w:r>
    </w:p>
    <w:p w:rsidR="005E6B89" w:rsidRPr="00B450A2" w:rsidRDefault="00B103D9" w:rsidP="00E55404">
      <w:pPr>
        <w:autoSpaceDE w:val="0"/>
        <w:autoSpaceDN w:val="0"/>
        <w:adjustRightInd w:val="0"/>
        <w:ind w:firstLine="567"/>
        <w:jc w:val="both"/>
      </w:pPr>
      <w:r>
        <w:t>1.</w:t>
      </w:r>
      <w:r w:rsidR="005E6B89" w:rsidRPr="00B450A2">
        <w:t>5.Приложение №5 к Постановлению «Положение о предоставлени</w:t>
      </w:r>
      <w:r w:rsidR="00A90287">
        <w:t>и</w:t>
      </w:r>
      <w:r w:rsidR="005E6B89" w:rsidRPr="00B450A2">
        <w:t xml:space="preserve"> субсидий на развитие личных подсобных хозяйств и субсидий на развитие крестьянских (фермерских) хозяйств» изложить в новой редакции согласно Приложению №</w:t>
      </w:r>
      <w:r w:rsidR="00B126D4" w:rsidRPr="00B450A2">
        <w:t xml:space="preserve"> </w:t>
      </w:r>
      <w:r w:rsidR="005E6B89" w:rsidRPr="00B450A2">
        <w:t>4 к настоящему постановлению;</w:t>
      </w:r>
    </w:p>
    <w:p w:rsidR="008320CE" w:rsidRPr="00B450A2" w:rsidRDefault="00B103D9" w:rsidP="00E55404">
      <w:pPr>
        <w:autoSpaceDE w:val="0"/>
        <w:autoSpaceDN w:val="0"/>
        <w:adjustRightInd w:val="0"/>
        <w:ind w:firstLine="567"/>
        <w:jc w:val="both"/>
      </w:pPr>
      <w:r>
        <w:t>1.</w:t>
      </w:r>
      <w:r w:rsidR="008320CE" w:rsidRPr="00B450A2">
        <w:t>6.Пункты 3-1</w:t>
      </w:r>
      <w:r w:rsidR="00B126D4" w:rsidRPr="00B450A2">
        <w:t>1</w:t>
      </w:r>
      <w:r>
        <w:t xml:space="preserve"> Постановления</w:t>
      </w:r>
      <w:r w:rsidR="008320CE" w:rsidRPr="00B450A2">
        <w:t xml:space="preserve"> изложить в новой редакции:</w:t>
      </w:r>
    </w:p>
    <w:p w:rsidR="008320CE" w:rsidRPr="00B450A2" w:rsidRDefault="008320CE" w:rsidP="00E55404">
      <w:pPr>
        <w:autoSpaceDE w:val="0"/>
        <w:autoSpaceDN w:val="0"/>
        <w:adjustRightInd w:val="0"/>
        <w:ind w:firstLine="567"/>
        <w:jc w:val="both"/>
      </w:pPr>
      <w:r w:rsidRPr="00B450A2">
        <w:lastRenderedPageBreak/>
        <w:t>«3.Уполномоченный орган несёт ответственность за нецелевое использование субвенций и нарушение условий предоставления (расходования) субвенции в соответствии с действующим бюджетным законодательством.</w:t>
      </w:r>
    </w:p>
    <w:p w:rsidR="008320CE" w:rsidRPr="00B450A2" w:rsidRDefault="00F9634D" w:rsidP="00E55404">
      <w:pPr>
        <w:autoSpaceDE w:val="0"/>
        <w:autoSpaceDN w:val="0"/>
        <w:adjustRightInd w:val="0"/>
        <w:ind w:firstLine="567"/>
        <w:jc w:val="both"/>
      </w:pPr>
      <w:r w:rsidRPr="00B450A2">
        <w:t>4</w:t>
      </w:r>
      <w:r w:rsidR="00E96569" w:rsidRPr="00B450A2">
        <w:t>.</w:t>
      </w:r>
      <w:r w:rsidRPr="00B450A2">
        <w:t xml:space="preserve">Уполномоченный орган </w:t>
      </w:r>
      <w:r w:rsidR="008320CE" w:rsidRPr="00B450A2">
        <w:t>предоставля</w:t>
      </w:r>
      <w:r w:rsidRPr="00B450A2">
        <w:t>е</w:t>
      </w:r>
      <w:r w:rsidR="008320CE" w:rsidRPr="00B450A2">
        <w:t>т в Департамент</w:t>
      </w:r>
      <w:r w:rsidR="000C7FC8" w:rsidRPr="00B450A2">
        <w:t xml:space="preserve"> по социально-</w:t>
      </w:r>
      <w:r w:rsidRPr="00B450A2">
        <w:t>экономическому развитию села Томской области</w:t>
      </w:r>
      <w:r w:rsidR="008320CE" w:rsidRPr="00B450A2">
        <w:t xml:space="preserve"> </w:t>
      </w:r>
      <w:r w:rsidR="000C7FC8" w:rsidRPr="00B450A2">
        <w:t xml:space="preserve">(далее – Департамент) </w:t>
      </w:r>
      <w:r w:rsidR="008320CE" w:rsidRPr="00B450A2">
        <w:t xml:space="preserve">отчетность об осуществлении переданных </w:t>
      </w:r>
      <w:r w:rsidRPr="00B450A2">
        <w:t>ему</w:t>
      </w:r>
      <w:r w:rsidR="008320CE" w:rsidRPr="00B450A2">
        <w:t xml:space="preserve"> отдельных государственных полномочий в соответствии со статьей 6, пунктом 3 статьи 7 Закона Томской области от 29.12.2005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производства».</w:t>
      </w:r>
    </w:p>
    <w:p w:rsidR="008320CE" w:rsidRPr="00B450A2" w:rsidRDefault="00F9634D" w:rsidP="00E55404">
      <w:pPr>
        <w:autoSpaceDE w:val="0"/>
        <w:autoSpaceDN w:val="0"/>
        <w:adjustRightInd w:val="0"/>
        <w:ind w:firstLine="567"/>
        <w:jc w:val="both"/>
      </w:pPr>
      <w:r w:rsidRPr="00B450A2">
        <w:t>5</w:t>
      </w:r>
      <w:r w:rsidR="00E96569" w:rsidRPr="00B450A2">
        <w:t>.</w:t>
      </w:r>
      <w:r w:rsidR="008320CE" w:rsidRPr="00B450A2">
        <w:t xml:space="preserve">Не использованные </w:t>
      </w:r>
      <w:r w:rsidR="00973669">
        <w:t>у</w:t>
      </w:r>
      <w:r w:rsidRPr="00B450A2">
        <w:t xml:space="preserve">полномоченным органом </w:t>
      </w:r>
      <w:r w:rsidR="008320CE" w:rsidRPr="00B450A2">
        <w:t>по состоянию на 1 января текущего финансового года субвенции подлежат возврату согласно пункту 3 статьи 4  Закона Томской области от 29.12.2005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производства».</w:t>
      </w:r>
    </w:p>
    <w:p w:rsidR="008320CE" w:rsidRPr="00B450A2" w:rsidRDefault="00F9634D" w:rsidP="00E55404">
      <w:pPr>
        <w:autoSpaceDE w:val="0"/>
        <w:autoSpaceDN w:val="0"/>
        <w:adjustRightInd w:val="0"/>
        <w:ind w:firstLine="567"/>
        <w:jc w:val="both"/>
      </w:pPr>
      <w:r w:rsidRPr="00B450A2">
        <w:t>6</w:t>
      </w:r>
      <w:r w:rsidR="00E96569" w:rsidRPr="00B450A2">
        <w:t>.</w:t>
      </w:r>
      <w:r w:rsidR="008320CE" w:rsidRPr="00B450A2">
        <w:t xml:space="preserve">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предусмотренных </w:t>
      </w:r>
      <w:hyperlink r:id="rId12" w:history="1">
        <w:r w:rsidR="008320CE" w:rsidRPr="00B450A2">
          <w:t xml:space="preserve">приложениями №№ 1, </w:t>
        </w:r>
        <w:r w:rsidRPr="00B450A2">
          <w:t>4</w:t>
        </w:r>
        <w:r w:rsidR="008320CE" w:rsidRPr="00B450A2">
          <w:t>,</w:t>
        </w:r>
      </w:hyperlink>
      <w:r w:rsidR="008320CE" w:rsidRPr="00B450A2">
        <w:t xml:space="preserve"> </w:t>
      </w:r>
      <w:r w:rsidRPr="00B450A2">
        <w:t>5</w:t>
      </w:r>
      <w:r w:rsidR="008320CE" w:rsidRPr="00B450A2">
        <w:t xml:space="preserve"> к настоящему Порядку, осуществляется  </w:t>
      </w:r>
      <w:r w:rsidR="00973669">
        <w:t>у</w:t>
      </w:r>
      <w:r w:rsidRPr="00B450A2">
        <w:t xml:space="preserve">полномоченным органом </w:t>
      </w:r>
      <w:r w:rsidR="008320CE" w:rsidRPr="00B450A2">
        <w:t>в соответствии со статьей 78 Бюджетного кодекса Российской Федерации.</w:t>
      </w:r>
    </w:p>
    <w:p w:rsidR="00F9634D" w:rsidRPr="00B450A2" w:rsidRDefault="00F9634D" w:rsidP="00E5540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50A2">
        <w:t>7</w:t>
      </w:r>
      <w:r w:rsidR="008320CE" w:rsidRPr="00B450A2">
        <w:t>.</w:t>
      </w:r>
      <w:r w:rsidRPr="00B450A2">
        <w:rPr>
          <w:color w:val="000000"/>
        </w:rPr>
        <w:t>Общий порядок и сроки рассмотрения документов для предоставления субсидий:</w:t>
      </w:r>
    </w:p>
    <w:p w:rsidR="00F9634D" w:rsidRPr="00B450A2" w:rsidRDefault="00A90287" w:rsidP="00E5540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7.1. У</w:t>
      </w:r>
      <w:r w:rsidR="00F9634D" w:rsidRPr="00B450A2">
        <w:rPr>
          <w:color w:val="000000"/>
        </w:rPr>
        <w:t>полномоченный орган регистрирует заявление о предоставлении субсидии (далее - заявление) и прилагаемые к нему документы получателя субсидии (далее - документы, являющиеся основанием для предоставления субсидии) в порядке их поступления в журнале регистрации, который должен быть пронумерован, прошнурован и скреплен печатью уполномоченного органа.</w:t>
      </w:r>
    </w:p>
    <w:p w:rsidR="00F9634D" w:rsidRPr="00B450A2" w:rsidRDefault="00F9634D" w:rsidP="00E5540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50A2">
        <w:rPr>
          <w:color w:val="000000"/>
        </w:rPr>
        <w:t>В течени</w:t>
      </w:r>
      <w:r w:rsidR="00973669">
        <w:rPr>
          <w:color w:val="000000"/>
        </w:rPr>
        <w:t>и</w:t>
      </w:r>
      <w:r w:rsidRPr="00B450A2">
        <w:rPr>
          <w:color w:val="000000"/>
        </w:rPr>
        <w:t xml:space="preserve"> 5 рабочих дней с даты регистрации документов, являющихся основанием для предоставления субсидии, уполномоченный орган направляет получателю субсидии письменное уведомление о принятии заявления к рассмотрению или об отказе в его принятии с указанием причины отказа.</w:t>
      </w:r>
    </w:p>
    <w:p w:rsidR="00F9634D" w:rsidRPr="00B450A2" w:rsidRDefault="00F9634D" w:rsidP="00E5540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50A2">
        <w:rPr>
          <w:color w:val="000000"/>
        </w:rPr>
        <w:t>Документы, являющиеся основанием для предоставления субсидии, рассматриваются уполномоченным органом в течение 10 рабочих дней со дня направления письменного уведомления заявителя о принятии заявления к рассмотрению;</w:t>
      </w:r>
    </w:p>
    <w:p w:rsidR="00F9634D" w:rsidRPr="00B450A2" w:rsidRDefault="00A90287" w:rsidP="00E5540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7.2. У</w:t>
      </w:r>
      <w:r w:rsidR="00F9634D" w:rsidRPr="00B450A2">
        <w:rPr>
          <w:color w:val="000000"/>
        </w:rPr>
        <w:t>полномоченный орган проводит обязательную проверку соблюдения получателями субсидий условий, целей и порядка предоставления субсидий;</w:t>
      </w:r>
    </w:p>
    <w:p w:rsidR="00F9634D" w:rsidRPr="00B450A2" w:rsidRDefault="00A90287" w:rsidP="00E55404">
      <w:pPr>
        <w:ind w:firstLine="567"/>
        <w:jc w:val="both"/>
      </w:pPr>
      <w:r>
        <w:t>7.3. В</w:t>
      </w:r>
      <w:r w:rsidR="00F9634D" w:rsidRPr="00B450A2">
        <w:t xml:space="preserve"> случае принятия решения о предоставлении субсидии уполномоченный орган в течение 10 рабочих дней со дня принятия указанного решения осуществляет перечисление субсидии</w:t>
      </w:r>
      <w:r w:rsidR="00F9634D" w:rsidRPr="00B450A2">
        <w:rPr>
          <w:color w:val="000000"/>
        </w:rPr>
        <w:t xml:space="preserve"> на расчетный счет получателя субсидии, открытый в кредитной организации</w:t>
      </w:r>
      <w:r w:rsidR="00E96569" w:rsidRPr="00B450A2">
        <w:rPr>
          <w:color w:val="000000"/>
        </w:rPr>
        <w:t>;</w:t>
      </w:r>
    </w:p>
    <w:p w:rsidR="00F9634D" w:rsidRPr="00B450A2" w:rsidRDefault="00A90287" w:rsidP="00E5540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7.4. В</w:t>
      </w:r>
      <w:r w:rsidR="00F9634D" w:rsidRPr="00B450A2">
        <w:rPr>
          <w:color w:val="000000"/>
        </w:rPr>
        <w:t xml:space="preserve"> случае отказа в предоставлении субсидии уполномоченным органом должна быть сделана запись в журнале регистрации об отказе в предоставлении субсидии, при этом получателю субсидии в течение 10 рабочих дней со дня направления письменного уведомления</w:t>
      </w:r>
      <w:r w:rsidR="000C7FC8" w:rsidRPr="00B450A2">
        <w:rPr>
          <w:color w:val="000000"/>
        </w:rPr>
        <w:t xml:space="preserve"> заявителю</w:t>
      </w:r>
      <w:r w:rsidR="00F9634D" w:rsidRPr="00B450A2">
        <w:rPr>
          <w:color w:val="000000"/>
        </w:rPr>
        <w:t xml:space="preserve"> о принятии заявления к рассмотрению направляется письменное уведомление об отказе в предоставлении субсидии. После отказа в предоставлении субсидии в случае приведения получателем субсидии документов, являющихся основанием для предоставления субсидии, в соответствие с установленными требованиями уполномоченный орган рассматривает представленные получателем субсидии документы, являющиеся основанием для предоставления субсидии.</w:t>
      </w:r>
    </w:p>
    <w:p w:rsidR="00F9634D" w:rsidRPr="00B450A2" w:rsidRDefault="00A90287" w:rsidP="00E5540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7.5. Ф</w:t>
      </w:r>
      <w:r w:rsidR="00F9634D" w:rsidRPr="00B450A2">
        <w:rPr>
          <w:color w:val="000000"/>
        </w:rPr>
        <w:t>ормы документов, являющихся основанием для предоставления субсидии, утверждаются приказом Департамента и размещаются на официальном сайте Департамента в сети</w:t>
      </w:r>
      <w:r w:rsidR="000C7FC8" w:rsidRPr="00B450A2">
        <w:rPr>
          <w:color w:val="000000"/>
        </w:rPr>
        <w:t xml:space="preserve"> Интернет по адресу: http://dep</w:t>
      </w:r>
      <w:r w:rsidR="00F9634D" w:rsidRPr="00B450A2">
        <w:rPr>
          <w:color w:val="000000"/>
        </w:rPr>
        <w:t>agro.tomsk.ru в день принятия приказа.</w:t>
      </w:r>
    </w:p>
    <w:p w:rsidR="00520990" w:rsidRPr="00B450A2" w:rsidRDefault="00520990" w:rsidP="00E55404">
      <w:pPr>
        <w:autoSpaceDE w:val="0"/>
        <w:autoSpaceDN w:val="0"/>
        <w:adjustRightInd w:val="0"/>
        <w:ind w:firstLine="567"/>
        <w:jc w:val="both"/>
      </w:pPr>
      <w:r w:rsidRPr="00B450A2">
        <w:t>В случае если получателем субсидии ранее (в течение десяти предшествующих лет до даты обращения за предоставлением субсидии) представлялись в Департамент документы, являющиеся основанием для предоставления субсидии, повторного представления указанных документов не требуется, за исключением документов, в которые вносились изменения.</w:t>
      </w:r>
    </w:p>
    <w:p w:rsidR="00F9634D" w:rsidRPr="00B450A2" w:rsidRDefault="00A90287" w:rsidP="00E5540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7.6. </w:t>
      </w:r>
      <w:r w:rsidR="00F9634D" w:rsidRPr="00B450A2">
        <w:rPr>
          <w:color w:val="000000"/>
        </w:rPr>
        <w:t>Основанием для отказа в принятии заявления является:</w:t>
      </w:r>
    </w:p>
    <w:p w:rsidR="00F9634D" w:rsidRPr="00B450A2" w:rsidRDefault="00F9634D" w:rsidP="00E5540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50A2">
        <w:rPr>
          <w:color w:val="000000"/>
        </w:rPr>
        <w:t>1) несоблюдение получателем условий, предусмотренных пункт</w:t>
      </w:r>
      <w:r w:rsidR="005332DF" w:rsidRPr="00B450A2">
        <w:rPr>
          <w:color w:val="000000"/>
        </w:rPr>
        <w:t>ом</w:t>
      </w:r>
      <w:r w:rsidRPr="00B450A2">
        <w:rPr>
          <w:color w:val="000000"/>
        </w:rPr>
        <w:t xml:space="preserve"> </w:t>
      </w:r>
      <w:r w:rsidR="000C7FC8" w:rsidRPr="00B450A2">
        <w:rPr>
          <w:color w:val="000000"/>
        </w:rPr>
        <w:t>9</w:t>
      </w:r>
      <w:r w:rsidRPr="00B450A2">
        <w:rPr>
          <w:color w:val="000000"/>
        </w:rPr>
        <w:t xml:space="preserve"> настоящего постановления;</w:t>
      </w:r>
    </w:p>
    <w:p w:rsidR="008320CE" w:rsidRPr="00B450A2" w:rsidRDefault="00F9634D" w:rsidP="00E55404">
      <w:pPr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B450A2">
        <w:rPr>
          <w:color w:val="000000"/>
        </w:rPr>
        <w:lastRenderedPageBreak/>
        <w:t>2) нарушение сроков представления документов, являющихся основанием для предоставления субсидии</w:t>
      </w:r>
      <w:r w:rsidR="008320CE" w:rsidRPr="00B450A2">
        <w:rPr>
          <w:rFonts w:eastAsia="Calibri"/>
          <w:lang w:eastAsia="en-US"/>
        </w:rPr>
        <w:t>.</w:t>
      </w:r>
    </w:p>
    <w:p w:rsidR="008320CE" w:rsidRPr="00B450A2" w:rsidRDefault="000C7FC8" w:rsidP="00E55404">
      <w:pPr>
        <w:autoSpaceDE w:val="0"/>
        <w:autoSpaceDN w:val="0"/>
        <w:adjustRightInd w:val="0"/>
        <w:ind w:firstLine="567"/>
        <w:jc w:val="both"/>
      </w:pPr>
      <w:r w:rsidRPr="00B450A2">
        <w:t>8</w:t>
      </w:r>
      <w:r w:rsidR="00E96569" w:rsidRPr="00B450A2">
        <w:t>.</w:t>
      </w:r>
      <w:r w:rsidR="00A90287">
        <w:t xml:space="preserve"> </w:t>
      </w:r>
      <w:r w:rsidR="008320CE" w:rsidRPr="00B450A2">
        <w:t xml:space="preserve">Предоставление субсидии осуществляется на основании соглашения, заключаемого между </w:t>
      </w:r>
      <w:r w:rsidR="00973669">
        <w:t>у</w:t>
      </w:r>
      <w:r w:rsidR="005332DF" w:rsidRPr="00B450A2">
        <w:t>полномоченным органом</w:t>
      </w:r>
      <w:r w:rsidR="008320CE" w:rsidRPr="00B450A2">
        <w:t xml:space="preserve"> и получателем субсидии, в порядке, установленном </w:t>
      </w:r>
      <w:r w:rsidRPr="00B450A2">
        <w:t>настоящим постановлением</w:t>
      </w:r>
      <w:r w:rsidR="008320CE" w:rsidRPr="00B450A2">
        <w:t xml:space="preserve">, в соответствии с типовой формой, установленной финансовым органом муниципального образования </w:t>
      </w:r>
      <w:r w:rsidR="005332DF" w:rsidRPr="00B450A2">
        <w:t>Кривошеинский район</w:t>
      </w:r>
      <w:r w:rsidR="008320CE" w:rsidRPr="00B450A2">
        <w:t xml:space="preserve"> (далее – соглашение).</w:t>
      </w:r>
    </w:p>
    <w:p w:rsidR="008320CE" w:rsidRPr="00B450A2" w:rsidRDefault="008320CE" w:rsidP="00E55404">
      <w:pPr>
        <w:autoSpaceDE w:val="0"/>
        <w:autoSpaceDN w:val="0"/>
        <w:adjustRightInd w:val="0"/>
        <w:ind w:firstLine="567"/>
        <w:jc w:val="both"/>
      </w:pPr>
      <w:r w:rsidRPr="00B450A2">
        <w:t xml:space="preserve">Соглашение с получателем субсидии - гражданином, ведущим личное подсобное хозяйство, заключается по месту его жительства на территории Томской области. Соглашение с получателем субсидии – юридическим лицом, индивидуальным предпринимателем заключается по месту предоставления отчетности, указанной в подпункте 7) пункта </w:t>
      </w:r>
      <w:r w:rsidR="000C7FC8" w:rsidRPr="00B450A2">
        <w:t>9</w:t>
      </w:r>
      <w:r w:rsidRPr="00B450A2">
        <w:t xml:space="preserve"> настоящего </w:t>
      </w:r>
      <w:r w:rsidR="005332DF" w:rsidRPr="00B450A2">
        <w:t>постановления</w:t>
      </w:r>
      <w:r w:rsidRPr="00B450A2">
        <w:t>.</w:t>
      </w:r>
    </w:p>
    <w:p w:rsidR="00520990" w:rsidRPr="00B450A2" w:rsidRDefault="00520990" w:rsidP="00E55404">
      <w:pPr>
        <w:autoSpaceDE w:val="0"/>
        <w:autoSpaceDN w:val="0"/>
        <w:adjustRightInd w:val="0"/>
        <w:ind w:firstLine="567"/>
        <w:jc w:val="both"/>
      </w:pPr>
      <w:r w:rsidRPr="00B450A2">
        <w:t>Соглашение заключается при условии:</w:t>
      </w:r>
    </w:p>
    <w:p w:rsidR="00520990" w:rsidRPr="00B450A2" w:rsidRDefault="00E96569" w:rsidP="00E55404">
      <w:pPr>
        <w:autoSpaceDE w:val="0"/>
        <w:autoSpaceDN w:val="0"/>
        <w:adjustRightInd w:val="0"/>
        <w:ind w:firstLine="567"/>
        <w:jc w:val="both"/>
      </w:pPr>
      <w:r w:rsidRPr="00B450A2">
        <w:t>1)</w:t>
      </w:r>
      <w:r w:rsidR="00520990" w:rsidRPr="00B450A2">
        <w:t>соответствия получателя субсидии условиям, установленным пунктом 3 настоящего постановления;</w:t>
      </w:r>
    </w:p>
    <w:p w:rsidR="00520990" w:rsidRPr="00B450A2" w:rsidRDefault="00E96569" w:rsidP="00E55404">
      <w:pPr>
        <w:autoSpaceDE w:val="0"/>
        <w:autoSpaceDN w:val="0"/>
        <w:adjustRightInd w:val="0"/>
        <w:ind w:firstLine="567"/>
        <w:jc w:val="both"/>
      </w:pPr>
      <w:r w:rsidRPr="00B450A2">
        <w:t>2)</w:t>
      </w:r>
      <w:r w:rsidR="00520990" w:rsidRPr="00B450A2">
        <w:t>соблюдения получателем субсидии порядка заключения соглашения.</w:t>
      </w:r>
    </w:p>
    <w:p w:rsidR="00520990" w:rsidRPr="00B450A2" w:rsidRDefault="00520990" w:rsidP="00E55404">
      <w:pPr>
        <w:autoSpaceDE w:val="0"/>
        <w:autoSpaceDN w:val="0"/>
        <w:adjustRightInd w:val="0"/>
        <w:ind w:firstLine="567"/>
        <w:jc w:val="both"/>
      </w:pPr>
      <w:r w:rsidRPr="00B450A2">
        <w:t>Порядок заключения соглашения:</w:t>
      </w:r>
    </w:p>
    <w:p w:rsidR="00520990" w:rsidRPr="00B450A2" w:rsidRDefault="00A90287" w:rsidP="00E55404">
      <w:pPr>
        <w:autoSpaceDE w:val="0"/>
        <w:autoSpaceDN w:val="0"/>
        <w:adjustRightInd w:val="0"/>
        <w:ind w:firstLine="567"/>
        <w:jc w:val="both"/>
      </w:pPr>
      <w:r>
        <w:t xml:space="preserve">При заключении </w:t>
      </w:r>
      <w:r w:rsidR="00520990" w:rsidRPr="00B450A2">
        <w:t>соглашения получатели субсидий представляют</w:t>
      </w:r>
      <w:r>
        <w:t xml:space="preserve"> </w:t>
      </w:r>
      <w:r w:rsidR="00520990" w:rsidRPr="00B450A2">
        <w:t>в уполномоченный орган:</w:t>
      </w:r>
    </w:p>
    <w:p w:rsidR="00520990" w:rsidRPr="00B450A2" w:rsidRDefault="00520990" w:rsidP="00E55404">
      <w:pPr>
        <w:autoSpaceDE w:val="0"/>
        <w:autoSpaceDN w:val="0"/>
        <w:adjustRightInd w:val="0"/>
        <w:ind w:firstLine="567"/>
        <w:jc w:val="both"/>
      </w:pPr>
      <w:r w:rsidRPr="00B450A2">
        <w:t>1)заявление</w:t>
      </w:r>
      <w:r w:rsidR="00B103D9">
        <w:t xml:space="preserve"> </w:t>
      </w:r>
      <w:r w:rsidRPr="00B450A2">
        <w:t>о</w:t>
      </w:r>
      <w:r w:rsidR="00B103D9">
        <w:t xml:space="preserve"> </w:t>
      </w:r>
      <w:r w:rsidRPr="00B450A2">
        <w:t>заключении</w:t>
      </w:r>
      <w:r w:rsidR="00B103D9">
        <w:t xml:space="preserve"> </w:t>
      </w:r>
      <w:r w:rsidRPr="00B450A2">
        <w:t>соглашения</w:t>
      </w:r>
      <w:r w:rsidR="00B103D9">
        <w:t xml:space="preserve"> </w:t>
      </w:r>
      <w:r w:rsidRPr="00B450A2">
        <w:t>о</w:t>
      </w:r>
      <w:r w:rsidR="00B103D9">
        <w:t xml:space="preserve"> </w:t>
      </w:r>
      <w:r w:rsidRPr="00B450A2">
        <w:t>предоставлении</w:t>
      </w:r>
      <w:r w:rsidR="00B103D9">
        <w:t xml:space="preserve"> </w:t>
      </w:r>
      <w:r w:rsidRPr="00B450A2">
        <w:t>субсидии</w:t>
      </w:r>
      <w:r w:rsidR="00B103D9">
        <w:t xml:space="preserve"> </w:t>
      </w:r>
      <w:r w:rsidRPr="00B450A2">
        <w:t>по установленной Департаментом форме;</w:t>
      </w:r>
    </w:p>
    <w:p w:rsidR="00520990" w:rsidRPr="00B450A2" w:rsidRDefault="00E96569" w:rsidP="00E55404">
      <w:pPr>
        <w:autoSpaceDE w:val="0"/>
        <w:autoSpaceDN w:val="0"/>
        <w:adjustRightInd w:val="0"/>
        <w:ind w:firstLine="567"/>
        <w:jc w:val="both"/>
      </w:pPr>
      <w:r w:rsidRPr="00B450A2">
        <w:t>2)</w:t>
      </w:r>
      <w:r w:rsidR="00520990" w:rsidRPr="00B450A2">
        <w:t xml:space="preserve">проект </w:t>
      </w:r>
      <w:hyperlink r:id="rId13" w:history="1">
        <w:r w:rsidR="00520990" w:rsidRPr="00B450A2">
          <w:t>соглашения</w:t>
        </w:r>
      </w:hyperlink>
      <w:r w:rsidR="00520990" w:rsidRPr="00B450A2">
        <w:t>, подписанный получателем субсидии или лицом, уполномоченным на подписание соглашения.</w:t>
      </w:r>
    </w:p>
    <w:p w:rsidR="00520990" w:rsidRPr="00B450A2" w:rsidRDefault="00520990" w:rsidP="00E55404">
      <w:pPr>
        <w:autoSpaceDE w:val="0"/>
        <w:autoSpaceDN w:val="0"/>
        <w:adjustRightInd w:val="0"/>
        <w:ind w:firstLine="567"/>
        <w:jc w:val="both"/>
      </w:pPr>
      <w:r w:rsidRPr="00B450A2">
        <w:t xml:space="preserve">При заключении соглашения получатели субсидий вправе представить </w:t>
      </w:r>
      <w:r w:rsidRPr="00B450A2">
        <w:br/>
        <w:t>в уполномоченный орган следующие документы:</w:t>
      </w:r>
    </w:p>
    <w:p w:rsidR="00520990" w:rsidRPr="00B450A2" w:rsidRDefault="00520990" w:rsidP="00E55404">
      <w:pPr>
        <w:autoSpaceDE w:val="0"/>
        <w:autoSpaceDN w:val="0"/>
        <w:adjustRightInd w:val="0"/>
        <w:ind w:firstLine="567"/>
        <w:jc w:val="both"/>
      </w:pPr>
      <w:r w:rsidRPr="00B450A2">
        <w:t xml:space="preserve">1)выписку из Единого государственного реестра юридических лиц (индивидуальных предпринимателей), полученную не ранее чем за один месяц </w:t>
      </w:r>
      <w:r w:rsidRPr="00B450A2">
        <w:br/>
        <w:t>до дня подачи заявления о предоставлении субсидии;</w:t>
      </w:r>
    </w:p>
    <w:p w:rsidR="00520990" w:rsidRPr="00B450A2" w:rsidRDefault="00E96569" w:rsidP="00E55404">
      <w:pPr>
        <w:autoSpaceDE w:val="0"/>
        <w:autoSpaceDN w:val="0"/>
        <w:adjustRightInd w:val="0"/>
        <w:ind w:firstLine="567"/>
        <w:jc w:val="both"/>
      </w:pPr>
      <w:r w:rsidRPr="00B450A2">
        <w:t>2)</w:t>
      </w:r>
      <w:r w:rsidR="00520990" w:rsidRPr="00B450A2">
        <w:t xml:space="preserve">справку о состоянии расчетов по налоговым и иным обязательным платежам в бюджетную систему Российской Федерации, включая государственные внебюджетные фонды Российской Федерации, выданную налоговым органом </w:t>
      </w:r>
      <w:r w:rsidR="00520990" w:rsidRPr="00B450A2">
        <w:br/>
        <w:t>не ранее чем за один месяц до дня подачи заявления о предоставлении субсидии.</w:t>
      </w:r>
    </w:p>
    <w:p w:rsidR="00520990" w:rsidRPr="00B450A2" w:rsidRDefault="00520990" w:rsidP="00E55404">
      <w:pPr>
        <w:autoSpaceDE w:val="0"/>
        <w:autoSpaceDN w:val="0"/>
        <w:adjustRightInd w:val="0"/>
        <w:ind w:firstLine="567"/>
        <w:jc w:val="both"/>
      </w:pPr>
      <w:r w:rsidRPr="00B450A2">
        <w:t xml:space="preserve">В случае, если получателем субсидии по собственной инициативе </w:t>
      </w:r>
      <w:r w:rsidRPr="00B450A2">
        <w:br/>
        <w:t xml:space="preserve">не представлена выписка из Единого государственного реестра юридических лиц (индивидуальных предпринимателей) и (или) справка о состоянии расчетов </w:t>
      </w:r>
      <w:r w:rsidRPr="00B450A2">
        <w:br/>
        <w:t>по налоговым и иным обязательным платежам в бюджетную систему Российской Федерации, включая государственные внебюджетные фонды Российской Федерации,  уполномоченный орган в течение 5 рабочих дней со дня обращения получателя субсидии в уполномоченный орган в рамках межведомственного взаимодействия запрашивает соответствующие документы.</w:t>
      </w:r>
    </w:p>
    <w:p w:rsidR="00520990" w:rsidRPr="00B450A2" w:rsidRDefault="00520990" w:rsidP="00E55404">
      <w:pPr>
        <w:autoSpaceDE w:val="0"/>
        <w:autoSpaceDN w:val="0"/>
        <w:adjustRightInd w:val="0"/>
        <w:ind w:firstLine="567"/>
        <w:jc w:val="both"/>
      </w:pPr>
      <w:r w:rsidRPr="00B450A2">
        <w:t xml:space="preserve">Проект соглашения подписывается уполномоченным органом в течение 20 рабочих дней с даты представления получателем субсидии в уполномоченный орган заявления </w:t>
      </w:r>
      <w:r w:rsidRPr="00B450A2">
        <w:br/>
        <w:t>о заключении соглашения о предоставлении субсидии и проекта соглашения, подписанного получателем субсидии или лицом, уполномоченным на подписание соглашения.</w:t>
      </w:r>
    </w:p>
    <w:p w:rsidR="00520990" w:rsidRPr="00B450A2" w:rsidRDefault="00520990" w:rsidP="00E55404">
      <w:pPr>
        <w:autoSpaceDE w:val="0"/>
        <w:autoSpaceDN w:val="0"/>
        <w:adjustRightInd w:val="0"/>
        <w:ind w:firstLine="567"/>
        <w:jc w:val="both"/>
      </w:pPr>
      <w:r w:rsidRPr="00B450A2">
        <w:t xml:space="preserve">Подписанные соглашения нумеруются и в течение 5 рабочих дней с даты подписания соглашения регистрируются в реестре соглашений о предоставлении субсидий на государственную поддержку сельскохозяйственного производства </w:t>
      </w:r>
      <w:r w:rsidRPr="00B450A2">
        <w:br/>
        <w:t>в Томской области на текущий финансовый год.</w:t>
      </w:r>
    </w:p>
    <w:p w:rsidR="00520990" w:rsidRPr="00B450A2" w:rsidRDefault="00520990" w:rsidP="00E55404">
      <w:pPr>
        <w:autoSpaceDE w:val="0"/>
        <w:autoSpaceDN w:val="0"/>
        <w:adjustRightInd w:val="0"/>
        <w:ind w:firstLine="567"/>
        <w:jc w:val="both"/>
      </w:pPr>
      <w:r w:rsidRPr="00B450A2">
        <w:t>Один экземпляр соглашения остается в уполномоченном органе, второй экземпляр передается получателю субсидии при его личном обращении.</w:t>
      </w:r>
    </w:p>
    <w:p w:rsidR="00520990" w:rsidRPr="00B450A2" w:rsidRDefault="00520990" w:rsidP="00E55404">
      <w:pPr>
        <w:autoSpaceDE w:val="0"/>
        <w:autoSpaceDN w:val="0"/>
        <w:adjustRightInd w:val="0"/>
        <w:ind w:firstLine="567"/>
        <w:jc w:val="both"/>
      </w:pPr>
      <w:r w:rsidRPr="00B450A2">
        <w:t xml:space="preserve">В соглашение обязательно включаются следующие условия: показатели результативности использования субсидии, перечень затрат, на возмещение которых предоставляется субсидия, порядок, сроки и формы предоставления получателем субсидии отчетности о достижении показателей результативности использования субсидии, согласие получателя субсидии на проведение уполномоченным органом и органами государственного финансового контроля обязательной проверки соблюдения получателями субсидий условий, целей и порядка предоставления субсидий и ответственности за их нарушение, обязательство получателя субсидии уведомлять уполномоченный орган о полном или частичном расторжении договоров, возмещение затрат по которым осуществляется за счет средств субсидий, запрет приобретения за счет полученных средств иностранной валюты, за исключением операций, осуществляемых в </w:t>
      </w:r>
      <w:r w:rsidRPr="00B450A2">
        <w:lastRenderedPageBreak/>
        <w:t xml:space="preserve">соответствии с валютным законодательством Российской Федерации в случаях, установленных Бюджетным </w:t>
      </w:r>
      <w:hyperlink r:id="rId14" w:history="1">
        <w:r w:rsidRPr="00B450A2">
          <w:t>кодексом</w:t>
        </w:r>
      </w:hyperlink>
      <w:r w:rsidRPr="00B450A2">
        <w:t xml:space="preserve"> Российской Федерации,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1 января года, следующего за отчетным.</w:t>
      </w:r>
    </w:p>
    <w:p w:rsidR="008320CE" w:rsidRPr="00B450A2" w:rsidRDefault="000C7FC8" w:rsidP="00E55404">
      <w:pPr>
        <w:autoSpaceDE w:val="0"/>
        <w:autoSpaceDN w:val="0"/>
        <w:adjustRightInd w:val="0"/>
        <w:ind w:firstLine="567"/>
        <w:jc w:val="both"/>
      </w:pPr>
      <w:r w:rsidRPr="00B450A2">
        <w:t>9</w:t>
      </w:r>
      <w:r w:rsidR="00E96569" w:rsidRPr="00B450A2">
        <w:t>.</w:t>
      </w:r>
      <w:r w:rsidR="008320CE" w:rsidRPr="00B450A2">
        <w:t>Условиями предоставления субсидии является выполнение получателем субсидии по состоянию на первое число месяца, в котором подается заявление о предоставлении субсидии, следующих требований:</w:t>
      </w:r>
    </w:p>
    <w:p w:rsidR="008320CE" w:rsidRPr="00B450A2" w:rsidRDefault="00A90287" w:rsidP="00E55404">
      <w:pPr>
        <w:autoSpaceDE w:val="0"/>
        <w:autoSpaceDN w:val="0"/>
        <w:adjustRightInd w:val="0"/>
        <w:ind w:firstLine="567"/>
        <w:jc w:val="both"/>
      </w:pPr>
      <w:bookmarkStart w:id="0" w:name="Par3"/>
      <w:bookmarkEnd w:id="0"/>
      <w:r>
        <w:t>9.1. У</w:t>
      </w:r>
      <w:r w:rsidR="008320CE" w:rsidRPr="00B450A2">
        <w:t xml:space="preserve">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320CE" w:rsidRPr="00B450A2" w:rsidRDefault="00A90287" w:rsidP="00E55404">
      <w:pPr>
        <w:autoSpaceDE w:val="0"/>
        <w:autoSpaceDN w:val="0"/>
        <w:adjustRightInd w:val="0"/>
        <w:ind w:firstLine="567"/>
        <w:jc w:val="both"/>
      </w:pPr>
      <w:r>
        <w:t>9.2. У</w:t>
      </w:r>
      <w:r w:rsidR="008320CE" w:rsidRPr="00B450A2">
        <w:t xml:space="preserve"> получателя субсидии должна отсутствовать просроченная задолженность перед областным бюджетом</w:t>
      </w:r>
      <w:r w:rsidR="000C7FC8" w:rsidRPr="00B450A2">
        <w:t xml:space="preserve">  и бюджетом муниципального образования Кривошеинский район</w:t>
      </w:r>
      <w:r w:rsidR="008320CE" w:rsidRPr="00B450A2">
        <w:t>;</w:t>
      </w:r>
    </w:p>
    <w:p w:rsidR="008320CE" w:rsidRPr="00B450A2" w:rsidRDefault="00A90287" w:rsidP="00E55404">
      <w:pPr>
        <w:autoSpaceDE w:val="0"/>
        <w:autoSpaceDN w:val="0"/>
        <w:adjustRightInd w:val="0"/>
        <w:ind w:firstLine="567"/>
        <w:jc w:val="both"/>
      </w:pPr>
      <w:r>
        <w:t>9.3. П</w:t>
      </w:r>
      <w:r w:rsidR="008320CE" w:rsidRPr="00B450A2">
        <w:t>олучатель субсидии - юридическое лицо не должен находиться в процессе реорганизации, ликвидации, банкротства, а получатель субсидии - индивидуальный предприниматель не должен прекратить деятельность в качестве индивидуального предпринимателя;</w:t>
      </w:r>
    </w:p>
    <w:p w:rsidR="008320CE" w:rsidRPr="00B450A2" w:rsidRDefault="00A90287" w:rsidP="00E55404">
      <w:pPr>
        <w:autoSpaceDE w:val="0"/>
        <w:autoSpaceDN w:val="0"/>
        <w:adjustRightInd w:val="0"/>
        <w:ind w:firstLine="567"/>
        <w:jc w:val="both"/>
      </w:pPr>
      <w:r>
        <w:t>9.4. П</w:t>
      </w:r>
      <w:r w:rsidR="008320CE" w:rsidRPr="00B450A2">
        <w:t>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320CE" w:rsidRPr="00B450A2" w:rsidRDefault="00A90287" w:rsidP="00E55404">
      <w:pPr>
        <w:autoSpaceDE w:val="0"/>
        <w:autoSpaceDN w:val="0"/>
        <w:adjustRightInd w:val="0"/>
        <w:ind w:firstLine="567"/>
        <w:jc w:val="both"/>
      </w:pPr>
      <w:r>
        <w:t>9.5. П</w:t>
      </w:r>
      <w:r w:rsidR="008320CE" w:rsidRPr="00B450A2">
        <w:t>олучатель субсидии не должен получать средства из областного бюджета</w:t>
      </w:r>
      <w:r w:rsidR="000C7FC8" w:rsidRPr="00B450A2">
        <w:t xml:space="preserve"> и (или) бюджета муниципального образования Кривошеинский район</w:t>
      </w:r>
      <w:r w:rsidR="008320CE" w:rsidRPr="00B450A2">
        <w:t xml:space="preserve"> в соответствии с иными нормативными правовыми актами Томской области</w:t>
      </w:r>
      <w:r w:rsidR="000C7FC8" w:rsidRPr="00B450A2">
        <w:t xml:space="preserve"> и Администрации Кривошеинского района</w:t>
      </w:r>
      <w:r w:rsidR="008320CE" w:rsidRPr="00B450A2">
        <w:t xml:space="preserve"> на цели предоставления субсидии;</w:t>
      </w:r>
    </w:p>
    <w:p w:rsidR="008320CE" w:rsidRPr="00B450A2" w:rsidRDefault="00A90287" w:rsidP="00E55404">
      <w:pPr>
        <w:autoSpaceDE w:val="0"/>
        <w:autoSpaceDN w:val="0"/>
        <w:adjustRightInd w:val="0"/>
        <w:ind w:firstLine="567"/>
        <w:jc w:val="both"/>
      </w:pPr>
      <w:r>
        <w:t>9.6. С</w:t>
      </w:r>
      <w:r w:rsidR="008320CE" w:rsidRPr="00B450A2">
        <w:t>остояние на учете в налоговом органе на территории Томской области;</w:t>
      </w:r>
    </w:p>
    <w:p w:rsidR="008320CE" w:rsidRPr="00B450A2" w:rsidRDefault="00A90287" w:rsidP="00E55404">
      <w:pPr>
        <w:autoSpaceDE w:val="0"/>
        <w:autoSpaceDN w:val="0"/>
        <w:adjustRightInd w:val="0"/>
        <w:ind w:firstLine="567"/>
        <w:jc w:val="both"/>
      </w:pPr>
      <w:r>
        <w:t>9.7. П</w:t>
      </w:r>
      <w:r w:rsidR="008320CE" w:rsidRPr="00B450A2">
        <w:t>редставление отчетности о финансово-экономическом состоянии в порядке и сроки, утверждаемые Департаментом, по формам, утверждаемым Министерством сельского хозяйства Российской Федерации;</w:t>
      </w:r>
    </w:p>
    <w:p w:rsidR="008320CE" w:rsidRPr="00B450A2" w:rsidRDefault="00A90287" w:rsidP="00E55404">
      <w:pPr>
        <w:autoSpaceDE w:val="0"/>
        <w:autoSpaceDN w:val="0"/>
        <w:adjustRightInd w:val="0"/>
        <w:ind w:firstLine="567"/>
        <w:jc w:val="both"/>
      </w:pPr>
      <w:r>
        <w:t>9.8. С</w:t>
      </w:r>
      <w:r w:rsidR="008320CE" w:rsidRPr="00B450A2">
        <w:t xml:space="preserve">огласие получателя субсидии на осуществление </w:t>
      </w:r>
      <w:r w:rsidR="00973669">
        <w:t>у</w:t>
      </w:r>
      <w:r w:rsidR="000C7FC8" w:rsidRPr="00B450A2">
        <w:t>полномоченным органом</w:t>
      </w:r>
      <w:r w:rsidR="008320CE" w:rsidRPr="00B450A2">
        <w:t xml:space="preserve"> и органами государственного финансового контроля проверок соблюдения получателями субсидий условий, целей и порядка их предоставления.</w:t>
      </w:r>
    </w:p>
    <w:p w:rsidR="000C7FC8" w:rsidRPr="00B450A2" w:rsidRDefault="000C7FC8" w:rsidP="00E55404">
      <w:pPr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B450A2">
        <w:rPr>
          <w:rFonts w:eastAsia="Calibri"/>
          <w:lang w:eastAsia="en-US"/>
        </w:rPr>
        <w:t>10</w:t>
      </w:r>
      <w:r w:rsidR="00E96569" w:rsidRPr="00B450A2">
        <w:rPr>
          <w:rFonts w:eastAsia="Calibri"/>
          <w:lang w:eastAsia="en-US"/>
        </w:rPr>
        <w:t>.</w:t>
      </w:r>
      <w:r w:rsidRPr="00B450A2">
        <w:rPr>
          <w:rFonts w:eastAsia="Calibri"/>
          <w:lang w:eastAsia="en-US"/>
        </w:rPr>
        <w:t>Основанием для отказа в предоставлении субсидий является:</w:t>
      </w:r>
    </w:p>
    <w:p w:rsidR="000C7FC8" w:rsidRPr="00B450A2" w:rsidRDefault="00A90287" w:rsidP="00E55404">
      <w:pPr>
        <w:autoSpaceDE w:val="0"/>
        <w:autoSpaceDN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10.1. Н</w:t>
      </w:r>
      <w:r w:rsidR="000C7FC8" w:rsidRPr="00B450A2">
        <w:rPr>
          <w:rFonts w:eastAsia="Calibri"/>
          <w:lang w:eastAsia="en-US"/>
        </w:rPr>
        <w:t xml:space="preserve">есоответствие представленных получателем субсидии документов требованиям, установленным </w:t>
      </w:r>
      <w:r w:rsidR="00973669">
        <w:rPr>
          <w:rFonts w:eastAsia="Calibri"/>
          <w:lang w:eastAsia="en-US"/>
        </w:rPr>
        <w:t>у</w:t>
      </w:r>
      <w:r w:rsidR="000C7FC8" w:rsidRPr="00B450A2">
        <w:rPr>
          <w:rFonts w:eastAsia="Calibri"/>
          <w:lang w:eastAsia="en-US"/>
        </w:rPr>
        <w:t>полномоченным органом, или непредставление (предоставление не в полном объеме) указанных документов;</w:t>
      </w:r>
    </w:p>
    <w:p w:rsidR="000C7FC8" w:rsidRPr="00B450A2" w:rsidRDefault="00A90287" w:rsidP="00E55404">
      <w:pPr>
        <w:autoSpaceDE w:val="0"/>
        <w:autoSpaceDN w:val="0"/>
        <w:adjustRightInd w:val="0"/>
        <w:ind w:firstLine="567"/>
        <w:jc w:val="both"/>
      </w:pPr>
      <w:r>
        <w:t>10.2. Н</w:t>
      </w:r>
      <w:r w:rsidR="000C7FC8" w:rsidRPr="00B450A2">
        <w:t>едостоверность представленной получателем субсидии информации;</w:t>
      </w:r>
    </w:p>
    <w:p w:rsidR="000C7FC8" w:rsidRPr="00B450A2" w:rsidRDefault="00A90287" w:rsidP="00E55404">
      <w:pPr>
        <w:autoSpaceDE w:val="0"/>
        <w:autoSpaceDN w:val="0"/>
        <w:adjustRightInd w:val="0"/>
        <w:ind w:firstLine="567"/>
        <w:jc w:val="both"/>
      </w:pPr>
      <w:r>
        <w:t>10.3. Н</w:t>
      </w:r>
      <w:r w:rsidR="000C7FC8" w:rsidRPr="00B450A2">
        <w:t>есоблюдение получателями субсидий целей, условий и порядка предоставления субсидий, установленных настоящим постановлением;</w:t>
      </w:r>
    </w:p>
    <w:p w:rsidR="000C7FC8" w:rsidRPr="00B450A2" w:rsidRDefault="00A90287" w:rsidP="00E55404">
      <w:pPr>
        <w:autoSpaceDE w:val="0"/>
        <w:autoSpaceDN w:val="0"/>
        <w:adjustRightInd w:val="0"/>
        <w:ind w:firstLine="567"/>
        <w:jc w:val="both"/>
      </w:pPr>
      <w:r>
        <w:t>10.4. О</w:t>
      </w:r>
      <w:r w:rsidR="000C7FC8" w:rsidRPr="00B450A2">
        <w:t>тсутствие в местном бюджете бюджетных ассигнований на предоставление субсидий за счет предоставляемых местным бюджетам субвенций из областного бюджета.</w:t>
      </w:r>
    </w:p>
    <w:p w:rsidR="00520990" w:rsidRPr="00B450A2" w:rsidRDefault="00520990" w:rsidP="00E5540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50A2">
        <w:rPr>
          <w:color w:val="000000"/>
        </w:rPr>
        <w:t>Получатели субсидий несут ответственность за достоверность представляемых сведений и документов в соответствии с действующим законодательством.</w:t>
      </w:r>
    </w:p>
    <w:p w:rsidR="00520990" w:rsidRPr="00B450A2" w:rsidRDefault="00520990" w:rsidP="00E55404">
      <w:pPr>
        <w:autoSpaceDE w:val="0"/>
        <w:autoSpaceDN w:val="0"/>
        <w:adjustRightInd w:val="0"/>
        <w:ind w:firstLine="567"/>
        <w:jc w:val="both"/>
      </w:pPr>
      <w:r w:rsidRPr="00B450A2">
        <w:t>Повторное предоставление субсидий в целях возмещения недополученных доходов и (или) возмещения одних и тех же затрат не допускается.</w:t>
      </w:r>
    </w:p>
    <w:p w:rsidR="00520990" w:rsidRPr="00B450A2" w:rsidRDefault="008320CE" w:rsidP="00973669">
      <w:pPr>
        <w:tabs>
          <w:tab w:val="left" w:pos="6663"/>
        </w:tabs>
        <w:autoSpaceDE w:val="0"/>
        <w:autoSpaceDN w:val="0"/>
        <w:adjustRightInd w:val="0"/>
        <w:ind w:firstLine="567"/>
        <w:jc w:val="both"/>
      </w:pPr>
      <w:r w:rsidRPr="00B450A2">
        <w:t>1</w:t>
      </w:r>
      <w:r w:rsidR="00520990" w:rsidRPr="00B450A2">
        <w:t>1</w:t>
      </w:r>
      <w:r w:rsidR="00E96569" w:rsidRPr="00B450A2">
        <w:t>.</w:t>
      </w:r>
      <w:r w:rsidR="00520990" w:rsidRPr="00B450A2">
        <w:t xml:space="preserve">Органы государственного финансового контроля и </w:t>
      </w:r>
      <w:r w:rsidR="00973669">
        <w:t>у</w:t>
      </w:r>
      <w:r w:rsidR="00520990" w:rsidRPr="00B450A2">
        <w:t>полномоченный орган проводят обязательную проверку соблюдения получателями субсидий условий, целей и порядка предоставления субсидий</w:t>
      </w:r>
    </w:p>
    <w:p w:rsidR="008320CE" w:rsidRPr="00B450A2" w:rsidRDefault="008320CE" w:rsidP="00E55404">
      <w:pPr>
        <w:autoSpaceDE w:val="0"/>
        <w:autoSpaceDN w:val="0"/>
        <w:adjustRightInd w:val="0"/>
        <w:ind w:firstLine="567"/>
        <w:jc w:val="both"/>
      </w:pPr>
      <w:r w:rsidRPr="00B450A2">
        <w:t xml:space="preserve">В случае нарушения получателем субсидии условий, установленных при их предоставлении, выявленного по фактам проверок, проведенных органом местного самоуправления и органами государственного финансового контроля, не достижения получателем субсидии показателей результативности использования субсидий, установленных соглашением, </w:t>
      </w:r>
      <w:r w:rsidR="00973669">
        <w:t>у</w:t>
      </w:r>
      <w:r w:rsidR="00520990" w:rsidRPr="00B450A2">
        <w:t>полномоченный орган</w:t>
      </w:r>
      <w:r w:rsidRPr="00B450A2">
        <w:t xml:space="preserve"> </w:t>
      </w:r>
      <w:r w:rsidRPr="00B450A2">
        <w:lastRenderedPageBreak/>
        <w:t>направляет получателю субсидии письменное мотивированное уведомление с требованием о возврате бюджетных средств (далее – уведомление).</w:t>
      </w:r>
    </w:p>
    <w:p w:rsidR="008320CE" w:rsidRPr="00B450A2" w:rsidRDefault="008320CE" w:rsidP="00E55404">
      <w:pPr>
        <w:autoSpaceDE w:val="0"/>
        <w:autoSpaceDN w:val="0"/>
        <w:adjustRightInd w:val="0"/>
        <w:ind w:firstLine="567"/>
        <w:jc w:val="both"/>
      </w:pPr>
      <w:r w:rsidRPr="00B450A2">
        <w:t xml:space="preserve">Уведомление должно быть направлено в течение 10 рабочих дней со дня установления </w:t>
      </w:r>
      <w:r w:rsidR="00973669">
        <w:t>у</w:t>
      </w:r>
      <w:r w:rsidR="00520990" w:rsidRPr="00B450A2">
        <w:t xml:space="preserve">полномоченным органом </w:t>
      </w:r>
      <w:r w:rsidRPr="00B450A2">
        <w:t>и (или) органами государственного финансового контроля факта нарушения условий предоставления субсидии, не достижения получателем субсидии показателей результативности использования субсидий, установленных соглашением.</w:t>
      </w:r>
    </w:p>
    <w:p w:rsidR="008320CE" w:rsidRPr="00B450A2" w:rsidRDefault="008320CE" w:rsidP="00E55404">
      <w:pPr>
        <w:autoSpaceDE w:val="0"/>
        <w:autoSpaceDN w:val="0"/>
        <w:adjustRightInd w:val="0"/>
        <w:ind w:firstLine="567"/>
        <w:jc w:val="both"/>
        <w:rPr>
          <w:i/>
        </w:rPr>
      </w:pPr>
      <w:r w:rsidRPr="00B450A2">
        <w:t xml:space="preserve">В течение 10 рабочих дней с даты получения уведомления получатель субсидии осуществляет возврат субсидии в областной бюджет по платежным реквизитам, указанным в уведомлении, или направляет в адрес </w:t>
      </w:r>
      <w:r w:rsidR="00A90287">
        <w:t>Уполномоченного органа</w:t>
      </w:r>
      <w:r w:rsidRPr="00B450A2">
        <w:t xml:space="preserve"> ответ с мотивированным отказом от возврата субсидии. В случае отказа получателя субсидии от добровольного возврата субсидии бюджетные средства взыскиваются в соответствии с действующим законодательством.</w:t>
      </w:r>
    </w:p>
    <w:p w:rsidR="008320CE" w:rsidRPr="00B450A2" w:rsidRDefault="008320CE" w:rsidP="00E55404">
      <w:pPr>
        <w:autoSpaceDE w:val="0"/>
        <w:autoSpaceDN w:val="0"/>
        <w:adjustRightInd w:val="0"/>
        <w:ind w:firstLine="567"/>
        <w:jc w:val="both"/>
      </w:pPr>
      <w:r w:rsidRPr="00B450A2">
        <w:t>В случае недостижения получателем субсидии показателей результативности использования субсидий, установленных соглашением, по состоянию на 31 декабря года предоставления субсидии, объем средств, подлежащий возврату в местный бюджет в срок до 1 мая года, следующего за годом предоставления субсидии, рассчитывается по следующей формуле:</w:t>
      </w:r>
    </w:p>
    <w:p w:rsidR="008320CE" w:rsidRPr="00B450A2" w:rsidRDefault="008320CE" w:rsidP="00E55404">
      <w:pPr>
        <w:autoSpaceDE w:val="0"/>
        <w:autoSpaceDN w:val="0"/>
        <w:adjustRightInd w:val="0"/>
        <w:ind w:firstLine="567"/>
        <w:jc w:val="both"/>
        <w:outlineLvl w:val="0"/>
      </w:pPr>
    </w:p>
    <w:p w:rsidR="008320CE" w:rsidRPr="00B450A2" w:rsidRDefault="008320CE" w:rsidP="00E96569">
      <w:pPr>
        <w:autoSpaceDE w:val="0"/>
        <w:autoSpaceDN w:val="0"/>
        <w:adjustRightInd w:val="0"/>
        <w:ind w:firstLine="567"/>
        <w:jc w:val="center"/>
      </w:pPr>
      <w:r w:rsidRPr="00B450A2">
        <w:t>V возврата = (V субсидии x k x m / n) x 0,1, где:</w:t>
      </w:r>
    </w:p>
    <w:p w:rsidR="008320CE" w:rsidRPr="00B450A2" w:rsidRDefault="008320CE" w:rsidP="00E55404">
      <w:pPr>
        <w:autoSpaceDE w:val="0"/>
        <w:autoSpaceDN w:val="0"/>
        <w:adjustRightInd w:val="0"/>
        <w:ind w:firstLine="567"/>
        <w:jc w:val="both"/>
        <w:rPr>
          <w:i/>
        </w:rPr>
      </w:pPr>
    </w:p>
    <w:p w:rsidR="008320CE" w:rsidRPr="00B450A2" w:rsidRDefault="008320CE" w:rsidP="00E55404">
      <w:pPr>
        <w:autoSpaceDE w:val="0"/>
        <w:autoSpaceDN w:val="0"/>
        <w:adjustRightInd w:val="0"/>
        <w:ind w:firstLine="567"/>
        <w:jc w:val="both"/>
      </w:pPr>
      <w:r w:rsidRPr="00B450A2">
        <w:t>V возврата - объем средств, подлежащих возврату в областной бюджет;</w:t>
      </w:r>
    </w:p>
    <w:p w:rsidR="008320CE" w:rsidRPr="00B450A2" w:rsidRDefault="008320CE" w:rsidP="00E55404">
      <w:pPr>
        <w:autoSpaceDE w:val="0"/>
        <w:autoSpaceDN w:val="0"/>
        <w:adjustRightInd w:val="0"/>
        <w:ind w:firstLine="567"/>
        <w:jc w:val="both"/>
      </w:pPr>
      <w:r w:rsidRPr="00B450A2">
        <w:t>V субсидии - размер субсидии, предоставленной получателю субсидии в отчетном финансовом году;</w:t>
      </w:r>
    </w:p>
    <w:p w:rsidR="008320CE" w:rsidRPr="00B450A2" w:rsidRDefault="008320CE" w:rsidP="00E55404">
      <w:pPr>
        <w:autoSpaceDE w:val="0"/>
        <w:autoSpaceDN w:val="0"/>
        <w:adjustRightInd w:val="0"/>
        <w:ind w:firstLine="567"/>
        <w:jc w:val="both"/>
      </w:pPr>
      <w:r w:rsidRPr="00B450A2">
        <w:t>m - количество показателей результативности использования субсидии, по которым не достигнуты значения показателей;</w:t>
      </w:r>
    </w:p>
    <w:p w:rsidR="008320CE" w:rsidRPr="00B450A2" w:rsidRDefault="008320CE" w:rsidP="00E55404">
      <w:pPr>
        <w:autoSpaceDE w:val="0"/>
        <w:autoSpaceDN w:val="0"/>
        <w:adjustRightInd w:val="0"/>
        <w:ind w:firstLine="567"/>
        <w:jc w:val="both"/>
      </w:pPr>
      <w:r w:rsidRPr="00B450A2">
        <w:t>n - общее количество показателей результативности использования субсидии;</w:t>
      </w:r>
    </w:p>
    <w:p w:rsidR="008320CE" w:rsidRPr="00B450A2" w:rsidRDefault="008320CE" w:rsidP="00E55404">
      <w:pPr>
        <w:autoSpaceDE w:val="0"/>
        <w:autoSpaceDN w:val="0"/>
        <w:adjustRightInd w:val="0"/>
        <w:ind w:firstLine="567"/>
        <w:jc w:val="both"/>
      </w:pPr>
      <w:r w:rsidRPr="00B450A2">
        <w:t>k - коэффициент возврата субсидии.</w:t>
      </w:r>
    </w:p>
    <w:p w:rsidR="008320CE" w:rsidRPr="00B450A2" w:rsidRDefault="008320CE" w:rsidP="00E55404">
      <w:pPr>
        <w:autoSpaceDE w:val="0"/>
        <w:autoSpaceDN w:val="0"/>
        <w:adjustRightInd w:val="0"/>
        <w:ind w:firstLine="567"/>
        <w:jc w:val="both"/>
      </w:pPr>
      <w:r w:rsidRPr="00B450A2">
        <w:t>Коэффициент возврата субсидии рассчитывается по следующей формуле:</w:t>
      </w:r>
    </w:p>
    <w:p w:rsidR="008320CE" w:rsidRPr="00B450A2" w:rsidRDefault="008320CE" w:rsidP="00E55404">
      <w:pPr>
        <w:autoSpaceDE w:val="0"/>
        <w:autoSpaceDN w:val="0"/>
        <w:adjustRightInd w:val="0"/>
        <w:ind w:firstLine="567"/>
        <w:jc w:val="both"/>
      </w:pPr>
    </w:p>
    <w:p w:rsidR="008320CE" w:rsidRPr="00B450A2" w:rsidRDefault="00034B55" w:rsidP="00E96569">
      <w:pPr>
        <w:autoSpaceDE w:val="0"/>
        <w:autoSpaceDN w:val="0"/>
        <w:adjustRightInd w:val="0"/>
        <w:ind w:firstLine="567"/>
        <w:jc w:val="center"/>
      </w:pPr>
      <w:r w:rsidRPr="00034B55">
        <w:rPr>
          <w:position w:val="-14"/>
        </w:rPr>
        <w:pict>
          <v:shape id="_x0000_i1026" type="#_x0000_t75" style="width:113pt;height:27pt">
            <v:imagedata r:id="rId15" o:title=""/>
          </v:shape>
        </w:pict>
      </w:r>
    </w:p>
    <w:p w:rsidR="008320CE" w:rsidRPr="00B450A2" w:rsidRDefault="008320CE" w:rsidP="00E55404">
      <w:pPr>
        <w:autoSpaceDE w:val="0"/>
        <w:autoSpaceDN w:val="0"/>
        <w:adjustRightInd w:val="0"/>
        <w:ind w:firstLine="567"/>
        <w:jc w:val="both"/>
      </w:pPr>
    </w:p>
    <w:p w:rsidR="008320CE" w:rsidRPr="00B450A2" w:rsidRDefault="008320CE" w:rsidP="00E55404">
      <w:pPr>
        <w:autoSpaceDE w:val="0"/>
        <w:autoSpaceDN w:val="0"/>
        <w:adjustRightInd w:val="0"/>
        <w:ind w:firstLine="567"/>
        <w:jc w:val="both"/>
      </w:pPr>
      <w:r w:rsidRPr="00B450A2">
        <w:t>D</w:t>
      </w:r>
      <w:r w:rsidRPr="00B450A2">
        <w:rPr>
          <w:vertAlign w:val="subscript"/>
        </w:rPr>
        <w:t>i</w:t>
      </w:r>
      <w:r w:rsidRPr="00B450A2">
        <w:t xml:space="preserve"> - индекс, отражающий уровень недостижения значения i-го показателя результативности использования субсидии.</w:t>
      </w:r>
    </w:p>
    <w:p w:rsidR="008320CE" w:rsidRPr="00B450A2" w:rsidRDefault="008320CE" w:rsidP="00E55404">
      <w:pPr>
        <w:autoSpaceDE w:val="0"/>
        <w:autoSpaceDN w:val="0"/>
        <w:adjustRightInd w:val="0"/>
        <w:ind w:firstLine="567"/>
        <w:jc w:val="both"/>
      </w:pPr>
      <w:r w:rsidRPr="00B450A2">
        <w:t>При расчете коэффициента возврата субсидии используются только положительные значения индекса, отражающего уровень недостижения i-го показателя результативности использования субсидии.</w:t>
      </w:r>
    </w:p>
    <w:p w:rsidR="008320CE" w:rsidRPr="00B450A2" w:rsidRDefault="008320CE" w:rsidP="00E55404">
      <w:pPr>
        <w:autoSpaceDE w:val="0"/>
        <w:autoSpaceDN w:val="0"/>
        <w:adjustRightInd w:val="0"/>
        <w:ind w:firstLine="567"/>
        <w:jc w:val="both"/>
      </w:pPr>
      <w:r w:rsidRPr="00B450A2">
        <w:t>Индекс, отражающий уровень недостижения значения i-го показателя результативности использования субсидии, определяется по следующей формуле:</w:t>
      </w:r>
    </w:p>
    <w:p w:rsidR="008320CE" w:rsidRPr="00B450A2" w:rsidRDefault="008320CE" w:rsidP="00E55404">
      <w:pPr>
        <w:autoSpaceDE w:val="0"/>
        <w:autoSpaceDN w:val="0"/>
        <w:adjustRightInd w:val="0"/>
        <w:ind w:firstLine="567"/>
        <w:jc w:val="both"/>
      </w:pPr>
    </w:p>
    <w:p w:rsidR="008320CE" w:rsidRPr="00B450A2" w:rsidRDefault="008320CE" w:rsidP="00E96569">
      <w:pPr>
        <w:autoSpaceDE w:val="0"/>
        <w:autoSpaceDN w:val="0"/>
        <w:adjustRightInd w:val="0"/>
        <w:ind w:firstLine="567"/>
        <w:jc w:val="center"/>
      </w:pPr>
      <w:r w:rsidRPr="00B450A2">
        <w:t>D</w:t>
      </w:r>
      <w:r w:rsidRPr="00B450A2">
        <w:rPr>
          <w:vertAlign w:val="subscript"/>
        </w:rPr>
        <w:t>i</w:t>
      </w:r>
      <w:r w:rsidRPr="00B450A2">
        <w:t xml:space="preserve"> = 1 - T</w:t>
      </w:r>
      <w:r w:rsidRPr="00B450A2">
        <w:rPr>
          <w:vertAlign w:val="subscript"/>
        </w:rPr>
        <w:t>i</w:t>
      </w:r>
      <w:r w:rsidRPr="00B450A2">
        <w:t xml:space="preserve"> / S</w:t>
      </w:r>
      <w:r w:rsidRPr="00B450A2">
        <w:rPr>
          <w:vertAlign w:val="subscript"/>
        </w:rPr>
        <w:t>i</w:t>
      </w:r>
      <w:r w:rsidRPr="00B450A2">
        <w:t>, где:</w:t>
      </w:r>
    </w:p>
    <w:p w:rsidR="008320CE" w:rsidRPr="00B450A2" w:rsidRDefault="008320CE" w:rsidP="00E55404">
      <w:pPr>
        <w:autoSpaceDE w:val="0"/>
        <w:autoSpaceDN w:val="0"/>
        <w:adjustRightInd w:val="0"/>
        <w:ind w:firstLine="567"/>
        <w:jc w:val="both"/>
      </w:pPr>
    </w:p>
    <w:p w:rsidR="008320CE" w:rsidRPr="00B450A2" w:rsidRDefault="008320CE" w:rsidP="00E55404">
      <w:pPr>
        <w:autoSpaceDE w:val="0"/>
        <w:autoSpaceDN w:val="0"/>
        <w:adjustRightInd w:val="0"/>
        <w:ind w:firstLine="567"/>
        <w:jc w:val="both"/>
      </w:pPr>
      <w:r w:rsidRPr="00B450A2">
        <w:t>T</w:t>
      </w:r>
      <w:r w:rsidRPr="00B450A2">
        <w:rPr>
          <w:vertAlign w:val="subscript"/>
        </w:rPr>
        <w:t>i</w:t>
      </w:r>
      <w:r w:rsidRPr="00B450A2">
        <w:t xml:space="preserve"> - фактически достигнутое значение i-го показателя результативности использования субсидии на отчетную дату;</w:t>
      </w:r>
    </w:p>
    <w:p w:rsidR="008320CE" w:rsidRPr="00B450A2" w:rsidRDefault="008320CE" w:rsidP="00E55404">
      <w:pPr>
        <w:autoSpaceDE w:val="0"/>
        <w:autoSpaceDN w:val="0"/>
        <w:adjustRightInd w:val="0"/>
        <w:ind w:firstLine="567"/>
        <w:jc w:val="both"/>
      </w:pPr>
      <w:r w:rsidRPr="00B450A2">
        <w:t>S</w:t>
      </w:r>
      <w:r w:rsidRPr="00B450A2">
        <w:rPr>
          <w:vertAlign w:val="subscript"/>
        </w:rPr>
        <w:t>i</w:t>
      </w:r>
      <w:r w:rsidRPr="00B450A2">
        <w:t xml:space="preserve"> - плановое значение i-го показателя результативности использования субсидии, установленное соглашением о предоставлении субсидии.</w:t>
      </w:r>
      <w:r w:rsidR="00B126D4" w:rsidRPr="00B450A2">
        <w:t>»</w:t>
      </w:r>
    </w:p>
    <w:p w:rsidR="00675FC9" w:rsidRPr="00B450A2" w:rsidRDefault="00B103D9" w:rsidP="00E55404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2</w:t>
      </w:r>
      <w:r w:rsidR="001962A8" w:rsidRPr="00B450A2">
        <w:rPr>
          <w:szCs w:val="24"/>
        </w:rPr>
        <w:t>.</w:t>
      </w:r>
      <w:r w:rsidR="005E6B89" w:rsidRPr="00B450A2">
        <w:rPr>
          <w:szCs w:val="24"/>
        </w:rPr>
        <w:t>Настоящее постан</w:t>
      </w:r>
      <w:r w:rsidR="00B9621A" w:rsidRPr="00B450A2">
        <w:rPr>
          <w:szCs w:val="24"/>
        </w:rPr>
        <w:t>овление вступает в силу</w:t>
      </w:r>
      <w:r w:rsidR="005E6B89" w:rsidRPr="00B450A2">
        <w:rPr>
          <w:szCs w:val="24"/>
        </w:rPr>
        <w:t xml:space="preserve"> </w:t>
      </w:r>
      <w:r w:rsidR="00B9621A" w:rsidRPr="00B450A2">
        <w:rPr>
          <w:szCs w:val="24"/>
        </w:rPr>
        <w:t xml:space="preserve">со дня его официального опубликования и распространяется на правоотношения, возникшие с </w:t>
      </w:r>
      <w:r w:rsidR="005E6B89" w:rsidRPr="00B450A2">
        <w:rPr>
          <w:szCs w:val="24"/>
        </w:rPr>
        <w:t>01.01.2018</w:t>
      </w:r>
      <w:r w:rsidR="00B126D4" w:rsidRPr="00B450A2">
        <w:rPr>
          <w:szCs w:val="24"/>
        </w:rPr>
        <w:t xml:space="preserve"> года</w:t>
      </w:r>
      <w:r w:rsidR="00675FC9" w:rsidRPr="00B450A2">
        <w:rPr>
          <w:szCs w:val="24"/>
        </w:rPr>
        <w:t>.</w:t>
      </w:r>
    </w:p>
    <w:p w:rsidR="00675FC9" w:rsidRPr="00B450A2" w:rsidRDefault="00B103D9" w:rsidP="00E55404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3</w:t>
      </w:r>
      <w:r w:rsidR="001962A8" w:rsidRPr="00B450A2">
        <w:rPr>
          <w:szCs w:val="24"/>
        </w:rPr>
        <w:t>.</w:t>
      </w:r>
      <w:r w:rsidR="00675FC9" w:rsidRPr="00B450A2">
        <w:rPr>
          <w:szCs w:val="24"/>
        </w:rPr>
        <w:t>Настоящее постановление подлежит опубликованию в газете «Районные вести» и размещению на официальном сайте муниципального образования Кривошеинский район в сети «Интернет».</w:t>
      </w:r>
    </w:p>
    <w:p w:rsidR="00675FC9" w:rsidRPr="00B450A2" w:rsidRDefault="00B103D9" w:rsidP="00E55404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4</w:t>
      </w:r>
      <w:r w:rsidR="00675FC9" w:rsidRPr="00B450A2">
        <w:rPr>
          <w:szCs w:val="24"/>
        </w:rPr>
        <w:t>.Контроль за исполнением настоящего постановления возложить на Первого заместителя Главы Кривошеинского района.</w:t>
      </w:r>
    </w:p>
    <w:p w:rsidR="001962A8" w:rsidRDefault="001962A8" w:rsidP="00E55404">
      <w:pPr>
        <w:autoSpaceDE w:val="0"/>
        <w:autoSpaceDN w:val="0"/>
        <w:adjustRightInd w:val="0"/>
        <w:ind w:firstLine="567"/>
        <w:jc w:val="both"/>
        <w:outlineLvl w:val="0"/>
      </w:pPr>
    </w:p>
    <w:p w:rsidR="00A90287" w:rsidRPr="00B450A2" w:rsidRDefault="00A90287" w:rsidP="00E55404">
      <w:pPr>
        <w:autoSpaceDE w:val="0"/>
        <w:autoSpaceDN w:val="0"/>
        <w:adjustRightInd w:val="0"/>
        <w:ind w:firstLine="567"/>
        <w:jc w:val="both"/>
        <w:outlineLvl w:val="0"/>
      </w:pPr>
    </w:p>
    <w:p w:rsidR="003156B0" w:rsidRPr="00B450A2" w:rsidRDefault="003156B0" w:rsidP="00E55404">
      <w:pPr>
        <w:autoSpaceDE w:val="0"/>
        <w:autoSpaceDN w:val="0"/>
        <w:adjustRightInd w:val="0"/>
        <w:ind w:firstLine="567"/>
        <w:jc w:val="both"/>
        <w:outlineLvl w:val="0"/>
      </w:pPr>
    </w:p>
    <w:p w:rsidR="00C17129" w:rsidRPr="00B450A2" w:rsidRDefault="00675FC9" w:rsidP="00B126D4">
      <w:pPr>
        <w:autoSpaceDE w:val="0"/>
        <w:autoSpaceDN w:val="0"/>
        <w:adjustRightInd w:val="0"/>
        <w:jc w:val="both"/>
        <w:outlineLvl w:val="0"/>
      </w:pPr>
      <w:r w:rsidRPr="00B450A2">
        <w:t>Глав</w:t>
      </w:r>
      <w:r w:rsidR="00C17129" w:rsidRPr="00B450A2">
        <w:t>а</w:t>
      </w:r>
      <w:r w:rsidRPr="00B450A2">
        <w:t xml:space="preserve"> Кривошеинского района</w:t>
      </w:r>
    </w:p>
    <w:p w:rsidR="00675FC9" w:rsidRPr="00B450A2" w:rsidRDefault="00C17129" w:rsidP="00B126D4">
      <w:pPr>
        <w:autoSpaceDE w:val="0"/>
        <w:autoSpaceDN w:val="0"/>
        <w:adjustRightInd w:val="0"/>
        <w:jc w:val="both"/>
        <w:outlineLvl w:val="0"/>
      </w:pPr>
      <w:r w:rsidRPr="00B450A2">
        <w:t xml:space="preserve">(Глава Администрации)                </w:t>
      </w:r>
      <w:r w:rsidR="00CC2973" w:rsidRPr="00B450A2">
        <w:t xml:space="preserve">       </w:t>
      </w:r>
      <w:r w:rsidR="00B126D4" w:rsidRPr="00B450A2">
        <w:t xml:space="preserve">               </w:t>
      </w:r>
      <w:r w:rsidR="00CC2973" w:rsidRPr="00B450A2">
        <w:t xml:space="preserve">                                             </w:t>
      </w:r>
      <w:r w:rsidRPr="00B450A2">
        <w:t>С.А. Тайлашев</w:t>
      </w:r>
    </w:p>
    <w:p w:rsidR="004B541B" w:rsidRPr="00B450A2" w:rsidRDefault="004B541B" w:rsidP="00E55404">
      <w:pPr>
        <w:autoSpaceDE w:val="0"/>
        <w:autoSpaceDN w:val="0"/>
        <w:adjustRightInd w:val="0"/>
        <w:ind w:firstLine="567"/>
        <w:jc w:val="both"/>
        <w:outlineLvl w:val="0"/>
      </w:pPr>
    </w:p>
    <w:p w:rsidR="007C7052" w:rsidRPr="00B450A2" w:rsidRDefault="007C7052" w:rsidP="00E55404">
      <w:pPr>
        <w:autoSpaceDE w:val="0"/>
        <w:autoSpaceDN w:val="0"/>
        <w:adjustRightInd w:val="0"/>
        <w:ind w:firstLine="567"/>
        <w:jc w:val="both"/>
        <w:outlineLvl w:val="0"/>
      </w:pPr>
    </w:p>
    <w:p w:rsidR="00675FC9" w:rsidRPr="00B103D9" w:rsidRDefault="001962A8" w:rsidP="00B126D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B103D9">
        <w:rPr>
          <w:sz w:val="20"/>
          <w:szCs w:val="20"/>
        </w:rPr>
        <w:t xml:space="preserve">Александра Николаевна </w:t>
      </w:r>
      <w:r w:rsidR="00675FC9" w:rsidRPr="00B103D9">
        <w:rPr>
          <w:sz w:val="20"/>
          <w:szCs w:val="20"/>
        </w:rPr>
        <w:t>Грязнова</w:t>
      </w:r>
    </w:p>
    <w:p w:rsidR="00675FC9" w:rsidRPr="00B103D9" w:rsidRDefault="00675FC9" w:rsidP="00B126D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B103D9">
        <w:rPr>
          <w:sz w:val="20"/>
          <w:szCs w:val="20"/>
        </w:rPr>
        <w:t>8 (38251) 21761</w:t>
      </w:r>
    </w:p>
    <w:p w:rsidR="001962A8" w:rsidRPr="00B103D9" w:rsidRDefault="001962A8" w:rsidP="00B126D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75FC9" w:rsidRPr="00B103D9" w:rsidRDefault="00675FC9" w:rsidP="00B126D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B103D9">
        <w:rPr>
          <w:sz w:val="20"/>
          <w:szCs w:val="20"/>
        </w:rPr>
        <w:t>Прокуратура</w:t>
      </w:r>
    </w:p>
    <w:p w:rsidR="00675FC9" w:rsidRPr="00B103D9" w:rsidRDefault="00675FC9" w:rsidP="00B126D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B103D9">
        <w:rPr>
          <w:sz w:val="20"/>
          <w:szCs w:val="20"/>
        </w:rPr>
        <w:t>Управление финансов</w:t>
      </w:r>
    </w:p>
    <w:p w:rsidR="00675FC9" w:rsidRPr="00B103D9" w:rsidRDefault="00675FC9" w:rsidP="00B126D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B103D9">
        <w:rPr>
          <w:sz w:val="20"/>
          <w:szCs w:val="20"/>
        </w:rPr>
        <w:t>Отдел социально-экономического развития села</w:t>
      </w:r>
    </w:p>
    <w:p w:rsidR="00675FC9" w:rsidRPr="00B103D9" w:rsidRDefault="00675FC9" w:rsidP="00B126D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B103D9">
        <w:rPr>
          <w:sz w:val="20"/>
          <w:szCs w:val="20"/>
        </w:rPr>
        <w:t>Бухгалтерия</w:t>
      </w:r>
    </w:p>
    <w:p w:rsidR="00675FC9" w:rsidRPr="00B103D9" w:rsidRDefault="00675FC9" w:rsidP="00B126D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B103D9">
        <w:rPr>
          <w:sz w:val="20"/>
          <w:szCs w:val="20"/>
        </w:rPr>
        <w:t>Первый заместитель Главы Кривошеинского района</w:t>
      </w:r>
    </w:p>
    <w:p w:rsidR="00815437" w:rsidRPr="00B450A2" w:rsidRDefault="00815437" w:rsidP="00B126D4">
      <w:pPr>
        <w:autoSpaceDE w:val="0"/>
        <w:autoSpaceDN w:val="0"/>
        <w:adjustRightInd w:val="0"/>
        <w:ind w:left="4820"/>
        <w:outlineLvl w:val="0"/>
      </w:pPr>
    </w:p>
    <w:p w:rsidR="00815437" w:rsidRPr="00B450A2" w:rsidRDefault="00815437" w:rsidP="00B126D4">
      <w:pPr>
        <w:autoSpaceDE w:val="0"/>
        <w:autoSpaceDN w:val="0"/>
        <w:adjustRightInd w:val="0"/>
        <w:ind w:left="4820"/>
        <w:outlineLvl w:val="0"/>
      </w:pPr>
    </w:p>
    <w:p w:rsidR="00815437" w:rsidRPr="00B450A2" w:rsidRDefault="00815437" w:rsidP="00B126D4">
      <w:pPr>
        <w:autoSpaceDE w:val="0"/>
        <w:autoSpaceDN w:val="0"/>
        <w:adjustRightInd w:val="0"/>
        <w:ind w:left="4820"/>
        <w:outlineLvl w:val="0"/>
      </w:pPr>
    </w:p>
    <w:p w:rsidR="00815437" w:rsidRDefault="0081543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A90287" w:rsidRPr="00B450A2" w:rsidRDefault="00A90287" w:rsidP="00B126D4">
      <w:pPr>
        <w:autoSpaceDE w:val="0"/>
        <w:autoSpaceDN w:val="0"/>
        <w:adjustRightInd w:val="0"/>
        <w:ind w:left="4820"/>
        <w:outlineLvl w:val="0"/>
      </w:pPr>
    </w:p>
    <w:p w:rsidR="00815437" w:rsidRPr="00B450A2" w:rsidRDefault="00815437" w:rsidP="00B126D4">
      <w:pPr>
        <w:autoSpaceDE w:val="0"/>
        <w:autoSpaceDN w:val="0"/>
        <w:adjustRightInd w:val="0"/>
        <w:ind w:left="4820"/>
        <w:outlineLvl w:val="0"/>
      </w:pPr>
    </w:p>
    <w:p w:rsidR="00815437" w:rsidRPr="00B450A2" w:rsidRDefault="00815437" w:rsidP="00B126D4">
      <w:pPr>
        <w:autoSpaceDE w:val="0"/>
        <w:autoSpaceDN w:val="0"/>
        <w:adjustRightInd w:val="0"/>
        <w:ind w:left="4820"/>
        <w:outlineLvl w:val="0"/>
      </w:pPr>
    </w:p>
    <w:p w:rsidR="0071426A" w:rsidRPr="00B450A2" w:rsidRDefault="0071426A" w:rsidP="0071426A">
      <w:pPr>
        <w:autoSpaceDE w:val="0"/>
        <w:autoSpaceDN w:val="0"/>
        <w:adjustRightInd w:val="0"/>
        <w:ind w:left="6521"/>
        <w:outlineLvl w:val="0"/>
      </w:pPr>
      <w:r w:rsidRPr="00B450A2">
        <w:lastRenderedPageBreak/>
        <w:t>Приложение № 1</w:t>
      </w:r>
    </w:p>
    <w:p w:rsidR="0071426A" w:rsidRPr="00B450A2" w:rsidRDefault="0071426A" w:rsidP="0071426A">
      <w:pPr>
        <w:autoSpaceDE w:val="0"/>
        <w:autoSpaceDN w:val="0"/>
        <w:adjustRightInd w:val="0"/>
        <w:ind w:left="6521"/>
        <w:rPr>
          <w:rStyle w:val="a6"/>
          <w:color w:val="auto"/>
          <w:u w:val="none"/>
        </w:rPr>
      </w:pPr>
      <w:r w:rsidRPr="00B450A2">
        <w:t xml:space="preserve">к </w:t>
      </w:r>
      <w:r w:rsidR="00034B55" w:rsidRPr="00B450A2">
        <w:fldChar w:fldCharType="begin"/>
      </w:r>
      <w:r w:rsidRPr="00B450A2">
        <w:instrText xml:space="preserve"> HYPERLINK  \l "постановление" </w:instrText>
      </w:r>
      <w:r w:rsidR="00034B55" w:rsidRPr="00B450A2">
        <w:fldChar w:fldCharType="separate"/>
      </w:r>
      <w:r w:rsidRPr="00B450A2">
        <w:rPr>
          <w:rStyle w:val="a6"/>
          <w:color w:val="auto"/>
          <w:u w:val="none"/>
        </w:rPr>
        <w:t xml:space="preserve">постановлению Администрации </w:t>
      </w:r>
    </w:p>
    <w:p w:rsidR="0071426A" w:rsidRPr="00B450A2" w:rsidRDefault="0071426A" w:rsidP="0071426A">
      <w:pPr>
        <w:autoSpaceDE w:val="0"/>
        <w:autoSpaceDN w:val="0"/>
        <w:adjustRightInd w:val="0"/>
        <w:ind w:left="6521"/>
        <w:rPr>
          <w:rStyle w:val="a6"/>
          <w:color w:val="auto"/>
          <w:u w:val="none"/>
        </w:rPr>
      </w:pPr>
      <w:r w:rsidRPr="00B450A2">
        <w:rPr>
          <w:rStyle w:val="a6"/>
          <w:color w:val="auto"/>
          <w:u w:val="none"/>
        </w:rPr>
        <w:t>Кривошеинского района</w:t>
      </w:r>
    </w:p>
    <w:p w:rsidR="0071426A" w:rsidRPr="00B450A2" w:rsidRDefault="0071426A" w:rsidP="0071426A">
      <w:pPr>
        <w:autoSpaceDE w:val="0"/>
        <w:autoSpaceDN w:val="0"/>
        <w:adjustRightInd w:val="0"/>
        <w:ind w:left="6521"/>
        <w:outlineLvl w:val="0"/>
      </w:pPr>
      <w:r w:rsidRPr="00B450A2">
        <w:rPr>
          <w:rStyle w:val="a6"/>
          <w:color w:val="auto"/>
          <w:u w:val="none"/>
        </w:rPr>
        <w:t xml:space="preserve">от </w:t>
      </w:r>
      <w:r w:rsidR="00A5177E">
        <w:rPr>
          <w:rStyle w:val="a6"/>
          <w:color w:val="auto"/>
          <w:u w:val="none"/>
        </w:rPr>
        <w:t>23</w:t>
      </w:r>
      <w:r w:rsidRPr="00B450A2">
        <w:rPr>
          <w:rStyle w:val="a6"/>
          <w:color w:val="auto"/>
          <w:u w:val="none"/>
        </w:rPr>
        <w:t xml:space="preserve">.01.2018 № </w:t>
      </w:r>
      <w:r w:rsidR="00A5177E">
        <w:rPr>
          <w:rStyle w:val="a6"/>
          <w:color w:val="auto"/>
          <w:u w:val="none"/>
        </w:rPr>
        <w:t>36</w:t>
      </w:r>
      <w:r w:rsidR="00034B55" w:rsidRPr="00B450A2">
        <w:fldChar w:fldCharType="end"/>
      </w:r>
    </w:p>
    <w:p w:rsidR="0071426A" w:rsidRPr="00B450A2" w:rsidRDefault="0071426A" w:rsidP="00815437">
      <w:pPr>
        <w:autoSpaceDE w:val="0"/>
        <w:autoSpaceDN w:val="0"/>
        <w:adjustRightInd w:val="0"/>
        <w:ind w:left="6521"/>
        <w:outlineLvl w:val="0"/>
      </w:pPr>
    </w:p>
    <w:p w:rsidR="00815437" w:rsidRPr="00B450A2" w:rsidRDefault="00815437" w:rsidP="00815437">
      <w:pPr>
        <w:autoSpaceDE w:val="0"/>
        <w:autoSpaceDN w:val="0"/>
        <w:adjustRightInd w:val="0"/>
        <w:jc w:val="both"/>
        <w:rPr>
          <w:i/>
        </w:rPr>
      </w:pPr>
    </w:p>
    <w:p w:rsidR="00815437" w:rsidRPr="00B450A2" w:rsidRDefault="00815437" w:rsidP="00815437">
      <w:pPr>
        <w:autoSpaceDE w:val="0"/>
        <w:autoSpaceDN w:val="0"/>
        <w:adjustRightInd w:val="0"/>
        <w:jc w:val="center"/>
      </w:pPr>
      <w:bookmarkStart w:id="1" w:name="Par44"/>
      <w:bookmarkEnd w:id="1"/>
      <w:r w:rsidRPr="00B450A2">
        <w:t xml:space="preserve">Положение </w:t>
      </w:r>
    </w:p>
    <w:p w:rsidR="00815437" w:rsidRPr="00B450A2" w:rsidRDefault="00815437" w:rsidP="00815437">
      <w:pPr>
        <w:autoSpaceDE w:val="0"/>
        <w:autoSpaceDN w:val="0"/>
        <w:adjustRightInd w:val="0"/>
        <w:jc w:val="center"/>
        <w:rPr>
          <w:bCs/>
        </w:rPr>
      </w:pPr>
      <w:r w:rsidRPr="00B450A2">
        <w:t>о предоставлении субсидий на повышение продуктивности в молочном скотоводстве</w:t>
      </w:r>
      <w:r w:rsidRPr="00B450A2">
        <w:rPr>
          <w:bCs/>
        </w:rPr>
        <w:t xml:space="preserve"> </w:t>
      </w:r>
    </w:p>
    <w:p w:rsidR="00815437" w:rsidRPr="00B450A2" w:rsidRDefault="00815437" w:rsidP="00815437">
      <w:pPr>
        <w:autoSpaceDE w:val="0"/>
        <w:autoSpaceDN w:val="0"/>
        <w:adjustRightInd w:val="0"/>
        <w:jc w:val="both"/>
        <w:rPr>
          <w:i/>
          <w:highlight w:val="yellow"/>
        </w:rPr>
      </w:pP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</w:pPr>
      <w:r w:rsidRPr="00B450A2">
        <w:t>1. Расходование местным бюджет</w:t>
      </w:r>
      <w:r w:rsidR="00991A3A" w:rsidRPr="00B450A2">
        <w:t xml:space="preserve">ом </w:t>
      </w:r>
      <w:r w:rsidRPr="00B450A2">
        <w:t xml:space="preserve"> субвенци</w:t>
      </w:r>
      <w:r w:rsidR="00991A3A" w:rsidRPr="00B450A2">
        <w:t>и</w:t>
      </w:r>
      <w:r w:rsidRPr="00B450A2">
        <w:t xml:space="preserve"> на реализацию мер государственной поддержки сельскохозяйственного производства по направлениям развития и поддержки рынка сельскохозяйственной продукции сырья и продовольствия посредством предоставления субсидий на повышение продуктивности в молочном скотоводстве (далее – субсидии) осуществляется </w:t>
      </w:r>
      <w:r w:rsidR="00973669">
        <w:t>у</w:t>
      </w:r>
      <w:r w:rsidR="00991A3A" w:rsidRPr="00B450A2">
        <w:t>полномоченным органом</w:t>
      </w:r>
      <w:r w:rsidRPr="00B450A2">
        <w:t xml:space="preserve"> в соответствии со статьей 78 Бюджетного кодекса Российской Федерации, Правилами предоставления и распределения субсидий из федерального бюджета бюджетам субъектов Российской Федерации, направленных на повышение продуктивности в молочном скотоводстве (приложение №8 к Государственной программе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годы»), муниципальными правовыми актами, принятыми в соответствие с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а также условиями и порядком предоставления субсидий, предусмотренными настоящим Положением.</w:t>
      </w: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</w:pPr>
      <w:r w:rsidRPr="00B450A2">
        <w:t xml:space="preserve">2. Субсидии предоставляются сельскохозяйственным товаропроизводителям, за исключением граждан, ведущих личное подсобное хозяйство (далее - получатели субсидий), при соблюдении ими условий, установленных настоящим </w:t>
      </w:r>
      <w:r w:rsidR="00991A3A" w:rsidRPr="00B450A2">
        <w:t>Положением</w:t>
      </w:r>
      <w:r w:rsidRPr="00B450A2">
        <w:t>, и  выполнение получателем субсидии требований</w:t>
      </w:r>
      <w:r w:rsidR="00991A3A" w:rsidRPr="00B450A2">
        <w:t>, предусмотренных пунктом 9 Постановления.</w:t>
      </w: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</w:pPr>
      <w:r w:rsidRPr="00B450A2">
        <w:t>Субсидии, источником финансового обеспечения которых являются средства из федерального и областного бюджетов, предоставляются получателям субсидии в целях возмещения части затрат на 1 килограмм реализованного и (или) отгруженного на собственную переработку коровьего молока при соблюдении следующих условий:</w:t>
      </w: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</w:pPr>
      <w:r w:rsidRPr="00B450A2">
        <w:t>1) наличие у получателей субсидий поголовья коров на 1-е число периода, заявленного для предоставления субсидии;</w:t>
      </w: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</w:pPr>
      <w:r w:rsidRPr="00B450A2">
        <w:t>2) осуществление собственного производства молока;</w:t>
      </w: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</w:pPr>
      <w:r w:rsidRPr="00B450A2">
        <w:t>3) сохранение поголовья коров в отчетном финансовом году к уровню года, предшествующего отчетному финансовому году, за исключением получателей субсидий, которые начали хозяйственную деятельность по производству молока в отчетном финансовом году, а также за исключением получателей субсидий, представивших документы, подтверждающие наступление обстоятельств непреодолимой силы в отчетном финансовом году;</w:t>
      </w: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</w:pPr>
      <w:r w:rsidRPr="00B450A2">
        <w:t>4) уровень молочной продуктивности коров за отчетный финансовый год составил не менее 3500 килограмм, за исключением получателей субсидий, которые начали хозяйственную деятельность по производству молока в четвертом квартале отчетного финансового года или в текущем финансовом году.</w:t>
      </w: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</w:pPr>
      <w:r w:rsidRPr="00B450A2">
        <w:t>3. Субсидии, источником финансового обеспечения которых являются средства областного бюджета, предоставляются получателям субсидий в целях возмещения части затрат на 1 килограмм реализованного и (или) отгруженного на собственную переработку коровьего молока высшего и (или) первого сорта при соблюдении следующих условий:</w:t>
      </w: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</w:pPr>
      <w:r w:rsidRPr="00B450A2">
        <w:t>1) наличие у получателей субсидий поголовья коров на 1-е число периода, заявленного для предоставления субсидии;</w:t>
      </w: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</w:pPr>
      <w:r w:rsidRPr="00B450A2">
        <w:t>2) осуществление собственного производства молока;</w:t>
      </w: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</w:pPr>
      <w:r w:rsidRPr="00B450A2">
        <w:lastRenderedPageBreak/>
        <w:t>3) сохранение поголовья коров в отчетном финансовом году к уровню года, предшествующего отчетному финансовому году, за исключением получателей субсидий, которые начали хозяйственную деятельность по производству молока в отчетном финансовом году, а также за исключением получателей субсидий, представивших документы, подтверждающие наступление обстоятельств непреодолимой силы в отчетном финансовом году;</w:t>
      </w: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</w:pPr>
      <w:r w:rsidRPr="00B450A2">
        <w:t>4) уровень молочной продуктивности коров за отчетный финансовый год составил не менее 3500 килограмм, за исключением получателей субсидий, которые начали хозяйственную деятельность по производству молока в четвертом квартале отчетного финансового года или в текущем финансовом году;</w:t>
      </w: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</w:pPr>
      <w:r w:rsidRPr="00B450A2">
        <w:t>4. Размер субсидии в целях возмещения части затрат на 1 килограмм реализованного и (или) отгруженного на собственную переработку коровьего молока в физическом весе за счет средств федерального и областного бюджетов определяется по следующей формуле:</w:t>
      </w: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</w:pP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center"/>
      </w:pPr>
      <w:r w:rsidRPr="00B450A2">
        <w:t>Скр = Сфоб + Соб, где:</w:t>
      </w: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</w:pP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</w:pPr>
      <w:r w:rsidRPr="00B450A2">
        <w:t>Сфоб - субсидия, источником финансового обеспечения которой являются средства федерального и областного бюджетов;</w:t>
      </w: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</w:pPr>
      <w:r w:rsidRPr="00B450A2">
        <w:t>Соб - субсидия, источником финансового обеспечения которой являются средства областного бюджета.</w:t>
      </w: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</w:pPr>
      <w:r w:rsidRPr="00B450A2">
        <w:t>Размер субсидии в целях возмещения части затрат на 1 килограмм реализованного и (или) отгруженного на собственную переработку коровьего молока в физическом весе за счет средств федерального и областного бюджетов по затратам, произведенным получателем субсидии, за период с 1 января текущего года по 30 сентября текущего года, определяется по следующей формуле:</w:t>
      </w: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center"/>
      </w:pP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center"/>
      </w:pPr>
      <w:r w:rsidRPr="00B450A2">
        <w:t>Сфоб = V x S, где:</w:t>
      </w: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</w:pPr>
      <w:r w:rsidRPr="00B450A2">
        <w:t>V - объем реализованного и (или) отгруженного на собственную переработку коровьего молока в физическом весе;</w:t>
      </w: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</w:pPr>
      <w:r w:rsidRPr="00B450A2">
        <w:t>S - ставка субсидии, источником финансового обеспечения которой являются средства федерального и областного бюджетов, утвержденная приказом Департамента по социально-экономическому развитию села Томской области (далее - Департамент).</w:t>
      </w: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</w:pPr>
      <w:r w:rsidRPr="00B450A2">
        <w:t>Размер субсидии путем возмещения части затрат на 1 килограмм реализованного и (или) отгруженного на собственную переработку коровьего молока высшего и (или) первого сорта в физическом весе за счет средств областного бюджета по расходам, произведенным получателем субсидии, за период с 1 декабря предшествующего года по 30 ноября текущего года, определяется по следующей формуле:</w:t>
      </w: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center"/>
      </w:pP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center"/>
      </w:pPr>
      <w:r w:rsidRPr="00B450A2">
        <w:t>Соб = Сп + Св, где:</w:t>
      </w: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</w:pPr>
      <w:r w:rsidRPr="00B450A2">
        <w:t>Сп - субсидия, источником финансового обеспечения которой являются средства областного бюджета, в целях возмещения части затрат на 1 килограмм реализованного и (или) отгруженного на собственную переработку коровьего молока первого сорта;</w:t>
      </w: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</w:pPr>
      <w:r w:rsidRPr="00B450A2">
        <w:t>Св - субсидия, источником финансового обеспечения которой являются средства областного бюджета, в целях возмещения части затрат сельскохозяйственных товаропроизводителей на 1 килограмм реализованного и (или) отгруженного на собственную переработку коровьего молока высшего сорта.</w:t>
      </w: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center"/>
      </w:pPr>
      <w:r w:rsidRPr="00B450A2">
        <w:t>Сп = Vп x So x Кпр x К2 x К3 x К4,</w:t>
      </w: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</w:pP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center"/>
      </w:pPr>
      <w:r w:rsidRPr="00B450A2">
        <w:t>Св = Vв x So x Кпр x К2 x К3 x К4, где:</w:t>
      </w: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</w:pP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</w:pPr>
      <w:r w:rsidRPr="00B450A2">
        <w:t>Vп - объем реализованного и (или) отгруженного на собственную переработку молока первого сорта в физическом весе;</w:t>
      </w: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</w:pPr>
      <w:r w:rsidRPr="00B450A2">
        <w:t>Vв - объем реализованного и (или) отгруженного на собственную переработку молока высшего сорта в физическом весе;</w:t>
      </w: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</w:pPr>
      <w:r w:rsidRPr="00B450A2">
        <w:lastRenderedPageBreak/>
        <w:t>So - ставка субсидии, источником финансового обеспечения которой являются средства областного бюджета, утвержденная приказом Департамента;</w:t>
      </w: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</w:pPr>
      <w:r w:rsidRPr="00B450A2">
        <w:t xml:space="preserve">Кпр - </w:t>
      </w:r>
      <w:hyperlink w:anchor="Par159" w:history="1">
        <w:r w:rsidRPr="00B450A2">
          <w:t>коэффициент</w:t>
        </w:r>
      </w:hyperlink>
      <w:r w:rsidRPr="00B450A2">
        <w:t xml:space="preserve"> продуктивности согласно приложению к настоящему </w:t>
      </w:r>
      <w:r w:rsidR="00991A3A" w:rsidRPr="00B450A2">
        <w:t>Положению</w:t>
      </w:r>
      <w:r w:rsidRPr="00B450A2">
        <w:t>;</w:t>
      </w: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</w:pPr>
      <w:r w:rsidRPr="00B450A2">
        <w:t>К2 - коэффициент сохранения молочной продуктивности. При сохранении (росте) молочной продуктивности коров на последнее число месяца, за который предоставляется субсидия, по отношению к соответствующему периоду предыдущего года К2 = 1; при снижении молочной продуктивности К2 = 0,8.</w:t>
      </w: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</w:pPr>
      <w:r w:rsidRPr="00B450A2">
        <w:t>Для получателей субсидий со средней продуктивностью коров в предшествующем году 6000 кг и выше, допустивших снижение молочной продуктивности не более чем на десять процентов по отношению к соответствующему периоду предшествующего года К2 = 1. Продуктивность на отчетную дату рассчитывается путем деления объема произведенного молока с начала текущего года на среднегодовое поголовье коров;</w:t>
      </w: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</w:pPr>
      <w:r w:rsidRPr="00B450A2">
        <w:t>К3 - коэффициент выхода телят. При выходе телят 78 и более голов в расчете на 100 коров в год, предшествующий году, за который предоставляется субсидия, К3 = 1; при выходе телят менее 78 голов в расчете на 100 коров К3 = 0,8. Для получателей субсидий со средней продуктивностью коров в предшествующем году 6000 кг и выше, а также получателей субсидий при строительстве, реконструкции и введении в эксплуатацию животноводческих комплексов и (или) ферм молочного направления К3 = 1.</w:t>
      </w: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</w:pPr>
      <w:r w:rsidRPr="00B450A2">
        <w:t xml:space="preserve">Расчет выхода телят на 100 коров для получателей субсидий осуществляется в соответствии с </w:t>
      </w:r>
      <w:hyperlink r:id="rId16" w:history="1">
        <w:r w:rsidRPr="00B450A2">
          <w:t>Методикой</w:t>
        </w:r>
      </w:hyperlink>
      <w:r w:rsidRPr="00B450A2">
        <w:t xml:space="preserve"> расчета выхода телят, утвержденной приказом Министерства сельского хозяйства Российской Федерации от 20.06.2016 № 246 «Об утверждении методики расчета выхода телят»;</w:t>
      </w: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</w:pPr>
      <w:r w:rsidRPr="00B450A2">
        <w:t>К4 - коэффициент содержания в реализованном товарном молоке жира и белка. При содержании в реализованном товарном молоке жира 3,4% и более и белка 3,0% и более К4 = 1, при содержании в реализованном товарном молоке жира менее 3,4% и белка менее 3,0% К4 = 0,8.</w:t>
      </w:r>
    </w:p>
    <w:p w:rsidR="00815437" w:rsidRPr="00B450A2" w:rsidRDefault="00815437" w:rsidP="00815437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B450A2">
        <w:t>Для получателей субсидий, которые начали хозяйственную деятельность по производству молока в отчетном финансовом году, К2, К3, Кпр = 1. Для определения сохранения поголовья получателями субсидий, которые начали хозяйственную деятельность по производству молока в четвертом квартале предшествующего года  или в отчетном финансовом году, принимается поголовье коров на 1-е число периода, заявленного для предоставления субсидии, по отношению к поголовью коров на начало хозяйственную деятельность получателя субсидии по производству молока.</w:t>
      </w:r>
      <w:r w:rsidRPr="00B450A2">
        <w:rPr>
          <w:color w:val="FF0000"/>
        </w:rPr>
        <w:t xml:space="preserve"> </w:t>
      </w:r>
    </w:p>
    <w:p w:rsidR="00815437" w:rsidRPr="00B450A2" w:rsidRDefault="003F4D72" w:rsidP="00815437">
      <w:pPr>
        <w:autoSpaceDE w:val="0"/>
        <w:autoSpaceDN w:val="0"/>
        <w:adjustRightInd w:val="0"/>
        <w:ind w:firstLine="709"/>
        <w:jc w:val="both"/>
      </w:pPr>
      <w:bookmarkStart w:id="2" w:name="Par78"/>
      <w:bookmarkEnd w:id="2"/>
      <w:r w:rsidRPr="00B450A2">
        <w:rPr>
          <w:rFonts w:eastAsia="Calibri"/>
          <w:lang w:eastAsia="en-US"/>
        </w:rPr>
        <w:t>5</w:t>
      </w:r>
      <w:r w:rsidR="00815437" w:rsidRPr="00B450A2">
        <w:rPr>
          <w:rFonts w:eastAsia="Calibri"/>
          <w:lang w:eastAsia="en-US"/>
        </w:rPr>
        <w:t xml:space="preserve">. </w:t>
      </w:r>
      <w:r w:rsidR="00815437" w:rsidRPr="00B450A2">
        <w:t xml:space="preserve">Для получения субсидии в целях возмещения части затрат на 1 килограмм реализованного и (или) отгруженного на собственную переработку коровьего молока высшего и (или) первого сорта получатели субсидий представляют в </w:t>
      </w:r>
      <w:r w:rsidR="00973669">
        <w:t>у</w:t>
      </w:r>
      <w:r w:rsidR="00334B54" w:rsidRPr="00B450A2">
        <w:t>полномоченный орган</w:t>
      </w:r>
      <w:r w:rsidR="00815437" w:rsidRPr="00B450A2">
        <w:t xml:space="preserve"> не позднее 10 декабря текущего года заявление о предоставлении субсидии по устанавливаемой Департаментом форме с приложением следующих документов:</w:t>
      </w:r>
    </w:p>
    <w:p w:rsidR="00334B54" w:rsidRPr="00B450A2" w:rsidRDefault="00334B54" w:rsidP="00334B5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50A2">
        <w:rPr>
          <w:rFonts w:eastAsia="Calibri"/>
          <w:lang w:eastAsia="en-US"/>
        </w:rPr>
        <w:t>1) справка-расчет, причитающихся субсидий, по устанавливаемой Департаментом форме;</w:t>
      </w:r>
    </w:p>
    <w:p w:rsidR="00334B54" w:rsidRPr="00B450A2" w:rsidRDefault="00334B54" w:rsidP="00334B5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50A2">
        <w:rPr>
          <w:rFonts w:eastAsia="Calibri"/>
          <w:lang w:eastAsia="en-US"/>
        </w:rPr>
        <w:t>2) заверенные получателем субсидии копии:</w:t>
      </w:r>
    </w:p>
    <w:p w:rsidR="00334B54" w:rsidRPr="00B450A2" w:rsidRDefault="00334B54" w:rsidP="00334B5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50A2">
        <w:rPr>
          <w:rFonts w:eastAsia="Calibri"/>
          <w:lang w:eastAsia="en-US"/>
        </w:rPr>
        <w:t xml:space="preserve">отчета по форме № 24-СХ «Сведения о состоянии животноводства» </w:t>
      </w:r>
      <w:r w:rsidRPr="00B450A2">
        <w:rPr>
          <w:rFonts w:eastAsia="Calibri"/>
          <w:lang w:eastAsia="en-US"/>
        </w:rPr>
        <w:br/>
        <w:t xml:space="preserve">(или № 3-фермер «Сведения о производстве продукции животноводства </w:t>
      </w:r>
      <w:r w:rsidRPr="00B450A2">
        <w:rPr>
          <w:rFonts w:eastAsia="Calibri"/>
          <w:lang w:eastAsia="en-US"/>
        </w:rPr>
        <w:br/>
        <w:t>и поголовье скота»), подтверждающего объем производства молока, наличие (сохранение) поголовья коров, за предшествующий год;</w:t>
      </w:r>
    </w:p>
    <w:p w:rsidR="00334B54" w:rsidRPr="00B450A2" w:rsidRDefault="00334B54" w:rsidP="00334B5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50A2">
        <w:rPr>
          <w:rFonts w:eastAsia="Calibri"/>
          <w:lang w:eastAsia="en-US"/>
        </w:rPr>
        <w:t xml:space="preserve">отчета о движении поголовья скота установленной формы на 1-е число периода, заявленного для предоставления субсидии, а также на 1-е число месяца, </w:t>
      </w:r>
      <w:r w:rsidRPr="00B450A2">
        <w:rPr>
          <w:rFonts w:eastAsia="Calibri"/>
          <w:lang w:eastAsia="en-US"/>
        </w:rPr>
        <w:br/>
        <w:t>в котором подается заявление о предоставлении субсидии;</w:t>
      </w:r>
    </w:p>
    <w:p w:rsidR="00334B54" w:rsidRPr="00B450A2" w:rsidRDefault="00334B54" w:rsidP="00334B5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50A2">
        <w:rPr>
          <w:rFonts w:eastAsia="Calibri"/>
          <w:lang w:eastAsia="en-US"/>
        </w:rPr>
        <w:t xml:space="preserve">отчета по форме № П-1 (СХ) «Сведения о производстве и отгрузке сельскохозяйственной продукции», подтверждающего объем производства молока, поголовье коров на начало деятельности по производству молока и молочной продукции, или отчета о движении поголовья скота установленной формы, отражающего поголовье на начало хозяйственной деятельности по производству молока и молочной продукции (для крестьянских (фермерских) хозяйств </w:t>
      </w:r>
      <w:r w:rsidRPr="00B450A2">
        <w:rPr>
          <w:rFonts w:eastAsia="Calibri"/>
          <w:lang w:eastAsia="en-US"/>
        </w:rPr>
        <w:br/>
        <w:t>и индивидуальных предпринимателей) для получателей субсидий, которые начали хозяйственную деятельность по производству молока в текущем году;</w:t>
      </w:r>
    </w:p>
    <w:p w:rsidR="00334B54" w:rsidRPr="00B450A2" w:rsidRDefault="00334B54" w:rsidP="00334B5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50A2">
        <w:rPr>
          <w:rFonts w:eastAsia="Calibri"/>
          <w:lang w:eastAsia="en-US"/>
        </w:rPr>
        <w:t xml:space="preserve">3) ведомость сдачи и приема молока за период, заявленный </w:t>
      </w:r>
      <w:r w:rsidRPr="00B450A2">
        <w:rPr>
          <w:rFonts w:eastAsia="Calibri"/>
          <w:lang w:eastAsia="en-US"/>
        </w:rPr>
        <w:br/>
        <w:t xml:space="preserve">для предоставления субсидии (в двух экземплярах), по устанавливаемой Департаментом форме, подтверждающая объем реализованного и (или) отгруженного на собственную переработку </w:t>
      </w:r>
      <w:r w:rsidRPr="00B450A2">
        <w:rPr>
          <w:rFonts w:eastAsia="Calibri"/>
          <w:lang w:eastAsia="en-US"/>
        </w:rPr>
        <w:lastRenderedPageBreak/>
        <w:t xml:space="preserve">молока, содержание жира и белка </w:t>
      </w:r>
      <w:r w:rsidRPr="00B450A2">
        <w:rPr>
          <w:rFonts w:eastAsia="Calibri"/>
          <w:lang w:eastAsia="en-US"/>
        </w:rPr>
        <w:br/>
        <w:t>в молоке;</w:t>
      </w:r>
    </w:p>
    <w:p w:rsidR="00334B54" w:rsidRPr="00B450A2" w:rsidRDefault="00334B54" w:rsidP="00334B5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50A2">
        <w:rPr>
          <w:rFonts w:eastAsia="Calibri"/>
          <w:lang w:eastAsia="en-US"/>
        </w:rPr>
        <w:t xml:space="preserve">4) информация о производстве молока, молочной продуктивности коров </w:t>
      </w:r>
      <w:r w:rsidRPr="00B450A2">
        <w:rPr>
          <w:rFonts w:eastAsia="Calibri"/>
          <w:lang w:eastAsia="en-US"/>
        </w:rPr>
        <w:br/>
        <w:t xml:space="preserve">и выходе телят на 100 коров (в двух экземплярах) по устанавливаемой Департаментом форме, подтверждающая молочную продуктивность коров </w:t>
      </w:r>
      <w:r w:rsidRPr="00B450A2">
        <w:rPr>
          <w:rFonts w:eastAsia="Calibri"/>
          <w:lang w:eastAsia="en-US"/>
        </w:rPr>
        <w:br/>
        <w:t>к соответствующему периоду предшествующего года,</w:t>
      </w:r>
      <w:r w:rsidRPr="00B450A2">
        <w:rPr>
          <w:rFonts w:eastAsia="Calibri"/>
          <w:i/>
          <w:lang w:eastAsia="en-US"/>
        </w:rPr>
        <w:t xml:space="preserve"> </w:t>
      </w:r>
      <w:r w:rsidRPr="00B450A2">
        <w:rPr>
          <w:rFonts w:eastAsia="Calibri"/>
          <w:lang w:eastAsia="en-US"/>
        </w:rPr>
        <w:t>за исключением сельскохозяйственных товаропроизводителей, которые начали хозяйственную деятельность по производству молока в текущем финансовом году;</w:t>
      </w:r>
    </w:p>
    <w:p w:rsidR="00334B54" w:rsidRPr="00B450A2" w:rsidRDefault="00334B54" w:rsidP="00334B5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50A2">
        <w:rPr>
          <w:rFonts w:eastAsia="Calibri"/>
          <w:lang w:eastAsia="en-US"/>
        </w:rPr>
        <w:t xml:space="preserve">5) реестр документов, подтверждающих факт реализации и (или) отгрузки </w:t>
      </w:r>
      <w:r w:rsidRPr="00B450A2">
        <w:rPr>
          <w:rFonts w:eastAsia="Calibri"/>
          <w:lang w:eastAsia="en-US"/>
        </w:rPr>
        <w:br/>
        <w:t>на собственную переработку молока за период, заявленный для предоставления субсидии, по устанавливаемой Департаментом форме;</w:t>
      </w:r>
    </w:p>
    <w:p w:rsidR="00334B54" w:rsidRPr="00B450A2" w:rsidRDefault="00334B54" w:rsidP="00334B5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50A2">
        <w:rPr>
          <w:rFonts w:eastAsia="Calibri"/>
          <w:lang w:eastAsia="en-US"/>
        </w:rPr>
        <w:t>6) отчет по воспроизводству за предшествующий год по устанавливаемой Департаментом форме, подтверждающий количество живых телят, полученных</w:t>
      </w:r>
      <w:r w:rsidRPr="00B450A2">
        <w:rPr>
          <w:rFonts w:eastAsia="Calibri"/>
          <w:lang w:eastAsia="en-US"/>
        </w:rPr>
        <w:br/>
        <w:t xml:space="preserve"> от коров за предшествующий год;</w:t>
      </w:r>
    </w:p>
    <w:p w:rsidR="00334B54" w:rsidRPr="00B450A2" w:rsidRDefault="00334B54" w:rsidP="00334B5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50A2">
        <w:rPr>
          <w:rFonts w:eastAsia="Calibri"/>
          <w:lang w:eastAsia="en-US"/>
        </w:rPr>
        <w:t>7) получатели субсидий, реализующие мероприятия по борьбе с лейкозом крупного рогатого скота, дополнительно представляют:</w:t>
      </w:r>
    </w:p>
    <w:p w:rsidR="00334B54" w:rsidRPr="00B450A2" w:rsidRDefault="00334B54" w:rsidP="00334B5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50A2">
        <w:rPr>
          <w:rFonts w:eastAsia="Calibri"/>
          <w:lang w:eastAsia="en-US"/>
        </w:rPr>
        <w:t>заверенную получателем субсидии копию плана оздоровления неблагополучного хозяйства, фермы, стада, подтверждающего реализацию мероприятий по оздоровлению стада от лейкоза;</w:t>
      </w:r>
    </w:p>
    <w:p w:rsidR="00334B54" w:rsidRPr="00B450A2" w:rsidRDefault="00334B54" w:rsidP="00334B5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50A2">
        <w:rPr>
          <w:rFonts w:eastAsia="Calibri"/>
          <w:lang w:eastAsia="en-US"/>
        </w:rPr>
        <w:t xml:space="preserve">отчет о выполнении мероприятий плана оздоровления неблагополучного хозяйства, фермы, стада за период, заявленный для предоставления субсидии, </w:t>
      </w:r>
      <w:r w:rsidRPr="00B450A2">
        <w:rPr>
          <w:rFonts w:eastAsia="Calibri"/>
          <w:lang w:eastAsia="en-US"/>
        </w:rPr>
        <w:br/>
        <w:t>по форме, установленной Департаментом.</w:t>
      </w:r>
    </w:p>
    <w:p w:rsidR="00334B54" w:rsidRPr="00B450A2" w:rsidRDefault="00334B54" w:rsidP="00334B5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50A2">
        <w:rPr>
          <w:rFonts w:eastAsia="Calibri"/>
          <w:lang w:eastAsia="en-US"/>
        </w:rPr>
        <w:t xml:space="preserve">Получатели субсидий – участники мероприятия «Развитие семейных животноводческих ферм на базе крестьянских (фермерских) хозяйств» государственной </w:t>
      </w:r>
      <w:hyperlink r:id="rId17" w:history="1">
        <w:r w:rsidRPr="00B450A2">
          <w:rPr>
            <w:rFonts w:eastAsia="Calibri"/>
            <w:lang w:eastAsia="en-US"/>
          </w:rPr>
          <w:t>программы</w:t>
        </w:r>
      </w:hyperlink>
      <w:r w:rsidRPr="00B450A2">
        <w:rPr>
          <w:rFonts w:eastAsia="Calibri"/>
          <w:lang w:eastAsia="en-US"/>
        </w:rPr>
        <w:t xml:space="preserve"> «Развитие сельского хозяйства и регулируемых рынков в Томской области», победители конкурса «Томский фермер», а также другие получатели субсидий при строительстве, реконструкции и введении </w:t>
      </w:r>
      <w:r w:rsidRPr="00B450A2">
        <w:rPr>
          <w:rFonts w:eastAsia="Calibri"/>
          <w:lang w:eastAsia="en-US"/>
        </w:rPr>
        <w:br/>
        <w:t>в эксплуатацию животноводческих комплексов и (или) ферм молочного направления не ранее 2015 года – дополнительно предоставляют заверенные получателем субсидии копии разрешений на строительство и реконструкцию объекта и ввод объекта в эксплуатацию.</w:t>
      </w:r>
    </w:p>
    <w:p w:rsidR="00334B54" w:rsidRPr="00B450A2" w:rsidRDefault="00334B54" w:rsidP="00334B5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50A2">
        <w:rPr>
          <w:rFonts w:eastAsia="Calibri"/>
          <w:lang w:eastAsia="en-US"/>
        </w:rPr>
        <w:t xml:space="preserve">Качественные показатели коровьего молока (сортность молока, содержание жира и белка) подтверждаются организацией – приемщиком молока (при наличии лаборатории) или протоколом испытаний, выданным аккредитованными </w:t>
      </w:r>
      <w:r w:rsidRPr="00B450A2">
        <w:rPr>
          <w:rFonts w:eastAsia="Calibri"/>
          <w:lang w:eastAsia="en-US"/>
        </w:rPr>
        <w:br/>
        <w:t>в установленном порядке для проведения указанных исследований лабораториями. Протоколы испытаний представляются ежемесячно. Результаты считаются действительными в течение месяца до следующего анализа.</w:t>
      </w:r>
    </w:p>
    <w:p w:rsidR="00334B54" w:rsidRPr="00B450A2" w:rsidRDefault="0071426A" w:rsidP="00334B5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3" w:name="Par95"/>
      <w:bookmarkEnd w:id="3"/>
      <w:r w:rsidRPr="00B450A2">
        <w:rPr>
          <w:rFonts w:eastAsia="Calibri"/>
          <w:lang w:eastAsia="en-US"/>
        </w:rPr>
        <w:t>6</w:t>
      </w:r>
      <w:r w:rsidR="00334B54" w:rsidRPr="00B450A2">
        <w:rPr>
          <w:rFonts w:eastAsia="Calibri"/>
          <w:lang w:eastAsia="en-US"/>
        </w:rPr>
        <w:t>. Субсидии, источником финансового обеспечения которых являются средства федерального бюджета, предоставляются ежемесячно за период с 1 января по 30 сентября текущего года.</w:t>
      </w:r>
    </w:p>
    <w:p w:rsidR="00334B54" w:rsidRPr="00B450A2" w:rsidRDefault="00334B54" w:rsidP="00334B5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50A2">
        <w:rPr>
          <w:rFonts w:eastAsia="Calibri"/>
          <w:lang w:eastAsia="en-US"/>
        </w:rPr>
        <w:t>Субсидии, источником финансового обеспечения которых являются средства областного бюджета, предоставляются ежемесячно с 1 декабря предшествующего году получения субсидии по 30 ноября текущего года.</w:t>
      </w:r>
    </w:p>
    <w:p w:rsidR="00334B54" w:rsidRPr="00B450A2" w:rsidRDefault="00334B54" w:rsidP="00334B5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50A2">
        <w:rPr>
          <w:rFonts w:eastAsia="Calibri"/>
          <w:lang w:eastAsia="en-US"/>
        </w:rPr>
        <w:t>9. </w:t>
      </w:r>
      <w:r w:rsidR="0071426A" w:rsidRPr="00B450A2">
        <w:rPr>
          <w:rFonts w:eastAsia="Calibri"/>
          <w:lang w:eastAsia="en-US"/>
        </w:rPr>
        <w:t>Уполномоченный орган</w:t>
      </w:r>
      <w:r w:rsidRPr="00B450A2">
        <w:rPr>
          <w:rFonts w:eastAsia="Calibri"/>
          <w:lang w:eastAsia="en-US"/>
        </w:rPr>
        <w:t xml:space="preserve"> составляет сводный реестр получателей субсидий (сводную справку-расчет предоставляемых субсидий) </w:t>
      </w:r>
      <w:r w:rsidRPr="00B450A2">
        <w:rPr>
          <w:rFonts w:eastAsia="Calibri"/>
          <w:lang w:eastAsia="en-US"/>
        </w:rPr>
        <w:br/>
        <w:t>по устанавливаемой Департаментом форме, на основании которого перечисляет субсидии на расчетный счет получателя субсидии, открытый в кредитной организации.</w:t>
      </w:r>
    </w:p>
    <w:p w:rsidR="00815437" w:rsidRPr="00B450A2" w:rsidRDefault="00815437" w:rsidP="0081543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15437" w:rsidRPr="00B450A2" w:rsidRDefault="00815437" w:rsidP="00815437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815437" w:rsidRDefault="00815437" w:rsidP="00815437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71586E" w:rsidRDefault="0071586E" w:rsidP="00815437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71586E" w:rsidRDefault="0071586E" w:rsidP="00815437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71586E" w:rsidRDefault="0071586E" w:rsidP="00815437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71586E" w:rsidRDefault="0071586E" w:rsidP="00815437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71586E" w:rsidRDefault="0071586E" w:rsidP="00815437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71586E" w:rsidRDefault="0071586E" w:rsidP="00815437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71586E" w:rsidRDefault="0071586E" w:rsidP="00815437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71586E" w:rsidRPr="00B450A2" w:rsidRDefault="0071586E" w:rsidP="00815437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815437" w:rsidRPr="00B450A2" w:rsidRDefault="00815437" w:rsidP="0071426A">
      <w:pPr>
        <w:autoSpaceDE w:val="0"/>
        <w:autoSpaceDN w:val="0"/>
        <w:adjustRightInd w:val="0"/>
        <w:ind w:left="5387"/>
        <w:outlineLvl w:val="1"/>
        <w:rPr>
          <w:rFonts w:eastAsia="Calibri"/>
          <w:lang w:eastAsia="en-US"/>
        </w:rPr>
      </w:pPr>
      <w:r w:rsidRPr="00B450A2">
        <w:rPr>
          <w:rFonts w:eastAsia="Calibri"/>
          <w:lang w:eastAsia="en-US"/>
        </w:rPr>
        <w:lastRenderedPageBreak/>
        <w:t>Приложение</w:t>
      </w:r>
    </w:p>
    <w:p w:rsidR="0071426A" w:rsidRPr="00B450A2" w:rsidRDefault="00815437" w:rsidP="0071426A">
      <w:pPr>
        <w:autoSpaceDE w:val="0"/>
        <w:autoSpaceDN w:val="0"/>
        <w:adjustRightInd w:val="0"/>
        <w:ind w:left="5387"/>
        <w:rPr>
          <w:bCs/>
        </w:rPr>
      </w:pPr>
      <w:r w:rsidRPr="00B450A2">
        <w:rPr>
          <w:rFonts w:eastAsia="Calibri"/>
          <w:lang w:eastAsia="en-US"/>
        </w:rPr>
        <w:t xml:space="preserve">к </w:t>
      </w:r>
      <w:r w:rsidR="0071426A" w:rsidRPr="00B450A2">
        <w:t>Положению о предоставлении субсидий на повышение продуктивности в молочном скотоводстве</w:t>
      </w:r>
      <w:r w:rsidR="0071426A" w:rsidRPr="00B450A2">
        <w:rPr>
          <w:bCs/>
        </w:rPr>
        <w:t xml:space="preserve"> </w:t>
      </w:r>
    </w:p>
    <w:p w:rsidR="00815437" w:rsidRPr="00B450A2" w:rsidRDefault="00815437" w:rsidP="0071426A">
      <w:pPr>
        <w:autoSpaceDE w:val="0"/>
        <w:autoSpaceDN w:val="0"/>
        <w:adjustRightInd w:val="0"/>
        <w:ind w:left="4820"/>
        <w:rPr>
          <w:rFonts w:eastAsia="Calibri"/>
          <w:lang w:eastAsia="en-US"/>
        </w:rPr>
      </w:pPr>
    </w:p>
    <w:p w:rsidR="00815437" w:rsidRPr="00B450A2" w:rsidRDefault="00815437" w:rsidP="0081543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bookmarkStart w:id="4" w:name="Par122"/>
      <w:bookmarkEnd w:id="4"/>
    </w:p>
    <w:p w:rsidR="00815437" w:rsidRPr="00B450A2" w:rsidRDefault="00815437" w:rsidP="0081543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B450A2">
        <w:rPr>
          <w:rFonts w:eastAsia="Calibri"/>
          <w:bCs/>
          <w:lang w:eastAsia="en-US"/>
        </w:rPr>
        <w:t>Коэффициент продуктивности</w:t>
      </w:r>
    </w:p>
    <w:p w:rsidR="00815437" w:rsidRPr="00B450A2" w:rsidRDefault="00815437" w:rsidP="00815437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815437" w:rsidRPr="00B450A2" w:rsidRDefault="00815437" w:rsidP="0081543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1559"/>
        <w:gridCol w:w="1985"/>
        <w:gridCol w:w="2126"/>
      </w:tblGrid>
      <w:tr w:rsidR="0071426A" w:rsidRPr="00B450A2" w:rsidTr="0071426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6A" w:rsidRPr="00B450A2" w:rsidRDefault="0071426A" w:rsidP="0071426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>Уровень молочной продуктивности коров за предшествующий год (кг)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6A" w:rsidRPr="00B450A2" w:rsidRDefault="0071426A" w:rsidP="0071426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>Коэффициент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6A" w:rsidRPr="00B450A2" w:rsidRDefault="0071426A" w:rsidP="0071426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 xml:space="preserve">Коэффициент </w:t>
            </w:r>
            <w:hyperlink w:anchor="Par175" w:history="1">
              <w:r w:rsidRPr="00B450A2">
                <w:rPr>
                  <w:rFonts w:eastAsia="Calibri"/>
                  <w:lang w:eastAsia="en-US"/>
                </w:rPr>
                <w:t>*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6A" w:rsidRPr="00B450A2" w:rsidRDefault="0071426A" w:rsidP="0071426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 xml:space="preserve">Коэффициент </w:t>
            </w:r>
            <w:hyperlink w:anchor="Par176" w:history="1">
              <w:r w:rsidRPr="00B450A2">
                <w:rPr>
                  <w:rFonts w:eastAsia="Calibri"/>
                  <w:lang w:eastAsia="en-US"/>
                </w:rPr>
                <w:t>**</w:t>
              </w:r>
            </w:hyperlink>
          </w:p>
        </w:tc>
      </w:tr>
      <w:tr w:rsidR="0071426A" w:rsidRPr="00B450A2" w:rsidTr="0071426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334B5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>3500 - 3999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334B5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>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334B5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334B5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>-</w:t>
            </w:r>
          </w:p>
        </w:tc>
      </w:tr>
      <w:tr w:rsidR="0071426A" w:rsidRPr="00B450A2" w:rsidTr="0071426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334B5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>4000 - 4999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334B5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>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334B5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>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334B5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>-</w:t>
            </w:r>
          </w:p>
        </w:tc>
      </w:tr>
      <w:tr w:rsidR="0071426A" w:rsidRPr="00B450A2" w:rsidTr="0071426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334B5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>5000 - 5999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334B5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334B5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>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334B5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>1,2</w:t>
            </w:r>
          </w:p>
        </w:tc>
      </w:tr>
      <w:tr w:rsidR="0071426A" w:rsidRPr="00B450A2" w:rsidTr="0071426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334B5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>6000 - 6999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334B5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>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334B5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>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334B5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>1,4</w:t>
            </w:r>
          </w:p>
        </w:tc>
      </w:tr>
      <w:tr w:rsidR="0071426A" w:rsidRPr="00B450A2" w:rsidTr="0071426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334B5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>7000 - 7999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334B5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>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334B5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334B5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>1,8</w:t>
            </w:r>
          </w:p>
        </w:tc>
      </w:tr>
      <w:tr w:rsidR="0071426A" w:rsidRPr="00B450A2" w:rsidTr="0071426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334B5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>8000 - 8999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334B5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>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334B5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334B5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>-</w:t>
            </w:r>
          </w:p>
        </w:tc>
      </w:tr>
      <w:tr w:rsidR="0071426A" w:rsidRPr="00B450A2" w:rsidTr="0071426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334B5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>9000 - 9999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334B5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334B5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334B5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>-</w:t>
            </w:r>
          </w:p>
        </w:tc>
      </w:tr>
      <w:tr w:rsidR="0071426A" w:rsidRPr="00B450A2" w:rsidTr="0071426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334B5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>10000 и свыше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334B5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334B5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334B5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50A2">
              <w:rPr>
                <w:rFonts w:eastAsia="Calibri"/>
                <w:lang w:eastAsia="en-US"/>
              </w:rPr>
              <w:t>-</w:t>
            </w:r>
          </w:p>
        </w:tc>
      </w:tr>
    </w:tbl>
    <w:p w:rsidR="00815437" w:rsidRPr="00B450A2" w:rsidRDefault="00815437" w:rsidP="0081543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15437" w:rsidRPr="00B450A2" w:rsidRDefault="00815437" w:rsidP="00815437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5" w:name="Par175"/>
      <w:bookmarkEnd w:id="5"/>
      <w:r w:rsidRPr="00B450A2">
        <w:rPr>
          <w:rFonts w:eastAsia="Calibri"/>
          <w:lang w:eastAsia="en-US"/>
        </w:rPr>
        <w:t xml:space="preserve">* Применяется для расчета размера субсидии для получателей субсидий - участников мероприятия «Развитие семейных животноводческих ферм на базе крестьянских (фермерских) хозяйств» государственной </w:t>
      </w:r>
      <w:hyperlink r:id="rId18" w:history="1">
        <w:r w:rsidRPr="00B450A2">
          <w:rPr>
            <w:rFonts w:eastAsia="Calibri"/>
            <w:lang w:eastAsia="en-US"/>
          </w:rPr>
          <w:t>программы</w:t>
        </w:r>
      </w:hyperlink>
      <w:r w:rsidRPr="00B450A2">
        <w:rPr>
          <w:rFonts w:eastAsia="Calibri"/>
          <w:lang w:eastAsia="en-US"/>
        </w:rPr>
        <w:t xml:space="preserve"> «Развитие сельского хозяйства и регулируемых рынков в Томской области» и победителей конкурса «Томский фермер», при строительстве и введении в эксплуатацию животноводческих комплексов и (или) ферм молочного направления - в течение 3 лет, начиная с первого числа месяца, следующего за месяцем ввода объекта в эксплуатацию.</w:t>
      </w:r>
    </w:p>
    <w:p w:rsidR="00815437" w:rsidRPr="00B450A2" w:rsidRDefault="00815437" w:rsidP="00815437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6" w:name="Par176"/>
      <w:bookmarkEnd w:id="6"/>
      <w:r w:rsidRPr="00B450A2">
        <w:rPr>
          <w:rFonts w:eastAsia="Calibri"/>
          <w:lang w:eastAsia="en-US"/>
        </w:rPr>
        <w:t>** Применяется для расчета размера субсидии для получателей субсидий при строительстве, реконструкции и введении в эксплуатацию животноводческих комплексов и (или) ферм молочного направления - в течение 3 лет, начиная с первого числа месяца, следующего за месяцем ввода объекта в эксплуатацию.</w:t>
      </w:r>
    </w:p>
    <w:p w:rsidR="00815437" w:rsidRPr="00B450A2" w:rsidRDefault="00815437" w:rsidP="00815437">
      <w:pPr>
        <w:ind w:firstLine="709"/>
        <w:jc w:val="both"/>
        <w:rPr>
          <w:rFonts w:eastAsia="Calibri"/>
          <w:lang w:eastAsia="en-US"/>
        </w:rPr>
      </w:pPr>
      <w:bookmarkStart w:id="7" w:name="Par178"/>
      <w:bookmarkEnd w:id="7"/>
      <w:r w:rsidRPr="00B450A2">
        <w:rPr>
          <w:rFonts w:eastAsia="Calibri"/>
          <w:lang w:eastAsia="en-US"/>
        </w:rPr>
        <w:t>Расчет продуктивности производится в соответствии с  приказом Росстата от 25.09.2009 № 208 «Об утверждении указаний по заполнению форм федерального статистического наблюдения № 21-СХ «Сведения о реализации сельскохозяйственной продукции», Приложения к форме № 21-СХ «Сведения о вывозе сельскохозяйственной продукции», № 24-СХ «Сведения о состоянии животноводства».</w:t>
      </w:r>
    </w:p>
    <w:p w:rsidR="00815437" w:rsidRPr="00B450A2" w:rsidRDefault="00815437" w:rsidP="00815437">
      <w:pPr>
        <w:autoSpaceDE w:val="0"/>
        <w:autoSpaceDN w:val="0"/>
        <w:adjustRightInd w:val="0"/>
        <w:jc w:val="right"/>
        <w:outlineLvl w:val="0"/>
      </w:pPr>
    </w:p>
    <w:p w:rsidR="0071426A" w:rsidRPr="00B450A2" w:rsidRDefault="0071426A" w:rsidP="00815437">
      <w:pPr>
        <w:autoSpaceDE w:val="0"/>
        <w:autoSpaceDN w:val="0"/>
        <w:adjustRightInd w:val="0"/>
        <w:jc w:val="right"/>
        <w:outlineLvl w:val="0"/>
      </w:pPr>
    </w:p>
    <w:p w:rsidR="0071426A" w:rsidRPr="00B450A2" w:rsidRDefault="0071426A" w:rsidP="00815437">
      <w:pPr>
        <w:autoSpaceDE w:val="0"/>
        <w:autoSpaceDN w:val="0"/>
        <w:adjustRightInd w:val="0"/>
        <w:jc w:val="right"/>
        <w:outlineLvl w:val="0"/>
      </w:pPr>
    </w:p>
    <w:p w:rsidR="0071426A" w:rsidRPr="00B450A2" w:rsidRDefault="0071426A" w:rsidP="00815437">
      <w:pPr>
        <w:autoSpaceDE w:val="0"/>
        <w:autoSpaceDN w:val="0"/>
        <w:adjustRightInd w:val="0"/>
        <w:jc w:val="right"/>
        <w:outlineLvl w:val="0"/>
      </w:pPr>
    </w:p>
    <w:p w:rsidR="0071426A" w:rsidRPr="00B450A2" w:rsidRDefault="0071426A" w:rsidP="00815437">
      <w:pPr>
        <w:autoSpaceDE w:val="0"/>
        <w:autoSpaceDN w:val="0"/>
        <w:adjustRightInd w:val="0"/>
        <w:jc w:val="right"/>
        <w:outlineLvl w:val="0"/>
      </w:pPr>
    </w:p>
    <w:p w:rsidR="0071426A" w:rsidRPr="00B450A2" w:rsidRDefault="0071426A" w:rsidP="00815437">
      <w:pPr>
        <w:autoSpaceDE w:val="0"/>
        <w:autoSpaceDN w:val="0"/>
        <w:adjustRightInd w:val="0"/>
        <w:jc w:val="right"/>
        <w:outlineLvl w:val="0"/>
      </w:pPr>
    </w:p>
    <w:p w:rsidR="0071426A" w:rsidRPr="00B450A2" w:rsidRDefault="0071426A" w:rsidP="00815437">
      <w:pPr>
        <w:autoSpaceDE w:val="0"/>
        <w:autoSpaceDN w:val="0"/>
        <w:adjustRightInd w:val="0"/>
        <w:jc w:val="right"/>
        <w:outlineLvl w:val="0"/>
      </w:pPr>
    </w:p>
    <w:p w:rsidR="0071426A" w:rsidRPr="00B450A2" w:rsidRDefault="0071426A" w:rsidP="00815437">
      <w:pPr>
        <w:autoSpaceDE w:val="0"/>
        <w:autoSpaceDN w:val="0"/>
        <w:adjustRightInd w:val="0"/>
        <w:jc w:val="right"/>
        <w:outlineLvl w:val="0"/>
      </w:pPr>
    </w:p>
    <w:p w:rsidR="0071426A" w:rsidRPr="00B450A2" w:rsidRDefault="0071426A" w:rsidP="00815437">
      <w:pPr>
        <w:autoSpaceDE w:val="0"/>
        <w:autoSpaceDN w:val="0"/>
        <w:adjustRightInd w:val="0"/>
        <w:jc w:val="right"/>
        <w:outlineLvl w:val="0"/>
      </w:pPr>
    </w:p>
    <w:p w:rsidR="0071426A" w:rsidRPr="00B450A2" w:rsidRDefault="0071426A" w:rsidP="00815437">
      <w:pPr>
        <w:autoSpaceDE w:val="0"/>
        <w:autoSpaceDN w:val="0"/>
        <w:adjustRightInd w:val="0"/>
        <w:jc w:val="right"/>
        <w:outlineLvl w:val="0"/>
      </w:pPr>
    </w:p>
    <w:p w:rsidR="0071426A" w:rsidRPr="00B450A2" w:rsidRDefault="0071426A" w:rsidP="00815437">
      <w:pPr>
        <w:autoSpaceDE w:val="0"/>
        <w:autoSpaceDN w:val="0"/>
        <w:adjustRightInd w:val="0"/>
        <w:jc w:val="right"/>
        <w:outlineLvl w:val="0"/>
      </w:pPr>
    </w:p>
    <w:p w:rsidR="0071426A" w:rsidRPr="00B450A2" w:rsidRDefault="0071426A" w:rsidP="00815437">
      <w:pPr>
        <w:autoSpaceDE w:val="0"/>
        <w:autoSpaceDN w:val="0"/>
        <w:adjustRightInd w:val="0"/>
        <w:jc w:val="right"/>
        <w:outlineLvl w:val="0"/>
      </w:pPr>
    </w:p>
    <w:p w:rsidR="0071426A" w:rsidRPr="00B450A2" w:rsidRDefault="0071426A" w:rsidP="00815437">
      <w:pPr>
        <w:autoSpaceDE w:val="0"/>
        <w:autoSpaceDN w:val="0"/>
        <w:adjustRightInd w:val="0"/>
        <w:jc w:val="right"/>
        <w:outlineLvl w:val="0"/>
      </w:pPr>
    </w:p>
    <w:p w:rsidR="0071426A" w:rsidRPr="00B450A2" w:rsidRDefault="0071426A" w:rsidP="00815437">
      <w:pPr>
        <w:autoSpaceDE w:val="0"/>
        <w:autoSpaceDN w:val="0"/>
        <w:adjustRightInd w:val="0"/>
        <w:jc w:val="right"/>
        <w:outlineLvl w:val="0"/>
      </w:pPr>
    </w:p>
    <w:p w:rsidR="0071426A" w:rsidRPr="00B450A2" w:rsidRDefault="0071426A" w:rsidP="00815437">
      <w:pPr>
        <w:autoSpaceDE w:val="0"/>
        <w:autoSpaceDN w:val="0"/>
        <w:adjustRightInd w:val="0"/>
        <w:jc w:val="right"/>
        <w:outlineLvl w:val="0"/>
      </w:pPr>
    </w:p>
    <w:p w:rsidR="0071426A" w:rsidRPr="00B450A2" w:rsidRDefault="0071426A" w:rsidP="0071426A">
      <w:pPr>
        <w:autoSpaceDE w:val="0"/>
        <w:autoSpaceDN w:val="0"/>
        <w:adjustRightInd w:val="0"/>
        <w:ind w:left="6521"/>
        <w:outlineLvl w:val="0"/>
      </w:pPr>
      <w:r w:rsidRPr="00B450A2">
        <w:t>Приложение № 2</w:t>
      </w:r>
    </w:p>
    <w:p w:rsidR="0071426A" w:rsidRPr="00B450A2" w:rsidRDefault="0071426A" w:rsidP="0071426A">
      <w:pPr>
        <w:autoSpaceDE w:val="0"/>
        <w:autoSpaceDN w:val="0"/>
        <w:adjustRightInd w:val="0"/>
        <w:ind w:left="6521"/>
        <w:rPr>
          <w:rStyle w:val="a6"/>
          <w:color w:val="auto"/>
          <w:u w:val="none"/>
        </w:rPr>
      </w:pPr>
      <w:r w:rsidRPr="00B450A2">
        <w:t xml:space="preserve">к </w:t>
      </w:r>
      <w:r w:rsidR="00034B55" w:rsidRPr="00B450A2">
        <w:fldChar w:fldCharType="begin"/>
      </w:r>
      <w:r w:rsidRPr="00B450A2">
        <w:instrText xml:space="preserve"> HYPERLINK  \l "постановление" </w:instrText>
      </w:r>
      <w:r w:rsidR="00034B55" w:rsidRPr="00B450A2">
        <w:fldChar w:fldCharType="separate"/>
      </w:r>
      <w:r w:rsidRPr="00B450A2">
        <w:rPr>
          <w:rStyle w:val="a6"/>
          <w:color w:val="auto"/>
          <w:u w:val="none"/>
        </w:rPr>
        <w:t xml:space="preserve">постановлению Администрации </w:t>
      </w:r>
    </w:p>
    <w:p w:rsidR="0071426A" w:rsidRPr="00B450A2" w:rsidRDefault="0071426A" w:rsidP="0071426A">
      <w:pPr>
        <w:autoSpaceDE w:val="0"/>
        <w:autoSpaceDN w:val="0"/>
        <w:adjustRightInd w:val="0"/>
        <w:ind w:left="6521"/>
        <w:rPr>
          <w:rStyle w:val="a6"/>
          <w:color w:val="auto"/>
          <w:u w:val="none"/>
        </w:rPr>
      </w:pPr>
      <w:r w:rsidRPr="00B450A2">
        <w:rPr>
          <w:rStyle w:val="a6"/>
          <w:color w:val="auto"/>
          <w:u w:val="none"/>
        </w:rPr>
        <w:t>Кривошеинского района</w:t>
      </w:r>
    </w:p>
    <w:p w:rsidR="0071426A" w:rsidRPr="00B450A2" w:rsidRDefault="0071426A" w:rsidP="0071426A">
      <w:pPr>
        <w:autoSpaceDE w:val="0"/>
        <w:autoSpaceDN w:val="0"/>
        <w:adjustRightInd w:val="0"/>
        <w:ind w:left="4820"/>
      </w:pPr>
      <w:r w:rsidRPr="00B450A2">
        <w:rPr>
          <w:rStyle w:val="a6"/>
          <w:color w:val="auto"/>
          <w:u w:val="none"/>
        </w:rPr>
        <w:t xml:space="preserve">                             от </w:t>
      </w:r>
      <w:r w:rsidR="00A5177E">
        <w:rPr>
          <w:rStyle w:val="a6"/>
          <w:color w:val="auto"/>
          <w:u w:val="none"/>
        </w:rPr>
        <w:t>23</w:t>
      </w:r>
      <w:r w:rsidRPr="00B450A2">
        <w:rPr>
          <w:rStyle w:val="a6"/>
          <w:color w:val="auto"/>
          <w:u w:val="none"/>
        </w:rPr>
        <w:t xml:space="preserve">.01.2018 № </w:t>
      </w:r>
      <w:r w:rsidR="00A5177E">
        <w:rPr>
          <w:rStyle w:val="a6"/>
          <w:color w:val="auto"/>
          <w:u w:val="none"/>
        </w:rPr>
        <w:t>36</w:t>
      </w:r>
      <w:r w:rsidR="00034B55" w:rsidRPr="00B450A2">
        <w:fldChar w:fldCharType="end"/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</w:p>
    <w:p w:rsidR="0071426A" w:rsidRPr="00B450A2" w:rsidRDefault="0071426A" w:rsidP="0071426A">
      <w:pPr>
        <w:autoSpaceDE w:val="0"/>
        <w:autoSpaceDN w:val="0"/>
        <w:adjustRightInd w:val="0"/>
        <w:jc w:val="both"/>
      </w:pPr>
    </w:p>
    <w:bookmarkStart w:id="8" w:name="Par228"/>
    <w:bookmarkEnd w:id="8"/>
    <w:p w:rsidR="0071586E" w:rsidRDefault="00034B55" w:rsidP="0071426A">
      <w:pPr>
        <w:autoSpaceDE w:val="0"/>
        <w:autoSpaceDN w:val="0"/>
        <w:adjustRightInd w:val="0"/>
        <w:jc w:val="center"/>
        <w:rPr>
          <w:color w:val="000000"/>
        </w:rPr>
      </w:pPr>
      <w:r w:rsidRPr="00B450A2">
        <w:fldChar w:fldCharType="begin"/>
      </w:r>
      <w:r w:rsidR="0071426A" w:rsidRPr="00B450A2">
        <w:instrText>HYPERLINK "consultantplus://offline/ref=F2D6DB046217421B5ED50143A2E6E2917524DFC72FBF6B4976FFA5A36B685437A1D76FDFD40409D9573FAFQ2V4J"</w:instrText>
      </w:r>
      <w:r w:rsidRPr="00B450A2">
        <w:fldChar w:fldCharType="separate"/>
      </w:r>
      <w:r w:rsidR="0071426A" w:rsidRPr="00B450A2">
        <w:rPr>
          <w:color w:val="000000"/>
        </w:rPr>
        <w:t>Положение</w:t>
      </w:r>
      <w:r w:rsidRPr="00B450A2">
        <w:fldChar w:fldCharType="end"/>
      </w:r>
      <w:r w:rsidR="0071426A" w:rsidRPr="00B450A2">
        <w:rPr>
          <w:color w:val="000000"/>
        </w:rPr>
        <w:t xml:space="preserve"> </w:t>
      </w:r>
    </w:p>
    <w:p w:rsidR="0071426A" w:rsidRPr="00B450A2" w:rsidRDefault="0071426A" w:rsidP="0071426A">
      <w:pPr>
        <w:autoSpaceDE w:val="0"/>
        <w:autoSpaceDN w:val="0"/>
        <w:adjustRightInd w:val="0"/>
        <w:jc w:val="center"/>
        <w:rPr>
          <w:bCs/>
        </w:rPr>
      </w:pPr>
      <w:r w:rsidRPr="00B450A2">
        <w:rPr>
          <w:color w:val="000000"/>
        </w:rPr>
        <w:t>о финансировании искусственного осеменения коров в личных подсобных хозяйствах</w:t>
      </w:r>
      <w:r w:rsidRPr="00B450A2">
        <w:t xml:space="preserve"> </w:t>
      </w:r>
    </w:p>
    <w:p w:rsidR="0071426A" w:rsidRPr="00B450A2" w:rsidRDefault="0071426A" w:rsidP="0071426A">
      <w:pPr>
        <w:autoSpaceDE w:val="0"/>
        <w:autoSpaceDN w:val="0"/>
        <w:adjustRightInd w:val="0"/>
        <w:jc w:val="center"/>
      </w:pPr>
    </w:p>
    <w:p w:rsidR="0071426A" w:rsidRPr="00B450A2" w:rsidRDefault="0071426A" w:rsidP="0071426A">
      <w:pPr>
        <w:autoSpaceDE w:val="0"/>
        <w:autoSpaceDN w:val="0"/>
        <w:adjustRightInd w:val="0"/>
        <w:ind w:firstLine="709"/>
        <w:jc w:val="both"/>
      </w:pPr>
      <w:r w:rsidRPr="00B450A2">
        <w:t xml:space="preserve">1. Финансирование искусственного осеменения коров в личных подсобных хозяйствах (далее – ЛПХ) осуществляется за счет средств областного бюджета в соответствии с </w:t>
      </w:r>
      <w:hyperlink r:id="rId19" w:history="1">
        <w:r w:rsidRPr="00B450A2">
          <w:t>Законом</w:t>
        </w:r>
      </w:hyperlink>
      <w:r w:rsidRPr="00B450A2">
        <w:t xml:space="preserve"> Томской области от 29 декабря 2005 года 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производства».</w:t>
      </w:r>
    </w:p>
    <w:p w:rsidR="0071426A" w:rsidRPr="00B450A2" w:rsidRDefault="0071426A" w:rsidP="0071426A">
      <w:pPr>
        <w:autoSpaceDE w:val="0"/>
        <w:autoSpaceDN w:val="0"/>
        <w:adjustRightInd w:val="0"/>
        <w:ind w:firstLine="709"/>
        <w:jc w:val="both"/>
      </w:pPr>
      <w:r w:rsidRPr="00B450A2">
        <w:t>2. Услуги по искусственному осеменению коров в ЛПХ (далее - искусственное осеменение) оказыва</w:t>
      </w:r>
      <w:r w:rsidR="00431F35" w:rsidRPr="00B450A2">
        <w:t>е</w:t>
      </w:r>
      <w:r w:rsidRPr="00B450A2">
        <w:t>т исполнител</w:t>
      </w:r>
      <w:r w:rsidR="00431F35" w:rsidRPr="00B450A2">
        <w:t>ь</w:t>
      </w:r>
      <w:r w:rsidRPr="00B450A2">
        <w:t xml:space="preserve">, с которым </w:t>
      </w:r>
      <w:r w:rsidR="00973669">
        <w:t>у</w:t>
      </w:r>
      <w:r w:rsidR="00431F35" w:rsidRPr="00B450A2">
        <w:t>полномоченный орган</w:t>
      </w:r>
      <w:r w:rsidRPr="00B450A2">
        <w:t xml:space="preserve"> заключил муниципальны</w:t>
      </w:r>
      <w:r w:rsidR="00431F35" w:rsidRPr="00B450A2">
        <w:t>й</w:t>
      </w:r>
      <w:r w:rsidRPr="00B450A2">
        <w:t xml:space="preserve"> контракт на оказание услуг в соответствии с Федеральным </w:t>
      </w:r>
      <w:hyperlink r:id="rId20" w:history="1">
        <w:r w:rsidRPr="00B450A2">
          <w:t>законом</w:t>
        </w:r>
      </w:hyperlink>
      <w:r w:rsidRPr="00B450A2"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(далее - контракт).</w:t>
      </w:r>
    </w:p>
    <w:p w:rsidR="0071426A" w:rsidRPr="00B450A2" w:rsidRDefault="0071426A" w:rsidP="0071426A">
      <w:pPr>
        <w:autoSpaceDE w:val="0"/>
        <w:autoSpaceDN w:val="0"/>
        <w:adjustRightInd w:val="0"/>
        <w:ind w:firstLine="709"/>
        <w:jc w:val="both"/>
      </w:pPr>
      <w:r w:rsidRPr="00B450A2">
        <w:t xml:space="preserve">3. </w:t>
      </w:r>
      <w:r w:rsidR="00431F35" w:rsidRPr="00B450A2">
        <w:t>Уполномоченный орган</w:t>
      </w:r>
      <w:r w:rsidRPr="00B450A2">
        <w:t xml:space="preserve"> осуществля</w:t>
      </w:r>
      <w:r w:rsidR="00431F35" w:rsidRPr="00B450A2">
        <w:t>е</w:t>
      </w:r>
      <w:r w:rsidRPr="00B450A2">
        <w:t>т контроль за надлежащим исполнением контракт</w:t>
      </w:r>
      <w:r w:rsidR="00431F35" w:rsidRPr="00B450A2">
        <w:t>а</w:t>
      </w:r>
      <w:r w:rsidRPr="00B450A2">
        <w:t xml:space="preserve"> и при </w:t>
      </w:r>
      <w:r w:rsidR="00431F35" w:rsidRPr="00B450A2">
        <w:t>его</w:t>
      </w:r>
      <w:r w:rsidRPr="00B450A2">
        <w:t xml:space="preserve"> заключении соблюда</w:t>
      </w:r>
      <w:r w:rsidR="00431F35" w:rsidRPr="00B450A2">
        <w:t>е</w:t>
      </w:r>
      <w:r w:rsidRPr="00B450A2">
        <w:t>т условия, предусмотренные настоящим П</w:t>
      </w:r>
      <w:r w:rsidR="00431F35" w:rsidRPr="00B450A2">
        <w:t>оложением</w:t>
      </w:r>
      <w:r w:rsidRPr="00B450A2">
        <w:t>.</w:t>
      </w:r>
    </w:p>
    <w:p w:rsidR="0071426A" w:rsidRPr="00B450A2" w:rsidRDefault="0071426A" w:rsidP="0071426A">
      <w:pPr>
        <w:autoSpaceDE w:val="0"/>
        <w:autoSpaceDN w:val="0"/>
        <w:adjustRightInd w:val="0"/>
        <w:ind w:firstLine="709"/>
        <w:jc w:val="both"/>
      </w:pPr>
      <w:r w:rsidRPr="00B450A2">
        <w:t xml:space="preserve">4. Искусственное осеменение осуществляется исполнителем по контракту (далее – исполнитель) на основании заявок граждан, ведущих ЛПХ на оказание услуги по искусственному осеменению на территории </w:t>
      </w:r>
      <w:r w:rsidR="00431F35" w:rsidRPr="00B450A2">
        <w:t>Кривошеинского района</w:t>
      </w:r>
      <w:r w:rsidRPr="00B450A2">
        <w:t>.</w:t>
      </w:r>
    </w:p>
    <w:p w:rsidR="00431F35" w:rsidRPr="00B450A2" w:rsidRDefault="00431F35" w:rsidP="00431F35">
      <w:pPr>
        <w:pStyle w:val="ConsPlusNormal"/>
        <w:ind w:firstLine="540"/>
        <w:jc w:val="both"/>
        <w:rPr>
          <w:color w:val="000000"/>
          <w:szCs w:val="24"/>
        </w:rPr>
      </w:pPr>
      <w:r w:rsidRPr="00B450A2">
        <w:rPr>
          <w:color w:val="000000"/>
          <w:szCs w:val="24"/>
        </w:rPr>
        <w:t xml:space="preserve">Заявка на оказание услуги по искусственному осеменению направляется гражданином, ведущим ЛПХ, исполнителю письменно в произвольной форме либо путем обращения по телефону в период проявления признаков охоты у коровы. Поступившие заявки исполнитель регистрирует в </w:t>
      </w:r>
      <w:r w:rsidRPr="00B450A2">
        <w:rPr>
          <w:szCs w:val="24"/>
        </w:rPr>
        <w:t>журнале</w:t>
      </w:r>
      <w:r w:rsidRPr="00B450A2">
        <w:rPr>
          <w:color w:val="000000"/>
          <w:szCs w:val="24"/>
        </w:rPr>
        <w:t xml:space="preserve"> учета заявок по форме согласно приложению № 1 к настоящему Положению в порядке очередности их поступления. Заявки на оказание услуги по искусственному осеменению, поступившие в письменном виде, хранятся у исполнителя.</w:t>
      </w:r>
    </w:p>
    <w:p w:rsidR="0071426A" w:rsidRPr="00B450A2" w:rsidRDefault="0071426A" w:rsidP="0071426A">
      <w:pPr>
        <w:autoSpaceDE w:val="0"/>
        <w:autoSpaceDN w:val="0"/>
        <w:adjustRightInd w:val="0"/>
        <w:ind w:firstLine="709"/>
        <w:jc w:val="both"/>
      </w:pPr>
      <w:r w:rsidRPr="00B450A2">
        <w:t>В течение 24 часов со дня получения заявки исполнитель самостоятельно организует выезд в ЛПХ.</w:t>
      </w:r>
    </w:p>
    <w:p w:rsidR="0071426A" w:rsidRPr="00B450A2" w:rsidRDefault="0071426A" w:rsidP="0071426A">
      <w:pPr>
        <w:autoSpaceDE w:val="0"/>
        <w:autoSpaceDN w:val="0"/>
        <w:adjustRightInd w:val="0"/>
        <w:ind w:firstLine="709"/>
        <w:jc w:val="both"/>
      </w:pPr>
      <w:r w:rsidRPr="00B450A2">
        <w:t>В день первичного оказания услуги по искусственному осеменению:</w:t>
      </w:r>
    </w:p>
    <w:p w:rsidR="0071426A" w:rsidRPr="00B450A2" w:rsidRDefault="0071426A" w:rsidP="0071426A">
      <w:pPr>
        <w:autoSpaceDE w:val="0"/>
        <w:autoSpaceDN w:val="0"/>
        <w:adjustRightInd w:val="0"/>
        <w:ind w:firstLine="709"/>
        <w:jc w:val="both"/>
      </w:pPr>
      <w:r w:rsidRPr="00B450A2">
        <w:t xml:space="preserve">1) ЛПХ представляет исполнителю заявление об оказании услуги по искусственному осеменению по форме согласно приложению № 2 к настоящему </w:t>
      </w:r>
      <w:r w:rsidR="00431F35" w:rsidRPr="00B450A2">
        <w:t>Положению</w:t>
      </w:r>
      <w:r w:rsidRPr="00B450A2">
        <w:t xml:space="preserve">. Гражданин, ведущий ЛПХ, дополнительно представляет выписку из похозяйственной книги, выданную не ранее одного месяца до дня первичного оказания услуги по искусственному осеменению. </w:t>
      </w:r>
    </w:p>
    <w:p w:rsidR="0071426A" w:rsidRPr="00B450A2" w:rsidRDefault="0071426A" w:rsidP="0071426A">
      <w:pPr>
        <w:autoSpaceDE w:val="0"/>
        <w:autoSpaceDN w:val="0"/>
        <w:adjustRightInd w:val="0"/>
        <w:ind w:firstLine="709"/>
        <w:jc w:val="both"/>
      </w:pPr>
      <w:r w:rsidRPr="00B450A2">
        <w:t>Заявление об оказании услуги по искусственному осеменению коров ЛПХ представляет на каждую корову и телку, имеющуюся в ЛПХ.</w:t>
      </w:r>
    </w:p>
    <w:p w:rsidR="0071426A" w:rsidRPr="00B450A2" w:rsidRDefault="0071426A" w:rsidP="0071426A">
      <w:pPr>
        <w:autoSpaceDE w:val="0"/>
        <w:autoSpaceDN w:val="0"/>
        <w:adjustRightInd w:val="0"/>
        <w:ind w:firstLine="709"/>
        <w:jc w:val="both"/>
      </w:pPr>
      <w:r w:rsidRPr="00B450A2">
        <w:t xml:space="preserve">2) исполнитель вносит информацию об оказании услуги по искусственному осеменению в </w:t>
      </w:r>
      <w:hyperlink r:id="rId21" w:anchor="Par330" w:history="1">
        <w:r w:rsidRPr="00B450A2">
          <w:t>журнал</w:t>
        </w:r>
      </w:hyperlink>
      <w:r w:rsidRPr="00B450A2">
        <w:t xml:space="preserve"> по искусственному осеменению коров и телок по форме согласно приложению № 3 к настоящему </w:t>
      </w:r>
      <w:r w:rsidR="00431F35" w:rsidRPr="00B450A2">
        <w:t>Положению</w:t>
      </w:r>
      <w:r w:rsidRPr="00B450A2">
        <w:t>.</w:t>
      </w:r>
    </w:p>
    <w:p w:rsidR="0071426A" w:rsidRPr="00B450A2" w:rsidRDefault="0071426A" w:rsidP="0071426A">
      <w:pPr>
        <w:autoSpaceDE w:val="0"/>
        <w:autoSpaceDN w:val="0"/>
        <w:adjustRightInd w:val="0"/>
        <w:ind w:firstLine="709"/>
        <w:jc w:val="both"/>
      </w:pPr>
      <w:r w:rsidRPr="00B450A2">
        <w:t>В течение 30 календарных дней со дня первичного оказания услуги по искусственному осеменению исполнитель посещает ЛПХ для определения наличия или отсутствия стельности у коровы.</w:t>
      </w:r>
    </w:p>
    <w:p w:rsidR="0071426A" w:rsidRPr="00B450A2" w:rsidRDefault="0071426A" w:rsidP="0071426A">
      <w:pPr>
        <w:autoSpaceDE w:val="0"/>
        <w:autoSpaceDN w:val="0"/>
        <w:adjustRightInd w:val="0"/>
        <w:ind w:firstLine="709"/>
        <w:jc w:val="both"/>
      </w:pPr>
      <w:r w:rsidRPr="00B450A2">
        <w:t>В случае отсутствия стельности у коровы или телки (прихода коровы или телки вновь в охоту) исполнитель обязан повторно оказать услугу по искусственному осеменению. Результатом оказания услуги по искусственному осеменению одной коровы или телки является установленное наличие ее стельности.</w:t>
      </w:r>
    </w:p>
    <w:p w:rsidR="0071426A" w:rsidRPr="00B450A2" w:rsidRDefault="0071426A" w:rsidP="0071426A">
      <w:pPr>
        <w:autoSpaceDE w:val="0"/>
        <w:autoSpaceDN w:val="0"/>
        <w:adjustRightInd w:val="0"/>
        <w:ind w:firstLine="709"/>
        <w:jc w:val="both"/>
      </w:pPr>
      <w:r w:rsidRPr="00B450A2">
        <w:t xml:space="preserve">Подтверждением стельности коровы или телки является </w:t>
      </w:r>
      <w:hyperlink r:id="rId22" w:anchor="Par399" w:history="1">
        <w:r w:rsidRPr="00B450A2">
          <w:t>акт</w:t>
        </w:r>
      </w:hyperlink>
      <w:r w:rsidRPr="00B450A2">
        <w:t xml:space="preserve"> оказания услуги по искусственному осеменению коров (телок) (далее - акт оказанных услуг) по форме согласно приложению № 4 к настоящему </w:t>
      </w:r>
      <w:r w:rsidR="00431F35" w:rsidRPr="00B450A2">
        <w:t>Положению</w:t>
      </w:r>
      <w:r w:rsidRPr="00B450A2">
        <w:t xml:space="preserve">, подписанный между исполнителем и ЛПХ, по результатам проведения исполнителем диагностики стельности у коровы в срок не позднее трех месяцев со дня повторного оказания услуги по искусственному осеменению. Данную информацию </w:t>
      </w:r>
      <w:r w:rsidRPr="00B450A2">
        <w:lastRenderedPageBreak/>
        <w:t>исполнитель вносит в журнал по искусственному осеменению коров и телок в графу «Примечание (лечение, стимуляции)».</w:t>
      </w:r>
    </w:p>
    <w:p w:rsidR="0071426A" w:rsidRPr="00B450A2" w:rsidRDefault="0071426A" w:rsidP="0071426A">
      <w:pPr>
        <w:autoSpaceDE w:val="0"/>
        <w:autoSpaceDN w:val="0"/>
        <w:adjustRightInd w:val="0"/>
        <w:ind w:firstLine="709"/>
        <w:jc w:val="both"/>
      </w:pPr>
      <w:r w:rsidRPr="00B450A2">
        <w:t xml:space="preserve">5. Оплату контракта </w:t>
      </w:r>
      <w:r w:rsidR="00973669">
        <w:t>у</w:t>
      </w:r>
      <w:r w:rsidR="00431F35" w:rsidRPr="00B450A2">
        <w:t>полномоченный орган</w:t>
      </w:r>
      <w:r w:rsidRPr="00B450A2">
        <w:t xml:space="preserve"> осуществля</w:t>
      </w:r>
      <w:r w:rsidR="00431F35" w:rsidRPr="00B450A2">
        <w:t>е</w:t>
      </w:r>
      <w:r w:rsidRPr="00B450A2">
        <w:t xml:space="preserve">т по факту оказанных услуг на основании акта оказанных услуг в течение 10 календарных дней со дня его представления в </w:t>
      </w:r>
      <w:r w:rsidR="00973669">
        <w:t>у</w:t>
      </w:r>
      <w:r w:rsidR="00416D9D" w:rsidRPr="00B450A2">
        <w:t>полномоченный орган</w:t>
      </w:r>
      <w:r w:rsidRPr="00B450A2">
        <w:t xml:space="preserve">. К акту оказанных услуг исполнитель прилагает копии заявлений об оказании услуги по искусственному осеменению, а также копии выписок из похозяйственной книги. </w:t>
      </w:r>
    </w:p>
    <w:p w:rsidR="0071426A" w:rsidRPr="00B450A2" w:rsidRDefault="0071426A" w:rsidP="0071426A">
      <w:pPr>
        <w:autoSpaceDE w:val="0"/>
        <w:autoSpaceDN w:val="0"/>
        <w:adjustRightInd w:val="0"/>
        <w:ind w:firstLine="709"/>
        <w:jc w:val="both"/>
      </w:pPr>
      <w:r w:rsidRPr="00B450A2">
        <w:t xml:space="preserve">6. </w:t>
      </w:r>
      <w:r w:rsidR="00301BF1" w:rsidRPr="00B450A2">
        <w:t>Уполномоченный орган</w:t>
      </w:r>
      <w:r w:rsidRPr="00B450A2">
        <w:t xml:space="preserve"> в течение 3 рабочих дней с даты заключения контракта довод</w:t>
      </w:r>
      <w:r w:rsidR="00301BF1" w:rsidRPr="00B450A2">
        <w:t>и</w:t>
      </w:r>
      <w:r w:rsidRPr="00B450A2">
        <w:t xml:space="preserve">т до сведения жителей </w:t>
      </w:r>
      <w:r w:rsidR="00301BF1" w:rsidRPr="00B450A2">
        <w:t>Кривошеинского района</w:t>
      </w:r>
      <w:r w:rsidRPr="00B450A2">
        <w:t xml:space="preserve"> информацию о порядке получения услуги по искусственному осеменению, заключенн</w:t>
      </w:r>
      <w:r w:rsidR="00301BF1" w:rsidRPr="00B450A2">
        <w:t>ом</w:t>
      </w:r>
      <w:r w:rsidRPr="00B450A2">
        <w:t xml:space="preserve"> </w:t>
      </w:r>
      <w:r w:rsidR="00301BF1" w:rsidRPr="00B450A2">
        <w:t xml:space="preserve">муниципальном </w:t>
      </w:r>
      <w:r w:rsidRPr="00B450A2">
        <w:t>контракт</w:t>
      </w:r>
      <w:r w:rsidR="00301BF1" w:rsidRPr="00B450A2">
        <w:t>е</w:t>
      </w:r>
      <w:r w:rsidRPr="00B450A2">
        <w:t>, об исполнителе с указанием контактной информации о нем (адреса, телефоны, режим деятельности), в том числе размеща</w:t>
      </w:r>
      <w:r w:rsidR="00301BF1" w:rsidRPr="00B450A2">
        <w:t>е</w:t>
      </w:r>
      <w:r w:rsidRPr="00B450A2">
        <w:t>т ее на официальн</w:t>
      </w:r>
      <w:r w:rsidR="00301BF1" w:rsidRPr="00B450A2">
        <w:t>ом</w:t>
      </w:r>
      <w:r w:rsidRPr="00B450A2">
        <w:t xml:space="preserve"> сайт</w:t>
      </w:r>
      <w:r w:rsidR="00301BF1" w:rsidRPr="00B450A2">
        <w:t>е</w:t>
      </w:r>
      <w:r w:rsidRPr="00B450A2">
        <w:t xml:space="preserve"> </w:t>
      </w:r>
      <w:r w:rsidR="00301BF1" w:rsidRPr="00B450A2">
        <w:t>Администрации Кривошеинского района</w:t>
      </w:r>
      <w:r w:rsidRPr="00B450A2">
        <w:t>.</w:t>
      </w:r>
    </w:p>
    <w:p w:rsidR="0071426A" w:rsidRDefault="0071426A" w:rsidP="0071426A">
      <w:pPr>
        <w:autoSpaceDE w:val="0"/>
        <w:autoSpaceDN w:val="0"/>
        <w:adjustRightInd w:val="0"/>
        <w:ind w:firstLine="709"/>
        <w:jc w:val="both"/>
      </w:pPr>
    </w:p>
    <w:p w:rsidR="0071586E" w:rsidRDefault="0071586E" w:rsidP="0071426A">
      <w:pPr>
        <w:autoSpaceDE w:val="0"/>
        <w:autoSpaceDN w:val="0"/>
        <w:adjustRightInd w:val="0"/>
        <w:ind w:firstLine="709"/>
        <w:jc w:val="both"/>
      </w:pPr>
    </w:p>
    <w:p w:rsidR="0071586E" w:rsidRDefault="0071586E" w:rsidP="0071426A">
      <w:pPr>
        <w:autoSpaceDE w:val="0"/>
        <w:autoSpaceDN w:val="0"/>
        <w:adjustRightInd w:val="0"/>
        <w:ind w:firstLine="709"/>
        <w:jc w:val="both"/>
      </w:pPr>
    </w:p>
    <w:p w:rsidR="0071586E" w:rsidRDefault="0071586E" w:rsidP="0071426A">
      <w:pPr>
        <w:autoSpaceDE w:val="0"/>
        <w:autoSpaceDN w:val="0"/>
        <w:adjustRightInd w:val="0"/>
        <w:ind w:firstLine="709"/>
        <w:jc w:val="both"/>
      </w:pPr>
    </w:p>
    <w:p w:rsidR="0071586E" w:rsidRDefault="0071586E" w:rsidP="0071426A">
      <w:pPr>
        <w:autoSpaceDE w:val="0"/>
        <w:autoSpaceDN w:val="0"/>
        <w:adjustRightInd w:val="0"/>
        <w:ind w:firstLine="709"/>
        <w:jc w:val="both"/>
      </w:pPr>
    </w:p>
    <w:p w:rsidR="0071586E" w:rsidRDefault="0071586E" w:rsidP="0071426A">
      <w:pPr>
        <w:autoSpaceDE w:val="0"/>
        <w:autoSpaceDN w:val="0"/>
        <w:adjustRightInd w:val="0"/>
        <w:ind w:firstLine="709"/>
        <w:jc w:val="both"/>
      </w:pPr>
    </w:p>
    <w:p w:rsidR="0071586E" w:rsidRPr="00B450A2" w:rsidRDefault="0071586E" w:rsidP="0071426A">
      <w:pPr>
        <w:autoSpaceDE w:val="0"/>
        <w:autoSpaceDN w:val="0"/>
        <w:adjustRightInd w:val="0"/>
        <w:ind w:firstLine="709"/>
        <w:jc w:val="both"/>
      </w:pPr>
    </w:p>
    <w:p w:rsidR="0071426A" w:rsidRPr="00B450A2" w:rsidRDefault="0071426A" w:rsidP="0071426A">
      <w:pPr>
        <w:autoSpaceDE w:val="0"/>
        <w:autoSpaceDN w:val="0"/>
        <w:adjustRightInd w:val="0"/>
        <w:jc w:val="right"/>
        <w:outlineLvl w:val="1"/>
      </w:pPr>
    </w:p>
    <w:p w:rsidR="0071426A" w:rsidRPr="00B450A2" w:rsidRDefault="0071426A" w:rsidP="00DE3A02">
      <w:pPr>
        <w:autoSpaceDE w:val="0"/>
        <w:autoSpaceDN w:val="0"/>
        <w:adjustRightInd w:val="0"/>
        <w:ind w:left="5670"/>
        <w:outlineLvl w:val="1"/>
      </w:pPr>
      <w:r w:rsidRPr="00B450A2">
        <w:t>Приложение № 1</w:t>
      </w:r>
    </w:p>
    <w:p w:rsidR="0071426A" w:rsidRPr="00B450A2" w:rsidRDefault="0071426A" w:rsidP="00DE3A02">
      <w:pPr>
        <w:autoSpaceDE w:val="0"/>
        <w:autoSpaceDN w:val="0"/>
        <w:adjustRightInd w:val="0"/>
        <w:ind w:left="5670"/>
      </w:pPr>
      <w:r w:rsidRPr="00B450A2">
        <w:t xml:space="preserve">к </w:t>
      </w:r>
      <w:hyperlink r:id="rId23" w:history="1">
        <w:r w:rsidR="00DE3A02" w:rsidRPr="00B450A2">
          <w:rPr>
            <w:color w:val="000000"/>
          </w:rPr>
          <w:t>Положению</w:t>
        </w:r>
      </w:hyperlink>
      <w:r w:rsidR="00DE3A02" w:rsidRPr="00B450A2">
        <w:rPr>
          <w:color w:val="000000"/>
        </w:rPr>
        <w:t xml:space="preserve"> о финансировании искусственного осеменения коров в личных подсобных хозяйствах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  <w:rPr>
          <w:color w:val="FF0000"/>
        </w:rPr>
      </w:pPr>
    </w:p>
    <w:p w:rsidR="0071426A" w:rsidRPr="00B450A2" w:rsidRDefault="0071426A" w:rsidP="0071426A">
      <w:pPr>
        <w:autoSpaceDE w:val="0"/>
        <w:autoSpaceDN w:val="0"/>
        <w:adjustRightInd w:val="0"/>
        <w:jc w:val="both"/>
      </w:pPr>
    </w:p>
    <w:p w:rsidR="0071426A" w:rsidRPr="00B450A2" w:rsidRDefault="0071426A" w:rsidP="0071426A">
      <w:pPr>
        <w:autoSpaceDE w:val="0"/>
        <w:autoSpaceDN w:val="0"/>
        <w:adjustRightInd w:val="0"/>
        <w:jc w:val="center"/>
      </w:pPr>
      <w:bookmarkStart w:id="9" w:name="Par264"/>
      <w:bookmarkEnd w:id="9"/>
      <w:r w:rsidRPr="00B450A2">
        <w:t>Журнал учета заявок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  <w:rPr>
          <w:color w:val="FF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3318"/>
        <w:gridCol w:w="5244"/>
      </w:tblGrid>
      <w:tr w:rsidR="0071426A" w:rsidRPr="00B450A2" w:rsidTr="00B450A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Порядковый номер заявки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Дата поступления заявки на оказание услуги по искусственному осеменению коров и телок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Фамилия, имя, отчество (последнее - при наличии) гражданина, ведущего личное подсобное хозяйство, адрес, номер телефона</w:t>
            </w:r>
          </w:p>
        </w:tc>
      </w:tr>
      <w:tr w:rsidR="0071426A" w:rsidRPr="00B450A2" w:rsidTr="00B450A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</w:tr>
      <w:tr w:rsidR="0071426A" w:rsidRPr="00B450A2" w:rsidTr="00B450A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</w:tr>
      <w:tr w:rsidR="0071426A" w:rsidRPr="00B450A2" w:rsidTr="00B450A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</w:tr>
    </w:tbl>
    <w:p w:rsidR="0071426A" w:rsidRPr="00B450A2" w:rsidRDefault="0071426A" w:rsidP="0071426A">
      <w:pPr>
        <w:autoSpaceDE w:val="0"/>
        <w:autoSpaceDN w:val="0"/>
        <w:adjustRightInd w:val="0"/>
        <w:jc w:val="both"/>
      </w:pPr>
    </w:p>
    <w:p w:rsidR="0071426A" w:rsidRDefault="0071426A" w:rsidP="0071426A">
      <w:pPr>
        <w:autoSpaceDE w:val="0"/>
        <w:autoSpaceDN w:val="0"/>
        <w:adjustRightInd w:val="0"/>
        <w:jc w:val="both"/>
      </w:pPr>
    </w:p>
    <w:p w:rsidR="0071586E" w:rsidRDefault="0071586E" w:rsidP="0071426A">
      <w:pPr>
        <w:autoSpaceDE w:val="0"/>
        <w:autoSpaceDN w:val="0"/>
        <w:adjustRightInd w:val="0"/>
        <w:jc w:val="both"/>
      </w:pPr>
    </w:p>
    <w:p w:rsidR="0071586E" w:rsidRDefault="0071586E" w:rsidP="0071426A">
      <w:pPr>
        <w:autoSpaceDE w:val="0"/>
        <w:autoSpaceDN w:val="0"/>
        <w:adjustRightInd w:val="0"/>
        <w:jc w:val="both"/>
      </w:pPr>
    </w:p>
    <w:p w:rsidR="0071586E" w:rsidRDefault="0071586E" w:rsidP="0071426A">
      <w:pPr>
        <w:autoSpaceDE w:val="0"/>
        <w:autoSpaceDN w:val="0"/>
        <w:adjustRightInd w:val="0"/>
        <w:jc w:val="both"/>
      </w:pPr>
    </w:p>
    <w:p w:rsidR="0071586E" w:rsidRDefault="0071586E" w:rsidP="0071426A">
      <w:pPr>
        <w:autoSpaceDE w:val="0"/>
        <w:autoSpaceDN w:val="0"/>
        <w:adjustRightInd w:val="0"/>
        <w:jc w:val="both"/>
      </w:pPr>
    </w:p>
    <w:p w:rsidR="0071586E" w:rsidRDefault="0071586E" w:rsidP="0071426A">
      <w:pPr>
        <w:autoSpaceDE w:val="0"/>
        <w:autoSpaceDN w:val="0"/>
        <w:adjustRightInd w:val="0"/>
        <w:jc w:val="both"/>
      </w:pPr>
    </w:p>
    <w:p w:rsidR="0071586E" w:rsidRDefault="0071586E" w:rsidP="0071426A">
      <w:pPr>
        <w:autoSpaceDE w:val="0"/>
        <w:autoSpaceDN w:val="0"/>
        <w:adjustRightInd w:val="0"/>
        <w:jc w:val="both"/>
      </w:pPr>
    </w:p>
    <w:p w:rsidR="0071586E" w:rsidRDefault="0071586E" w:rsidP="0071426A">
      <w:pPr>
        <w:autoSpaceDE w:val="0"/>
        <w:autoSpaceDN w:val="0"/>
        <w:adjustRightInd w:val="0"/>
        <w:jc w:val="both"/>
      </w:pPr>
    </w:p>
    <w:p w:rsidR="0071586E" w:rsidRDefault="0071586E" w:rsidP="0071426A">
      <w:pPr>
        <w:autoSpaceDE w:val="0"/>
        <w:autoSpaceDN w:val="0"/>
        <w:adjustRightInd w:val="0"/>
        <w:jc w:val="both"/>
      </w:pPr>
    </w:p>
    <w:p w:rsidR="0071586E" w:rsidRDefault="0071586E" w:rsidP="0071426A">
      <w:pPr>
        <w:autoSpaceDE w:val="0"/>
        <w:autoSpaceDN w:val="0"/>
        <w:adjustRightInd w:val="0"/>
        <w:jc w:val="both"/>
      </w:pPr>
    </w:p>
    <w:p w:rsidR="0071586E" w:rsidRDefault="0071586E" w:rsidP="0071426A">
      <w:pPr>
        <w:autoSpaceDE w:val="0"/>
        <w:autoSpaceDN w:val="0"/>
        <w:adjustRightInd w:val="0"/>
        <w:jc w:val="both"/>
      </w:pPr>
    </w:p>
    <w:p w:rsidR="0071586E" w:rsidRDefault="0071586E" w:rsidP="0071426A">
      <w:pPr>
        <w:autoSpaceDE w:val="0"/>
        <w:autoSpaceDN w:val="0"/>
        <w:adjustRightInd w:val="0"/>
        <w:jc w:val="both"/>
      </w:pPr>
    </w:p>
    <w:p w:rsidR="0071586E" w:rsidRDefault="0071586E" w:rsidP="0071426A">
      <w:pPr>
        <w:autoSpaceDE w:val="0"/>
        <w:autoSpaceDN w:val="0"/>
        <w:adjustRightInd w:val="0"/>
        <w:jc w:val="both"/>
      </w:pPr>
    </w:p>
    <w:p w:rsidR="0071586E" w:rsidRDefault="0071586E" w:rsidP="0071426A">
      <w:pPr>
        <w:autoSpaceDE w:val="0"/>
        <w:autoSpaceDN w:val="0"/>
        <w:adjustRightInd w:val="0"/>
        <w:jc w:val="both"/>
      </w:pPr>
    </w:p>
    <w:p w:rsidR="0071586E" w:rsidRDefault="0071586E" w:rsidP="0071426A">
      <w:pPr>
        <w:autoSpaceDE w:val="0"/>
        <w:autoSpaceDN w:val="0"/>
        <w:adjustRightInd w:val="0"/>
        <w:jc w:val="both"/>
      </w:pPr>
    </w:p>
    <w:p w:rsidR="0071586E" w:rsidRDefault="0071586E" w:rsidP="0071426A">
      <w:pPr>
        <w:autoSpaceDE w:val="0"/>
        <w:autoSpaceDN w:val="0"/>
        <w:adjustRightInd w:val="0"/>
        <w:jc w:val="both"/>
      </w:pPr>
    </w:p>
    <w:p w:rsidR="0071586E" w:rsidRPr="00B450A2" w:rsidRDefault="0071586E" w:rsidP="0071426A">
      <w:pPr>
        <w:autoSpaceDE w:val="0"/>
        <w:autoSpaceDN w:val="0"/>
        <w:adjustRightInd w:val="0"/>
        <w:jc w:val="both"/>
      </w:pPr>
    </w:p>
    <w:p w:rsidR="0071426A" w:rsidRPr="00B450A2" w:rsidRDefault="0071426A" w:rsidP="0071426A">
      <w:pPr>
        <w:autoSpaceDE w:val="0"/>
        <w:autoSpaceDN w:val="0"/>
        <w:adjustRightInd w:val="0"/>
        <w:ind w:left="4820"/>
        <w:outlineLvl w:val="1"/>
      </w:pPr>
      <w:r w:rsidRPr="00B450A2">
        <w:lastRenderedPageBreak/>
        <w:t>Приложение № 2</w:t>
      </w:r>
    </w:p>
    <w:p w:rsidR="0071426A" w:rsidRPr="00B450A2" w:rsidRDefault="00DE3A02" w:rsidP="0071426A">
      <w:pPr>
        <w:autoSpaceDE w:val="0"/>
        <w:autoSpaceDN w:val="0"/>
        <w:adjustRightInd w:val="0"/>
        <w:ind w:left="4820"/>
      </w:pPr>
      <w:r w:rsidRPr="00B450A2">
        <w:t xml:space="preserve">к </w:t>
      </w:r>
      <w:hyperlink r:id="rId24" w:history="1">
        <w:r w:rsidRPr="00B450A2">
          <w:rPr>
            <w:color w:val="000000"/>
          </w:rPr>
          <w:t>Положению</w:t>
        </w:r>
      </w:hyperlink>
      <w:r w:rsidRPr="00B450A2">
        <w:rPr>
          <w:color w:val="000000"/>
        </w:rPr>
        <w:t xml:space="preserve"> о финансировании искусственного осеменения коров в личных подсобных хозяйствах</w:t>
      </w:r>
      <w:r w:rsidR="0071426A" w:rsidRPr="00B450A2">
        <w:t xml:space="preserve"> </w:t>
      </w:r>
    </w:p>
    <w:p w:rsidR="0071426A" w:rsidRPr="00B450A2" w:rsidRDefault="0071426A" w:rsidP="0071426A">
      <w:pPr>
        <w:widowControl w:val="0"/>
        <w:autoSpaceDE w:val="0"/>
        <w:autoSpaceDN w:val="0"/>
        <w:jc w:val="both"/>
      </w:pPr>
    </w:p>
    <w:p w:rsidR="0071426A" w:rsidRPr="00B450A2" w:rsidRDefault="0071426A" w:rsidP="0071426A">
      <w:pPr>
        <w:autoSpaceDE w:val="0"/>
        <w:autoSpaceDN w:val="0"/>
        <w:adjustRightInd w:val="0"/>
        <w:jc w:val="right"/>
      </w:pPr>
    </w:p>
    <w:p w:rsidR="0071426A" w:rsidRPr="00B450A2" w:rsidRDefault="0071426A" w:rsidP="0071426A">
      <w:pPr>
        <w:autoSpaceDE w:val="0"/>
        <w:autoSpaceDN w:val="0"/>
        <w:adjustRightInd w:val="0"/>
        <w:jc w:val="both"/>
      </w:pPr>
    </w:p>
    <w:p w:rsidR="0071426A" w:rsidRPr="00B450A2" w:rsidRDefault="0071426A" w:rsidP="0071426A">
      <w:pPr>
        <w:autoSpaceDE w:val="0"/>
        <w:autoSpaceDN w:val="0"/>
        <w:adjustRightInd w:val="0"/>
        <w:jc w:val="right"/>
      </w:pPr>
    </w:p>
    <w:p w:rsidR="0071426A" w:rsidRPr="00B450A2" w:rsidRDefault="0071426A" w:rsidP="0071426A">
      <w:pPr>
        <w:autoSpaceDE w:val="0"/>
        <w:autoSpaceDN w:val="0"/>
        <w:adjustRightInd w:val="0"/>
        <w:jc w:val="both"/>
      </w:pPr>
    </w:p>
    <w:p w:rsidR="0071426A" w:rsidRPr="00B450A2" w:rsidRDefault="0071426A" w:rsidP="0071426A">
      <w:pPr>
        <w:autoSpaceDE w:val="0"/>
        <w:autoSpaceDN w:val="0"/>
        <w:adjustRightInd w:val="0"/>
        <w:jc w:val="both"/>
      </w:pPr>
      <w:bookmarkStart w:id="10" w:name="Par293"/>
      <w:bookmarkEnd w:id="10"/>
      <w:r w:rsidRPr="00B450A2">
        <w:t xml:space="preserve">                                  В ______________________________________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  <w:r w:rsidRPr="00B450A2">
        <w:t xml:space="preserve">                                           (Наименование исполнителя)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  <w:r w:rsidRPr="00B450A2">
        <w:t xml:space="preserve">                                   ________________________________________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  <w:r w:rsidRPr="00B450A2">
        <w:t xml:space="preserve">                                                            </w:t>
      </w:r>
      <w:r w:rsidR="00DE3A02" w:rsidRPr="00B450A2">
        <w:t xml:space="preserve">     </w:t>
      </w:r>
      <w:r w:rsidRPr="00B450A2">
        <w:t>________________________________________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  <w:r w:rsidRPr="00B450A2">
        <w:t xml:space="preserve">                                   от гражданина, ведущего личное подсобное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  <w:r w:rsidRPr="00B450A2">
        <w:t xml:space="preserve">                                                            </w:t>
      </w:r>
      <w:r w:rsidR="00DE3A02" w:rsidRPr="00B450A2">
        <w:t xml:space="preserve">    </w:t>
      </w:r>
      <w:r w:rsidRPr="00B450A2">
        <w:t xml:space="preserve"> хозяйство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  <w:r w:rsidRPr="00B450A2">
        <w:t xml:space="preserve">                                                            </w:t>
      </w:r>
      <w:r w:rsidR="00DE3A02" w:rsidRPr="00B450A2">
        <w:t xml:space="preserve">     </w:t>
      </w:r>
      <w:r w:rsidRPr="00B450A2">
        <w:t>________________________________________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  <w:r w:rsidRPr="00B450A2">
        <w:t xml:space="preserve">                                                            </w:t>
      </w:r>
      <w:r w:rsidR="00DE3A02" w:rsidRPr="00B450A2">
        <w:t xml:space="preserve">     </w:t>
      </w:r>
      <w:r w:rsidRPr="00B450A2">
        <w:t>________________________________________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  <w:r w:rsidRPr="00B450A2">
        <w:t xml:space="preserve">                                                           </w:t>
      </w:r>
      <w:r w:rsidR="00DE3A02" w:rsidRPr="00B450A2">
        <w:t xml:space="preserve">     </w:t>
      </w:r>
      <w:r w:rsidRPr="00B450A2">
        <w:t xml:space="preserve"> ________________________________________</w:t>
      </w:r>
    </w:p>
    <w:p w:rsidR="00DE3A02" w:rsidRPr="00B450A2" w:rsidRDefault="0071426A" w:rsidP="0071426A">
      <w:pPr>
        <w:autoSpaceDE w:val="0"/>
        <w:autoSpaceDN w:val="0"/>
        <w:adjustRightInd w:val="0"/>
        <w:jc w:val="both"/>
      </w:pPr>
      <w:r w:rsidRPr="00B450A2">
        <w:t xml:space="preserve">                                   (Фамилия, имя, отчество (последнее </w:t>
      </w:r>
      <w:r w:rsidR="00DE3A02" w:rsidRPr="00B450A2">
        <w:t>–</w:t>
      </w:r>
      <w:r w:rsidRPr="00B450A2">
        <w:t xml:space="preserve"> 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  <w:r w:rsidRPr="00B450A2">
        <w:t xml:space="preserve">                                                                                        при наличии), адрес, номер телефона)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</w:p>
    <w:p w:rsidR="0071426A" w:rsidRPr="00B450A2" w:rsidRDefault="0071426A" w:rsidP="0071426A">
      <w:pPr>
        <w:autoSpaceDE w:val="0"/>
        <w:autoSpaceDN w:val="0"/>
        <w:adjustRightInd w:val="0"/>
        <w:jc w:val="both"/>
      </w:pPr>
      <w:r w:rsidRPr="00B450A2">
        <w:t xml:space="preserve">            </w:t>
      </w:r>
    </w:p>
    <w:p w:rsidR="0071426A" w:rsidRPr="00B450A2" w:rsidRDefault="0071426A" w:rsidP="0071426A">
      <w:pPr>
        <w:autoSpaceDE w:val="0"/>
        <w:autoSpaceDN w:val="0"/>
        <w:adjustRightInd w:val="0"/>
        <w:jc w:val="center"/>
      </w:pPr>
      <w:r w:rsidRPr="00B450A2">
        <w:t>Заявление об оказании услуги по искусственному осеменению</w:t>
      </w:r>
    </w:p>
    <w:p w:rsidR="0071426A" w:rsidRPr="00B450A2" w:rsidRDefault="0071426A" w:rsidP="0071426A">
      <w:pPr>
        <w:autoSpaceDE w:val="0"/>
        <w:autoSpaceDN w:val="0"/>
        <w:adjustRightInd w:val="0"/>
        <w:ind w:firstLine="709"/>
        <w:jc w:val="both"/>
      </w:pPr>
    </w:p>
    <w:p w:rsidR="0071426A" w:rsidRPr="00B450A2" w:rsidRDefault="0071426A" w:rsidP="0071426A">
      <w:pPr>
        <w:autoSpaceDE w:val="0"/>
        <w:autoSpaceDN w:val="0"/>
        <w:adjustRightInd w:val="0"/>
        <w:ind w:right="848" w:firstLine="709"/>
        <w:jc w:val="both"/>
      </w:pPr>
      <w:r w:rsidRPr="00B450A2">
        <w:t>Прошу оказать услугу по искусственному осеменению коровы (телки), находящейся в моем личном подсобном хозяйстве.</w:t>
      </w:r>
    </w:p>
    <w:p w:rsidR="0071426A" w:rsidRPr="00B450A2" w:rsidRDefault="0071426A" w:rsidP="0071426A">
      <w:pPr>
        <w:autoSpaceDE w:val="0"/>
        <w:autoSpaceDN w:val="0"/>
        <w:adjustRightInd w:val="0"/>
        <w:ind w:right="848" w:firstLine="709"/>
        <w:jc w:val="both"/>
      </w:pPr>
    </w:p>
    <w:p w:rsidR="0071426A" w:rsidRPr="00B450A2" w:rsidRDefault="0071426A" w:rsidP="0071426A">
      <w:pPr>
        <w:autoSpaceDE w:val="0"/>
        <w:autoSpaceDN w:val="0"/>
        <w:adjustRightInd w:val="0"/>
        <w:ind w:right="848" w:firstLine="709"/>
        <w:jc w:val="both"/>
      </w:pPr>
      <w:r w:rsidRPr="00B450A2">
        <w:t xml:space="preserve">Прилагаю заверенную копию выписки из похозяйственной книги </w:t>
      </w:r>
    </w:p>
    <w:p w:rsidR="0071426A" w:rsidRPr="00B450A2" w:rsidRDefault="0071426A" w:rsidP="0071426A">
      <w:pPr>
        <w:autoSpaceDE w:val="0"/>
        <w:autoSpaceDN w:val="0"/>
        <w:adjustRightInd w:val="0"/>
        <w:ind w:right="848" w:firstLine="709"/>
        <w:jc w:val="both"/>
      </w:pPr>
      <w:r w:rsidRPr="00B450A2">
        <w:t xml:space="preserve">№ ____ от __________; 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</w:p>
    <w:p w:rsidR="0071426A" w:rsidRPr="00B450A2" w:rsidRDefault="0071426A" w:rsidP="0071426A">
      <w:pPr>
        <w:autoSpaceDE w:val="0"/>
        <w:autoSpaceDN w:val="0"/>
        <w:adjustRightInd w:val="0"/>
        <w:jc w:val="both"/>
      </w:pPr>
      <w:r w:rsidRPr="00B450A2">
        <w:t xml:space="preserve"> __________ 20__ г.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</w:p>
    <w:p w:rsidR="0071426A" w:rsidRPr="00B450A2" w:rsidRDefault="0071426A" w:rsidP="0071426A">
      <w:pPr>
        <w:autoSpaceDE w:val="0"/>
        <w:autoSpaceDN w:val="0"/>
        <w:adjustRightInd w:val="0"/>
        <w:jc w:val="both"/>
      </w:pPr>
      <w:r w:rsidRPr="00B450A2">
        <w:t>Подпись _____________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</w:p>
    <w:p w:rsidR="0071426A" w:rsidRPr="00B450A2" w:rsidRDefault="0071426A" w:rsidP="0071426A">
      <w:pPr>
        <w:autoSpaceDE w:val="0"/>
        <w:autoSpaceDN w:val="0"/>
        <w:adjustRightInd w:val="0"/>
        <w:jc w:val="both"/>
      </w:pPr>
    </w:p>
    <w:p w:rsidR="0071426A" w:rsidRPr="00B450A2" w:rsidRDefault="0071426A" w:rsidP="0071426A">
      <w:pPr>
        <w:autoSpaceDE w:val="0"/>
        <w:autoSpaceDN w:val="0"/>
        <w:adjustRightInd w:val="0"/>
        <w:jc w:val="both"/>
      </w:pPr>
    </w:p>
    <w:p w:rsidR="0071426A" w:rsidRPr="00B450A2" w:rsidRDefault="0071426A" w:rsidP="0071426A">
      <w:pPr>
        <w:autoSpaceDE w:val="0"/>
        <w:autoSpaceDN w:val="0"/>
        <w:adjustRightInd w:val="0"/>
        <w:jc w:val="both"/>
      </w:pPr>
    </w:p>
    <w:p w:rsidR="0071426A" w:rsidRPr="00B450A2" w:rsidRDefault="0071426A" w:rsidP="0071426A">
      <w:pPr>
        <w:autoSpaceDE w:val="0"/>
        <w:autoSpaceDN w:val="0"/>
        <w:adjustRightInd w:val="0"/>
        <w:ind w:left="4820"/>
        <w:outlineLvl w:val="1"/>
      </w:pPr>
    </w:p>
    <w:p w:rsidR="0071426A" w:rsidRPr="00B450A2" w:rsidRDefault="0071426A" w:rsidP="0071426A">
      <w:pPr>
        <w:autoSpaceDE w:val="0"/>
        <w:autoSpaceDN w:val="0"/>
        <w:adjustRightInd w:val="0"/>
        <w:ind w:left="4820"/>
        <w:outlineLvl w:val="1"/>
      </w:pPr>
    </w:p>
    <w:p w:rsidR="0071426A" w:rsidRPr="00B450A2" w:rsidRDefault="0071426A" w:rsidP="0071426A">
      <w:pPr>
        <w:autoSpaceDE w:val="0"/>
        <w:autoSpaceDN w:val="0"/>
        <w:adjustRightInd w:val="0"/>
        <w:ind w:left="4820"/>
        <w:outlineLvl w:val="1"/>
      </w:pPr>
    </w:p>
    <w:p w:rsidR="0071426A" w:rsidRPr="00B450A2" w:rsidRDefault="0071426A" w:rsidP="0071426A">
      <w:pPr>
        <w:autoSpaceDE w:val="0"/>
        <w:autoSpaceDN w:val="0"/>
        <w:adjustRightInd w:val="0"/>
        <w:ind w:left="4820"/>
        <w:outlineLvl w:val="1"/>
      </w:pPr>
    </w:p>
    <w:p w:rsidR="0071426A" w:rsidRPr="00B450A2" w:rsidRDefault="0071426A" w:rsidP="0071426A">
      <w:pPr>
        <w:autoSpaceDE w:val="0"/>
        <w:autoSpaceDN w:val="0"/>
        <w:adjustRightInd w:val="0"/>
        <w:ind w:left="4820"/>
        <w:outlineLvl w:val="1"/>
      </w:pPr>
    </w:p>
    <w:p w:rsidR="0071426A" w:rsidRPr="00B450A2" w:rsidRDefault="0071426A" w:rsidP="0071426A">
      <w:pPr>
        <w:autoSpaceDE w:val="0"/>
        <w:autoSpaceDN w:val="0"/>
        <w:adjustRightInd w:val="0"/>
        <w:ind w:left="4820"/>
        <w:outlineLvl w:val="1"/>
      </w:pPr>
    </w:p>
    <w:p w:rsidR="0071426A" w:rsidRPr="00B450A2" w:rsidRDefault="0071426A" w:rsidP="0071426A">
      <w:pPr>
        <w:autoSpaceDE w:val="0"/>
        <w:autoSpaceDN w:val="0"/>
        <w:adjustRightInd w:val="0"/>
        <w:ind w:left="4820"/>
        <w:outlineLvl w:val="1"/>
      </w:pPr>
    </w:p>
    <w:p w:rsidR="0071426A" w:rsidRPr="00B450A2" w:rsidRDefault="0071426A" w:rsidP="0071426A">
      <w:pPr>
        <w:autoSpaceDE w:val="0"/>
        <w:autoSpaceDN w:val="0"/>
        <w:adjustRightInd w:val="0"/>
        <w:ind w:left="4820"/>
        <w:outlineLvl w:val="1"/>
      </w:pPr>
    </w:p>
    <w:p w:rsidR="0071426A" w:rsidRPr="00B450A2" w:rsidRDefault="0071426A" w:rsidP="0071426A">
      <w:pPr>
        <w:autoSpaceDE w:val="0"/>
        <w:autoSpaceDN w:val="0"/>
        <w:adjustRightInd w:val="0"/>
        <w:ind w:left="4820"/>
        <w:outlineLvl w:val="1"/>
      </w:pPr>
    </w:p>
    <w:p w:rsidR="0071426A" w:rsidRPr="00B450A2" w:rsidRDefault="0071426A" w:rsidP="0071426A">
      <w:pPr>
        <w:autoSpaceDE w:val="0"/>
        <w:autoSpaceDN w:val="0"/>
        <w:adjustRightInd w:val="0"/>
        <w:ind w:left="4820"/>
        <w:outlineLvl w:val="1"/>
      </w:pPr>
    </w:p>
    <w:p w:rsidR="0071426A" w:rsidRPr="00B450A2" w:rsidRDefault="0071426A" w:rsidP="0071426A">
      <w:pPr>
        <w:autoSpaceDE w:val="0"/>
        <w:autoSpaceDN w:val="0"/>
        <w:adjustRightInd w:val="0"/>
        <w:ind w:left="4820"/>
        <w:outlineLvl w:val="1"/>
      </w:pPr>
    </w:p>
    <w:p w:rsidR="0071426A" w:rsidRPr="00B450A2" w:rsidRDefault="0071426A" w:rsidP="0071426A">
      <w:pPr>
        <w:autoSpaceDE w:val="0"/>
        <w:autoSpaceDN w:val="0"/>
        <w:adjustRightInd w:val="0"/>
        <w:ind w:left="4820"/>
        <w:outlineLvl w:val="1"/>
      </w:pPr>
    </w:p>
    <w:p w:rsidR="0071426A" w:rsidRPr="00B450A2" w:rsidRDefault="00DE3A02" w:rsidP="0071426A">
      <w:pPr>
        <w:autoSpaceDE w:val="0"/>
        <w:autoSpaceDN w:val="0"/>
        <w:adjustRightInd w:val="0"/>
        <w:ind w:left="4820"/>
      </w:pPr>
      <w:r w:rsidRPr="00B450A2">
        <w:t xml:space="preserve"> </w:t>
      </w:r>
    </w:p>
    <w:p w:rsidR="0071426A" w:rsidRPr="00B450A2" w:rsidRDefault="0071426A" w:rsidP="0071426A">
      <w:pPr>
        <w:autoSpaceDE w:val="0"/>
        <w:autoSpaceDN w:val="0"/>
        <w:adjustRightInd w:val="0"/>
        <w:jc w:val="right"/>
      </w:pPr>
    </w:p>
    <w:p w:rsidR="0071426A" w:rsidRPr="00B450A2" w:rsidRDefault="0071426A" w:rsidP="0071426A">
      <w:pPr>
        <w:sectPr w:rsidR="0071426A" w:rsidRPr="00B450A2" w:rsidSect="00B126D4">
          <w:pgSz w:w="11905" w:h="16838"/>
          <w:pgMar w:top="567" w:right="567" w:bottom="567" w:left="1134" w:header="0" w:footer="0" w:gutter="0"/>
          <w:cols w:space="720"/>
          <w:titlePg/>
          <w:docGrid w:linePitch="326"/>
        </w:sectPr>
      </w:pPr>
    </w:p>
    <w:p w:rsidR="00DE3A02" w:rsidRPr="00B450A2" w:rsidRDefault="00DE3A02" w:rsidP="00DE3A02">
      <w:pPr>
        <w:autoSpaceDE w:val="0"/>
        <w:autoSpaceDN w:val="0"/>
        <w:adjustRightInd w:val="0"/>
        <w:ind w:left="10206"/>
        <w:outlineLvl w:val="1"/>
      </w:pPr>
      <w:r w:rsidRPr="00B450A2">
        <w:lastRenderedPageBreak/>
        <w:t>Приложение № 3</w:t>
      </w:r>
    </w:p>
    <w:p w:rsidR="0071426A" w:rsidRPr="00B450A2" w:rsidRDefault="00DE3A02" w:rsidP="00DE3A02">
      <w:pPr>
        <w:autoSpaceDE w:val="0"/>
        <w:autoSpaceDN w:val="0"/>
        <w:adjustRightInd w:val="0"/>
        <w:ind w:left="10206"/>
        <w:jc w:val="both"/>
      </w:pPr>
      <w:r w:rsidRPr="00B450A2">
        <w:t xml:space="preserve">к </w:t>
      </w:r>
      <w:hyperlink r:id="rId25" w:history="1">
        <w:r w:rsidRPr="00B450A2">
          <w:rPr>
            <w:color w:val="000000"/>
          </w:rPr>
          <w:t>Положению</w:t>
        </w:r>
      </w:hyperlink>
      <w:r w:rsidRPr="00B450A2">
        <w:rPr>
          <w:color w:val="000000"/>
        </w:rPr>
        <w:t xml:space="preserve"> о финансировании искусственного осеменения коров в личных подсобных хозяйствах</w:t>
      </w:r>
    </w:p>
    <w:p w:rsidR="0071426A" w:rsidRPr="00B450A2" w:rsidRDefault="0071426A" w:rsidP="0071426A">
      <w:pPr>
        <w:autoSpaceDE w:val="0"/>
        <w:autoSpaceDN w:val="0"/>
        <w:adjustRightInd w:val="0"/>
        <w:jc w:val="center"/>
      </w:pPr>
      <w:bookmarkStart w:id="11" w:name="Par330"/>
      <w:bookmarkEnd w:id="11"/>
      <w:r w:rsidRPr="00B450A2">
        <w:t>Журнал</w:t>
      </w:r>
    </w:p>
    <w:p w:rsidR="0071426A" w:rsidRPr="00B450A2" w:rsidRDefault="0071426A" w:rsidP="0071426A">
      <w:pPr>
        <w:autoSpaceDE w:val="0"/>
        <w:autoSpaceDN w:val="0"/>
        <w:adjustRightInd w:val="0"/>
        <w:jc w:val="center"/>
      </w:pPr>
      <w:r w:rsidRPr="00B450A2">
        <w:t>по искусственному осеменению коров и телок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</w:p>
    <w:tbl>
      <w:tblPr>
        <w:tblW w:w="161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850"/>
        <w:gridCol w:w="737"/>
        <w:gridCol w:w="2524"/>
        <w:gridCol w:w="680"/>
        <w:gridCol w:w="1247"/>
        <w:gridCol w:w="567"/>
        <w:gridCol w:w="862"/>
        <w:gridCol w:w="1304"/>
        <w:gridCol w:w="1003"/>
        <w:gridCol w:w="857"/>
        <w:gridCol w:w="624"/>
        <w:gridCol w:w="680"/>
        <w:gridCol w:w="1652"/>
        <w:gridCol w:w="1701"/>
      </w:tblGrid>
      <w:tr w:rsidR="0071426A" w:rsidRPr="00B450A2" w:rsidTr="00DE3A02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Порядковый номер учета искусственного осеменения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Дата осеменения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Фамилия, имя, отчество (последнее - при наличии) гражданина, ведущего личное подсобное хозяйство, адрес, номер телефона, личная подпись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Информация о животном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Дата последнего отела, аборта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Бык-производитель, использовано доз семени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Дата отела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Данные о приплоде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Примечание (лечение, стимуляции)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Техник-осеменатор</w:t>
            </w:r>
          </w:p>
        </w:tc>
      </w:tr>
      <w:tr w:rsidR="0071426A" w:rsidRPr="00B450A2" w:rsidTr="00DE3A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первичный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повторный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A" w:rsidRPr="00B450A2" w:rsidRDefault="0071426A" w:rsidP="00B450A2"/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A" w:rsidRPr="00B450A2" w:rsidRDefault="0071426A" w:rsidP="00B450A2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кличка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идентификационный номер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возраст</w:t>
            </w: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A" w:rsidRPr="00B450A2" w:rsidRDefault="0071426A" w:rsidP="00B450A2"/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A" w:rsidRPr="00B450A2" w:rsidRDefault="0071426A" w:rsidP="00B450A2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предположительная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фактическая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бычок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телочка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</w:tr>
      <w:tr w:rsidR="0071426A" w:rsidRPr="00B450A2" w:rsidTr="00DE3A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</w:tr>
      <w:tr w:rsidR="0071426A" w:rsidRPr="00B450A2" w:rsidTr="00DE3A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6A" w:rsidRPr="00B450A2" w:rsidRDefault="0071426A" w:rsidP="00B450A2">
            <w:pPr>
              <w:autoSpaceDE w:val="0"/>
              <w:autoSpaceDN w:val="0"/>
              <w:adjustRightInd w:val="0"/>
            </w:pPr>
          </w:p>
        </w:tc>
      </w:tr>
    </w:tbl>
    <w:p w:rsidR="0071426A" w:rsidRPr="00B450A2" w:rsidRDefault="0071426A" w:rsidP="0071426A">
      <w:pPr>
        <w:sectPr w:rsidR="0071426A" w:rsidRPr="00B450A2">
          <w:pgSz w:w="16838" w:h="11905" w:orient="landscape"/>
          <w:pgMar w:top="1134" w:right="567" w:bottom="567" w:left="567" w:header="0" w:footer="0" w:gutter="0"/>
          <w:cols w:space="720"/>
        </w:sectPr>
      </w:pPr>
    </w:p>
    <w:p w:rsidR="0071426A" w:rsidRPr="00B450A2" w:rsidRDefault="0071426A" w:rsidP="0071426A">
      <w:pPr>
        <w:autoSpaceDE w:val="0"/>
        <w:autoSpaceDN w:val="0"/>
        <w:adjustRightInd w:val="0"/>
        <w:jc w:val="both"/>
      </w:pPr>
    </w:p>
    <w:p w:rsidR="0071426A" w:rsidRPr="00B450A2" w:rsidRDefault="0071426A" w:rsidP="0071426A">
      <w:pPr>
        <w:autoSpaceDE w:val="0"/>
        <w:autoSpaceDN w:val="0"/>
        <w:adjustRightInd w:val="0"/>
        <w:ind w:left="4820"/>
        <w:outlineLvl w:val="1"/>
      </w:pPr>
      <w:r w:rsidRPr="00B450A2">
        <w:t>Приложение № 4</w:t>
      </w:r>
    </w:p>
    <w:p w:rsidR="0071426A" w:rsidRPr="00B450A2" w:rsidRDefault="00DE3A02" w:rsidP="00DE3A02">
      <w:pPr>
        <w:autoSpaceDE w:val="0"/>
        <w:autoSpaceDN w:val="0"/>
        <w:adjustRightInd w:val="0"/>
        <w:ind w:left="4820"/>
      </w:pPr>
      <w:r w:rsidRPr="00B450A2">
        <w:t xml:space="preserve">к </w:t>
      </w:r>
      <w:hyperlink r:id="rId26" w:history="1">
        <w:r w:rsidRPr="00B450A2">
          <w:rPr>
            <w:color w:val="000000"/>
          </w:rPr>
          <w:t>Положению</w:t>
        </w:r>
      </w:hyperlink>
      <w:r w:rsidRPr="00B450A2">
        <w:rPr>
          <w:color w:val="000000"/>
        </w:rPr>
        <w:t xml:space="preserve"> о финансировании искусственного осеменения коров в личных подсобных хозяйствах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</w:p>
    <w:p w:rsidR="0071426A" w:rsidRPr="00B450A2" w:rsidRDefault="0071426A" w:rsidP="0071426A">
      <w:pPr>
        <w:autoSpaceDE w:val="0"/>
        <w:autoSpaceDN w:val="0"/>
        <w:adjustRightInd w:val="0"/>
        <w:jc w:val="center"/>
      </w:pPr>
    </w:p>
    <w:p w:rsidR="0071426A" w:rsidRPr="00B450A2" w:rsidRDefault="0071426A" w:rsidP="0071426A">
      <w:pPr>
        <w:autoSpaceDE w:val="0"/>
        <w:autoSpaceDN w:val="0"/>
        <w:adjustRightInd w:val="0"/>
        <w:jc w:val="center"/>
      </w:pPr>
      <w:bookmarkStart w:id="12" w:name="Par399"/>
      <w:bookmarkEnd w:id="12"/>
      <w:r w:rsidRPr="00B450A2">
        <w:t>Акт</w:t>
      </w:r>
    </w:p>
    <w:p w:rsidR="0071426A" w:rsidRPr="00B450A2" w:rsidRDefault="0071426A" w:rsidP="0071426A">
      <w:pPr>
        <w:autoSpaceDE w:val="0"/>
        <w:autoSpaceDN w:val="0"/>
        <w:adjustRightInd w:val="0"/>
        <w:jc w:val="center"/>
      </w:pPr>
      <w:r w:rsidRPr="00B450A2">
        <w:t>оказания услуги по искусственному осеменению коровы (телки)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</w:p>
    <w:p w:rsidR="0071426A" w:rsidRPr="00B450A2" w:rsidRDefault="0071426A" w:rsidP="0071426A">
      <w:pPr>
        <w:autoSpaceDE w:val="0"/>
        <w:autoSpaceDN w:val="0"/>
        <w:adjustRightInd w:val="0"/>
        <w:jc w:val="both"/>
      </w:pPr>
      <w:r w:rsidRPr="00B450A2">
        <w:t xml:space="preserve">    Настоящий  акт  оказания  услуги  по  искусственному осеменению коровы 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  <w:r w:rsidRPr="00B450A2">
        <w:t>(телки), содержащейся в личном подсобном хозяйстве, составлен между исполнителем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  <w:r w:rsidRPr="00B450A2">
        <w:t>__________________________________________________________________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  <w:r w:rsidRPr="00B450A2">
        <w:t xml:space="preserve">                        (Наименование исполнителя)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  <w:r w:rsidRPr="00B450A2">
        <w:t>_____________________________________________________________</w:t>
      </w:r>
      <w:r w:rsidR="00DE3A02" w:rsidRPr="00B450A2">
        <w:t>______</w:t>
      </w:r>
      <w:r w:rsidRPr="00B450A2">
        <w:t>__________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  <w:r w:rsidRPr="00B450A2">
        <w:t>и гражданином, ведущим личное подсобное хозяйство</w:t>
      </w:r>
      <w:r w:rsidR="00DE3A02" w:rsidRPr="00B450A2">
        <w:t xml:space="preserve"> </w:t>
      </w:r>
      <w:r w:rsidRPr="00B450A2">
        <w:t>______________</w:t>
      </w:r>
      <w:r w:rsidR="00DE3A02" w:rsidRPr="00B450A2">
        <w:t>___</w:t>
      </w:r>
      <w:r w:rsidRPr="00B450A2">
        <w:t xml:space="preserve">____ 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  <w:r w:rsidRPr="00B450A2">
        <w:t>_______________________________________________________</w:t>
      </w:r>
      <w:r w:rsidR="00DE3A02" w:rsidRPr="00B450A2">
        <w:t>______</w:t>
      </w:r>
      <w:r w:rsidRPr="00B450A2">
        <w:t>________________</w:t>
      </w:r>
    </w:p>
    <w:p w:rsidR="0071426A" w:rsidRPr="00B450A2" w:rsidRDefault="0071426A" w:rsidP="0071426A">
      <w:pPr>
        <w:autoSpaceDE w:val="0"/>
        <w:autoSpaceDN w:val="0"/>
        <w:adjustRightInd w:val="0"/>
      </w:pPr>
      <w:r w:rsidRPr="00B450A2">
        <w:t>(Фамилия, имя, отчество (последнее - при наличии), адрес, телефон)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  <w:r w:rsidRPr="00B450A2">
        <w:t>о  том,  что  исполнитель оказал услугу по искусственному осеменению коровы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  <w:r w:rsidRPr="00B450A2">
        <w:t>(телки) надлежащим  образом  и  в  результате  проведенной  диагностики установлена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  <w:r w:rsidRPr="00B450A2">
        <w:t>стельность коровы (телки), в том числе: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</w:p>
    <w:p w:rsidR="0071426A" w:rsidRPr="00B450A2" w:rsidRDefault="0071426A" w:rsidP="0071426A">
      <w:pPr>
        <w:autoSpaceDE w:val="0"/>
        <w:autoSpaceDN w:val="0"/>
        <w:adjustRightInd w:val="0"/>
        <w:jc w:val="both"/>
      </w:pPr>
      <w:r w:rsidRPr="00B450A2">
        <w:t>услуга оказана в отношении коровы (телки) ______________________________;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  <w:r w:rsidRPr="00B450A2">
        <w:t xml:space="preserve">                                       </w:t>
      </w:r>
      <w:r w:rsidR="00DE3A02" w:rsidRPr="00B450A2">
        <w:t xml:space="preserve">      </w:t>
      </w:r>
      <w:r w:rsidRPr="00B450A2">
        <w:t xml:space="preserve">    (Информация о животном)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</w:p>
    <w:p w:rsidR="0071426A" w:rsidRPr="00B450A2" w:rsidRDefault="0071426A" w:rsidP="0071426A">
      <w:pPr>
        <w:autoSpaceDE w:val="0"/>
        <w:autoSpaceDN w:val="0"/>
        <w:adjustRightInd w:val="0"/>
        <w:jc w:val="both"/>
      </w:pPr>
      <w:r w:rsidRPr="00B450A2">
        <w:t>количество попыток искусственного осеменения __________________________,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  <w:r w:rsidRPr="00B450A2">
        <w:t>из них последняя ______________________________________</w:t>
      </w:r>
      <w:r w:rsidR="00DE3A02" w:rsidRPr="00B450A2">
        <w:t>___</w:t>
      </w:r>
      <w:r w:rsidRPr="00B450A2">
        <w:t>___________________;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  <w:r w:rsidRPr="00B450A2">
        <w:t xml:space="preserve">                                     </w:t>
      </w:r>
      <w:r w:rsidR="00DE3A02" w:rsidRPr="00B450A2">
        <w:t xml:space="preserve">                                       </w:t>
      </w:r>
      <w:r w:rsidRPr="00B450A2">
        <w:t xml:space="preserve">      (Дата)</w:t>
      </w:r>
    </w:p>
    <w:p w:rsidR="0071426A" w:rsidRPr="00B450A2" w:rsidRDefault="00DE3A02" w:rsidP="0071426A">
      <w:pPr>
        <w:autoSpaceDE w:val="0"/>
        <w:autoSpaceDN w:val="0"/>
        <w:adjustRightInd w:val="0"/>
        <w:jc w:val="both"/>
      </w:pPr>
      <w:r w:rsidRPr="00B450A2">
        <w:t xml:space="preserve">   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  <w:r w:rsidRPr="00B450A2">
        <w:t>диагностика стельности коровы (телки) проведена _________________</w:t>
      </w:r>
      <w:r w:rsidR="00DE3A02" w:rsidRPr="00B450A2">
        <w:t>__</w:t>
      </w:r>
      <w:r w:rsidRPr="00B450A2">
        <w:t>_________.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  <w:r w:rsidRPr="00B450A2">
        <w:t xml:space="preserve">                                     </w:t>
      </w:r>
      <w:r w:rsidR="00DE3A02" w:rsidRPr="00B450A2">
        <w:t xml:space="preserve">                                                                   </w:t>
      </w:r>
      <w:r w:rsidRPr="00B450A2">
        <w:t xml:space="preserve">                 (Дата)</w:t>
      </w:r>
    </w:p>
    <w:p w:rsidR="0071426A" w:rsidRPr="00B450A2" w:rsidRDefault="00DE3A02" w:rsidP="0071426A">
      <w:pPr>
        <w:autoSpaceDE w:val="0"/>
        <w:autoSpaceDN w:val="0"/>
        <w:adjustRightInd w:val="0"/>
        <w:jc w:val="both"/>
      </w:pPr>
      <w:r w:rsidRPr="00B450A2">
        <w:t xml:space="preserve"> 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  <w:r w:rsidRPr="00B450A2">
        <w:t>Подписи сторон: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</w:p>
    <w:p w:rsidR="0071426A" w:rsidRPr="00B450A2" w:rsidRDefault="0071426A" w:rsidP="0071426A">
      <w:pPr>
        <w:autoSpaceDE w:val="0"/>
        <w:autoSpaceDN w:val="0"/>
        <w:adjustRightInd w:val="0"/>
        <w:jc w:val="both"/>
      </w:pPr>
      <w:r w:rsidRPr="00B450A2">
        <w:t>Исполнитель ____________________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</w:p>
    <w:p w:rsidR="0071426A" w:rsidRPr="00B450A2" w:rsidRDefault="0071426A" w:rsidP="0071426A">
      <w:pPr>
        <w:autoSpaceDE w:val="0"/>
        <w:autoSpaceDN w:val="0"/>
        <w:adjustRightInd w:val="0"/>
        <w:jc w:val="both"/>
      </w:pPr>
      <w:r w:rsidRPr="00B450A2">
        <w:t>Дата ___________________________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</w:p>
    <w:p w:rsidR="0071426A" w:rsidRPr="00B450A2" w:rsidRDefault="0071426A" w:rsidP="0071426A">
      <w:pPr>
        <w:autoSpaceDE w:val="0"/>
        <w:autoSpaceDN w:val="0"/>
        <w:adjustRightInd w:val="0"/>
        <w:jc w:val="both"/>
      </w:pPr>
      <w:r w:rsidRPr="00B450A2">
        <w:t xml:space="preserve">Гражданин, ведущий личное подсобное хозяйство_____________________________ 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  <w:r w:rsidRPr="00B450A2">
        <w:t>Дата ___________________________</w:t>
      </w:r>
    </w:p>
    <w:p w:rsidR="0071426A" w:rsidRPr="00B450A2" w:rsidRDefault="0071426A" w:rsidP="0071426A">
      <w:pPr>
        <w:autoSpaceDE w:val="0"/>
        <w:autoSpaceDN w:val="0"/>
        <w:adjustRightInd w:val="0"/>
        <w:jc w:val="both"/>
      </w:pPr>
    </w:p>
    <w:p w:rsidR="0071426A" w:rsidRPr="00B450A2" w:rsidRDefault="0071426A" w:rsidP="0071426A">
      <w:pPr>
        <w:autoSpaceDE w:val="0"/>
        <w:autoSpaceDN w:val="0"/>
        <w:adjustRightInd w:val="0"/>
        <w:jc w:val="both"/>
      </w:pPr>
    </w:p>
    <w:p w:rsidR="0071426A" w:rsidRPr="00B450A2" w:rsidRDefault="0071426A" w:rsidP="0071426A">
      <w:pPr>
        <w:autoSpaceDE w:val="0"/>
        <w:autoSpaceDN w:val="0"/>
        <w:adjustRightInd w:val="0"/>
        <w:jc w:val="both"/>
      </w:pPr>
    </w:p>
    <w:p w:rsidR="0071426A" w:rsidRPr="00B450A2" w:rsidRDefault="0071426A" w:rsidP="0071426A">
      <w:pPr>
        <w:autoSpaceDE w:val="0"/>
        <w:autoSpaceDN w:val="0"/>
        <w:adjustRightInd w:val="0"/>
        <w:jc w:val="both"/>
      </w:pPr>
    </w:p>
    <w:p w:rsidR="00815437" w:rsidRPr="00B450A2" w:rsidRDefault="00815437" w:rsidP="00815437">
      <w:pPr>
        <w:autoSpaceDE w:val="0"/>
        <w:autoSpaceDN w:val="0"/>
        <w:adjustRightInd w:val="0"/>
        <w:ind w:left="4820"/>
        <w:outlineLvl w:val="0"/>
      </w:pPr>
    </w:p>
    <w:p w:rsidR="00815437" w:rsidRPr="00B450A2" w:rsidRDefault="00815437" w:rsidP="00B126D4">
      <w:pPr>
        <w:autoSpaceDE w:val="0"/>
        <w:autoSpaceDN w:val="0"/>
        <w:adjustRightInd w:val="0"/>
        <w:ind w:left="4820"/>
        <w:outlineLvl w:val="0"/>
      </w:pPr>
    </w:p>
    <w:p w:rsidR="00815437" w:rsidRPr="00B450A2" w:rsidRDefault="00815437" w:rsidP="00B126D4">
      <w:pPr>
        <w:autoSpaceDE w:val="0"/>
        <w:autoSpaceDN w:val="0"/>
        <w:adjustRightInd w:val="0"/>
        <w:ind w:left="4820"/>
        <w:outlineLvl w:val="0"/>
      </w:pPr>
    </w:p>
    <w:p w:rsidR="00815437" w:rsidRPr="00B450A2" w:rsidRDefault="00815437" w:rsidP="00B126D4">
      <w:pPr>
        <w:autoSpaceDE w:val="0"/>
        <w:autoSpaceDN w:val="0"/>
        <w:adjustRightInd w:val="0"/>
        <w:ind w:left="4820"/>
        <w:outlineLvl w:val="0"/>
      </w:pPr>
    </w:p>
    <w:p w:rsidR="00815437" w:rsidRPr="00B450A2" w:rsidRDefault="00815437" w:rsidP="00B126D4">
      <w:pPr>
        <w:autoSpaceDE w:val="0"/>
        <w:autoSpaceDN w:val="0"/>
        <w:adjustRightInd w:val="0"/>
        <w:ind w:left="4820"/>
        <w:outlineLvl w:val="0"/>
      </w:pPr>
    </w:p>
    <w:p w:rsidR="00DE3A02" w:rsidRPr="00B450A2" w:rsidRDefault="00DE3A02" w:rsidP="00B126D4">
      <w:pPr>
        <w:autoSpaceDE w:val="0"/>
        <w:autoSpaceDN w:val="0"/>
        <w:adjustRightInd w:val="0"/>
        <w:ind w:left="4820"/>
        <w:outlineLvl w:val="0"/>
      </w:pPr>
    </w:p>
    <w:p w:rsidR="00DE3A02" w:rsidRPr="00B450A2" w:rsidRDefault="00DE3A02" w:rsidP="00B126D4">
      <w:pPr>
        <w:autoSpaceDE w:val="0"/>
        <w:autoSpaceDN w:val="0"/>
        <w:adjustRightInd w:val="0"/>
        <w:ind w:left="4820"/>
        <w:outlineLvl w:val="0"/>
      </w:pPr>
    </w:p>
    <w:p w:rsidR="00DE3A02" w:rsidRDefault="00DE3A02" w:rsidP="00B126D4">
      <w:pPr>
        <w:autoSpaceDE w:val="0"/>
        <w:autoSpaceDN w:val="0"/>
        <w:adjustRightInd w:val="0"/>
        <w:ind w:left="4820"/>
        <w:outlineLvl w:val="0"/>
      </w:pPr>
    </w:p>
    <w:p w:rsidR="0071586E" w:rsidRPr="00B450A2" w:rsidRDefault="0071586E" w:rsidP="00B126D4">
      <w:pPr>
        <w:autoSpaceDE w:val="0"/>
        <w:autoSpaceDN w:val="0"/>
        <w:adjustRightInd w:val="0"/>
        <w:ind w:left="4820"/>
        <w:outlineLvl w:val="0"/>
      </w:pPr>
    </w:p>
    <w:p w:rsidR="00DE3A02" w:rsidRPr="00B450A2" w:rsidRDefault="00DE3A02" w:rsidP="00B126D4">
      <w:pPr>
        <w:autoSpaceDE w:val="0"/>
        <w:autoSpaceDN w:val="0"/>
        <w:adjustRightInd w:val="0"/>
        <w:ind w:left="4820"/>
        <w:outlineLvl w:val="0"/>
      </w:pPr>
    </w:p>
    <w:p w:rsidR="00DE3A02" w:rsidRPr="00B450A2" w:rsidRDefault="00DE3A02" w:rsidP="00B126D4">
      <w:pPr>
        <w:autoSpaceDE w:val="0"/>
        <w:autoSpaceDN w:val="0"/>
        <w:adjustRightInd w:val="0"/>
        <w:ind w:left="4820"/>
        <w:outlineLvl w:val="0"/>
      </w:pPr>
    </w:p>
    <w:p w:rsidR="00DE3A02" w:rsidRPr="00B450A2" w:rsidRDefault="00DE3A02" w:rsidP="00B126D4">
      <w:pPr>
        <w:autoSpaceDE w:val="0"/>
        <w:autoSpaceDN w:val="0"/>
        <w:adjustRightInd w:val="0"/>
        <w:ind w:left="4820"/>
        <w:outlineLvl w:val="0"/>
      </w:pPr>
    </w:p>
    <w:p w:rsidR="00B126D4" w:rsidRPr="00B450A2" w:rsidRDefault="00B126D4" w:rsidP="00B126D4">
      <w:pPr>
        <w:autoSpaceDE w:val="0"/>
        <w:autoSpaceDN w:val="0"/>
        <w:adjustRightInd w:val="0"/>
        <w:ind w:left="4820"/>
        <w:outlineLvl w:val="0"/>
      </w:pPr>
    </w:p>
    <w:p w:rsidR="00B126D4" w:rsidRPr="00B450A2" w:rsidRDefault="00B126D4" w:rsidP="00660DBF">
      <w:pPr>
        <w:autoSpaceDE w:val="0"/>
        <w:autoSpaceDN w:val="0"/>
        <w:adjustRightInd w:val="0"/>
        <w:ind w:left="5670"/>
        <w:outlineLvl w:val="0"/>
      </w:pPr>
      <w:r w:rsidRPr="00B450A2">
        <w:lastRenderedPageBreak/>
        <w:t>Приложение № 3</w:t>
      </w:r>
    </w:p>
    <w:p w:rsidR="00660DBF" w:rsidRPr="00B450A2" w:rsidRDefault="00660DBF" w:rsidP="00660DBF">
      <w:pPr>
        <w:autoSpaceDE w:val="0"/>
        <w:autoSpaceDN w:val="0"/>
        <w:adjustRightInd w:val="0"/>
        <w:ind w:left="5670"/>
        <w:rPr>
          <w:rStyle w:val="a6"/>
          <w:color w:val="auto"/>
          <w:u w:val="none"/>
        </w:rPr>
      </w:pPr>
      <w:r w:rsidRPr="00B450A2">
        <w:t xml:space="preserve">к </w:t>
      </w:r>
      <w:r w:rsidR="00034B55" w:rsidRPr="00B450A2">
        <w:fldChar w:fldCharType="begin"/>
      </w:r>
      <w:r w:rsidRPr="00B450A2">
        <w:instrText xml:space="preserve"> HYPERLINK  \l "постановление" </w:instrText>
      </w:r>
      <w:r w:rsidR="00034B55" w:rsidRPr="00B450A2">
        <w:fldChar w:fldCharType="separate"/>
      </w:r>
      <w:r w:rsidRPr="00B450A2">
        <w:rPr>
          <w:rStyle w:val="a6"/>
          <w:color w:val="auto"/>
          <w:u w:val="none"/>
        </w:rPr>
        <w:t xml:space="preserve">постановлению Администрации </w:t>
      </w:r>
    </w:p>
    <w:p w:rsidR="00660DBF" w:rsidRPr="00B450A2" w:rsidRDefault="00660DBF" w:rsidP="00660DBF">
      <w:pPr>
        <w:autoSpaceDE w:val="0"/>
        <w:autoSpaceDN w:val="0"/>
        <w:adjustRightInd w:val="0"/>
        <w:ind w:left="5670"/>
        <w:rPr>
          <w:rStyle w:val="a6"/>
          <w:color w:val="auto"/>
          <w:u w:val="none"/>
        </w:rPr>
      </w:pPr>
      <w:r w:rsidRPr="00B450A2">
        <w:rPr>
          <w:rStyle w:val="a6"/>
          <w:color w:val="auto"/>
          <w:u w:val="none"/>
        </w:rPr>
        <w:t>Кривошеинского района</w:t>
      </w:r>
    </w:p>
    <w:p w:rsidR="00B126D4" w:rsidRPr="00B450A2" w:rsidRDefault="00660DBF" w:rsidP="00660DBF">
      <w:pPr>
        <w:autoSpaceDE w:val="0"/>
        <w:autoSpaceDN w:val="0"/>
        <w:adjustRightInd w:val="0"/>
        <w:ind w:left="5670"/>
        <w:jc w:val="both"/>
      </w:pPr>
      <w:r w:rsidRPr="00B450A2">
        <w:rPr>
          <w:rStyle w:val="a6"/>
          <w:color w:val="auto"/>
          <w:u w:val="none"/>
        </w:rPr>
        <w:t xml:space="preserve">от </w:t>
      </w:r>
      <w:r w:rsidR="00A5177E">
        <w:rPr>
          <w:rStyle w:val="a6"/>
          <w:color w:val="auto"/>
          <w:u w:val="none"/>
        </w:rPr>
        <w:t>23</w:t>
      </w:r>
      <w:r w:rsidRPr="00B450A2">
        <w:rPr>
          <w:rStyle w:val="a6"/>
          <w:color w:val="auto"/>
          <w:u w:val="none"/>
        </w:rPr>
        <w:t xml:space="preserve">.01.2018 № </w:t>
      </w:r>
      <w:r w:rsidR="00A5177E">
        <w:rPr>
          <w:rStyle w:val="a6"/>
          <w:color w:val="auto"/>
          <w:u w:val="none"/>
        </w:rPr>
        <w:t>36</w:t>
      </w:r>
      <w:r w:rsidR="00034B55" w:rsidRPr="00B450A2">
        <w:fldChar w:fldCharType="end"/>
      </w:r>
    </w:p>
    <w:p w:rsidR="00660DBF" w:rsidRPr="00B450A2" w:rsidRDefault="00660DBF" w:rsidP="00B126D4">
      <w:pPr>
        <w:autoSpaceDE w:val="0"/>
        <w:autoSpaceDN w:val="0"/>
        <w:adjustRightInd w:val="0"/>
        <w:jc w:val="center"/>
        <w:rPr>
          <w:bCs/>
        </w:rPr>
      </w:pPr>
      <w:bookmarkStart w:id="13" w:name="Par445"/>
      <w:bookmarkEnd w:id="13"/>
    </w:p>
    <w:p w:rsidR="00660DBF" w:rsidRPr="00B450A2" w:rsidRDefault="00660DBF" w:rsidP="00B126D4">
      <w:pPr>
        <w:autoSpaceDE w:val="0"/>
        <w:autoSpaceDN w:val="0"/>
        <w:adjustRightInd w:val="0"/>
        <w:jc w:val="center"/>
      </w:pPr>
      <w:r w:rsidRPr="00B450A2">
        <w:t xml:space="preserve">Положение </w:t>
      </w:r>
    </w:p>
    <w:p w:rsidR="00B126D4" w:rsidRPr="00B450A2" w:rsidRDefault="00660DBF" w:rsidP="00B126D4">
      <w:pPr>
        <w:autoSpaceDE w:val="0"/>
        <w:autoSpaceDN w:val="0"/>
        <w:adjustRightInd w:val="0"/>
        <w:jc w:val="center"/>
      </w:pPr>
      <w:r w:rsidRPr="00B450A2">
        <w:t xml:space="preserve">о предоставлении субсидии на содействие достижению целевых показателей региональных программ развития агропромышленного комплекса </w:t>
      </w:r>
    </w:p>
    <w:p w:rsidR="00660DBF" w:rsidRPr="00B450A2" w:rsidRDefault="00660DBF" w:rsidP="00B126D4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 xml:space="preserve">1. </w:t>
      </w:r>
      <w:r w:rsidR="00660DBF" w:rsidRPr="00B450A2">
        <w:t>П</w:t>
      </w:r>
      <w:r w:rsidRPr="00B450A2">
        <w:t>редоставлени</w:t>
      </w:r>
      <w:r w:rsidR="00660DBF" w:rsidRPr="00B450A2">
        <w:t>е</w:t>
      </w:r>
      <w:r w:rsidRPr="00B450A2">
        <w:t xml:space="preserve"> субсиди</w:t>
      </w:r>
      <w:r w:rsidR="00660DBF" w:rsidRPr="00B450A2">
        <w:t>и</w:t>
      </w:r>
      <w:r w:rsidRPr="00B450A2">
        <w:t xml:space="preserve"> на содействие достижению целевых показателей региональных программ развития агропромышленного комплекса осуществляется </w:t>
      </w:r>
      <w:r w:rsidR="00973669">
        <w:t>у</w:t>
      </w:r>
      <w:r w:rsidR="00660DBF" w:rsidRPr="00B450A2">
        <w:t>полномоченным органом</w:t>
      </w:r>
      <w:r w:rsidRPr="00B450A2">
        <w:t xml:space="preserve"> в соответствии со </w:t>
      </w:r>
      <w:hyperlink r:id="rId27" w:history="1">
        <w:r w:rsidRPr="00B450A2">
          <w:t>статьей 78</w:t>
        </w:r>
      </w:hyperlink>
      <w:r w:rsidRPr="00B450A2">
        <w:t xml:space="preserve"> Бюджетного кодекса Российской Федерации, </w:t>
      </w:r>
      <w:bookmarkStart w:id="14" w:name="Par464"/>
      <w:bookmarkEnd w:id="14"/>
      <w:r w:rsidRPr="00B450A2">
        <w:t>Правилами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займах, полученным в сельскохозяйственных кредитных потребительских кооперативах (приложение №12 к Государственной программе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годы»), муниципальными правовыми актами, принятыми в соответствие с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а также условиями и порядком предоставления субсиди</w:t>
      </w:r>
      <w:r w:rsidR="00660DBF" w:rsidRPr="00B450A2">
        <w:t>и</w:t>
      </w:r>
      <w:r w:rsidRPr="00B450A2">
        <w:t xml:space="preserve">, предусмотренными настоящим </w:t>
      </w:r>
      <w:r w:rsidR="00660DBF" w:rsidRPr="00B450A2">
        <w:t>Положением</w:t>
      </w:r>
      <w:r w:rsidRPr="00B450A2">
        <w:t>.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>2. Субсиди</w:t>
      </w:r>
      <w:r w:rsidR="00660DBF" w:rsidRPr="00B450A2">
        <w:t>я</w:t>
      </w:r>
      <w:r w:rsidRPr="00B450A2">
        <w:t>, источником финансового обеспечения которых являются средства федерального бюджета и областного бюджета, предоставля</w:t>
      </w:r>
      <w:r w:rsidR="00660DBF" w:rsidRPr="00B450A2">
        <w:t>е</w:t>
      </w:r>
      <w:r w:rsidRPr="00B450A2">
        <w:t>тся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по кредитным договорам (договором займа), заключенным по 31 декабря 2016 года включительно, до даты полного погашения гражданином, ведущим личное подсобное хозяйство, и (или) крестьянским (фермерским) хозяйством и (или) сельскохозяйственным потребительским кооперативом обязательств в соответствии с кредитным договором (договором займа):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bookmarkStart w:id="15" w:name="Par466"/>
      <w:bookmarkEnd w:id="15"/>
      <w:r w:rsidRPr="00B450A2">
        <w:t>1) гражданам, ведущим личное подсобное хозяйство (далее - получатели субсидий), по кредитным договорам (займам), заключенным: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bookmarkStart w:id="16" w:name="Par467"/>
      <w:bookmarkEnd w:id="16"/>
      <w:r w:rsidRPr="00B450A2">
        <w:t>с 1 января 2005 года и до 31 декабря 2012 года включительно на срок до 5 лет - на приобретение сельскохозяйственной малогабаритной техники, тракторов мощностью до 100 лошадиных сил и агрегатируемых с ними сельскохозяйственных машин, грузоперевозящих автомобилей полной массой не более 3,5 тонны;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bookmarkStart w:id="17" w:name="Par468"/>
      <w:bookmarkEnd w:id="17"/>
      <w:r w:rsidRPr="00B450A2">
        <w:t>с 1 января 2005 года на срок до 5 лет - на приобретение сельскохозяйственных животных, оборудования для животноводства и переработки сельскохозяйственной продукции, а также на ремонт, реконструкцию и строительство животноводческих помещений, приобретение газового оборудования и подключение к газовым сетям при условии, что общая сумма кредита (займа), полученного гражданином, ведущим личное подсобное хозяйство, в текущем году, не превышает 700 тысяч рублей на одно личное подсобное хозяйство;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bookmarkStart w:id="18" w:name="Par469"/>
      <w:bookmarkEnd w:id="18"/>
      <w:r w:rsidRPr="00B450A2">
        <w:t>с 1 января 2007 года на срок до 2 лет - на приобретение горюче-смазочных материалов, запасных частей и материалов для ремонта сельскохозяйственной техники и животноводческих помещений, минеральных удобрений, средств защиты растений, кормов, ветеринарных препаратов и других материальных ресурсов для проведения сезонных работ, в том числе материалов для теплиц, молодняка сельскохозяйственных животных, а также уплату страховых взносов при страховании сельскохозяйственной продукции при условии, что общая сумма кредита (займа), полученного гражданином, ведущим личное подсобное хозяйство, в текущем году, не превышает 300 тысяч рублей на одно личное подсобное хозяйство;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lastRenderedPageBreak/>
        <w:t>с 1 января 2008 года по 31 декабря 2012 года включительно на срок до 5 лет -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недревесных лесных ресурсов, в соответствии с перечнем, утверждаемым Министерством сельского хозяйства Российской Федерации (далее - Министерство);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>с 1 января 2010 года по 31 декабря 2012 года включительно на срок до 5 лет - на приобретение машин, установок и аппаратов дождевальных и поливных, насосных станций в соответствии с перечнем, утверждаемым Министерством;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>2) крестьянским (фермерским) хозяйствам (далее - получатели субсидий) по кредитным договорам (займам), заключенным: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>с 1 января 2005 года по 31 декабря 2012 года включительно на срок до 8 лет - на приобретение сельскохозяйственной техники и оборудования, в том числе тракторов и агрегатируемых с ними сельскохозяйственных машин, оборудования, используемого для животноводства, птицеводства, кормопроизводства, машин, установок и аппаратов дождевальных и поливных, насосных станций, оборудования для перевода грузовых автомобилей, тракторов и сельскохозяйственных машин на газомоторное топливо;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>с 1 января 2005 года на срок до 8 лет - на хранение и переработку сельскохозяйственной продукции, приобретение племенных сельскохозяйственных животных, племенной продукции (материала), строительство, реконструкцию и модернизацию хранилищ картофеля, овощей и фруктов, тепличных комплексов по производству плодоовощной продукции в закрытом грунте, животноводческих комплексов (ферм), объектов животноводства, кормопроизводства и объектов по переработке льна и льноволокна, строительство и реконструкцию прививочных комплексов для многолетних насаждений и закладку многолетних насаждений и виноградников, включая строительство и реконструкцию прививочных комплексов, при условии, что общая сумма кредита (займа), полученного в текущем году, не превышает 10000 тысяч рублей на одно хозяйство;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>с 1 января 2007 года на срок до 2 лет - на приобретение горюче-смазочных материалов, запасных частей и материалов для ремонта сельскохозяйственной техники и оборудования, минеральных удобрений, средств защиты растений, кормов, ветеринарных препаратов и других материальных ресурсов для проведения сезонных работ, приобретение молодняка сельскохозяйственных животных, а также уплату страховых взносов при страховании сельскохозяйственной продукции при условии, что общая сумма кредита (займа), полученного в текущем году, не превышает 5000 тысяч рублей на одно хозяйство;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>с 1 января 2008 года по 31 декабря 2012 года включительно на срок до 5 лет -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недревесных лесных ресурсов, в соответствии с перечнем, утверждаемым Министерством;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bookmarkStart w:id="19" w:name="Par477"/>
      <w:bookmarkEnd w:id="19"/>
      <w:r w:rsidRPr="00B450A2">
        <w:t>3) сельскохозяйственным потребительским кооперативам (далее - получатели субсидий) по кредитным договорам (займам), заключенным: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>с 1 января 2005 года по 31 декабря 2012 года включительно на срок до 8 лет - на приобретение техники и оборудования (российского и зарубежного производства), в том числе специализированного транспорта для перевозки комбикормов, инкубационного яйца, цыплят, племенного молодняка и стад птиц, тракторов и агрегатируемых с ними сельскохозяйственных машин, оборудования для животноводства, птицеводства, кормопроизводства, оборудования для перевода грузовых автомобилей, тракторов и сельскохозяйственных машин на газомоторное топливо;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 xml:space="preserve">с 1 января 2005 года на срок до 8 лет - на приобретение специализированного технологического оборудования, холодильного оборудования, сельскохозяйственных животных, племенной продукции (материала), в том числе для поставки их членам кооператива, на строительство, реконструкцию и модернизацию складских и производственных помещений, хранилищ картофеля, овощей и фруктов, тепличных комплексов по производству плодоовощной продукции в закрытом грунте, объектов животноводства, кормопроизводства и объектов по </w:t>
      </w:r>
      <w:r w:rsidRPr="00B450A2">
        <w:lastRenderedPageBreak/>
        <w:t>переработке льна и льноволокна, строительство и реконструкцию сельскохозяйственных рынков, торговых площадок, пунктов по приемке, первичной переработке и хранению молока, мяса, плодоовощной и другой сельскохозяйственной продукции, а также на закладку многолетних насаждений и виноградников, включая строительство и реконструкцию прививочных комплексов для многолетних насаждений, при условии, что общая сумма кредита (займа), полученного в текущем году, не превышает 40000 тысяч рублей на один кооператив;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>с 1 января 2007 года по 31 декабря 2012 года включительно на срок до 2 лет - на приобретение запасных частей и материалов для ремонта сельскохозяйственной техники и оборудования, в том числе для поставки их членам кооператива;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>с 1 января 2007 года на срок до 2 лет - на приобретение материальных ресурсов для проведения сезонных работ, молодняка сельскохозяйственных животных, отечественного сельскохозяйственного сырья для первичной и промышленной переработки (с 2013 года - сельскохозяйственного сырья для первичной и промышленной переработки), на закупку сельскохозяйственной продукции, произведенной членами кооператива, для ее дальнейшей реализации, а также на организационное обустройство кооператива и уплату страховых взносов при страховании сельскохозяйственной продукции при условии, что общая сумма кредита (займа), полученного в текущем году, не превышает 15000 тысяч рублей на один кооператив;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>с 1 января 2008 года по 31 декабря 2012 года включительно на срок до 5 лет -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недревесных лесных ресурсов, в соответствии с перечнем, утверждаемым Министерством;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 xml:space="preserve">4) получателям субсидий по кредитам (займам), полученным на рефинансирование кредитов (займов), предусмотренных </w:t>
      </w:r>
      <w:hyperlink r:id="rId28" w:anchor="Par466" w:history="1">
        <w:r w:rsidRPr="00B450A2">
          <w:t>подпунктами 1)</w:t>
        </w:r>
      </w:hyperlink>
      <w:r w:rsidRPr="00B450A2">
        <w:t xml:space="preserve"> - </w:t>
      </w:r>
      <w:hyperlink r:id="rId29" w:anchor="Par477" w:history="1">
        <w:r w:rsidRPr="00B450A2">
          <w:t>3)</w:t>
        </w:r>
      </w:hyperlink>
      <w:r w:rsidRPr="00B450A2">
        <w:t xml:space="preserve"> настоящего пункта, при условии, что суммарный срок пользования кредитами (займами) не превышает сроки, установленные в этих подпунктах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>3. Субсидии предоставляются получателям субсидий при соблюдении ими по состоянию на первое число месяца, в котором подается заявление о предоставлении субсидии</w:t>
      </w:r>
      <w:r w:rsidR="00660DBF" w:rsidRPr="00B450A2">
        <w:t xml:space="preserve"> </w:t>
      </w:r>
      <w:r w:rsidRPr="00B450A2">
        <w:t>следующих требований: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>1)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 xml:space="preserve">2) у получателя субсидии должна отсутствовать просроченная задолженность перед областным </w:t>
      </w:r>
      <w:r w:rsidR="00660DBF" w:rsidRPr="00B450A2">
        <w:t xml:space="preserve">и местным </w:t>
      </w:r>
      <w:r w:rsidRPr="00B450A2">
        <w:t>бюджетом;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>3) получатель субсидии - юридическое лицо не должен находиться в процессе реорганизации, ликвидации, банкротства, а получатель субсидии - индивидуальный предприниматель не должен прекратить деятельность в качестве индивидуального предпринимателя;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>4)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>5) получатель субсидии не должен получать средства из областного бюджета в соответствии с иными нормативными правовыми актами Томской области</w:t>
      </w:r>
      <w:r w:rsidR="00660DBF" w:rsidRPr="00B450A2">
        <w:t xml:space="preserve"> и Администрации Кривошеинского района</w:t>
      </w:r>
      <w:r w:rsidRPr="00B450A2">
        <w:t xml:space="preserve"> на цели предоставления субсидии;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>6) состояние на учете в налоговом органе на территории Томской области;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>7) представление отчетности о финансово-экономическом состоянии в порядке и сроки, утверждаемые Департаментом по социально-экономическому развитию села Томской области (далее - Департамент), по формам, утверждаемым Министерством сельского хозяйства Российской Федерации;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lastRenderedPageBreak/>
        <w:t xml:space="preserve">8) согласие получателя субсидии на осуществление </w:t>
      </w:r>
      <w:r w:rsidR="00973669">
        <w:t>у</w:t>
      </w:r>
      <w:r w:rsidR="00660DBF" w:rsidRPr="00B450A2">
        <w:t>полномоченным органом</w:t>
      </w:r>
      <w:r w:rsidRPr="00B450A2">
        <w:t xml:space="preserve"> и органами государственного финансового контроля проверок соблюдения получателями субсидий условий, целей и порядка их предоставления.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>Субсидии предоставляются получателям субсидий при соблюдении ими условия выполнения обязательств по погашению основного долга и уплаты начисленных процентов.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>Субсидии на возмещение части затрат на уплату процентов, начисленных и уплаченных вследствие нарушения обязательств по погашению основного долга и уплаты начисленных процентов, не предоставляются.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>4. Субсидии предоставляются: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>1) по кредитам (займам), по которым кредитные договоры (договоры займа) заключены по 31 декабря 2012 года включительно, - в размере 95 процентов ставки рефинансирования (учетной ставки) Центрального банка Российской Федерации (далее - ЦБ РФ) за счет субсидий, источником финансового обеспечения которых являются средства федерального бюджета, и 5 процентов учетной ставки за счет субсидий, источником финансового обеспечения которых являются средства областного бюджета;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>2) по кредитам (займам), по которым кредитные договоры (договоры займа) заключены с 1 января 2013 года, - в размере двух третьих ставки рефинансирования (учетной ставки) ЦБ РФ за счет субсидии, источником финансового обеспечения которых являются средства федерального бюджета, и в размере одной третьей учетной ставки за счет субсидий, источником финансового обеспечения которых являются средства областного бюджета.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>Субсидии начисляются с даты получения кредита (займа). Субсидии не должны превышать фактических затрат получателя субсидии на уплату процентов по кредитам (займам).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>Расчет размера субсидий осуществляется: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>по учетной ставке, действующей на дату заключения кредитного договора (договора займа);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>по учетной ставке, действующей на дату заключения дополнительного соглашения к кредитному договору (договору займа), в случае заключения такого соглашения к кредитному договору (договору займа), связанного с изменением размера платы за пользование кредитом (займом).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>5. В случае подписания до 31 декабря 2012 года включительно соглашения о продлении срока пользования кредитами (займами) по кредитным договорам (договорам займа), заключенным: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 xml:space="preserve">с 1 января 2005 года по кредитам (займам), предусмотренным </w:t>
      </w:r>
      <w:hyperlink r:id="rId30" w:anchor="Par467" w:history="1">
        <w:r w:rsidRPr="00B450A2">
          <w:t>абзацами вторым</w:t>
        </w:r>
      </w:hyperlink>
      <w:r w:rsidRPr="00B450A2">
        <w:t xml:space="preserve"> и </w:t>
      </w:r>
      <w:hyperlink r:id="rId31" w:anchor="Par468" w:history="1">
        <w:r w:rsidRPr="00B450A2">
          <w:t>третьим подпункта 1) пункта 2</w:t>
        </w:r>
      </w:hyperlink>
      <w:r w:rsidRPr="00B450A2">
        <w:t xml:space="preserve"> настоящего </w:t>
      </w:r>
      <w:r w:rsidR="00660DBF" w:rsidRPr="00B450A2">
        <w:t>Положения</w:t>
      </w:r>
      <w:r w:rsidRPr="00B450A2">
        <w:t>, возмещение части затрат осуществляется по таким договорам, продленным на срок, не превышающий 2 года;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 xml:space="preserve">с 1 января 2007 года по кредитам (займам), предусмотренным </w:t>
      </w:r>
      <w:hyperlink r:id="rId32" w:anchor="Par469" w:history="1">
        <w:r w:rsidRPr="00B450A2">
          <w:t>абзацем четвертым подпункта 1) пункта 2</w:t>
        </w:r>
      </w:hyperlink>
      <w:r w:rsidRPr="00B450A2">
        <w:t xml:space="preserve"> настоящего </w:t>
      </w:r>
      <w:r w:rsidR="00660DBF" w:rsidRPr="00B450A2">
        <w:t>Положения</w:t>
      </w:r>
      <w:r w:rsidRPr="00B450A2">
        <w:t>, возмещение части затрат осуществляется по таким договорам, продленным на срок, не превышающий 1 год.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 xml:space="preserve">При определении предельного срока продления договора в соответствии с настоящим пунктом не учитывается продление, осуществленное в пределах сроков, установленных </w:t>
      </w:r>
      <w:hyperlink r:id="rId33" w:anchor="Par464" w:history="1">
        <w:r w:rsidRPr="00B450A2">
          <w:t>пунктом 2</w:t>
        </w:r>
      </w:hyperlink>
      <w:r w:rsidRPr="00B450A2">
        <w:t xml:space="preserve"> настоящего </w:t>
      </w:r>
      <w:r w:rsidR="00660DBF" w:rsidRPr="00B450A2">
        <w:t>Положения</w:t>
      </w:r>
      <w:r w:rsidRPr="00B450A2">
        <w:t>.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 xml:space="preserve">6. Для получения субсидий по направлениям, предусмотренным в пункте 2 настоящего </w:t>
      </w:r>
      <w:r w:rsidR="00660DBF" w:rsidRPr="00B450A2">
        <w:t>Положения</w:t>
      </w:r>
      <w:r w:rsidRPr="00B450A2">
        <w:t xml:space="preserve">, получатели субсидий представляют в </w:t>
      </w:r>
      <w:r w:rsidR="00973669">
        <w:t>у</w:t>
      </w:r>
      <w:r w:rsidR="00660DBF" w:rsidRPr="00B450A2">
        <w:t>полномоченный орган</w:t>
      </w:r>
      <w:r w:rsidRPr="00B450A2">
        <w:t xml:space="preserve"> заявление о предоставлении субсидии с приложением следующих документов: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>1) справка-расчет причитающихся субсидий по устанавливаемой Департаментом по социально-экономическому развитию села Томской области (далее - Департамент) форме;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>2) заверенные кредитной организацией копии: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>кредитного договора (договора займа) с графиком погашения кредита (займа) и уплаты процентов по нему;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>выписки из ссудного счета о получении кредита или документа о получении займа;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>3) документ с указанием номера счета получателя субсидии, открытого в российской кредитной организации, для перечисления субсидии;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>4) выписка из похозяйственной книги для граждан, ведущих личное подсобное хозяйство, по состоянию на 1 число месяца, в котором подается заявление о предоставлении субсидии.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 xml:space="preserve">Для получения субсидий по направлениям, предусмотренным </w:t>
      </w:r>
      <w:hyperlink r:id="rId34" w:anchor="Par466" w:history="1">
        <w:r w:rsidRPr="00B450A2">
          <w:t>подпунктами 1)</w:t>
        </w:r>
      </w:hyperlink>
      <w:r w:rsidRPr="00B450A2">
        <w:t xml:space="preserve"> - </w:t>
      </w:r>
      <w:hyperlink r:id="rId35" w:anchor="Par477" w:history="1">
        <w:r w:rsidRPr="00B450A2">
          <w:t>3) пункта 2</w:t>
        </w:r>
      </w:hyperlink>
      <w:r w:rsidRPr="00B450A2">
        <w:t xml:space="preserve"> настоящего Порядка, с 1 января 2016 года получатели субсидий представляют в </w:t>
      </w:r>
      <w:r w:rsidR="00973669">
        <w:lastRenderedPageBreak/>
        <w:t>у</w:t>
      </w:r>
      <w:r w:rsidR="00660DBF" w:rsidRPr="00B450A2">
        <w:t xml:space="preserve">полномоченный орган </w:t>
      </w:r>
      <w:r w:rsidRPr="00B450A2">
        <w:t>не позднее 6 месяцев с даты окончания срока действия кредитного договора.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 xml:space="preserve">7. По мере использования кредита (займа) получатели субсидий представляют в орган местного самоуправления заверенные ими копии документов, подтверждающих целевое использование кредита (займа), по </w:t>
      </w:r>
      <w:hyperlink r:id="rId36" w:anchor="Par534" w:history="1">
        <w:r w:rsidRPr="00B450A2">
          <w:t>перечню</w:t>
        </w:r>
      </w:hyperlink>
      <w:r w:rsidRPr="00B450A2">
        <w:t xml:space="preserve"> согласно приложению к настоящему </w:t>
      </w:r>
      <w:r w:rsidR="00660DBF" w:rsidRPr="00B450A2">
        <w:t>Положению</w:t>
      </w:r>
      <w:r w:rsidRPr="00B450A2">
        <w:t>.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 xml:space="preserve">8. Для подтверждения условия выполнения обязательств по погашению основного долга и уплаты начисленных процентов получатели субсидий представляют в </w:t>
      </w:r>
      <w:r w:rsidR="00973669">
        <w:t>у</w:t>
      </w:r>
      <w:r w:rsidR="00660DBF" w:rsidRPr="00B450A2">
        <w:t>полномоченный орган</w:t>
      </w:r>
      <w:r w:rsidRPr="00B450A2">
        <w:t xml:space="preserve"> заверенные ими копии платежных документов, подтверждающих уплату начисленных процентов и погашение основного долга по кредиту (займу).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 xml:space="preserve">9. </w:t>
      </w:r>
      <w:r w:rsidR="00660DBF" w:rsidRPr="00B450A2">
        <w:t xml:space="preserve">Уполномоченный орган </w:t>
      </w:r>
      <w:r w:rsidRPr="00B450A2">
        <w:t>составляет сводный реестр получателей субсидий по устанавливаемой Департаментом форме, на основании которого перечисляет субсидии на расчетные счета получателей субсидий, открытые в кредитной организации.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 xml:space="preserve">10. </w:t>
      </w:r>
      <w:r w:rsidR="00660DBF" w:rsidRPr="00B450A2">
        <w:t xml:space="preserve">Уполномоченный орган </w:t>
      </w:r>
      <w:r w:rsidRPr="00B450A2">
        <w:t>вправе в установленном законодательством Российской Федерации порядке привлекать российские кредитные организации для формирования документов при предоставлении субсидий получателям субсидий.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 xml:space="preserve">По согласованию с российской кредитной организацией и получателями субсидий субсидии </w:t>
      </w:r>
      <w:r w:rsidR="00973669">
        <w:t>у</w:t>
      </w:r>
      <w:r w:rsidR="00660DBF" w:rsidRPr="00B450A2">
        <w:t xml:space="preserve">полномоченный орган </w:t>
      </w:r>
      <w:r w:rsidRPr="00B450A2">
        <w:t>вправе перечислять одновременно нескольким получателям субсидий, у которых в указанной организации открыты счета.</w:t>
      </w:r>
    </w:p>
    <w:p w:rsidR="00B126D4" w:rsidRPr="00B450A2" w:rsidRDefault="00660DBF" w:rsidP="00B126D4">
      <w:pPr>
        <w:autoSpaceDE w:val="0"/>
        <w:autoSpaceDN w:val="0"/>
        <w:adjustRightInd w:val="0"/>
        <w:ind w:firstLine="709"/>
        <w:jc w:val="both"/>
      </w:pPr>
      <w:r w:rsidRPr="00B450A2">
        <w:t xml:space="preserve">Уполномоченный орган </w:t>
      </w:r>
      <w:r w:rsidR="00B126D4" w:rsidRPr="00B450A2">
        <w:t xml:space="preserve">после проверки представленных кредитными организациями документов, подтверждающих целевое использование кредита (займа), составляет расчет субсидий по форме, определенной российской кредитной организацией, и согласованный с </w:t>
      </w:r>
      <w:r w:rsidR="00973669">
        <w:t>у</w:t>
      </w:r>
      <w:r w:rsidRPr="00B450A2">
        <w:t>полномоченным органом</w:t>
      </w:r>
      <w:r w:rsidR="00B126D4" w:rsidRPr="00B450A2">
        <w:t>. Расчет составляется на основании представленного российской кредитной организацией уведомления об остатке ссудной задолженности, о начисленных и уплаченных процентах.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 xml:space="preserve">Платежное поручение составляется </w:t>
      </w:r>
      <w:r w:rsidR="00973669">
        <w:t>у</w:t>
      </w:r>
      <w:r w:rsidR="004D2F0A" w:rsidRPr="00B450A2">
        <w:t xml:space="preserve">полномоченным органом </w:t>
      </w:r>
      <w:r w:rsidRPr="00B450A2">
        <w:t>на общую сумму субсидий, подлежащих перечислению на счет российской кредитной организации для последующего зачисления субсидий на счета получателей субсидий.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  <w:r w:rsidRPr="00B450A2">
        <w:t>11. Субсидии получателям субсидий предоставляются в пределах бюджетных ассигнований, предусмотренных на указанные цели законом Томской области об областном бюджете на текущий финансовый год и плановый период.</w:t>
      </w:r>
    </w:p>
    <w:p w:rsidR="00B126D4" w:rsidRPr="00B450A2" w:rsidRDefault="00B126D4" w:rsidP="00B126D4">
      <w:pPr>
        <w:autoSpaceDE w:val="0"/>
        <w:autoSpaceDN w:val="0"/>
        <w:adjustRightInd w:val="0"/>
        <w:ind w:firstLine="709"/>
        <w:jc w:val="both"/>
      </w:pPr>
    </w:p>
    <w:p w:rsidR="00B126D4" w:rsidRPr="00B450A2" w:rsidRDefault="00B126D4" w:rsidP="00B126D4">
      <w:pPr>
        <w:autoSpaceDE w:val="0"/>
        <w:autoSpaceDN w:val="0"/>
        <w:adjustRightInd w:val="0"/>
        <w:jc w:val="both"/>
      </w:pPr>
    </w:p>
    <w:p w:rsidR="00B126D4" w:rsidRPr="00B450A2" w:rsidRDefault="00B126D4" w:rsidP="00B126D4">
      <w:pPr>
        <w:autoSpaceDE w:val="0"/>
        <w:autoSpaceDN w:val="0"/>
        <w:adjustRightInd w:val="0"/>
        <w:jc w:val="both"/>
      </w:pPr>
    </w:p>
    <w:p w:rsidR="00B126D4" w:rsidRPr="00B450A2" w:rsidRDefault="00B126D4" w:rsidP="00B126D4">
      <w:pPr>
        <w:autoSpaceDE w:val="0"/>
        <w:autoSpaceDN w:val="0"/>
        <w:adjustRightInd w:val="0"/>
        <w:jc w:val="both"/>
      </w:pPr>
    </w:p>
    <w:p w:rsidR="00B126D4" w:rsidRPr="00B450A2" w:rsidRDefault="00B126D4" w:rsidP="00B126D4">
      <w:pPr>
        <w:autoSpaceDE w:val="0"/>
        <w:autoSpaceDN w:val="0"/>
        <w:adjustRightInd w:val="0"/>
        <w:jc w:val="right"/>
        <w:outlineLvl w:val="1"/>
      </w:pPr>
    </w:p>
    <w:p w:rsidR="00B126D4" w:rsidRPr="00B450A2" w:rsidRDefault="00B126D4" w:rsidP="00B126D4">
      <w:pPr>
        <w:autoSpaceDE w:val="0"/>
        <w:autoSpaceDN w:val="0"/>
        <w:adjustRightInd w:val="0"/>
        <w:jc w:val="right"/>
        <w:outlineLvl w:val="1"/>
      </w:pPr>
    </w:p>
    <w:p w:rsidR="00B126D4" w:rsidRPr="00B450A2" w:rsidRDefault="00B126D4" w:rsidP="00B126D4">
      <w:pPr>
        <w:autoSpaceDE w:val="0"/>
        <w:autoSpaceDN w:val="0"/>
        <w:adjustRightInd w:val="0"/>
        <w:ind w:left="4820"/>
        <w:outlineLvl w:val="1"/>
      </w:pPr>
    </w:p>
    <w:p w:rsidR="00B126D4" w:rsidRPr="00B450A2" w:rsidRDefault="00B126D4" w:rsidP="00B126D4">
      <w:pPr>
        <w:autoSpaceDE w:val="0"/>
        <w:autoSpaceDN w:val="0"/>
        <w:adjustRightInd w:val="0"/>
        <w:ind w:left="4820"/>
        <w:outlineLvl w:val="1"/>
      </w:pPr>
    </w:p>
    <w:p w:rsidR="00B126D4" w:rsidRPr="00B450A2" w:rsidRDefault="00B126D4" w:rsidP="00B126D4">
      <w:pPr>
        <w:autoSpaceDE w:val="0"/>
        <w:autoSpaceDN w:val="0"/>
        <w:adjustRightInd w:val="0"/>
        <w:ind w:left="4820"/>
        <w:outlineLvl w:val="1"/>
      </w:pPr>
    </w:p>
    <w:p w:rsidR="00B126D4" w:rsidRPr="00B450A2" w:rsidRDefault="00B126D4" w:rsidP="00B126D4">
      <w:pPr>
        <w:autoSpaceDE w:val="0"/>
        <w:autoSpaceDN w:val="0"/>
        <w:adjustRightInd w:val="0"/>
        <w:ind w:left="4820"/>
        <w:outlineLvl w:val="1"/>
      </w:pPr>
    </w:p>
    <w:p w:rsidR="00B126D4" w:rsidRPr="00B450A2" w:rsidRDefault="00B126D4" w:rsidP="00B126D4">
      <w:pPr>
        <w:autoSpaceDE w:val="0"/>
        <w:autoSpaceDN w:val="0"/>
        <w:adjustRightInd w:val="0"/>
        <w:ind w:left="4820"/>
        <w:outlineLvl w:val="1"/>
      </w:pPr>
    </w:p>
    <w:p w:rsidR="00B126D4" w:rsidRPr="00B450A2" w:rsidRDefault="00B126D4" w:rsidP="00B126D4">
      <w:pPr>
        <w:autoSpaceDE w:val="0"/>
        <w:autoSpaceDN w:val="0"/>
        <w:adjustRightInd w:val="0"/>
        <w:ind w:left="4820"/>
        <w:outlineLvl w:val="1"/>
      </w:pPr>
    </w:p>
    <w:p w:rsidR="00B126D4" w:rsidRPr="00B450A2" w:rsidRDefault="00B126D4" w:rsidP="00B126D4">
      <w:pPr>
        <w:autoSpaceDE w:val="0"/>
        <w:autoSpaceDN w:val="0"/>
        <w:adjustRightInd w:val="0"/>
        <w:ind w:left="4820"/>
        <w:outlineLvl w:val="1"/>
      </w:pPr>
    </w:p>
    <w:p w:rsidR="00B126D4" w:rsidRPr="00B450A2" w:rsidRDefault="00B126D4" w:rsidP="00B126D4">
      <w:pPr>
        <w:autoSpaceDE w:val="0"/>
        <w:autoSpaceDN w:val="0"/>
        <w:adjustRightInd w:val="0"/>
        <w:ind w:left="4820"/>
        <w:outlineLvl w:val="1"/>
      </w:pPr>
    </w:p>
    <w:p w:rsidR="00B126D4" w:rsidRPr="00B450A2" w:rsidRDefault="00B126D4" w:rsidP="00B126D4">
      <w:pPr>
        <w:autoSpaceDE w:val="0"/>
        <w:autoSpaceDN w:val="0"/>
        <w:adjustRightInd w:val="0"/>
        <w:ind w:left="4820"/>
        <w:outlineLvl w:val="1"/>
      </w:pPr>
    </w:p>
    <w:p w:rsidR="00B126D4" w:rsidRPr="00B450A2" w:rsidRDefault="00B126D4" w:rsidP="00B126D4">
      <w:pPr>
        <w:autoSpaceDE w:val="0"/>
        <w:autoSpaceDN w:val="0"/>
        <w:adjustRightInd w:val="0"/>
        <w:ind w:left="4820"/>
        <w:outlineLvl w:val="1"/>
      </w:pPr>
    </w:p>
    <w:p w:rsidR="00B126D4" w:rsidRPr="00B450A2" w:rsidRDefault="00B126D4" w:rsidP="00B126D4">
      <w:pPr>
        <w:autoSpaceDE w:val="0"/>
        <w:autoSpaceDN w:val="0"/>
        <w:adjustRightInd w:val="0"/>
        <w:ind w:left="4820"/>
        <w:outlineLvl w:val="1"/>
      </w:pPr>
    </w:p>
    <w:p w:rsidR="00B126D4" w:rsidRPr="00B450A2" w:rsidRDefault="00B126D4" w:rsidP="00B126D4">
      <w:pPr>
        <w:autoSpaceDE w:val="0"/>
        <w:autoSpaceDN w:val="0"/>
        <w:adjustRightInd w:val="0"/>
        <w:ind w:left="4820"/>
        <w:outlineLvl w:val="1"/>
      </w:pPr>
    </w:p>
    <w:p w:rsidR="00B126D4" w:rsidRPr="00B450A2" w:rsidRDefault="00B126D4" w:rsidP="00B126D4">
      <w:pPr>
        <w:autoSpaceDE w:val="0"/>
        <w:autoSpaceDN w:val="0"/>
        <w:adjustRightInd w:val="0"/>
        <w:ind w:left="4820"/>
        <w:outlineLvl w:val="1"/>
      </w:pPr>
    </w:p>
    <w:p w:rsidR="00B126D4" w:rsidRPr="00B450A2" w:rsidRDefault="00B126D4" w:rsidP="00B126D4">
      <w:pPr>
        <w:autoSpaceDE w:val="0"/>
        <w:autoSpaceDN w:val="0"/>
        <w:adjustRightInd w:val="0"/>
        <w:ind w:left="4820"/>
        <w:outlineLvl w:val="1"/>
      </w:pPr>
    </w:p>
    <w:p w:rsidR="00B126D4" w:rsidRPr="00B450A2" w:rsidRDefault="00B126D4" w:rsidP="00B126D4">
      <w:pPr>
        <w:autoSpaceDE w:val="0"/>
        <w:autoSpaceDN w:val="0"/>
        <w:adjustRightInd w:val="0"/>
        <w:ind w:left="4820"/>
        <w:outlineLvl w:val="1"/>
      </w:pPr>
    </w:p>
    <w:p w:rsidR="00B126D4" w:rsidRPr="00B450A2" w:rsidRDefault="00B126D4" w:rsidP="00B126D4">
      <w:pPr>
        <w:autoSpaceDE w:val="0"/>
        <w:autoSpaceDN w:val="0"/>
        <w:adjustRightInd w:val="0"/>
        <w:ind w:left="4820"/>
        <w:outlineLvl w:val="1"/>
      </w:pPr>
    </w:p>
    <w:p w:rsidR="00B126D4" w:rsidRPr="00B450A2" w:rsidRDefault="00B126D4" w:rsidP="00B126D4">
      <w:pPr>
        <w:autoSpaceDE w:val="0"/>
        <w:autoSpaceDN w:val="0"/>
        <w:adjustRightInd w:val="0"/>
        <w:ind w:left="4820"/>
        <w:outlineLvl w:val="1"/>
      </w:pPr>
    </w:p>
    <w:p w:rsidR="00B126D4" w:rsidRPr="00B450A2" w:rsidRDefault="00B126D4" w:rsidP="00B126D4">
      <w:pPr>
        <w:autoSpaceDE w:val="0"/>
        <w:autoSpaceDN w:val="0"/>
        <w:adjustRightInd w:val="0"/>
        <w:ind w:left="4820"/>
        <w:outlineLvl w:val="1"/>
      </w:pPr>
    </w:p>
    <w:p w:rsidR="00B126D4" w:rsidRPr="00B450A2" w:rsidRDefault="00B126D4" w:rsidP="00B126D4">
      <w:pPr>
        <w:autoSpaceDE w:val="0"/>
        <w:autoSpaceDN w:val="0"/>
        <w:adjustRightInd w:val="0"/>
        <w:ind w:left="4820"/>
        <w:outlineLvl w:val="1"/>
      </w:pPr>
    </w:p>
    <w:p w:rsidR="00B126D4" w:rsidRPr="00B450A2" w:rsidRDefault="00B126D4" w:rsidP="00B126D4">
      <w:pPr>
        <w:autoSpaceDE w:val="0"/>
        <w:autoSpaceDN w:val="0"/>
        <w:adjustRightInd w:val="0"/>
        <w:ind w:left="4820"/>
        <w:outlineLvl w:val="1"/>
      </w:pPr>
    </w:p>
    <w:p w:rsidR="00B126D4" w:rsidRPr="00B450A2" w:rsidRDefault="00B126D4" w:rsidP="00B126D4">
      <w:pPr>
        <w:autoSpaceDE w:val="0"/>
        <w:autoSpaceDN w:val="0"/>
        <w:adjustRightInd w:val="0"/>
        <w:ind w:left="4820"/>
        <w:outlineLvl w:val="1"/>
      </w:pPr>
    </w:p>
    <w:p w:rsidR="00B126D4" w:rsidRPr="00B450A2" w:rsidRDefault="00B126D4" w:rsidP="00B126D4">
      <w:pPr>
        <w:autoSpaceDE w:val="0"/>
        <w:autoSpaceDN w:val="0"/>
        <w:adjustRightInd w:val="0"/>
        <w:ind w:left="4820"/>
        <w:outlineLvl w:val="1"/>
      </w:pPr>
      <w:r w:rsidRPr="00B450A2">
        <w:t>Приложение</w:t>
      </w:r>
    </w:p>
    <w:p w:rsidR="00B126D4" w:rsidRPr="00B450A2" w:rsidRDefault="00B126D4" w:rsidP="00B126D4">
      <w:pPr>
        <w:autoSpaceDE w:val="0"/>
        <w:autoSpaceDN w:val="0"/>
        <w:adjustRightInd w:val="0"/>
        <w:ind w:left="4820"/>
      </w:pPr>
      <w:r w:rsidRPr="00B450A2">
        <w:t xml:space="preserve">к </w:t>
      </w:r>
      <w:r w:rsidR="004D2F0A" w:rsidRPr="00B450A2">
        <w:t xml:space="preserve">Положению </w:t>
      </w:r>
      <w:r w:rsidRPr="00B450A2">
        <w:t xml:space="preserve"> </w:t>
      </w:r>
      <w:r w:rsidR="004D2F0A" w:rsidRPr="00B450A2">
        <w:t>о</w:t>
      </w:r>
      <w:r w:rsidRPr="00B450A2">
        <w:t xml:space="preserve"> предоставлени</w:t>
      </w:r>
      <w:r w:rsidR="004D2F0A" w:rsidRPr="00B450A2">
        <w:t>и</w:t>
      </w:r>
      <w:r w:rsidRPr="00B450A2">
        <w:t xml:space="preserve"> субсиди</w:t>
      </w:r>
      <w:r w:rsidR="004D2F0A" w:rsidRPr="00B450A2">
        <w:t>и</w:t>
      </w:r>
      <w:r w:rsidRPr="00B450A2">
        <w:t xml:space="preserve"> на содействие достижению целевых</w:t>
      </w:r>
      <w:r w:rsidR="0071586E">
        <w:t xml:space="preserve"> </w:t>
      </w:r>
      <w:r w:rsidRPr="00B450A2">
        <w:t xml:space="preserve">показателей региональных программ развития агропромышленного комплекса </w:t>
      </w:r>
    </w:p>
    <w:p w:rsidR="00B126D4" w:rsidRPr="00B450A2" w:rsidRDefault="00B126D4" w:rsidP="00B126D4">
      <w:pPr>
        <w:autoSpaceDE w:val="0"/>
        <w:autoSpaceDN w:val="0"/>
        <w:adjustRightInd w:val="0"/>
        <w:jc w:val="both"/>
      </w:pPr>
    </w:p>
    <w:p w:rsidR="00B126D4" w:rsidRPr="00B450A2" w:rsidRDefault="00B126D4" w:rsidP="00B126D4">
      <w:pPr>
        <w:autoSpaceDE w:val="0"/>
        <w:autoSpaceDN w:val="0"/>
        <w:adjustRightInd w:val="0"/>
        <w:jc w:val="center"/>
        <w:rPr>
          <w:bCs/>
        </w:rPr>
      </w:pPr>
      <w:bookmarkStart w:id="20" w:name="Par534"/>
      <w:bookmarkEnd w:id="20"/>
    </w:p>
    <w:p w:rsidR="00B126D4" w:rsidRPr="00B450A2" w:rsidRDefault="00B126D4" w:rsidP="00B126D4">
      <w:pPr>
        <w:autoSpaceDE w:val="0"/>
        <w:autoSpaceDN w:val="0"/>
        <w:adjustRightInd w:val="0"/>
        <w:jc w:val="center"/>
        <w:rPr>
          <w:bCs/>
        </w:rPr>
      </w:pPr>
      <w:r w:rsidRPr="00B450A2">
        <w:rPr>
          <w:bCs/>
        </w:rPr>
        <w:t xml:space="preserve">Перечень </w:t>
      </w:r>
    </w:p>
    <w:p w:rsidR="00B126D4" w:rsidRPr="00B450A2" w:rsidRDefault="00B126D4" w:rsidP="00B126D4">
      <w:pPr>
        <w:autoSpaceDE w:val="0"/>
        <w:autoSpaceDN w:val="0"/>
        <w:adjustRightInd w:val="0"/>
        <w:jc w:val="center"/>
        <w:rPr>
          <w:bCs/>
        </w:rPr>
      </w:pPr>
      <w:r w:rsidRPr="00B450A2">
        <w:rPr>
          <w:bCs/>
        </w:rPr>
        <w:t>документов, подтверждающих</w:t>
      </w:r>
    </w:p>
    <w:p w:rsidR="00B126D4" w:rsidRPr="00B450A2" w:rsidRDefault="00B126D4" w:rsidP="00B126D4">
      <w:pPr>
        <w:autoSpaceDE w:val="0"/>
        <w:autoSpaceDN w:val="0"/>
        <w:adjustRightInd w:val="0"/>
        <w:jc w:val="center"/>
        <w:rPr>
          <w:bCs/>
        </w:rPr>
      </w:pPr>
      <w:r w:rsidRPr="00B450A2">
        <w:rPr>
          <w:bCs/>
        </w:rPr>
        <w:t>целевое использование кредита (займа)</w:t>
      </w:r>
    </w:p>
    <w:p w:rsidR="00B126D4" w:rsidRPr="00B450A2" w:rsidRDefault="00B126D4" w:rsidP="00B126D4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82"/>
        <w:gridCol w:w="5841"/>
      </w:tblGrid>
      <w:tr w:rsidR="00B126D4" w:rsidRPr="00B450A2" w:rsidTr="0071586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center"/>
            </w:pPr>
            <w:r w:rsidRPr="00B450A2">
              <w:t>Направления целевого использования кредитов (займов)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center"/>
            </w:pPr>
            <w:r w:rsidRPr="00B450A2">
              <w:t>Оригиналы* и заверенные получателем субсидии копии документов</w:t>
            </w:r>
          </w:p>
        </w:tc>
      </w:tr>
      <w:tr w:rsidR="00B126D4" w:rsidRPr="00B450A2" w:rsidTr="0071586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  <w:outlineLvl w:val="2"/>
            </w:pPr>
            <w:r w:rsidRPr="00B450A2">
              <w:t>I. По кредитам (займам), полученным гражданами, ведущими личное подсобное хозяйство</w:t>
            </w:r>
          </w:p>
        </w:tc>
      </w:tr>
      <w:tr w:rsidR="00B126D4" w:rsidRPr="00B450A2" w:rsidTr="0071586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  <w:outlineLvl w:val="3"/>
            </w:pPr>
            <w:r w:rsidRPr="00B450A2">
              <w:t>По кредитам (займам), полученным с 1 января 2005 года и до 31 декабря 2012 года включительно на срок до 5 лет</w:t>
            </w:r>
          </w:p>
        </w:tc>
      </w:tr>
      <w:tr w:rsidR="00B126D4" w:rsidRPr="00B450A2" w:rsidTr="0071586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1. Приобретение: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1) сельскохозяйственной малогабаритной техники;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2) тракторов мощностью до 100 л.с. и агрегатируемых с ними сельскохозяйственных машин;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3) грузоперевозящих автомобилей полной массой не более 3,5 тонны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1. Договор на приобретение сельскохозяйственного оборудования (техники) или накладные, или товарные чеки.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B450A2">
              <w:t>2. Платежные документы, подтверждающие осуществление платежей получателем субсидии.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3. Паспорта транспортных средств, самоходных машин и других видов техники с отметкой о постановке на учет в установленном порядке.</w:t>
            </w:r>
          </w:p>
        </w:tc>
      </w:tr>
      <w:tr w:rsidR="00B126D4" w:rsidRPr="00B450A2" w:rsidTr="0071586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  <w:outlineLvl w:val="3"/>
            </w:pPr>
            <w:r w:rsidRPr="00B450A2">
              <w:t>По кредитам (займам), полученным с 1 января 2005 года на срок до 5 лет (при условии, что общая сумма кредита (займа), полученная гражданином, ведущим личное подсобное хозяйство, в текущем году не превышает 700 тыс. рублей на одно хозяйство)</w:t>
            </w:r>
          </w:p>
        </w:tc>
      </w:tr>
      <w:tr w:rsidR="00B126D4" w:rsidRPr="00B450A2" w:rsidTr="0071586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1. Приобретение: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1) сельскохозяйственных животных;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2) оборудования для животноводства и переработки сельскохозяйственной продукции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1. Договор на приобретение сельскохозяйственных животных и (или) оборудования, или накладные, или товарные чеки.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2. Платежные документы, подтверждающие осуществление платежей получателем субсидии. При приобретении сельскохозяйственных животных у физических лиц – платежные документы, подтверждающие осуществление платежей получателем субсидии в безналичном порядке.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 xml:space="preserve">3. Выписки из похозяйственной книги о движении сельскохозяйственных животных </w:t>
            </w:r>
          </w:p>
        </w:tc>
      </w:tr>
      <w:tr w:rsidR="00B126D4" w:rsidRPr="00B450A2" w:rsidTr="0071586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2. Ремонт, реконструкция и строительство животноводческих помещений</w:t>
            </w:r>
          </w:p>
        </w:tc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1. Смета (сводка) затрат, составленная и подписанная получателем субсидии.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 xml:space="preserve">2. Платежные документы, подтверждающие осуществление платежей получателем субсидии, при приобретении материалов. 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3. Договоры на выполнение работ (подрядным и (или) хозяйственным способом) и акты выполненных работ.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4.Платежные документы, подтверждающие оплату выполненных работ.</w:t>
            </w:r>
          </w:p>
        </w:tc>
      </w:tr>
      <w:tr w:rsidR="00B126D4" w:rsidRPr="00B450A2" w:rsidTr="0071586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</w:p>
        </w:tc>
        <w:tc>
          <w:tcPr>
            <w:tcW w:w="5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D4" w:rsidRPr="00B450A2" w:rsidRDefault="00B126D4" w:rsidP="00B126D4"/>
        </w:tc>
      </w:tr>
      <w:tr w:rsidR="00B126D4" w:rsidRPr="00B450A2" w:rsidTr="0071586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 xml:space="preserve">3. Приобретение газового оборудования и подключение к </w:t>
            </w:r>
            <w:r w:rsidRPr="00B450A2">
              <w:lastRenderedPageBreak/>
              <w:t>газовым сетям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lastRenderedPageBreak/>
              <w:t>1. Накладные или товарные чеки при приобретении оборудования.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B450A2">
              <w:lastRenderedPageBreak/>
              <w:t>2. Платежные документы, подтверждающие осуществление платежей получателем субсидии, при приобретении газового оборудования, материалов.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3. Акты выполненных работ и документы, подтверждающие оплату выполненных работ</w:t>
            </w:r>
          </w:p>
        </w:tc>
      </w:tr>
      <w:tr w:rsidR="00B126D4" w:rsidRPr="00B450A2" w:rsidTr="0071586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  <w:outlineLvl w:val="3"/>
            </w:pPr>
            <w:r w:rsidRPr="00B450A2">
              <w:lastRenderedPageBreak/>
              <w:t>По кредитам (займам), полученным с 1 января 2007 года на срок до 2 лет (при условии, что общая сумма кредита (займа), полученного гражданином, ведущим личное подсобное хозяйство, в текущем году, не превышает 300 тыс. рублей на одно хозяйство)</w:t>
            </w:r>
          </w:p>
        </w:tc>
      </w:tr>
      <w:tr w:rsidR="00B126D4" w:rsidRPr="00B450A2" w:rsidTr="0071586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1. Приобретение: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1) горюче-смазочных материалов;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2) запасных частей и материалов для ремонта сельскохозяйственной техники и животноводческих помещений;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3) минеральных удобрений;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4) средств защиты растений;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5) кормов;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6) ветеринарных препаратов;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7) молодняка сельскохозяйственных животных;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8) других материальных ресурсов для проведения сезонных работ, в том числе материалов для теплиц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B450A2">
              <w:t>1. Договоры на приобретение молодняка сельскохозяйственных животных и (или) материальных ресурсов или товарные чеки или накладные.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2. Платежные документы, подтверждающие осуществление платежей получателем субсидии, расписки продавцов (поставщиков) в получении денежных средств от получателя субсидии - при приобретении кормов, молодняка сельскохозяйственных животных по кредитам (займам), полученным до 31 декабря 2012 года включительно. При приобретении кормов, молодняка сельскохозяйственных животных у физических лиц – платежные документы, подтверждающие осуществление платежей получателем субсидии в безналичном порядке.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3. Выписки из похозяйственной книги о движении сельскохозяйственных животных.</w:t>
            </w:r>
          </w:p>
        </w:tc>
      </w:tr>
      <w:tr w:rsidR="00B126D4" w:rsidRPr="00B450A2" w:rsidTr="0071586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2. Уплата страховых взносов при страховании сельскохозяйственной продукции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1. Договор страхования и платежные документы, подтверждающие осуществление платежей получателем субсидии по уплате страховых взносов</w:t>
            </w:r>
          </w:p>
        </w:tc>
      </w:tr>
      <w:tr w:rsidR="00B126D4" w:rsidRPr="00B450A2" w:rsidTr="0071586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  <w:outlineLvl w:val="3"/>
            </w:pPr>
            <w:r w:rsidRPr="00B450A2">
              <w:t>По кредитам (займам), полученным с 1 января 2008 года по 31 декабря 2012 года включительно на срок до 5 лет</w:t>
            </w:r>
          </w:p>
        </w:tc>
      </w:tr>
      <w:tr w:rsidR="00B126D4" w:rsidRPr="00B450A2" w:rsidTr="0071586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1.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недревесных лесных ресурсов, в соответствии с перечнем, утвержденным приказом Министерством сельского хозяйства Российской Федерации от 22.12.2016 № 581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 xml:space="preserve">«Об утверждении перечней направлений использования кредитов, полученных в российских кредитных </w:t>
            </w:r>
            <w:r w:rsidRPr="00B450A2">
              <w:lastRenderedPageBreak/>
              <w:t>организациях и государственной корпорации «Банк развития и внешнеэкономической деятельности (Внешэкономбанк)», и займов, полученных в сельскохозяйственных кредитных потребительских кооперативах, и форм документов, предусмотренных Правилами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утвержденными постановлением Правительства Российской Федерации от 28 декабря 2012 г. № 1460» (далее – перечень, утверждаемый Министерством)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B450A2">
              <w:lastRenderedPageBreak/>
              <w:t>1. Смета (сводка) затрат, составленная и подписанная получателем субсидии.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2. Платежные документы, подтверждающие осуществление платежей получателем субсидии, при приобретении материалов согласно смете (сводке) затрат.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B450A2">
              <w:t>3. Договоры на выполнение работ (подрядным и (или) хозяйственным способом) по реконструкции, ремонту и строительству объектов, актов выполненных работ и платежные документов, подтверждающие осуществление платежей получателем субсидии при выполнении работ по реконструкции, ремонту и строительству объектов.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4. Договоры на приобретение дикоросов у индивидуальных предпринимателей и платежные документы, подтверждающие осуществление платежей получателем субсидии.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5. Закупочные акты, оформленные в установленном порядке, или копии накладных.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 xml:space="preserve">6. Договоры купли-продажи или накладных, или </w:t>
            </w:r>
            <w:r w:rsidRPr="00B450A2">
              <w:lastRenderedPageBreak/>
              <w:t xml:space="preserve">товарных чеков при  приобретении оборудования, материальных ресурсов, транспортных средств и инвентаря. 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7. Платежные документы, подтверждающие осуществление платежей получателем субсидии при  приобретении оборудования, материальных ресурсов, транспортных средств и инвентаря.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</w:p>
        </w:tc>
      </w:tr>
      <w:tr w:rsidR="00B126D4" w:rsidRPr="00B450A2" w:rsidTr="0071586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  <w:outlineLvl w:val="3"/>
            </w:pPr>
            <w:r w:rsidRPr="00B450A2">
              <w:lastRenderedPageBreak/>
              <w:t>По кредитам (займам), полученным с 1 января 2010 года по 31 декабря 2012 года включительно на срок до 5 лет</w:t>
            </w:r>
          </w:p>
        </w:tc>
      </w:tr>
      <w:tr w:rsidR="00B126D4" w:rsidRPr="00B450A2" w:rsidTr="0071586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1. Приобретение машин, установок и аппаратов дождевальных и поливных, насосных станций в соответствии с перечнем, утверждаемым Министерством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1. Договоры купли-продажи или накладные или товарные чеки.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2.Платежные документы, подтверждающие осуществление платежей получателем субсидии.</w:t>
            </w:r>
          </w:p>
        </w:tc>
      </w:tr>
      <w:tr w:rsidR="00B126D4" w:rsidRPr="00B450A2" w:rsidTr="0071586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  <w:outlineLvl w:val="2"/>
            </w:pPr>
            <w:r w:rsidRPr="00B450A2">
              <w:t>II. По кредитам (займам), полученным крестьянскими (фермерскими) хозяйствами</w:t>
            </w:r>
          </w:p>
        </w:tc>
      </w:tr>
      <w:tr w:rsidR="00B126D4" w:rsidRPr="00B450A2" w:rsidTr="0071586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  <w:outlineLvl w:val="3"/>
            </w:pPr>
            <w:r w:rsidRPr="00B450A2">
              <w:t>По кредитам (займам), полученным с 1 января 2005 года по 31 декабря 2012 года включительно на срок до 8 лет</w:t>
            </w:r>
          </w:p>
        </w:tc>
      </w:tr>
      <w:tr w:rsidR="00B126D4" w:rsidRPr="00B450A2" w:rsidTr="0071586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1. Приобретение: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1) сельскохозяйственной техники и оборудования, в том числе тракторов и агрегатируемых с ними сельскохозяйственных машин;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2) оборудования, используемого для животноводства, птицеводства, кормопроизводства;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3) машин, установок и аппаратов дождевальных и поливных, насосных станций;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4) оборудования для перевода грузовых автомобилей, тракторов и сельскохозяйственных машин на газомоторное топливо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1. Договоры на приобретение (лизинг) сельскохозяйственной техники и (или) оборудования и (или) машин.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2. Платежные документы, подтверждающие осуществление платежей получателем субсидии.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3. Накладные, счета-фактуры на приобретение сельскохозяйственной техники и (или) оборудования.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4. Паспорта транспортных средств, самоходных машин и других видов техники с отметкой о постановке на учет в установленном порядке.</w:t>
            </w:r>
          </w:p>
        </w:tc>
      </w:tr>
      <w:tr w:rsidR="00B126D4" w:rsidRPr="00B450A2" w:rsidTr="0071586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  <w:outlineLvl w:val="3"/>
            </w:pPr>
            <w:r w:rsidRPr="00B450A2">
              <w:t>По кредитам (займам), полученным с 1 января 2005 года на срок до 8 лет (при условии, что общая сумма кредита (займа), полученного в текущем году, не превышает 10 млн рублей на одно хозяйство)</w:t>
            </w:r>
          </w:p>
        </w:tc>
      </w:tr>
      <w:tr w:rsidR="00B126D4" w:rsidRPr="00B450A2" w:rsidTr="0071586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lastRenderedPageBreak/>
              <w:t>1. Хранение и переработка сельскохозяйственной продукции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1. Договоры на хранение, приобретение сельскохозяйственного оборудования.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2.Платежные документы, подтверждающие осуществление платежей получателем субсидии.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3. Накладные, счета-фактуры или универсальные передаточные документы при приобретении сельскохозяйственного оборудования</w:t>
            </w:r>
          </w:p>
        </w:tc>
      </w:tr>
      <w:tr w:rsidR="00B126D4" w:rsidRPr="00B450A2" w:rsidTr="0071586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2. Приобретение племенных сельскохозяйственных животных, племенной продукции (материала)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1. Договоры на приобретение (лизинг) племенных сельскохозяйственных животных, племенной продукции (материала).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 xml:space="preserve">2. Платежные документы, подтверждающие осуществление платежей получателем субсидии. 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3. Акты приема-передачи племенных сельскохозяйственных животных, племенной продукции (материала).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4. Племенные свидетельства на племенных сельскохозяйственных животных, племенной продукции (материала)</w:t>
            </w:r>
          </w:p>
        </w:tc>
      </w:tr>
      <w:tr w:rsidR="00B126D4" w:rsidRPr="00B450A2" w:rsidTr="0071586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3. Строительство, реконструкция и модернизация хранилищ картофеля, овощей и фруктов, тепличных комплексов по производству плодоовощной продукции в закрытом грунте, животноводческих комплексов (ферм), объектов животноводства, кормопроизводства и объектов по переработке льна и льноволокна, строительство и реконструкция прививочных комплексов для многолетних насаждений и закладки многолетних насаждений и виноградников, включая строительство и реконструкцию прививочных комплексов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1. Титульный список стройки.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2. Сводная смета на строительство, реконструкцию и модернизацию объектов.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3. Договоры на поставку технологического оборудования, на выполнение подрядных работ.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4. Документы, представляемые по мере выполнения графика работ: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1) платежные поручения, подтверждающие 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проведении работ хозяйственным способом;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2) акты выполненных работ.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5. Платежные поручения, подтверждающие оплату посадочного материала и (или) материалов для установки шпалеры.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6. Акты приема многолетних насаждений по установленной форме (после окончания работ)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</w:p>
        </w:tc>
      </w:tr>
      <w:tr w:rsidR="00B126D4" w:rsidRPr="00B450A2" w:rsidTr="0071586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  <w:outlineLvl w:val="3"/>
            </w:pPr>
            <w:r w:rsidRPr="00B450A2">
              <w:t>По кредитам (займам), полученным с 1 января 2007 года на срок до 2 лет (при условии, что общая сумма кредита (займа), полученного в текущем году, не превышает 5 млн. рублей на одно хозяйство)</w:t>
            </w:r>
          </w:p>
        </w:tc>
      </w:tr>
      <w:tr w:rsidR="00B126D4" w:rsidRPr="00B450A2" w:rsidTr="0071586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1. Приобретение материальных ресурсов: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1) горюче-смазочных материалов;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2) запасных частей и материалов для ремонта сельскохозяйственной техники и оборудования;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3) минеральных удобрений, средств защиты растений;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4) кормов;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5) ветеринарных препаратов;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lastRenderedPageBreak/>
              <w:t>6) других материальных ресурсов для проведения сезонных работ;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7) молодняка сельскохозяйственных животных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lastRenderedPageBreak/>
              <w:t>1. Договоры на приобретение материальных ресурсов, молодняка сельскохозяйственных животных (представляются в случае указания в платежном поручении как основания для оплаты).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2.Платежные документы, подтверждающие осуществление платежей получателем субсидии.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3. Накладные  или товарные чеки или универсальные передаточные документы.</w:t>
            </w:r>
          </w:p>
        </w:tc>
      </w:tr>
      <w:tr w:rsidR="00B126D4" w:rsidRPr="00B450A2" w:rsidTr="0071586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lastRenderedPageBreak/>
              <w:t>2. Уплата страховых взносов при страховании сельскохозяйственной продукции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1. Договоры страхования и платежные документы, подтверждающие уплату страховых взносов.</w:t>
            </w:r>
          </w:p>
        </w:tc>
      </w:tr>
      <w:tr w:rsidR="00B126D4" w:rsidRPr="00B450A2" w:rsidTr="0071586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  <w:outlineLvl w:val="3"/>
            </w:pPr>
            <w:r w:rsidRPr="00B450A2">
              <w:t>По кредитам (займам), полученным с 1 января 2008 года по 31 декабря 2012 года включительно на срок до 5 лет</w:t>
            </w:r>
          </w:p>
        </w:tc>
      </w:tr>
      <w:tr w:rsidR="00B126D4" w:rsidRPr="00B450A2" w:rsidTr="0071586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1.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недревесных лесных ресурсов, в соответствии с перечнем, утвержденным Министерством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1. Титульный список стройки.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2. Сводная смета на строительство, реконструкцию и ремонт объектов.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3. Договоры на поставку технологического оборудования, на выполнение подрядных работ, прочих работ (проектные работы, экспертиза, технадзор).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4. Документы, представляемые по мере выполнения графика работ: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1)Платежные поручения, подтверждающие оплату технологического оборудования, выполненных работ;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2) Акты выполненных работ;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3) Договоры на приобретение дикоросов у индивидуальных предпринимателей и платежные поручения, подтверждающие оплату приобретенных дикоросов в организациях;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4) Закупочные акты, оформленные в установленном порядке, или накладные и документы, подтверждающих оплату закупленных дикоросов, при приобретении у физических лиц;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5)Договоры купли-продажи, или накладные, или товарные чеки при  приобретении оборудования, материальных ресурсов, транспортных средств и инвентаря;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6) Платежные документы, подтверждающие осуществление платежей получателем субсидии при  приобретении оборудования, материальных ресурсов, транспортных средств и инвентаря.</w:t>
            </w:r>
          </w:p>
        </w:tc>
      </w:tr>
      <w:tr w:rsidR="00B126D4" w:rsidRPr="00B450A2" w:rsidTr="0071586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  <w:outlineLvl w:val="2"/>
            </w:pPr>
            <w:r w:rsidRPr="00B450A2">
              <w:t>III. По кредитам (займам), полученным сельскохозяйственными потребительскими кооперативами (далее – кооператив)</w:t>
            </w:r>
          </w:p>
        </w:tc>
      </w:tr>
      <w:tr w:rsidR="00B126D4" w:rsidRPr="00B450A2" w:rsidTr="0071586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  <w:outlineLvl w:val="3"/>
            </w:pPr>
            <w:r w:rsidRPr="00B450A2">
              <w:t>По кредитам (займам), полученным с 1 января 2005 года по 31 декабря 2012 года включительно на срок до 8 лет</w:t>
            </w:r>
          </w:p>
        </w:tc>
      </w:tr>
      <w:tr w:rsidR="00B126D4" w:rsidRPr="00B450A2" w:rsidTr="0071586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1. Приобретение: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1) техники и оборудования (российского и зарубежного производства), в том числе специализированного транспорта для перевозки комбикормов, инкубационного яйца, цыплят, племенного молодняка и стад птиц;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 xml:space="preserve">2) тракторов и агрегатируемых с ними </w:t>
            </w:r>
            <w:r w:rsidRPr="00B450A2">
              <w:lastRenderedPageBreak/>
              <w:t>сельскохозяйственных машин;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3) оборудования для животноводства, птицеводства, кормопроизводства;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4) оборудования для перевода грузовых автомобилей, тракторов и сельскохозяйственных машин на газомоторное топливо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lastRenderedPageBreak/>
              <w:t>1. Договоры на приобретение (лизинг) техники и оборудования.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2. Платежные документы, подтверждающие осуществление платежей получателем субсидии.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3. Товарные накладные, счета-фактуры на приобретение техники и оборудования.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4. Паспорта транспортных средств, самоходных машин и других видов техники с отметкой о постановке на учет в установленном порядке.</w:t>
            </w:r>
          </w:p>
        </w:tc>
      </w:tr>
      <w:tr w:rsidR="00B126D4" w:rsidRPr="00B450A2" w:rsidTr="0071586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  <w:outlineLvl w:val="3"/>
            </w:pPr>
            <w:r w:rsidRPr="00B450A2">
              <w:lastRenderedPageBreak/>
              <w:t>По кредитам (займам), полученным с 1 января 2005 года на срок до 8 лет (при условии, что общая сумма кредита (займа), полученного в текущем году, не превышает 40 млн. рублей на один кооператив)</w:t>
            </w:r>
          </w:p>
        </w:tc>
      </w:tr>
      <w:tr w:rsidR="00B126D4" w:rsidRPr="00B450A2" w:rsidTr="0071586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1. Приобретение: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1) специализированного технологического оборудования;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2) холодильного оборудования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1. Договоры на приобретение (лизинг) оборудования.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B450A2">
              <w:t>2. Платежные документы, подтверждающих осуществление платежей получателем субсидии.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B450A2">
              <w:t>3. Товарные накладные, счета-фактуры или универсальные передаточные документы на приобретение оборудования</w:t>
            </w:r>
          </w:p>
        </w:tc>
      </w:tr>
      <w:tr w:rsidR="00B126D4" w:rsidRPr="00B450A2" w:rsidTr="0071586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3) сельскохозяйственных животных, племенной продукции (материала), в том числе для поставки их членам кооператива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1. Договоры на приобретение (лизинг) сельскохозяйственных животных, племенной продукции (материала).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2. Платежные документы, подтверждающие осуществление платежей получателем субсидии.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3. Акты приема-передачи сельскохозяйственных животных, племенной продукции (материала).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4. Племенные свидетельства на племенную продукцию (материала)</w:t>
            </w:r>
          </w:p>
        </w:tc>
      </w:tr>
      <w:tr w:rsidR="00B126D4" w:rsidRPr="00B450A2" w:rsidTr="0071586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2. Строительство, реконструкция и (или) модернизация складских и производственных помещений, хранилищ картофеля, овощей и фруктов, тепличных комплексов по производству плодоовощной продукции в закрытом грунте, объектов животноводства, кормопроизводства и объектов по переработке льна и льноволокна, сельскохозяйственных рынков, торговых площадок, пунктов по приемке, первичной переработке и хранению молока, мяса, плодоовощной и другой сельскохозяйственной продукции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1. Титульный список стройки.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2. Сводная смета на строительство,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и (или) реконструкцию, и (или) модернизацию объектов.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3. Договоры на поставку технологического оборудования, на выполнение подрядных работ.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4. Документы, представляемые по мере выполнения графика работ: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1) платежные документы, подтверждающие 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проведении работ хозяйственным способом;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2) акты выполненных работ.</w:t>
            </w:r>
          </w:p>
        </w:tc>
      </w:tr>
      <w:tr w:rsidR="00B126D4" w:rsidRPr="00B450A2" w:rsidTr="0071586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3. Закладка многолетних насаждений и виноградников, включая строительство и реконструкцию прививочных комплексов для многолетних насаждений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1. Платежные поручения, подтверждающие оплату посадочного материала и (или) материалов для установки шпалеры.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2. Акты приема многолетних насаждений по установленной форме (после окончания работ)</w:t>
            </w:r>
          </w:p>
        </w:tc>
      </w:tr>
      <w:tr w:rsidR="00B126D4" w:rsidRPr="00B450A2" w:rsidTr="0071586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  <w:outlineLvl w:val="3"/>
            </w:pPr>
            <w:r w:rsidRPr="00B450A2">
              <w:t>По кредитам (займам), полученным с 1 января 2007 года по 31 декабря 2012 года включительно на срок до 2 лет</w:t>
            </w:r>
          </w:p>
        </w:tc>
      </w:tr>
      <w:tr w:rsidR="00B126D4" w:rsidRPr="00B450A2" w:rsidTr="0071586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 xml:space="preserve">1. Приобретение запасных частей и материалов для ремонта </w:t>
            </w:r>
            <w:r w:rsidRPr="00B450A2">
              <w:lastRenderedPageBreak/>
              <w:t>сельскохозяйственной техники и оборудования, в том числе для поставки их членам кооператива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lastRenderedPageBreak/>
              <w:t>1. Договоры, или накладные, или товарные чеки на приобретение запасных частей и материалов.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lastRenderedPageBreak/>
              <w:t>2. Платежные поручения, кассовые чеки или приходные кассовые ордера</w:t>
            </w:r>
          </w:p>
        </w:tc>
      </w:tr>
      <w:tr w:rsidR="00B126D4" w:rsidRPr="00B450A2" w:rsidTr="0071586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  <w:outlineLvl w:val="3"/>
            </w:pPr>
            <w:r w:rsidRPr="00B450A2">
              <w:lastRenderedPageBreak/>
              <w:t>По кредитам (займам), полученным с 1 января 2007 года на срок до 2 лет (при условии, что общая сумма кредита (займа), полученного в текущем году, не превышает 15 млн. рублей на один кооператив)</w:t>
            </w:r>
          </w:p>
        </w:tc>
      </w:tr>
      <w:tr w:rsidR="00B126D4" w:rsidRPr="00B450A2" w:rsidTr="0071586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1. Приобретение: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1) материальных ресурсов для проведения сезонных работ;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2) молодняка сельскохозяйственных животных;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3) отечественного сельскохозяйственного сырья для первичной и промышленной переработки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1. Договоры или накладные или товарные чек, или универсальные передаточные документы на приобретение материальных ресурсов, молодняка сельскохозяйственных животных, сельскохозяйственного сырья для переработки.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2. Платежные документы, подтверждающие осуществление платежей получателем субсидии.</w:t>
            </w:r>
          </w:p>
        </w:tc>
      </w:tr>
      <w:tr w:rsidR="00B126D4" w:rsidRPr="00B450A2" w:rsidTr="0071586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2. Закупка сельскохозяйственной продукции, произведенной членами кооператива, для ее дальнейшей реализации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1. Договоры на приобретение продукции, платежные поручения, подтверждающие оплату приобретаемой продукции.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2. Закупочные акты, оформленные в установленном порядке, или накладные и документы, подтверждающие осуществление платежей получателем субсидии, при приобретении у физических лиц</w:t>
            </w:r>
          </w:p>
        </w:tc>
      </w:tr>
      <w:tr w:rsidR="00B126D4" w:rsidRPr="00B450A2" w:rsidTr="0071586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3. Организационное обустройство кооператива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1. Договоры на приобретение мебели, оргтехники, в том числе программных продуктов, средств связи, подключение к сети Интернет, оплату аренды офисных помещений, коммунальных услуг, или накладные или товарные чеки или универсальные передаточные документы.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2. Платежные документы, подтверждающие осуществление платежей получателем субсидии.</w:t>
            </w:r>
          </w:p>
        </w:tc>
      </w:tr>
      <w:tr w:rsidR="00B126D4" w:rsidRPr="00B450A2" w:rsidTr="0071586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4. Уплата страховых взносов при страховании сельскохозяйственной продукции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1. Договоры страхования и платежные документы, подтверждающие уплату страховых взносов</w:t>
            </w:r>
          </w:p>
        </w:tc>
      </w:tr>
      <w:tr w:rsidR="00B126D4" w:rsidRPr="00B450A2" w:rsidTr="0071586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  <w:outlineLvl w:val="3"/>
            </w:pPr>
            <w:r w:rsidRPr="00B450A2">
              <w:t>По кредитам (займам), полученным с 1 января 2008 года по 31 декабря 2012 года включительно на срок до 5 лет</w:t>
            </w:r>
          </w:p>
        </w:tc>
      </w:tr>
      <w:tr w:rsidR="00B126D4" w:rsidRPr="00B450A2" w:rsidTr="0071586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</w:pPr>
            <w:r w:rsidRPr="00B450A2">
              <w:t>1.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недревесных лесных ресурсов, в соответствии с перечнем, утвержденным Министерством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1. Титульный список стройки.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2. Сводная смета на строительство, реконструкцию и ремонт объектов.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3. Договоры на поставку технологического оборудования, на выполнение подрядных работ, прочих работ (проектные работы, экспертиза, технадзор).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4. Документы, представляемые по мере выполнения графика работ: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1) платежные документы, подтверждающие оплату технологического оборудования, выполненных работ;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2) акты выполненных работ;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 xml:space="preserve">3) договоры на приобретение дикоросов у организаций и индивидуальных предпринимателей и платежные </w:t>
            </w:r>
            <w:r w:rsidRPr="00B450A2">
              <w:lastRenderedPageBreak/>
              <w:t>документы, подтверждающие оплату приобретенных дикоросов;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4) закупочные акты, оформленные в установленном порядке, или копии накладных и платежные документы, подтверждающие оплату закупленных дикоросов, при приобретении у физических лиц;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5) Договоры купли-продажи, или накладные, или товарные чеки;</w:t>
            </w:r>
          </w:p>
          <w:p w:rsidR="00B126D4" w:rsidRPr="00B450A2" w:rsidRDefault="00B126D4" w:rsidP="00B126D4">
            <w:pPr>
              <w:autoSpaceDE w:val="0"/>
              <w:autoSpaceDN w:val="0"/>
              <w:adjustRightInd w:val="0"/>
              <w:jc w:val="both"/>
            </w:pPr>
            <w:r w:rsidRPr="00B450A2">
              <w:t>6) Платежные документы, подтверждающие осуществление платежей получателем субсидии.</w:t>
            </w:r>
          </w:p>
        </w:tc>
      </w:tr>
    </w:tbl>
    <w:p w:rsidR="00B126D4" w:rsidRPr="00B450A2" w:rsidRDefault="00B126D4" w:rsidP="00B126D4">
      <w:pPr>
        <w:autoSpaceDE w:val="0"/>
        <w:autoSpaceDN w:val="0"/>
        <w:adjustRightInd w:val="0"/>
        <w:jc w:val="both"/>
      </w:pPr>
    </w:p>
    <w:p w:rsidR="00B126D4" w:rsidRPr="00B450A2" w:rsidRDefault="00B126D4" w:rsidP="00B126D4">
      <w:pPr>
        <w:autoSpaceDE w:val="0"/>
        <w:autoSpaceDN w:val="0"/>
        <w:adjustRightInd w:val="0"/>
        <w:spacing w:before="260"/>
        <w:ind w:firstLine="540"/>
        <w:jc w:val="both"/>
      </w:pPr>
      <w:bookmarkStart w:id="21" w:name="Par724"/>
      <w:bookmarkEnd w:id="21"/>
      <w:r w:rsidRPr="00B450A2">
        <w:t>*Оригиналы документов после сверки с копиями возвращаются получателю субсидии.</w:t>
      </w:r>
    </w:p>
    <w:p w:rsidR="00B126D4" w:rsidRPr="00B450A2" w:rsidRDefault="00B126D4" w:rsidP="00B126D4">
      <w:pPr>
        <w:autoSpaceDE w:val="0"/>
        <w:autoSpaceDN w:val="0"/>
        <w:adjustRightInd w:val="0"/>
        <w:jc w:val="both"/>
      </w:pPr>
    </w:p>
    <w:p w:rsidR="00B126D4" w:rsidRPr="00B450A2" w:rsidRDefault="00B126D4" w:rsidP="00B126D4">
      <w:pPr>
        <w:autoSpaceDE w:val="0"/>
        <w:autoSpaceDN w:val="0"/>
        <w:adjustRightInd w:val="0"/>
        <w:jc w:val="both"/>
      </w:pPr>
    </w:p>
    <w:p w:rsidR="004D2F0A" w:rsidRPr="00B450A2" w:rsidRDefault="004D2F0A" w:rsidP="00B126D4">
      <w:pPr>
        <w:autoSpaceDE w:val="0"/>
        <w:autoSpaceDN w:val="0"/>
        <w:adjustRightInd w:val="0"/>
        <w:jc w:val="both"/>
      </w:pPr>
    </w:p>
    <w:p w:rsidR="004D2F0A" w:rsidRPr="00B450A2" w:rsidRDefault="004D2F0A" w:rsidP="00B126D4">
      <w:pPr>
        <w:autoSpaceDE w:val="0"/>
        <w:autoSpaceDN w:val="0"/>
        <w:adjustRightInd w:val="0"/>
        <w:jc w:val="both"/>
      </w:pPr>
    </w:p>
    <w:p w:rsidR="004D2F0A" w:rsidRDefault="004D2F0A" w:rsidP="00B126D4">
      <w:pPr>
        <w:autoSpaceDE w:val="0"/>
        <w:autoSpaceDN w:val="0"/>
        <w:adjustRightInd w:val="0"/>
        <w:jc w:val="both"/>
      </w:pPr>
    </w:p>
    <w:p w:rsidR="0071586E" w:rsidRDefault="0071586E" w:rsidP="00B126D4">
      <w:pPr>
        <w:autoSpaceDE w:val="0"/>
        <w:autoSpaceDN w:val="0"/>
        <w:adjustRightInd w:val="0"/>
        <w:jc w:val="both"/>
      </w:pPr>
    </w:p>
    <w:p w:rsidR="0071586E" w:rsidRDefault="0071586E" w:rsidP="00B126D4">
      <w:pPr>
        <w:autoSpaceDE w:val="0"/>
        <w:autoSpaceDN w:val="0"/>
        <w:adjustRightInd w:val="0"/>
        <w:jc w:val="both"/>
      </w:pPr>
    </w:p>
    <w:p w:rsidR="0071586E" w:rsidRDefault="0071586E" w:rsidP="00B126D4">
      <w:pPr>
        <w:autoSpaceDE w:val="0"/>
        <w:autoSpaceDN w:val="0"/>
        <w:adjustRightInd w:val="0"/>
        <w:jc w:val="both"/>
      </w:pPr>
    </w:p>
    <w:p w:rsidR="0071586E" w:rsidRDefault="0071586E" w:rsidP="00B126D4">
      <w:pPr>
        <w:autoSpaceDE w:val="0"/>
        <w:autoSpaceDN w:val="0"/>
        <w:adjustRightInd w:val="0"/>
        <w:jc w:val="both"/>
      </w:pPr>
    </w:p>
    <w:p w:rsidR="0071586E" w:rsidRDefault="0071586E" w:rsidP="00B126D4">
      <w:pPr>
        <w:autoSpaceDE w:val="0"/>
        <w:autoSpaceDN w:val="0"/>
        <w:adjustRightInd w:val="0"/>
        <w:jc w:val="both"/>
      </w:pPr>
    </w:p>
    <w:p w:rsidR="0071586E" w:rsidRDefault="0071586E" w:rsidP="00B126D4">
      <w:pPr>
        <w:autoSpaceDE w:val="0"/>
        <w:autoSpaceDN w:val="0"/>
        <w:adjustRightInd w:val="0"/>
        <w:jc w:val="both"/>
      </w:pPr>
    </w:p>
    <w:p w:rsidR="0071586E" w:rsidRDefault="0071586E" w:rsidP="00B126D4">
      <w:pPr>
        <w:autoSpaceDE w:val="0"/>
        <w:autoSpaceDN w:val="0"/>
        <w:adjustRightInd w:val="0"/>
        <w:jc w:val="both"/>
      </w:pPr>
    </w:p>
    <w:p w:rsidR="0071586E" w:rsidRDefault="0071586E" w:rsidP="00B126D4">
      <w:pPr>
        <w:autoSpaceDE w:val="0"/>
        <w:autoSpaceDN w:val="0"/>
        <w:adjustRightInd w:val="0"/>
        <w:jc w:val="both"/>
      </w:pPr>
    </w:p>
    <w:p w:rsidR="0071586E" w:rsidRDefault="0071586E" w:rsidP="00B126D4">
      <w:pPr>
        <w:autoSpaceDE w:val="0"/>
        <w:autoSpaceDN w:val="0"/>
        <w:adjustRightInd w:val="0"/>
        <w:jc w:val="both"/>
      </w:pPr>
    </w:p>
    <w:p w:rsidR="0071586E" w:rsidRDefault="0071586E" w:rsidP="00B126D4">
      <w:pPr>
        <w:autoSpaceDE w:val="0"/>
        <w:autoSpaceDN w:val="0"/>
        <w:adjustRightInd w:val="0"/>
        <w:jc w:val="both"/>
      </w:pPr>
    </w:p>
    <w:p w:rsidR="0071586E" w:rsidRDefault="0071586E" w:rsidP="00B126D4">
      <w:pPr>
        <w:autoSpaceDE w:val="0"/>
        <w:autoSpaceDN w:val="0"/>
        <w:adjustRightInd w:val="0"/>
        <w:jc w:val="both"/>
      </w:pPr>
    </w:p>
    <w:p w:rsidR="0071586E" w:rsidRDefault="0071586E" w:rsidP="00B126D4">
      <w:pPr>
        <w:autoSpaceDE w:val="0"/>
        <w:autoSpaceDN w:val="0"/>
        <w:adjustRightInd w:val="0"/>
        <w:jc w:val="both"/>
      </w:pPr>
    </w:p>
    <w:p w:rsidR="0071586E" w:rsidRDefault="0071586E" w:rsidP="00B126D4">
      <w:pPr>
        <w:autoSpaceDE w:val="0"/>
        <w:autoSpaceDN w:val="0"/>
        <w:adjustRightInd w:val="0"/>
        <w:jc w:val="both"/>
      </w:pPr>
    </w:p>
    <w:p w:rsidR="0071586E" w:rsidRDefault="0071586E" w:rsidP="00B126D4">
      <w:pPr>
        <w:autoSpaceDE w:val="0"/>
        <w:autoSpaceDN w:val="0"/>
        <w:adjustRightInd w:val="0"/>
        <w:jc w:val="both"/>
      </w:pPr>
    </w:p>
    <w:p w:rsidR="0071586E" w:rsidRDefault="0071586E" w:rsidP="00B126D4">
      <w:pPr>
        <w:autoSpaceDE w:val="0"/>
        <w:autoSpaceDN w:val="0"/>
        <w:adjustRightInd w:val="0"/>
        <w:jc w:val="both"/>
      </w:pPr>
    </w:p>
    <w:p w:rsidR="0071586E" w:rsidRDefault="0071586E" w:rsidP="00B126D4">
      <w:pPr>
        <w:autoSpaceDE w:val="0"/>
        <w:autoSpaceDN w:val="0"/>
        <w:adjustRightInd w:val="0"/>
        <w:jc w:val="both"/>
      </w:pPr>
    </w:p>
    <w:p w:rsidR="0071586E" w:rsidRDefault="0071586E" w:rsidP="00B126D4">
      <w:pPr>
        <w:autoSpaceDE w:val="0"/>
        <w:autoSpaceDN w:val="0"/>
        <w:adjustRightInd w:val="0"/>
        <w:jc w:val="both"/>
      </w:pPr>
    </w:p>
    <w:p w:rsidR="0071586E" w:rsidRDefault="0071586E" w:rsidP="00B126D4">
      <w:pPr>
        <w:autoSpaceDE w:val="0"/>
        <w:autoSpaceDN w:val="0"/>
        <w:adjustRightInd w:val="0"/>
        <w:jc w:val="both"/>
      </w:pPr>
    </w:p>
    <w:p w:rsidR="0071586E" w:rsidRDefault="0071586E" w:rsidP="00B126D4">
      <w:pPr>
        <w:autoSpaceDE w:val="0"/>
        <w:autoSpaceDN w:val="0"/>
        <w:adjustRightInd w:val="0"/>
        <w:jc w:val="both"/>
      </w:pPr>
    </w:p>
    <w:p w:rsidR="0071586E" w:rsidRDefault="0071586E" w:rsidP="00B126D4">
      <w:pPr>
        <w:autoSpaceDE w:val="0"/>
        <w:autoSpaceDN w:val="0"/>
        <w:adjustRightInd w:val="0"/>
        <w:jc w:val="both"/>
      </w:pPr>
    </w:p>
    <w:p w:rsidR="0071586E" w:rsidRDefault="0071586E" w:rsidP="00B126D4">
      <w:pPr>
        <w:autoSpaceDE w:val="0"/>
        <w:autoSpaceDN w:val="0"/>
        <w:adjustRightInd w:val="0"/>
        <w:jc w:val="both"/>
      </w:pPr>
    </w:p>
    <w:p w:rsidR="0071586E" w:rsidRDefault="0071586E" w:rsidP="00B126D4">
      <w:pPr>
        <w:autoSpaceDE w:val="0"/>
        <w:autoSpaceDN w:val="0"/>
        <w:adjustRightInd w:val="0"/>
        <w:jc w:val="both"/>
      </w:pPr>
    </w:p>
    <w:p w:rsidR="0071586E" w:rsidRDefault="0071586E" w:rsidP="00B126D4">
      <w:pPr>
        <w:autoSpaceDE w:val="0"/>
        <w:autoSpaceDN w:val="0"/>
        <w:adjustRightInd w:val="0"/>
        <w:jc w:val="both"/>
      </w:pPr>
    </w:p>
    <w:p w:rsidR="0071586E" w:rsidRDefault="0071586E" w:rsidP="00B126D4">
      <w:pPr>
        <w:autoSpaceDE w:val="0"/>
        <w:autoSpaceDN w:val="0"/>
        <w:adjustRightInd w:val="0"/>
        <w:jc w:val="both"/>
      </w:pPr>
    </w:p>
    <w:p w:rsidR="0071586E" w:rsidRDefault="0071586E" w:rsidP="00B126D4">
      <w:pPr>
        <w:autoSpaceDE w:val="0"/>
        <w:autoSpaceDN w:val="0"/>
        <w:adjustRightInd w:val="0"/>
        <w:jc w:val="both"/>
      </w:pPr>
    </w:p>
    <w:p w:rsidR="0071586E" w:rsidRDefault="0071586E" w:rsidP="00B126D4">
      <w:pPr>
        <w:autoSpaceDE w:val="0"/>
        <w:autoSpaceDN w:val="0"/>
        <w:adjustRightInd w:val="0"/>
        <w:jc w:val="both"/>
      </w:pPr>
    </w:p>
    <w:p w:rsidR="0071586E" w:rsidRDefault="0071586E" w:rsidP="00B126D4">
      <w:pPr>
        <w:autoSpaceDE w:val="0"/>
        <w:autoSpaceDN w:val="0"/>
        <w:adjustRightInd w:val="0"/>
        <w:jc w:val="both"/>
      </w:pPr>
    </w:p>
    <w:p w:rsidR="0071586E" w:rsidRDefault="0071586E" w:rsidP="00B126D4">
      <w:pPr>
        <w:autoSpaceDE w:val="0"/>
        <w:autoSpaceDN w:val="0"/>
        <w:adjustRightInd w:val="0"/>
        <w:jc w:val="both"/>
      </w:pPr>
    </w:p>
    <w:p w:rsidR="0071586E" w:rsidRDefault="0071586E" w:rsidP="00B126D4">
      <w:pPr>
        <w:autoSpaceDE w:val="0"/>
        <w:autoSpaceDN w:val="0"/>
        <w:adjustRightInd w:val="0"/>
        <w:jc w:val="both"/>
      </w:pPr>
    </w:p>
    <w:p w:rsidR="0071586E" w:rsidRDefault="0071586E" w:rsidP="00B126D4">
      <w:pPr>
        <w:autoSpaceDE w:val="0"/>
        <w:autoSpaceDN w:val="0"/>
        <w:adjustRightInd w:val="0"/>
        <w:jc w:val="both"/>
      </w:pPr>
    </w:p>
    <w:p w:rsidR="0071586E" w:rsidRDefault="0071586E" w:rsidP="00B126D4">
      <w:pPr>
        <w:autoSpaceDE w:val="0"/>
        <w:autoSpaceDN w:val="0"/>
        <w:adjustRightInd w:val="0"/>
        <w:jc w:val="both"/>
      </w:pPr>
    </w:p>
    <w:p w:rsidR="0071586E" w:rsidRDefault="0071586E" w:rsidP="00B126D4">
      <w:pPr>
        <w:autoSpaceDE w:val="0"/>
        <w:autoSpaceDN w:val="0"/>
        <w:adjustRightInd w:val="0"/>
        <w:jc w:val="both"/>
      </w:pPr>
    </w:p>
    <w:p w:rsidR="0071586E" w:rsidRDefault="0071586E" w:rsidP="00B126D4">
      <w:pPr>
        <w:autoSpaceDE w:val="0"/>
        <w:autoSpaceDN w:val="0"/>
        <w:adjustRightInd w:val="0"/>
        <w:jc w:val="both"/>
      </w:pPr>
    </w:p>
    <w:p w:rsidR="0071586E" w:rsidRPr="00B450A2" w:rsidRDefault="0071586E" w:rsidP="00B126D4">
      <w:pPr>
        <w:autoSpaceDE w:val="0"/>
        <w:autoSpaceDN w:val="0"/>
        <w:adjustRightInd w:val="0"/>
        <w:jc w:val="both"/>
      </w:pPr>
    </w:p>
    <w:p w:rsidR="004D2F0A" w:rsidRPr="00B450A2" w:rsidRDefault="004D2F0A" w:rsidP="00B126D4">
      <w:pPr>
        <w:autoSpaceDE w:val="0"/>
        <w:autoSpaceDN w:val="0"/>
        <w:adjustRightInd w:val="0"/>
        <w:jc w:val="both"/>
      </w:pPr>
    </w:p>
    <w:p w:rsidR="004D2F0A" w:rsidRPr="00B450A2" w:rsidRDefault="004D2F0A" w:rsidP="00B126D4">
      <w:pPr>
        <w:autoSpaceDE w:val="0"/>
        <w:autoSpaceDN w:val="0"/>
        <w:adjustRightInd w:val="0"/>
        <w:jc w:val="both"/>
      </w:pPr>
    </w:p>
    <w:p w:rsidR="00B126D4" w:rsidRPr="00B450A2" w:rsidRDefault="00B126D4" w:rsidP="00B126D4">
      <w:pPr>
        <w:autoSpaceDE w:val="0"/>
        <w:autoSpaceDN w:val="0"/>
        <w:adjustRightInd w:val="0"/>
        <w:ind w:left="4820"/>
        <w:outlineLvl w:val="0"/>
      </w:pPr>
    </w:p>
    <w:p w:rsidR="00660DBF" w:rsidRPr="00B450A2" w:rsidRDefault="00660DBF" w:rsidP="00660DBF">
      <w:pPr>
        <w:autoSpaceDE w:val="0"/>
        <w:autoSpaceDN w:val="0"/>
        <w:adjustRightInd w:val="0"/>
        <w:ind w:left="5670"/>
        <w:outlineLvl w:val="0"/>
      </w:pPr>
      <w:r w:rsidRPr="00B450A2">
        <w:lastRenderedPageBreak/>
        <w:t>Приложение № 4</w:t>
      </w:r>
    </w:p>
    <w:p w:rsidR="00660DBF" w:rsidRPr="00B450A2" w:rsidRDefault="00660DBF" w:rsidP="00660DBF">
      <w:pPr>
        <w:autoSpaceDE w:val="0"/>
        <w:autoSpaceDN w:val="0"/>
        <w:adjustRightInd w:val="0"/>
        <w:ind w:left="5670"/>
        <w:rPr>
          <w:rStyle w:val="a6"/>
          <w:color w:val="auto"/>
          <w:u w:val="none"/>
        </w:rPr>
      </w:pPr>
      <w:r w:rsidRPr="00B450A2">
        <w:t xml:space="preserve">к </w:t>
      </w:r>
      <w:r w:rsidR="00034B55" w:rsidRPr="00B450A2">
        <w:fldChar w:fldCharType="begin"/>
      </w:r>
      <w:r w:rsidRPr="00B450A2">
        <w:instrText xml:space="preserve"> HYPERLINK  \l "постановление" </w:instrText>
      </w:r>
      <w:r w:rsidR="00034B55" w:rsidRPr="00B450A2">
        <w:fldChar w:fldCharType="separate"/>
      </w:r>
      <w:r w:rsidRPr="00B450A2">
        <w:rPr>
          <w:rStyle w:val="a6"/>
          <w:color w:val="auto"/>
          <w:u w:val="none"/>
        </w:rPr>
        <w:t xml:space="preserve">постановлению Администрации </w:t>
      </w:r>
    </w:p>
    <w:p w:rsidR="00660DBF" w:rsidRPr="00B450A2" w:rsidRDefault="00660DBF" w:rsidP="00660DBF">
      <w:pPr>
        <w:autoSpaceDE w:val="0"/>
        <w:autoSpaceDN w:val="0"/>
        <w:adjustRightInd w:val="0"/>
        <w:ind w:left="5670"/>
        <w:rPr>
          <w:rStyle w:val="a6"/>
          <w:color w:val="auto"/>
          <w:u w:val="none"/>
        </w:rPr>
      </w:pPr>
      <w:r w:rsidRPr="00B450A2">
        <w:rPr>
          <w:rStyle w:val="a6"/>
          <w:color w:val="auto"/>
          <w:u w:val="none"/>
        </w:rPr>
        <w:t>Кривошеинского района</w:t>
      </w:r>
    </w:p>
    <w:p w:rsidR="00660DBF" w:rsidRPr="00B450A2" w:rsidRDefault="00660DBF" w:rsidP="00660DBF">
      <w:pPr>
        <w:autoSpaceDE w:val="0"/>
        <w:autoSpaceDN w:val="0"/>
        <w:adjustRightInd w:val="0"/>
        <w:ind w:left="5670"/>
        <w:jc w:val="both"/>
      </w:pPr>
      <w:r w:rsidRPr="00B450A2">
        <w:rPr>
          <w:rStyle w:val="a6"/>
          <w:color w:val="auto"/>
          <w:u w:val="none"/>
        </w:rPr>
        <w:t xml:space="preserve">от </w:t>
      </w:r>
      <w:r w:rsidR="00A5177E">
        <w:rPr>
          <w:rStyle w:val="a6"/>
          <w:color w:val="auto"/>
          <w:u w:val="none"/>
        </w:rPr>
        <w:t>23</w:t>
      </w:r>
      <w:r w:rsidRPr="00B450A2">
        <w:rPr>
          <w:rStyle w:val="a6"/>
          <w:color w:val="auto"/>
          <w:u w:val="none"/>
        </w:rPr>
        <w:t xml:space="preserve">.01.2018 № </w:t>
      </w:r>
      <w:r w:rsidR="00A5177E">
        <w:rPr>
          <w:rStyle w:val="a6"/>
          <w:color w:val="auto"/>
          <w:u w:val="none"/>
        </w:rPr>
        <w:t>36</w:t>
      </w:r>
      <w:r w:rsidR="00034B55" w:rsidRPr="00B450A2">
        <w:fldChar w:fldCharType="end"/>
      </w:r>
    </w:p>
    <w:p w:rsidR="00660DBF" w:rsidRPr="00B450A2" w:rsidRDefault="00660DBF" w:rsidP="00660DBF">
      <w:pPr>
        <w:autoSpaceDE w:val="0"/>
        <w:autoSpaceDN w:val="0"/>
        <w:adjustRightInd w:val="0"/>
        <w:jc w:val="center"/>
        <w:rPr>
          <w:bCs/>
        </w:rPr>
      </w:pPr>
      <w:bookmarkStart w:id="22" w:name="Par737"/>
      <w:bookmarkEnd w:id="22"/>
    </w:p>
    <w:p w:rsidR="004D2F0A" w:rsidRPr="00B450A2" w:rsidRDefault="00034B55" w:rsidP="004D2F0A">
      <w:pPr>
        <w:autoSpaceDE w:val="0"/>
        <w:autoSpaceDN w:val="0"/>
        <w:adjustRightInd w:val="0"/>
        <w:jc w:val="center"/>
      </w:pPr>
      <w:hyperlink r:id="rId37" w:history="1">
        <w:r w:rsidR="004D2F0A" w:rsidRPr="00B450A2">
          <w:t>Положени</w:t>
        </w:r>
      </w:hyperlink>
      <w:r w:rsidR="004D2F0A" w:rsidRPr="00B450A2">
        <w:t>е</w:t>
      </w:r>
    </w:p>
    <w:p w:rsidR="004D2F0A" w:rsidRPr="00B450A2" w:rsidRDefault="004D2F0A" w:rsidP="004D2F0A">
      <w:pPr>
        <w:autoSpaceDE w:val="0"/>
        <w:autoSpaceDN w:val="0"/>
        <w:adjustRightInd w:val="0"/>
        <w:jc w:val="center"/>
      </w:pPr>
      <w:r w:rsidRPr="00B450A2">
        <w:t>о предоставлении субсидий на развитие личных подсобных хозяйств и субсидий на развитие крестьянских (фермерских) хозяйств</w:t>
      </w:r>
    </w:p>
    <w:p w:rsidR="00660DBF" w:rsidRPr="00B450A2" w:rsidRDefault="00660DBF" w:rsidP="00660DBF">
      <w:pPr>
        <w:autoSpaceDE w:val="0"/>
        <w:autoSpaceDN w:val="0"/>
        <w:adjustRightInd w:val="0"/>
        <w:jc w:val="center"/>
      </w:pPr>
    </w:p>
    <w:p w:rsidR="00660DBF" w:rsidRPr="00B450A2" w:rsidRDefault="00660DBF" w:rsidP="00660DBF">
      <w:pPr>
        <w:autoSpaceDE w:val="0"/>
        <w:autoSpaceDN w:val="0"/>
        <w:adjustRightInd w:val="0"/>
        <w:ind w:firstLine="709"/>
        <w:jc w:val="both"/>
      </w:pPr>
      <w:r w:rsidRPr="00B450A2">
        <w:t xml:space="preserve">1. Предоставление субсидий на развитие личных подсобных хозяйств (далее - ЛПХ) и субсидий на развитие крестьянских (фермерских) (далее - КФХ) осуществляется </w:t>
      </w:r>
      <w:r w:rsidR="00973669">
        <w:t>у</w:t>
      </w:r>
      <w:r w:rsidR="004D2F0A" w:rsidRPr="00B450A2">
        <w:t>полномоченным органом</w:t>
      </w:r>
      <w:r w:rsidRPr="00B450A2">
        <w:t xml:space="preserve"> в соответствии со </w:t>
      </w:r>
      <w:hyperlink r:id="rId38" w:history="1">
        <w:r w:rsidRPr="00B450A2">
          <w:t>статьей 78</w:t>
        </w:r>
      </w:hyperlink>
      <w:r w:rsidRPr="00B450A2">
        <w:t xml:space="preserve"> Бюджетного кодекса Российской Федерации, муниципальными правовыми актами, принятыми в соответствие с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а также условиями и порядком предоставления субсидий, предусмотренными настоящим </w:t>
      </w:r>
      <w:r w:rsidR="004D2F0A" w:rsidRPr="00B450A2">
        <w:t>Положением</w:t>
      </w:r>
      <w:r w:rsidRPr="00B450A2">
        <w:t>.</w:t>
      </w:r>
    </w:p>
    <w:p w:rsidR="00660DBF" w:rsidRPr="00B450A2" w:rsidRDefault="00660DBF" w:rsidP="00660DBF">
      <w:pPr>
        <w:autoSpaceDE w:val="0"/>
        <w:autoSpaceDN w:val="0"/>
        <w:adjustRightInd w:val="0"/>
        <w:ind w:firstLine="709"/>
        <w:jc w:val="both"/>
      </w:pPr>
      <w:r w:rsidRPr="00B450A2">
        <w:t xml:space="preserve">2. Субсидии на развитие ЛПХ, источником финансового обеспечения которых являются средства областного бюджета, предоставляются гражданам, ведущим ЛПХ (далее - получатели субсидий), при выполнении условий, установленных настоящим </w:t>
      </w:r>
      <w:r w:rsidR="004D2F0A" w:rsidRPr="00B450A2">
        <w:t>Положением</w:t>
      </w:r>
      <w:r w:rsidRPr="00B450A2">
        <w:t>, и по состоянию на первое число месяца, в котором подается заявление о предоставлении субсидии</w:t>
      </w:r>
      <w:r w:rsidR="004D2F0A" w:rsidRPr="00B450A2">
        <w:t>,</w:t>
      </w:r>
      <w:r w:rsidRPr="00B450A2">
        <w:t xml:space="preserve"> следующих требований:</w:t>
      </w:r>
    </w:p>
    <w:p w:rsidR="00660DBF" w:rsidRPr="00B450A2" w:rsidRDefault="00660DBF" w:rsidP="00660DBF">
      <w:pPr>
        <w:autoSpaceDE w:val="0"/>
        <w:autoSpaceDN w:val="0"/>
        <w:adjustRightInd w:val="0"/>
        <w:ind w:firstLine="709"/>
        <w:jc w:val="both"/>
      </w:pPr>
      <w:r w:rsidRPr="00B450A2">
        <w:t>1)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60DBF" w:rsidRPr="00B450A2" w:rsidRDefault="00660DBF" w:rsidP="00660DBF">
      <w:pPr>
        <w:autoSpaceDE w:val="0"/>
        <w:autoSpaceDN w:val="0"/>
        <w:adjustRightInd w:val="0"/>
        <w:ind w:firstLine="709"/>
        <w:jc w:val="both"/>
      </w:pPr>
      <w:r w:rsidRPr="00B450A2">
        <w:t xml:space="preserve">2) у получателя субсидии должна отсутствовать просроченная задолженность перед областным </w:t>
      </w:r>
      <w:r w:rsidR="004D2F0A" w:rsidRPr="00B450A2">
        <w:t xml:space="preserve">и местным </w:t>
      </w:r>
      <w:r w:rsidRPr="00B450A2">
        <w:t>бюджетом;</w:t>
      </w:r>
    </w:p>
    <w:p w:rsidR="00660DBF" w:rsidRPr="00B450A2" w:rsidRDefault="00660DBF" w:rsidP="00660DBF">
      <w:pPr>
        <w:autoSpaceDE w:val="0"/>
        <w:autoSpaceDN w:val="0"/>
        <w:adjustRightInd w:val="0"/>
        <w:ind w:firstLine="709"/>
        <w:jc w:val="both"/>
      </w:pPr>
      <w:r w:rsidRPr="00B450A2">
        <w:t>3) получатель субсидии не должен получать средства из областного</w:t>
      </w:r>
      <w:r w:rsidR="004D2F0A" w:rsidRPr="00B450A2">
        <w:t xml:space="preserve"> и (или) местного </w:t>
      </w:r>
      <w:r w:rsidRPr="00B450A2">
        <w:t xml:space="preserve"> бюджета в соответствии с иными нормативными правовыми актами Томской области </w:t>
      </w:r>
      <w:r w:rsidR="004D2F0A" w:rsidRPr="00B450A2">
        <w:t xml:space="preserve"> и Администрации Кривошеинского района </w:t>
      </w:r>
      <w:r w:rsidRPr="00B450A2">
        <w:t>на цели предоставления субсидии.</w:t>
      </w:r>
    </w:p>
    <w:p w:rsidR="00660DBF" w:rsidRPr="00B450A2" w:rsidRDefault="004D2F0A" w:rsidP="00660DBF">
      <w:pPr>
        <w:autoSpaceDE w:val="0"/>
        <w:autoSpaceDN w:val="0"/>
        <w:adjustRightInd w:val="0"/>
        <w:ind w:firstLine="709"/>
        <w:jc w:val="both"/>
      </w:pPr>
      <w:r w:rsidRPr="00B450A2">
        <w:t>3.</w:t>
      </w:r>
      <w:r w:rsidR="00660DBF" w:rsidRPr="00B450A2">
        <w:t>Субсидии на развитие ЛПХ предоставляются по следующим направлениям:</w:t>
      </w:r>
    </w:p>
    <w:p w:rsidR="00660DBF" w:rsidRPr="00B450A2" w:rsidRDefault="00660DBF" w:rsidP="00660DBF">
      <w:pPr>
        <w:autoSpaceDE w:val="0"/>
        <w:autoSpaceDN w:val="0"/>
        <w:adjustRightInd w:val="0"/>
        <w:ind w:firstLine="709"/>
        <w:jc w:val="both"/>
      </w:pPr>
      <w:bookmarkStart w:id="23" w:name="Par759"/>
      <w:bookmarkEnd w:id="23"/>
      <w:r w:rsidRPr="00B450A2">
        <w:t xml:space="preserve">1) на содержание коров при их наличии не менее 3 голов по состоянию на 1-е число месяца, в котором подается заявление о предоставлении субсидии, по ставкам согласно приложению № 1 к настоящему </w:t>
      </w:r>
      <w:r w:rsidR="004D2F0A" w:rsidRPr="00B450A2">
        <w:t>Положению</w:t>
      </w:r>
      <w:r w:rsidRPr="00B450A2">
        <w:t xml:space="preserve"> при условии прохождения крупным рогатым скотом первичной процедуры идентификации животных методом чипирования или биркования;</w:t>
      </w:r>
    </w:p>
    <w:p w:rsidR="00660DBF" w:rsidRPr="00B450A2" w:rsidRDefault="00660DBF" w:rsidP="00660DBF">
      <w:pPr>
        <w:autoSpaceDE w:val="0"/>
        <w:autoSpaceDN w:val="0"/>
        <w:adjustRightInd w:val="0"/>
        <w:ind w:firstLine="709"/>
        <w:jc w:val="both"/>
      </w:pPr>
      <w:r w:rsidRPr="00B450A2">
        <w:t xml:space="preserve">2) на возмещение части затрат на обеспечение технической и технологической модернизации по видам затрат и ставкам согласно приложению № 2 к настоящему </w:t>
      </w:r>
      <w:r w:rsidR="004D2F0A" w:rsidRPr="00B450A2">
        <w:t>Положению</w:t>
      </w:r>
      <w:r w:rsidRPr="00B450A2">
        <w:t>, но не более 150 тыс. рублей в год на одно ЛПХ при условии наличия не менее 3 голов коров или не менее 10 условных голов сельскохозяйственных животных по состоянию на 1-е число месяца, в котором подается заявление о предоставлении субсидии.</w:t>
      </w:r>
    </w:p>
    <w:p w:rsidR="00660DBF" w:rsidRPr="00B450A2" w:rsidRDefault="00660DBF" w:rsidP="00660DBF">
      <w:pPr>
        <w:autoSpaceDE w:val="0"/>
        <w:autoSpaceDN w:val="0"/>
        <w:adjustRightInd w:val="0"/>
        <w:ind w:firstLine="709"/>
        <w:jc w:val="both"/>
      </w:pPr>
      <w:r w:rsidRPr="00B450A2">
        <w:t xml:space="preserve">Коэффициенты перевода поголовья сельскохозяйственных животных в условные головы применяются в соответствии с приложением № 3 к настоящему </w:t>
      </w:r>
      <w:r w:rsidR="004D2F0A" w:rsidRPr="00B450A2">
        <w:t>Положению</w:t>
      </w:r>
      <w:r w:rsidRPr="00B450A2">
        <w:t>.</w:t>
      </w:r>
    </w:p>
    <w:p w:rsidR="004D2F0A" w:rsidRPr="00B450A2" w:rsidRDefault="004D2F0A" w:rsidP="004D2F0A">
      <w:pPr>
        <w:spacing w:after="1" w:line="220" w:lineRule="atLeast"/>
        <w:ind w:firstLine="851"/>
        <w:jc w:val="both"/>
      </w:pPr>
      <w:r w:rsidRPr="00B450A2">
        <w:t>4</w:t>
      </w:r>
      <w:r w:rsidR="00660DBF" w:rsidRPr="00B450A2">
        <w:t>.</w:t>
      </w:r>
      <w:r w:rsidRPr="00B450A2">
        <w:t>Для получения субсидии на развитие ЛПХ получатели субсидий представляют в орган местного самоуправления не позднее 15 октября текущего года заявление о предоставлении субсидии по форме согласно приложению № 4 к настоящему Положению с приложением следующих документов:</w:t>
      </w:r>
    </w:p>
    <w:p w:rsidR="004D2F0A" w:rsidRPr="00B450A2" w:rsidRDefault="004D2F0A" w:rsidP="004D2F0A">
      <w:pPr>
        <w:ind w:firstLine="851"/>
        <w:jc w:val="both"/>
      </w:pPr>
      <w:r w:rsidRPr="00B450A2">
        <w:t>4.1. Справка-расчет причитающихся субсидий:</w:t>
      </w:r>
    </w:p>
    <w:p w:rsidR="004D2F0A" w:rsidRPr="00B450A2" w:rsidRDefault="004D2F0A" w:rsidP="004D2F0A">
      <w:pPr>
        <w:ind w:firstLine="851"/>
        <w:jc w:val="both"/>
      </w:pPr>
      <w:r w:rsidRPr="00B450A2">
        <w:t>4.1.1. По субсидии указанной в пункте 3.1 по форме согласно   приложению № 5 к настоящему Положению;</w:t>
      </w:r>
    </w:p>
    <w:p w:rsidR="004D2F0A" w:rsidRPr="00B450A2" w:rsidRDefault="004D2F0A" w:rsidP="004D2F0A">
      <w:pPr>
        <w:ind w:firstLine="851"/>
        <w:jc w:val="both"/>
      </w:pPr>
      <w:r w:rsidRPr="00B450A2">
        <w:t xml:space="preserve">4.1.2. По субсидии указанной в пункте 3.2 по форме согласно  приложению № 6 к настоящему Положению; </w:t>
      </w:r>
    </w:p>
    <w:p w:rsidR="004D2F0A" w:rsidRPr="00B450A2" w:rsidRDefault="004D2F0A" w:rsidP="004D2F0A">
      <w:pPr>
        <w:spacing w:after="1" w:line="220" w:lineRule="atLeast"/>
        <w:ind w:firstLine="851"/>
        <w:jc w:val="both"/>
      </w:pPr>
      <w:r w:rsidRPr="00B450A2">
        <w:t>4.2. Выписка из похозяйственной книги ведения ЛПХ, выданная на 1-е число месяца, в котором подается заявление о предоставлении субсидии;</w:t>
      </w:r>
    </w:p>
    <w:p w:rsidR="004D2F0A" w:rsidRPr="00B450A2" w:rsidRDefault="004D2F0A" w:rsidP="004D2F0A">
      <w:pPr>
        <w:spacing w:after="1" w:line="220" w:lineRule="atLeast"/>
        <w:ind w:firstLine="851"/>
        <w:jc w:val="both"/>
      </w:pPr>
      <w:r w:rsidRPr="00B450A2">
        <w:lastRenderedPageBreak/>
        <w:t>4.3. По субсидии, указанной в пункте 3.1 настоящего Положения получатели субсидий дополнительно представляют:</w:t>
      </w:r>
    </w:p>
    <w:p w:rsidR="004D2F0A" w:rsidRPr="00B450A2" w:rsidRDefault="004D2F0A" w:rsidP="004D2F0A">
      <w:pPr>
        <w:spacing w:after="1" w:line="220" w:lineRule="atLeast"/>
        <w:ind w:firstLine="851"/>
        <w:jc w:val="both"/>
      </w:pPr>
      <w:r w:rsidRPr="00B450A2">
        <w:t>реестр крупного рогатого скота, прошедшего процедуру первичной идентификации животных методом чипирования или биркования, по форме согласно приложению № 7 к настоящему Положению;</w:t>
      </w:r>
    </w:p>
    <w:p w:rsidR="004D2F0A" w:rsidRPr="00B450A2" w:rsidRDefault="004D2F0A" w:rsidP="004D2F0A">
      <w:pPr>
        <w:spacing w:after="1" w:line="220" w:lineRule="atLeast"/>
        <w:ind w:firstLine="851"/>
        <w:jc w:val="both"/>
      </w:pPr>
      <w:r w:rsidRPr="00B450A2">
        <w:t>4.4. По субсидии, указанной в пункте 3.2 настоящего Положения, получатели субсидий дополнительно представляют заверенные</w:t>
      </w:r>
      <w:r w:rsidR="00D2032F" w:rsidRPr="00B450A2">
        <w:t xml:space="preserve"> получателем субсидии</w:t>
      </w:r>
      <w:r w:rsidRPr="00B450A2">
        <w:t xml:space="preserve"> копии:</w:t>
      </w:r>
    </w:p>
    <w:p w:rsidR="004D2F0A" w:rsidRPr="00B450A2" w:rsidRDefault="004D2F0A" w:rsidP="004D2F0A">
      <w:pPr>
        <w:spacing w:after="1" w:line="220" w:lineRule="atLeast"/>
        <w:ind w:firstLine="851"/>
        <w:jc w:val="both"/>
      </w:pPr>
      <w:r w:rsidRPr="00B450A2">
        <w:t>документов, подтверждающих приобретение техники и (или) оборудования, и (или) материалов, и (или) выполнение работ (оказание услуг) (договоров, актов приема-передачи, актов выполненных работ (оказанных услуг), товарных накладных, платежных документов, подтверждающих осуществление платежей получателем субсидий в безналичном порядке);</w:t>
      </w:r>
    </w:p>
    <w:p w:rsidR="004D2F0A" w:rsidRPr="00B450A2" w:rsidRDefault="004D2F0A" w:rsidP="004D2F0A">
      <w:pPr>
        <w:autoSpaceDE w:val="0"/>
        <w:autoSpaceDN w:val="0"/>
        <w:adjustRightInd w:val="0"/>
        <w:ind w:firstLine="851"/>
        <w:jc w:val="both"/>
      </w:pPr>
      <w:r w:rsidRPr="00B450A2">
        <w:t>паспортов транспортных средств, самоходных машин и других видов техники с отметкой о регистрации.</w:t>
      </w:r>
      <w:r w:rsidRPr="00B450A2">
        <w:rPr>
          <w:i/>
          <w:color w:val="000000"/>
        </w:rPr>
        <w:t xml:space="preserve"> </w:t>
      </w:r>
    </w:p>
    <w:p w:rsidR="004D2F0A" w:rsidRPr="00B450A2" w:rsidRDefault="004D2F0A" w:rsidP="004D2F0A">
      <w:pPr>
        <w:spacing w:after="1" w:line="220" w:lineRule="atLeast"/>
        <w:ind w:firstLine="851"/>
        <w:jc w:val="both"/>
      </w:pPr>
      <w:r w:rsidRPr="00B450A2">
        <w:t>5. Субсидии, указанные в пункте 3.1 настоящего Положения, предоставляются получателям субсидии один раз в год.</w:t>
      </w:r>
    </w:p>
    <w:p w:rsidR="004D2F0A" w:rsidRPr="00B450A2" w:rsidRDefault="004D2F0A" w:rsidP="004D2F0A">
      <w:pPr>
        <w:spacing w:after="1" w:line="220" w:lineRule="atLeast"/>
        <w:ind w:firstLine="851"/>
        <w:jc w:val="both"/>
      </w:pPr>
      <w:r w:rsidRPr="00B450A2">
        <w:t>Субсидии, указанные в пункте 3.2  настоящего Положения, предоставляются по затратам, произведенным с 1 августа предшествующего года по 31 июля текущего года по договорам на приобретение новых техники и (или) оборудования, материалов, выполнение работ (оказание услуг).</w:t>
      </w:r>
    </w:p>
    <w:p w:rsidR="004D2F0A" w:rsidRPr="00B450A2" w:rsidRDefault="004D2F0A" w:rsidP="004D2F0A">
      <w:pPr>
        <w:autoSpaceDE w:val="0"/>
        <w:autoSpaceDN w:val="0"/>
        <w:adjustRightInd w:val="0"/>
        <w:ind w:firstLine="851"/>
        <w:jc w:val="both"/>
      </w:pPr>
      <w:r w:rsidRPr="00B450A2">
        <w:t>Под новой техникой и (или) оборудованием понимается техника и (или) оборудование, изготовленные не ранее чем за два года до 1 января года, в котором подано заявление о предоставлении субсидии.</w:t>
      </w:r>
      <w:r w:rsidRPr="00B450A2">
        <w:rPr>
          <w:i/>
          <w:color w:val="000000"/>
        </w:rPr>
        <w:t xml:space="preserve"> </w:t>
      </w:r>
    </w:p>
    <w:p w:rsidR="004D2F0A" w:rsidRPr="00B450A2" w:rsidRDefault="004D2F0A" w:rsidP="004D2F0A">
      <w:pPr>
        <w:ind w:firstLine="851"/>
        <w:jc w:val="both"/>
      </w:pPr>
      <w:bookmarkStart w:id="24" w:name="P16"/>
      <w:bookmarkStart w:id="25" w:name="P21"/>
      <w:bookmarkEnd w:id="24"/>
      <w:bookmarkEnd w:id="25"/>
      <w:r w:rsidRPr="00B450A2">
        <w:t xml:space="preserve">6.  </w:t>
      </w:r>
      <w:r w:rsidR="00D2032F" w:rsidRPr="00B450A2">
        <w:t>Уполномоченный орган</w:t>
      </w:r>
      <w:r w:rsidRPr="00B450A2">
        <w:t xml:space="preserve">  составляет сводный реестр получателей субсидий на развитие ЛПХ:</w:t>
      </w:r>
    </w:p>
    <w:p w:rsidR="004D2F0A" w:rsidRPr="00B450A2" w:rsidRDefault="004D2F0A" w:rsidP="004D2F0A">
      <w:pPr>
        <w:ind w:firstLine="851"/>
        <w:jc w:val="both"/>
      </w:pPr>
      <w:r w:rsidRPr="00B450A2">
        <w:t>6.1. По субсидии указанной в пункте 3.1 по форме согласно   приложению № 8 к настоящему Положению;</w:t>
      </w:r>
    </w:p>
    <w:p w:rsidR="004D2F0A" w:rsidRPr="00B450A2" w:rsidRDefault="004D2F0A" w:rsidP="004D2F0A">
      <w:pPr>
        <w:ind w:firstLine="851"/>
        <w:jc w:val="both"/>
      </w:pPr>
      <w:r w:rsidRPr="00B450A2">
        <w:t>6.2. По субсидии указанной в пункте 3.2 по форме согласно  приложению № 9 к настоящему Положению.</w:t>
      </w:r>
    </w:p>
    <w:p w:rsidR="004D2F0A" w:rsidRPr="00B450A2" w:rsidRDefault="004D2F0A" w:rsidP="004D2F0A">
      <w:pPr>
        <w:ind w:firstLine="851"/>
        <w:jc w:val="both"/>
      </w:pPr>
      <w:r w:rsidRPr="00B450A2">
        <w:t xml:space="preserve">На основании </w:t>
      </w:r>
      <w:r w:rsidR="00D2032F" w:rsidRPr="00B450A2">
        <w:t xml:space="preserve">сводного </w:t>
      </w:r>
      <w:r w:rsidRPr="00B450A2">
        <w:t>реестр</w:t>
      </w:r>
      <w:r w:rsidR="00D2032F" w:rsidRPr="00B450A2">
        <w:t>а</w:t>
      </w:r>
      <w:r w:rsidRPr="00B450A2">
        <w:t xml:space="preserve"> получателей субсидий на развитие ЛПХ </w:t>
      </w:r>
      <w:r w:rsidR="00973669">
        <w:t>у</w:t>
      </w:r>
      <w:r w:rsidR="00D2032F" w:rsidRPr="00B450A2">
        <w:t>полномоченный орган</w:t>
      </w:r>
      <w:r w:rsidRPr="00B450A2">
        <w:t xml:space="preserve"> перечисляет субсидии на расчетные счета получателей субсидий, открытые в кредитной организации, в порядке поступления заявления о предоставлении субсидии.</w:t>
      </w:r>
    </w:p>
    <w:p w:rsidR="004D2F0A" w:rsidRPr="00B450A2" w:rsidRDefault="004D2F0A" w:rsidP="00D2032F">
      <w:pPr>
        <w:pStyle w:val="af0"/>
        <w:shd w:val="clear" w:color="auto" w:fill="FFFFFF"/>
        <w:spacing w:before="0" w:beforeAutospacing="0" w:after="0" w:afterAutospacing="0"/>
        <w:ind w:firstLine="567"/>
        <w:jc w:val="both"/>
      </w:pPr>
      <w:r w:rsidRPr="00B450A2">
        <w:t>7. Субсидии на развитие КФХ, источником финансового обеспечения которых являются средства областного бюджета, предоставляются крестьянским (фермерским) хозяйствам (д</w:t>
      </w:r>
      <w:r w:rsidR="00D2032F" w:rsidRPr="00B450A2">
        <w:t xml:space="preserve">алее - получатели субсидий) </w:t>
      </w:r>
      <w:r w:rsidRPr="00B450A2">
        <w:t>предоставляются по следующим направлениям:</w:t>
      </w:r>
    </w:p>
    <w:p w:rsidR="004D2F0A" w:rsidRPr="00B450A2" w:rsidRDefault="00D2032F" w:rsidP="004D2F0A">
      <w:pPr>
        <w:ind w:firstLine="851"/>
        <w:jc w:val="both"/>
      </w:pPr>
      <w:bookmarkStart w:id="26" w:name="P46"/>
      <w:bookmarkEnd w:id="26"/>
      <w:r w:rsidRPr="00B450A2">
        <w:t>7</w:t>
      </w:r>
      <w:r w:rsidR="004D2F0A" w:rsidRPr="00B450A2">
        <w:t>.1. На содержание коров молочного направления при наличии в КФХ поголовья коров не менее 5 голов на 1 января текущего года по ставке согласно приложению № 1 к настоящему Положению при условии прохождения скотом процедуры идентификации животных методом чипирования или биркования;</w:t>
      </w:r>
    </w:p>
    <w:p w:rsidR="004D2F0A" w:rsidRPr="00B450A2" w:rsidRDefault="00D2032F" w:rsidP="004D2F0A">
      <w:pPr>
        <w:ind w:firstLine="851"/>
        <w:jc w:val="both"/>
        <w:rPr>
          <w:color w:val="000000"/>
        </w:rPr>
      </w:pPr>
      <w:bookmarkStart w:id="27" w:name="P47"/>
      <w:bookmarkEnd w:id="27"/>
      <w:r w:rsidRPr="00B450A2">
        <w:t>7</w:t>
      </w:r>
      <w:r w:rsidR="004D2F0A" w:rsidRPr="00B450A2">
        <w:t>.2. На возмещение части затрат на обеспечение технической и технологической модернизации по видам расходов и ставкам согласно приложению № 2 к настоящему Положению не более 4</w:t>
      </w:r>
      <w:r w:rsidRPr="00B450A2">
        <w:t>5</w:t>
      </w:r>
      <w:r w:rsidR="004D2F0A" w:rsidRPr="00B450A2">
        <w:t xml:space="preserve">0 тыс. рублей в год на одно КФХ при условии наличия в КФХ не менее 10 условных голов скота или </w:t>
      </w:r>
      <w:smartTag w:uri="urn:schemas-microsoft-com:office:smarttags" w:element="metricconverter">
        <w:smartTagPr>
          <w:attr w:name="ProductID" w:val="50 га"/>
        </w:smartTagPr>
        <w:r w:rsidR="004D2F0A" w:rsidRPr="00B450A2">
          <w:t>50 га</w:t>
        </w:r>
      </w:smartTag>
      <w:r w:rsidR="004D2F0A" w:rsidRPr="00B450A2">
        <w:t xml:space="preserve"> посевных площадей</w:t>
      </w:r>
      <w:r w:rsidR="004D2F0A" w:rsidRPr="00B450A2">
        <w:rPr>
          <w:color w:val="000000"/>
        </w:rPr>
        <w:t>.</w:t>
      </w:r>
    </w:p>
    <w:p w:rsidR="004D2F0A" w:rsidRPr="00B450A2" w:rsidRDefault="00D2032F" w:rsidP="004D2F0A">
      <w:pPr>
        <w:ind w:firstLine="851"/>
        <w:jc w:val="both"/>
      </w:pPr>
      <w:r w:rsidRPr="00B450A2">
        <w:t>8</w:t>
      </w:r>
      <w:r w:rsidR="004D2F0A" w:rsidRPr="00B450A2">
        <w:t xml:space="preserve">. Субсидии, указанные в пункте </w:t>
      </w:r>
      <w:r w:rsidRPr="00B450A2">
        <w:t>7</w:t>
      </w:r>
      <w:r w:rsidR="004D2F0A" w:rsidRPr="00B450A2">
        <w:t>.1 настоящего Положения, предоставляются получателям субсидий один раз в год.</w:t>
      </w:r>
    </w:p>
    <w:p w:rsidR="004D2F0A" w:rsidRPr="00B450A2" w:rsidRDefault="004D2F0A" w:rsidP="004D2F0A">
      <w:pPr>
        <w:spacing w:after="1" w:line="220" w:lineRule="atLeast"/>
        <w:ind w:firstLine="851"/>
        <w:jc w:val="both"/>
      </w:pPr>
      <w:r w:rsidRPr="00B450A2">
        <w:t xml:space="preserve">Субсидии, указанные в пункте </w:t>
      </w:r>
      <w:r w:rsidR="00D2032F" w:rsidRPr="00B450A2">
        <w:t>7</w:t>
      </w:r>
      <w:r w:rsidRPr="00B450A2">
        <w:t xml:space="preserve">.2 настоящего Положения, предоставляются по затратам, произведенным с 1 августа предшествующего года по 31 июля текущего года, по договорам на приобретение новой техники </w:t>
      </w:r>
      <w:r w:rsidR="000D5C85" w:rsidRPr="00B450A2">
        <w:t>и (или)</w:t>
      </w:r>
      <w:r w:rsidRPr="00B450A2">
        <w:t xml:space="preserve"> оборудования. </w:t>
      </w:r>
    </w:p>
    <w:p w:rsidR="004D2F0A" w:rsidRPr="00B450A2" w:rsidRDefault="004D2F0A" w:rsidP="004D2F0A">
      <w:pPr>
        <w:autoSpaceDE w:val="0"/>
        <w:autoSpaceDN w:val="0"/>
        <w:adjustRightInd w:val="0"/>
        <w:ind w:firstLine="851"/>
        <w:jc w:val="both"/>
      </w:pPr>
      <w:r w:rsidRPr="00B450A2">
        <w:t>Под новой техникой или оборудованием понимается техника или оборудование, изготовленные не ранее чем за два года до 1 января года, в котором подано заявление о предоставлении субсидии</w:t>
      </w:r>
    </w:p>
    <w:p w:rsidR="004D2F0A" w:rsidRPr="00B450A2" w:rsidRDefault="000D5C85" w:rsidP="004D2F0A">
      <w:pPr>
        <w:ind w:firstLine="851"/>
        <w:jc w:val="both"/>
      </w:pPr>
      <w:r w:rsidRPr="00B450A2">
        <w:t>9</w:t>
      </w:r>
      <w:r w:rsidR="004D2F0A" w:rsidRPr="00B450A2">
        <w:t xml:space="preserve">. Для получения субсидии на развитие КФХ получатели субсидий представляют в </w:t>
      </w:r>
      <w:r w:rsidR="00973669">
        <w:t>у</w:t>
      </w:r>
      <w:r w:rsidRPr="00B450A2">
        <w:t>полномоченный орган</w:t>
      </w:r>
      <w:r w:rsidR="004D2F0A" w:rsidRPr="00B450A2">
        <w:t xml:space="preserve"> не позднее 15 октября текущего года заявление о предоставлении субсидии по форме согласно приложению № 4 к настоящему Положению с приложением следующих документов:</w:t>
      </w:r>
    </w:p>
    <w:p w:rsidR="004D2F0A" w:rsidRPr="00B450A2" w:rsidRDefault="000D5C85" w:rsidP="004D2F0A">
      <w:pPr>
        <w:ind w:firstLine="851"/>
        <w:jc w:val="both"/>
      </w:pPr>
      <w:r w:rsidRPr="00B450A2">
        <w:t>9</w:t>
      </w:r>
      <w:r w:rsidR="004D2F0A" w:rsidRPr="00B450A2">
        <w:t xml:space="preserve">.1. Справка-расчет причитающихся субсидий: </w:t>
      </w:r>
    </w:p>
    <w:p w:rsidR="004D2F0A" w:rsidRPr="00B450A2" w:rsidRDefault="000D5C85" w:rsidP="004D2F0A">
      <w:pPr>
        <w:ind w:firstLine="851"/>
        <w:jc w:val="both"/>
      </w:pPr>
      <w:r w:rsidRPr="00B450A2">
        <w:lastRenderedPageBreak/>
        <w:t>9</w:t>
      </w:r>
      <w:r w:rsidR="004D2F0A" w:rsidRPr="00B450A2">
        <w:t xml:space="preserve">.1.1. По субсидии указанной в пункте  </w:t>
      </w:r>
      <w:r w:rsidRPr="00B450A2">
        <w:t>7</w:t>
      </w:r>
      <w:r w:rsidR="004D2F0A" w:rsidRPr="00B450A2">
        <w:t>.1 по форме согласно приложению № 10 к настоящему Положению;</w:t>
      </w:r>
    </w:p>
    <w:p w:rsidR="004D2F0A" w:rsidRPr="00B450A2" w:rsidRDefault="000D5C85" w:rsidP="004D2F0A">
      <w:pPr>
        <w:ind w:firstLine="851"/>
        <w:jc w:val="both"/>
      </w:pPr>
      <w:r w:rsidRPr="00B450A2">
        <w:t>9</w:t>
      </w:r>
      <w:r w:rsidR="004D2F0A" w:rsidRPr="00B450A2">
        <w:t xml:space="preserve">.1.2. По субсидии указанной  в пункте </w:t>
      </w:r>
      <w:r w:rsidRPr="00B450A2">
        <w:t>7</w:t>
      </w:r>
      <w:r w:rsidR="004D2F0A" w:rsidRPr="00B450A2">
        <w:t>.2 по форме согласно  приложению № 11 к настоящему Положению.</w:t>
      </w:r>
    </w:p>
    <w:p w:rsidR="004D2F0A" w:rsidRPr="00B450A2" w:rsidRDefault="000D5C85" w:rsidP="004D2F0A">
      <w:pPr>
        <w:ind w:firstLine="851"/>
        <w:jc w:val="both"/>
      </w:pPr>
      <w:r w:rsidRPr="00B450A2">
        <w:t>9</w:t>
      </w:r>
      <w:r w:rsidR="004D2F0A" w:rsidRPr="00B450A2">
        <w:t xml:space="preserve">.2. По субсидии, указанной в пункте </w:t>
      </w:r>
      <w:r w:rsidRPr="00B450A2">
        <w:t>7</w:t>
      </w:r>
      <w:r w:rsidR="004D2F0A" w:rsidRPr="00B450A2">
        <w:t>.1 настоящего Положения получатели субсидий дополнительно представляют:</w:t>
      </w:r>
    </w:p>
    <w:p w:rsidR="004D2F0A" w:rsidRPr="00B450A2" w:rsidRDefault="004D2F0A" w:rsidP="004D2F0A">
      <w:pPr>
        <w:ind w:firstLine="851"/>
        <w:jc w:val="both"/>
      </w:pPr>
      <w:r w:rsidRPr="00B450A2">
        <w:t>заверенные получателем субсидии копии отчетов по форме № 3-фермер «Сведения о производстве продукции животноводства и поголовье скота» за предшествующие два года (за исключением КФХ, зарегистрированных в текущем году);</w:t>
      </w:r>
    </w:p>
    <w:p w:rsidR="004D2F0A" w:rsidRPr="00B450A2" w:rsidRDefault="004D2F0A" w:rsidP="004D2F0A">
      <w:pPr>
        <w:ind w:firstLine="851"/>
        <w:jc w:val="both"/>
      </w:pPr>
      <w:r w:rsidRPr="00B450A2">
        <w:t>реестр крупного рогатого скота, прошедшего процедуру идентификации животных методом чипирования или биркования, по форме согласно приложению № 7 к настоящему Положению;</w:t>
      </w:r>
    </w:p>
    <w:p w:rsidR="004D2F0A" w:rsidRPr="00B450A2" w:rsidRDefault="000D5C85" w:rsidP="004D2F0A">
      <w:pPr>
        <w:ind w:firstLine="851"/>
        <w:jc w:val="both"/>
      </w:pPr>
      <w:r w:rsidRPr="00B450A2">
        <w:t>9.</w:t>
      </w:r>
      <w:r w:rsidR="004D2F0A" w:rsidRPr="00B450A2">
        <w:t xml:space="preserve">3. По субсидии, указанной в пункте </w:t>
      </w:r>
      <w:r w:rsidRPr="00B450A2">
        <w:t>7</w:t>
      </w:r>
      <w:r w:rsidR="004D2F0A" w:rsidRPr="00B450A2">
        <w:t>.2 настоящего Положения получатели субсидий дополнительно представляют заверенные копии:</w:t>
      </w:r>
    </w:p>
    <w:p w:rsidR="004D2F0A" w:rsidRPr="00B450A2" w:rsidRDefault="004D2F0A" w:rsidP="004D2F0A">
      <w:pPr>
        <w:spacing w:after="1" w:line="220" w:lineRule="atLeast"/>
        <w:ind w:firstLine="851"/>
        <w:jc w:val="both"/>
      </w:pPr>
      <w:r w:rsidRPr="00B450A2">
        <w:t>документов, подтверждающих приобретение техники и (или) оборудования, материалов, выполнение работ (оказание услуг) (договоров, актов приема-передачи, актов выполненных работ (оказанных услуг), товарных накладных, платежных документов, подтверждающих осуществление платежей получателем субсидий в безналичном порядке);</w:t>
      </w:r>
    </w:p>
    <w:p w:rsidR="004D2F0A" w:rsidRPr="00B450A2" w:rsidRDefault="004D2F0A" w:rsidP="004D2F0A">
      <w:pPr>
        <w:spacing w:after="1" w:line="220" w:lineRule="atLeast"/>
        <w:ind w:firstLine="851"/>
        <w:jc w:val="both"/>
      </w:pPr>
      <w:r w:rsidRPr="00B450A2">
        <w:t>паспортов транспортных средств, самоходных машин и других видов техники с отметкой о регистрации;</w:t>
      </w:r>
    </w:p>
    <w:p w:rsidR="000D5C85" w:rsidRPr="00B450A2" w:rsidRDefault="004D2F0A" w:rsidP="004D2F0A">
      <w:pPr>
        <w:ind w:firstLine="851"/>
        <w:jc w:val="both"/>
        <w:rPr>
          <w:i/>
          <w:color w:val="000000"/>
        </w:rPr>
      </w:pPr>
      <w:r w:rsidRPr="00B450A2">
        <w:t>отчетов по форме № 2-фермер «Сведения о сборе урожая сельскохозяйственных культур» и (или) отчетов по форме № 3-фермер «Сведения о производстве продукции животноводства и поголовье скота» (за исключением КФХ, зарегистрированных  в текущем году).</w:t>
      </w:r>
      <w:r w:rsidRPr="00B450A2">
        <w:rPr>
          <w:i/>
          <w:color w:val="000000"/>
        </w:rPr>
        <w:t xml:space="preserve"> </w:t>
      </w:r>
    </w:p>
    <w:p w:rsidR="004D2F0A" w:rsidRPr="00B450A2" w:rsidRDefault="000D5C85" w:rsidP="004D2F0A">
      <w:pPr>
        <w:ind w:firstLine="851"/>
        <w:jc w:val="both"/>
      </w:pPr>
      <w:r w:rsidRPr="00B450A2">
        <w:t>10</w:t>
      </w:r>
      <w:r w:rsidR="004D2F0A" w:rsidRPr="00B450A2">
        <w:t xml:space="preserve">. </w:t>
      </w:r>
      <w:r w:rsidRPr="00B450A2">
        <w:t>Уполномоченный орган</w:t>
      </w:r>
      <w:r w:rsidR="004D2F0A" w:rsidRPr="00B450A2">
        <w:t xml:space="preserve"> составляет сводный реестр получателей субсидий на развитие КФХ:</w:t>
      </w:r>
    </w:p>
    <w:p w:rsidR="004D2F0A" w:rsidRPr="00B450A2" w:rsidRDefault="004D2F0A" w:rsidP="004D2F0A">
      <w:pPr>
        <w:ind w:firstLine="851"/>
        <w:jc w:val="both"/>
      </w:pPr>
      <w:r w:rsidRPr="00B450A2">
        <w:t>1</w:t>
      </w:r>
      <w:r w:rsidR="000D5C85" w:rsidRPr="00B450A2">
        <w:t>0</w:t>
      </w:r>
      <w:r w:rsidRPr="00B450A2">
        <w:t xml:space="preserve">.1. По субсидии указанной в пункте </w:t>
      </w:r>
      <w:r w:rsidR="000D5C85" w:rsidRPr="00B450A2">
        <w:t>7</w:t>
      </w:r>
      <w:r w:rsidRPr="00B450A2">
        <w:t>.1 по форме согласно   приложению  № 12 к настоящему Положению;</w:t>
      </w:r>
    </w:p>
    <w:p w:rsidR="004D2F0A" w:rsidRPr="00B450A2" w:rsidRDefault="004D2F0A" w:rsidP="004D2F0A">
      <w:pPr>
        <w:ind w:firstLine="851"/>
        <w:jc w:val="both"/>
      </w:pPr>
      <w:r w:rsidRPr="00B450A2">
        <w:t>1</w:t>
      </w:r>
      <w:r w:rsidR="000D5C85" w:rsidRPr="00B450A2">
        <w:t>0</w:t>
      </w:r>
      <w:r w:rsidRPr="00B450A2">
        <w:t xml:space="preserve">.2. По субсидии указанной в пункте </w:t>
      </w:r>
      <w:r w:rsidR="000D5C85" w:rsidRPr="00B450A2">
        <w:t>7</w:t>
      </w:r>
      <w:r w:rsidRPr="00B450A2">
        <w:t>.2 по форме согласно приложение № 13 к настоящему Положению;</w:t>
      </w:r>
    </w:p>
    <w:p w:rsidR="004D2F0A" w:rsidRPr="00B450A2" w:rsidRDefault="004D2F0A" w:rsidP="004D2F0A">
      <w:pPr>
        <w:ind w:firstLine="851"/>
        <w:jc w:val="both"/>
      </w:pPr>
      <w:r w:rsidRPr="00B450A2">
        <w:t xml:space="preserve">На основании </w:t>
      </w:r>
      <w:r w:rsidR="000D5C85" w:rsidRPr="00B450A2">
        <w:t xml:space="preserve">сводного </w:t>
      </w:r>
      <w:r w:rsidRPr="00B450A2">
        <w:t xml:space="preserve">реестра получателей субсидий на развитие КФХ </w:t>
      </w:r>
      <w:r w:rsidR="00973669">
        <w:t>у</w:t>
      </w:r>
      <w:r w:rsidR="000D5C85" w:rsidRPr="00B450A2">
        <w:t>полномоченный орган</w:t>
      </w:r>
      <w:r w:rsidRPr="00B450A2">
        <w:t xml:space="preserve"> перечисляет субсидии на расчетные счета получателей субсидий, открытые в кредитной организации, в порядке поступления документов, являющихся основанием для предоставления субсидии.</w:t>
      </w:r>
    </w:p>
    <w:p w:rsidR="00660DBF" w:rsidRPr="00B450A2" w:rsidRDefault="00660DBF" w:rsidP="004D2F0A">
      <w:pPr>
        <w:autoSpaceDE w:val="0"/>
        <w:autoSpaceDN w:val="0"/>
        <w:adjustRightInd w:val="0"/>
        <w:ind w:firstLine="709"/>
        <w:jc w:val="both"/>
      </w:pPr>
    </w:p>
    <w:p w:rsidR="00660DBF" w:rsidRPr="00B450A2" w:rsidRDefault="00660DBF" w:rsidP="00660DBF">
      <w:pPr>
        <w:autoSpaceDE w:val="0"/>
        <w:autoSpaceDN w:val="0"/>
        <w:adjustRightInd w:val="0"/>
        <w:jc w:val="both"/>
      </w:pPr>
    </w:p>
    <w:p w:rsidR="00660DBF" w:rsidRDefault="00660DBF" w:rsidP="00660DBF">
      <w:pPr>
        <w:autoSpaceDE w:val="0"/>
        <w:autoSpaceDN w:val="0"/>
        <w:adjustRightInd w:val="0"/>
        <w:ind w:left="4820"/>
        <w:outlineLvl w:val="1"/>
      </w:pPr>
    </w:p>
    <w:p w:rsidR="0071586E" w:rsidRDefault="0071586E" w:rsidP="00660DBF">
      <w:pPr>
        <w:autoSpaceDE w:val="0"/>
        <w:autoSpaceDN w:val="0"/>
        <w:adjustRightInd w:val="0"/>
        <w:ind w:left="4820"/>
        <w:outlineLvl w:val="1"/>
      </w:pPr>
    </w:p>
    <w:p w:rsidR="0071586E" w:rsidRDefault="0071586E" w:rsidP="00660DBF">
      <w:pPr>
        <w:autoSpaceDE w:val="0"/>
        <w:autoSpaceDN w:val="0"/>
        <w:adjustRightInd w:val="0"/>
        <w:ind w:left="4820"/>
        <w:outlineLvl w:val="1"/>
      </w:pPr>
    </w:p>
    <w:p w:rsidR="0071586E" w:rsidRDefault="0071586E" w:rsidP="00660DBF">
      <w:pPr>
        <w:autoSpaceDE w:val="0"/>
        <w:autoSpaceDN w:val="0"/>
        <w:adjustRightInd w:val="0"/>
        <w:ind w:left="4820"/>
        <w:outlineLvl w:val="1"/>
      </w:pPr>
    </w:p>
    <w:p w:rsidR="0071586E" w:rsidRDefault="0071586E" w:rsidP="00660DBF">
      <w:pPr>
        <w:autoSpaceDE w:val="0"/>
        <w:autoSpaceDN w:val="0"/>
        <w:adjustRightInd w:val="0"/>
        <w:ind w:left="4820"/>
        <w:outlineLvl w:val="1"/>
      </w:pPr>
    </w:p>
    <w:p w:rsidR="0071586E" w:rsidRDefault="0071586E" w:rsidP="00660DBF">
      <w:pPr>
        <w:autoSpaceDE w:val="0"/>
        <w:autoSpaceDN w:val="0"/>
        <w:adjustRightInd w:val="0"/>
        <w:ind w:left="4820"/>
        <w:outlineLvl w:val="1"/>
      </w:pPr>
    </w:p>
    <w:p w:rsidR="0071586E" w:rsidRDefault="0071586E" w:rsidP="00660DBF">
      <w:pPr>
        <w:autoSpaceDE w:val="0"/>
        <w:autoSpaceDN w:val="0"/>
        <w:adjustRightInd w:val="0"/>
        <w:ind w:left="4820"/>
        <w:outlineLvl w:val="1"/>
      </w:pPr>
    </w:p>
    <w:p w:rsidR="0071586E" w:rsidRDefault="0071586E" w:rsidP="00660DBF">
      <w:pPr>
        <w:autoSpaceDE w:val="0"/>
        <w:autoSpaceDN w:val="0"/>
        <w:adjustRightInd w:val="0"/>
        <w:ind w:left="4820"/>
        <w:outlineLvl w:val="1"/>
      </w:pPr>
    </w:p>
    <w:p w:rsidR="0071586E" w:rsidRDefault="0071586E" w:rsidP="00660DBF">
      <w:pPr>
        <w:autoSpaceDE w:val="0"/>
        <w:autoSpaceDN w:val="0"/>
        <w:adjustRightInd w:val="0"/>
        <w:ind w:left="4820"/>
        <w:outlineLvl w:val="1"/>
      </w:pPr>
    </w:p>
    <w:p w:rsidR="0071586E" w:rsidRDefault="0071586E" w:rsidP="00660DBF">
      <w:pPr>
        <w:autoSpaceDE w:val="0"/>
        <w:autoSpaceDN w:val="0"/>
        <w:adjustRightInd w:val="0"/>
        <w:ind w:left="4820"/>
        <w:outlineLvl w:val="1"/>
      </w:pPr>
    </w:p>
    <w:p w:rsidR="0071586E" w:rsidRDefault="0071586E" w:rsidP="00660DBF">
      <w:pPr>
        <w:autoSpaceDE w:val="0"/>
        <w:autoSpaceDN w:val="0"/>
        <w:adjustRightInd w:val="0"/>
        <w:ind w:left="4820"/>
        <w:outlineLvl w:val="1"/>
      </w:pPr>
    </w:p>
    <w:p w:rsidR="0071586E" w:rsidRDefault="0071586E" w:rsidP="00660DBF">
      <w:pPr>
        <w:autoSpaceDE w:val="0"/>
        <w:autoSpaceDN w:val="0"/>
        <w:adjustRightInd w:val="0"/>
        <w:ind w:left="4820"/>
        <w:outlineLvl w:val="1"/>
      </w:pPr>
    </w:p>
    <w:p w:rsidR="0071586E" w:rsidRDefault="0071586E" w:rsidP="00660DBF">
      <w:pPr>
        <w:autoSpaceDE w:val="0"/>
        <w:autoSpaceDN w:val="0"/>
        <w:adjustRightInd w:val="0"/>
        <w:ind w:left="4820"/>
        <w:outlineLvl w:val="1"/>
      </w:pPr>
    </w:p>
    <w:p w:rsidR="0071586E" w:rsidRDefault="0071586E" w:rsidP="00660DBF">
      <w:pPr>
        <w:autoSpaceDE w:val="0"/>
        <w:autoSpaceDN w:val="0"/>
        <w:adjustRightInd w:val="0"/>
        <w:ind w:left="4820"/>
        <w:outlineLvl w:val="1"/>
      </w:pPr>
    </w:p>
    <w:p w:rsidR="0071586E" w:rsidRDefault="0071586E" w:rsidP="00660DBF">
      <w:pPr>
        <w:autoSpaceDE w:val="0"/>
        <w:autoSpaceDN w:val="0"/>
        <w:adjustRightInd w:val="0"/>
        <w:ind w:left="4820"/>
        <w:outlineLvl w:val="1"/>
      </w:pPr>
    </w:p>
    <w:p w:rsidR="0071586E" w:rsidRDefault="0071586E" w:rsidP="00660DBF">
      <w:pPr>
        <w:autoSpaceDE w:val="0"/>
        <w:autoSpaceDN w:val="0"/>
        <w:adjustRightInd w:val="0"/>
        <w:ind w:left="4820"/>
        <w:outlineLvl w:val="1"/>
      </w:pPr>
    </w:p>
    <w:p w:rsidR="0071586E" w:rsidRDefault="0071586E" w:rsidP="00660DBF">
      <w:pPr>
        <w:autoSpaceDE w:val="0"/>
        <w:autoSpaceDN w:val="0"/>
        <w:adjustRightInd w:val="0"/>
        <w:ind w:left="4820"/>
        <w:outlineLvl w:val="1"/>
      </w:pPr>
    </w:p>
    <w:p w:rsidR="0071586E" w:rsidRDefault="0071586E" w:rsidP="00660DBF">
      <w:pPr>
        <w:autoSpaceDE w:val="0"/>
        <w:autoSpaceDN w:val="0"/>
        <w:adjustRightInd w:val="0"/>
        <w:ind w:left="4820"/>
        <w:outlineLvl w:val="1"/>
      </w:pPr>
    </w:p>
    <w:p w:rsidR="0071586E" w:rsidRDefault="0071586E" w:rsidP="00660DBF">
      <w:pPr>
        <w:autoSpaceDE w:val="0"/>
        <w:autoSpaceDN w:val="0"/>
        <w:adjustRightInd w:val="0"/>
        <w:ind w:left="4820"/>
        <w:outlineLvl w:val="1"/>
      </w:pPr>
    </w:p>
    <w:p w:rsidR="0071586E" w:rsidRPr="00B450A2" w:rsidRDefault="0071586E" w:rsidP="00660DBF">
      <w:pPr>
        <w:autoSpaceDE w:val="0"/>
        <w:autoSpaceDN w:val="0"/>
        <w:adjustRightInd w:val="0"/>
        <w:ind w:left="4820"/>
        <w:outlineLvl w:val="1"/>
      </w:pPr>
    </w:p>
    <w:p w:rsidR="00660DBF" w:rsidRPr="00B450A2" w:rsidRDefault="00660DBF" w:rsidP="000D5C85">
      <w:pPr>
        <w:autoSpaceDE w:val="0"/>
        <w:autoSpaceDN w:val="0"/>
        <w:adjustRightInd w:val="0"/>
        <w:ind w:left="5670"/>
        <w:outlineLvl w:val="1"/>
      </w:pPr>
      <w:r w:rsidRPr="00B450A2">
        <w:lastRenderedPageBreak/>
        <w:t>Приложение № 1</w:t>
      </w:r>
    </w:p>
    <w:p w:rsidR="000D5C85" w:rsidRPr="00B450A2" w:rsidRDefault="00660DBF" w:rsidP="000D5C85">
      <w:pPr>
        <w:autoSpaceDE w:val="0"/>
        <w:autoSpaceDN w:val="0"/>
        <w:adjustRightInd w:val="0"/>
        <w:ind w:left="5670"/>
      </w:pPr>
      <w:r w:rsidRPr="00B450A2">
        <w:t xml:space="preserve">к </w:t>
      </w:r>
      <w:hyperlink r:id="rId39" w:history="1">
        <w:r w:rsidR="000D5C85" w:rsidRPr="00B450A2">
          <w:t>Положени</w:t>
        </w:r>
      </w:hyperlink>
      <w:r w:rsidR="000D5C85" w:rsidRPr="00B450A2">
        <w:t>ю о предоставлении субсидий на развитие личных подсобных хозяйств и субсидий на развитие крестьянских (фермерских) хозяйств</w:t>
      </w:r>
    </w:p>
    <w:p w:rsidR="000D5C85" w:rsidRPr="00B450A2" w:rsidRDefault="000D5C85" w:rsidP="000D5C85">
      <w:pPr>
        <w:autoSpaceDE w:val="0"/>
        <w:autoSpaceDN w:val="0"/>
        <w:adjustRightInd w:val="0"/>
        <w:jc w:val="center"/>
      </w:pPr>
    </w:p>
    <w:p w:rsidR="00660DBF" w:rsidRPr="00B450A2" w:rsidRDefault="00660DBF" w:rsidP="00660DBF">
      <w:pPr>
        <w:autoSpaceDE w:val="0"/>
        <w:autoSpaceDN w:val="0"/>
        <w:adjustRightInd w:val="0"/>
        <w:ind w:left="4820"/>
      </w:pPr>
    </w:p>
    <w:p w:rsidR="00660DBF" w:rsidRPr="00B450A2" w:rsidRDefault="00660DBF" w:rsidP="00660DBF">
      <w:pPr>
        <w:autoSpaceDE w:val="0"/>
        <w:autoSpaceDN w:val="0"/>
        <w:adjustRightInd w:val="0"/>
        <w:jc w:val="both"/>
      </w:pPr>
    </w:p>
    <w:p w:rsidR="00660DBF" w:rsidRPr="00B450A2" w:rsidRDefault="00660DBF" w:rsidP="00660DBF">
      <w:pPr>
        <w:autoSpaceDE w:val="0"/>
        <w:autoSpaceDN w:val="0"/>
        <w:adjustRightInd w:val="0"/>
        <w:jc w:val="center"/>
        <w:rPr>
          <w:bCs/>
        </w:rPr>
      </w:pPr>
      <w:bookmarkStart w:id="28" w:name="Par822"/>
      <w:bookmarkEnd w:id="28"/>
      <w:r w:rsidRPr="00B450A2">
        <w:rPr>
          <w:bCs/>
        </w:rPr>
        <w:t xml:space="preserve">Виды </w:t>
      </w:r>
    </w:p>
    <w:p w:rsidR="00660DBF" w:rsidRPr="00B450A2" w:rsidRDefault="00660DBF" w:rsidP="00660DBF">
      <w:pPr>
        <w:autoSpaceDE w:val="0"/>
        <w:autoSpaceDN w:val="0"/>
        <w:adjustRightInd w:val="0"/>
        <w:jc w:val="center"/>
        <w:rPr>
          <w:bCs/>
        </w:rPr>
      </w:pPr>
      <w:r w:rsidRPr="00B450A2">
        <w:rPr>
          <w:bCs/>
        </w:rPr>
        <w:t>затрат и ставки на содержание коров в личных подсобных хозяйствах и крестьянских (фермерских) хозяйствах</w:t>
      </w:r>
    </w:p>
    <w:p w:rsidR="00660DBF" w:rsidRPr="00B450A2" w:rsidRDefault="00660DBF" w:rsidP="00660DBF">
      <w:pPr>
        <w:autoSpaceDE w:val="0"/>
        <w:autoSpaceDN w:val="0"/>
        <w:adjustRightInd w:val="0"/>
        <w:jc w:val="both"/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962"/>
        <w:gridCol w:w="1275"/>
        <w:gridCol w:w="3402"/>
      </w:tblGrid>
      <w:tr w:rsidR="00660DBF" w:rsidRPr="00B450A2" w:rsidTr="00B45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Виды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Ставка</w:t>
            </w:r>
          </w:p>
        </w:tc>
      </w:tr>
      <w:tr w:rsidR="00660DBF" w:rsidRPr="00B450A2" w:rsidTr="00B45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F" w:rsidRPr="00B450A2" w:rsidRDefault="000D5C85" w:rsidP="00B450A2">
            <w:pPr>
              <w:autoSpaceDE w:val="0"/>
              <w:autoSpaceDN w:val="0"/>
              <w:adjustRightInd w:val="0"/>
            </w:pPr>
            <w:r w:rsidRPr="00B450A2">
              <w:t>1</w:t>
            </w:r>
            <w:r w:rsidR="00660DBF" w:rsidRPr="00B450A2"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0D5C85">
            <w:pPr>
              <w:autoSpaceDE w:val="0"/>
              <w:autoSpaceDN w:val="0"/>
              <w:adjustRightInd w:val="0"/>
            </w:pPr>
            <w:r w:rsidRPr="00B450A2">
              <w:t xml:space="preserve">Содержание коров в личных подсобных хозяйствах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рублей на голову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3000, но не более 30000 рублей на одного получателя в год</w:t>
            </w:r>
          </w:p>
        </w:tc>
      </w:tr>
      <w:tr w:rsidR="00660DBF" w:rsidRPr="00B450A2" w:rsidTr="00B45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F" w:rsidRPr="00B450A2" w:rsidRDefault="000D5C85" w:rsidP="00B450A2">
            <w:pPr>
              <w:autoSpaceDE w:val="0"/>
              <w:autoSpaceDN w:val="0"/>
              <w:adjustRightInd w:val="0"/>
            </w:pPr>
            <w:r w:rsidRPr="00B450A2">
              <w:t>2</w:t>
            </w:r>
            <w:r w:rsidR="00660DBF" w:rsidRPr="00B450A2"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0D5C85">
            <w:pPr>
              <w:autoSpaceDE w:val="0"/>
              <w:autoSpaceDN w:val="0"/>
              <w:adjustRightInd w:val="0"/>
            </w:pPr>
            <w:r w:rsidRPr="00B450A2">
              <w:t xml:space="preserve"> Содержание коров молочного направления в крестьянских (фермерских) хозяйствах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рублей на голову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 xml:space="preserve">3000 </w:t>
            </w:r>
            <w:hyperlink r:id="rId40" w:anchor="Par843" w:history="1">
              <w:r w:rsidRPr="00B450A2">
                <w:t>*</w:t>
              </w:r>
            </w:hyperlink>
          </w:p>
        </w:tc>
      </w:tr>
    </w:tbl>
    <w:p w:rsidR="00660DBF" w:rsidRPr="00B450A2" w:rsidRDefault="00660DBF" w:rsidP="00660DBF">
      <w:pPr>
        <w:autoSpaceDE w:val="0"/>
        <w:autoSpaceDN w:val="0"/>
        <w:adjustRightInd w:val="0"/>
        <w:jc w:val="both"/>
      </w:pPr>
    </w:p>
    <w:p w:rsidR="00660DBF" w:rsidRPr="00B450A2" w:rsidRDefault="00660DBF" w:rsidP="00660DBF">
      <w:pPr>
        <w:autoSpaceDE w:val="0"/>
        <w:autoSpaceDN w:val="0"/>
        <w:adjustRightInd w:val="0"/>
        <w:ind w:firstLine="540"/>
        <w:jc w:val="both"/>
      </w:pPr>
      <w:bookmarkStart w:id="29" w:name="Par843"/>
      <w:bookmarkEnd w:id="29"/>
      <w:r w:rsidRPr="00B450A2">
        <w:t>* В случае снижения поголовья коров молочного направления в крестьянских (фермерских) хозяйств на 1 января текущего года к аналогичной дате предшествующего года при расчете размера субсидии к ставке применяется понижающий коэффициент 0,8.</w:t>
      </w:r>
    </w:p>
    <w:p w:rsidR="00660DBF" w:rsidRPr="00B450A2" w:rsidRDefault="00660DBF" w:rsidP="00660DBF">
      <w:pPr>
        <w:autoSpaceDE w:val="0"/>
        <w:autoSpaceDN w:val="0"/>
        <w:adjustRightInd w:val="0"/>
        <w:jc w:val="both"/>
      </w:pPr>
    </w:p>
    <w:p w:rsidR="00660DBF" w:rsidRPr="00B450A2" w:rsidRDefault="00660DBF" w:rsidP="00660DBF">
      <w:pPr>
        <w:autoSpaceDE w:val="0"/>
        <w:autoSpaceDN w:val="0"/>
        <w:adjustRightInd w:val="0"/>
        <w:jc w:val="both"/>
      </w:pPr>
    </w:p>
    <w:p w:rsidR="00660DBF" w:rsidRDefault="00660DBF" w:rsidP="00660DBF">
      <w:pPr>
        <w:autoSpaceDE w:val="0"/>
        <w:autoSpaceDN w:val="0"/>
        <w:adjustRightInd w:val="0"/>
        <w:jc w:val="both"/>
      </w:pPr>
    </w:p>
    <w:p w:rsidR="0071586E" w:rsidRDefault="0071586E" w:rsidP="00660DBF">
      <w:pPr>
        <w:autoSpaceDE w:val="0"/>
        <w:autoSpaceDN w:val="0"/>
        <w:adjustRightInd w:val="0"/>
        <w:jc w:val="both"/>
      </w:pPr>
    </w:p>
    <w:p w:rsidR="0071586E" w:rsidRDefault="0071586E" w:rsidP="00660DBF">
      <w:pPr>
        <w:autoSpaceDE w:val="0"/>
        <w:autoSpaceDN w:val="0"/>
        <w:adjustRightInd w:val="0"/>
        <w:jc w:val="both"/>
      </w:pPr>
    </w:p>
    <w:p w:rsidR="0071586E" w:rsidRDefault="0071586E" w:rsidP="00660DBF">
      <w:pPr>
        <w:autoSpaceDE w:val="0"/>
        <w:autoSpaceDN w:val="0"/>
        <w:adjustRightInd w:val="0"/>
        <w:jc w:val="both"/>
      </w:pPr>
    </w:p>
    <w:p w:rsidR="0071586E" w:rsidRDefault="0071586E" w:rsidP="00660DBF">
      <w:pPr>
        <w:autoSpaceDE w:val="0"/>
        <w:autoSpaceDN w:val="0"/>
        <w:adjustRightInd w:val="0"/>
        <w:jc w:val="both"/>
      </w:pPr>
    </w:p>
    <w:p w:rsidR="0071586E" w:rsidRDefault="0071586E" w:rsidP="00660DBF">
      <w:pPr>
        <w:autoSpaceDE w:val="0"/>
        <w:autoSpaceDN w:val="0"/>
        <w:adjustRightInd w:val="0"/>
        <w:jc w:val="both"/>
      </w:pPr>
    </w:p>
    <w:p w:rsidR="0071586E" w:rsidRDefault="0071586E" w:rsidP="00660DBF">
      <w:pPr>
        <w:autoSpaceDE w:val="0"/>
        <w:autoSpaceDN w:val="0"/>
        <w:adjustRightInd w:val="0"/>
        <w:jc w:val="both"/>
      </w:pPr>
    </w:p>
    <w:p w:rsidR="0071586E" w:rsidRDefault="0071586E" w:rsidP="00660DBF">
      <w:pPr>
        <w:autoSpaceDE w:val="0"/>
        <w:autoSpaceDN w:val="0"/>
        <w:adjustRightInd w:val="0"/>
        <w:jc w:val="both"/>
      </w:pPr>
    </w:p>
    <w:p w:rsidR="0071586E" w:rsidRDefault="0071586E" w:rsidP="00660DBF">
      <w:pPr>
        <w:autoSpaceDE w:val="0"/>
        <w:autoSpaceDN w:val="0"/>
        <w:adjustRightInd w:val="0"/>
        <w:jc w:val="both"/>
      </w:pPr>
    </w:p>
    <w:p w:rsidR="0071586E" w:rsidRDefault="0071586E" w:rsidP="00660DBF">
      <w:pPr>
        <w:autoSpaceDE w:val="0"/>
        <w:autoSpaceDN w:val="0"/>
        <w:adjustRightInd w:val="0"/>
        <w:jc w:val="both"/>
      </w:pPr>
    </w:p>
    <w:p w:rsidR="0071586E" w:rsidRPr="00B450A2" w:rsidRDefault="0071586E" w:rsidP="00660DBF">
      <w:pPr>
        <w:autoSpaceDE w:val="0"/>
        <w:autoSpaceDN w:val="0"/>
        <w:adjustRightInd w:val="0"/>
        <w:jc w:val="both"/>
      </w:pPr>
    </w:p>
    <w:p w:rsidR="00660DBF" w:rsidRPr="00B450A2" w:rsidRDefault="00660DBF" w:rsidP="00660DBF">
      <w:pPr>
        <w:autoSpaceDE w:val="0"/>
        <w:autoSpaceDN w:val="0"/>
        <w:adjustRightInd w:val="0"/>
        <w:jc w:val="both"/>
      </w:pPr>
    </w:p>
    <w:p w:rsidR="00660DBF" w:rsidRPr="00B450A2" w:rsidRDefault="00660DBF" w:rsidP="00660DBF">
      <w:pPr>
        <w:autoSpaceDE w:val="0"/>
        <w:autoSpaceDN w:val="0"/>
        <w:adjustRightInd w:val="0"/>
        <w:jc w:val="right"/>
        <w:outlineLvl w:val="1"/>
      </w:pPr>
    </w:p>
    <w:p w:rsidR="00B450A2" w:rsidRPr="00B450A2" w:rsidRDefault="00B450A2" w:rsidP="00660DBF">
      <w:pPr>
        <w:autoSpaceDE w:val="0"/>
        <w:autoSpaceDN w:val="0"/>
        <w:adjustRightInd w:val="0"/>
        <w:jc w:val="right"/>
        <w:outlineLvl w:val="1"/>
      </w:pPr>
    </w:p>
    <w:p w:rsidR="00B450A2" w:rsidRPr="00B450A2" w:rsidRDefault="00B450A2" w:rsidP="00660DBF">
      <w:pPr>
        <w:autoSpaceDE w:val="0"/>
        <w:autoSpaceDN w:val="0"/>
        <w:adjustRightInd w:val="0"/>
        <w:jc w:val="right"/>
        <w:outlineLvl w:val="1"/>
      </w:pPr>
    </w:p>
    <w:p w:rsidR="00B450A2" w:rsidRPr="00B450A2" w:rsidRDefault="00B450A2" w:rsidP="00660DBF">
      <w:pPr>
        <w:autoSpaceDE w:val="0"/>
        <w:autoSpaceDN w:val="0"/>
        <w:adjustRightInd w:val="0"/>
        <w:jc w:val="right"/>
        <w:outlineLvl w:val="1"/>
      </w:pPr>
    </w:p>
    <w:p w:rsidR="00B450A2" w:rsidRPr="00B450A2" w:rsidRDefault="00B450A2" w:rsidP="00660DBF">
      <w:pPr>
        <w:autoSpaceDE w:val="0"/>
        <w:autoSpaceDN w:val="0"/>
        <w:adjustRightInd w:val="0"/>
        <w:jc w:val="right"/>
        <w:outlineLvl w:val="1"/>
      </w:pPr>
    </w:p>
    <w:p w:rsidR="00B450A2" w:rsidRPr="00B450A2" w:rsidRDefault="00B450A2" w:rsidP="00660DBF">
      <w:pPr>
        <w:autoSpaceDE w:val="0"/>
        <w:autoSpaceDN w:val="0"/>
        <w:adjustRightInd w:val="0"/>
        <w:jc w:val="right"/>
        <w:outlineLvl w:val="1"/>
      </w:pPr>
    </w:p>
    <w:p w:rsidR="00B450A2" w:rsidRPr="00B450A2" w:rsidRDefault="00B450A2" w:rsidP="00660DBF">
      <w:pPr>
        <w:autoSpaceDE w:val="0"/>
        <w:autoSpaceDN w:val="0"/>
        <w:adjustRightInd w:val="0"/>
        <w:jc w:val="right"/>
        <w:outlineLvl w:val="1"/>
      </w:pPr>
    </w:p>
    <w:p w:rsidR="00B450A2" w:rsidRPr="00B450A2" w:rsidRDefault="00B450A2" w:rsidP="00660DBF">
      <w:pPr>
        <w:autoSpaceDE w:val="0"/>
        <w:autoSpaceDN w:val="0"/>
        <w:adjustRightInd w:val="0"/>
        <w:jc w:val="right"/>
        <w:outlineLvl w:val="1"/>
      </w:pPr>
    </w:p>
    <w:p w:rsidR="00B450A2" w:rsidRPr="00B450A2" w:rsidRDefault="00B450A2" w:rsidP="00660DBF">
      <w:pPr>
        <w:autoSpaceDE w:val="0"/>
        <w:autoSpaceDN w:val="0"/>
        <w:adjustRightInd w:val="0"/>
        <w:jc w:val="right"/>
        <w:outlineLvl w:val="1"/>
      </w:pPr>
    </w:p>
    <w:p w:rsidR="00B450A2" w:rsidRPr="00B450A2" w:rsidRDefault="00B450A2" w:rsidP="00660DBF">
      <w:pPr>
        <w:autoSpaceDE w:val="0"/>
        <w:autoSpaceDN w:val="0"/>
        <w:adjustRightInd w:val="0"/>
        <w:jc w:val="right"/>
        <w:outlineLvl w:val="1"/>
      </w:pPr>
    </w:p>
    <w:p w:rsidR="00B450A2" w:rsidRPr="00B450A2" w:rsidRDefault="00B450A2" w:rsidP="00660DBF">
      <w:pPr>
        <w:autoSpaceDE w:val="0"/>
        <w:autoSpaceDN w:val="0"/>
        <w:adjustRightInd w:val="0"/>
        <w:jc w:val="right"/>
        <w:outlineLvl w:val="1"/>
      </w:pPr>
    </w:p>
    <w:p w:rsidR="00B450A2" w:rsidRPr="00B450A2" w:rsidRDefault="00B450A2" w:rsidP="00660DBF">
      <w:pPr>
        <w:autoSpaceDE w:val="0"/>
        <w:autoSpaceDN w:val="0"/>
        <w:adjustRightInd w:val="0"/>
        <w:jc w:val="right"/>
        <w:outlineLvl w:val="1"/>
      </w:pPr>
    </w:p>
    <w:p w:rsidR="00B450A2" w:rsidRPr="00B450A2" w:rsidRDefault="00B450A2" w:rsidP="00660DBF">
      <w:pPr>
        <w:autoSpaceDE w:val="0"/>
        <w:autoSpaceDN w:val="0"/>
        <w:adjustRightInd w:val="0"/>
        <w:jc w:val="right"/>
        <w:outlineLvl w:val="1"/>
      </w:pPr>
    </w:p>
    <w:p w:rsidR="00B450A2" w:rsidRPr="00B450A2" w:rsidRDefault="00B450A2" w:rsidP="00660DBF">
      <w:pPr>
        <w:autoSpaceDE w:val="0"/>
        <w:autoSpaceDN w:val="0"/>
        <w:adjustRightInd w:val="0"/>
        <w:jc w:val="right"/>
        <w:outlineLvl w:val="1"/>
      </w:pPr>
    </w:p>
    <w:p w:rsidR="00B450A2" w:rsidRPr="00B450A2" w:rsidRDefault="00B450A2" w:rsidP="00660DBF">
      <w:pPr>
        <w:autoSpaceDE w:val="0"/>
        <w:autoSpaceDN w:val="0"/>
        <w:adjustRightInd w:val="0"/>
        <w:jc w:val="right"/>
        <w:outlineLvl w:val="1"/>
      </w:pPr>
    </w:p>
    <w:p w:rsidR="00B450A2" w:rsidRPr="00B450A2" w:rsidRDefault="00B450A2" w:rsidP="00660DBF">
      <w:pPr>
        <w:autoSpaceDE w:val="0"/>
        <w:autoSpaceDN w:val="0"/>
        <w:adjustRightInd w:val="0"/>
        <w:jc w:val="right"/>
        <w:outlineLvl w:val="1"/>
      </w:pPr>
    </w:p>
    <w:p w:rsidR="00B450A2" w:rsidRPr="00B450A2" w:rsidRDefault="00B450A2" w:rsidP="00660DBF">
      <w:pPr>
        <w:autoSpaceDE w:val="0"/>
        <w:autoSpaceDN w:val="0"/>
        <w:adjustRightInd w:val="0"/>
        <w:jc w:val="right"/>
        <w:outlineLvl w:val="1"/>
      </w:pPr>
    </w:p>
    <w:p w:rsidR="00B450A2" w:rsidRPr="00B450A2" w:rsidRDefault="00B450A2" w:rsidP="00660DBF">
      <w:pPr>
        <w:autoSpaceDE w:val="0"/>
        <w:autoSpaceDN w:val="0"/>
        <w:adjustRightInd w:val="0"/>
        <w:jc w:val="right"/>
        <w:outlineLvl w:val="1"/>
      </w:pPr>
    </w:p>
    <w:p w:rsidR="00660DBF" w:rsidRPr="00B450A2" w:rsidRDefault="00660DBF" w:rsidP="00B450A2">
      <w:pPr>
        <w:tabs>
          <w:tab w:val="left" w:pos="4962"/>
        </w:tabs>
        <w:autoSpaceDE w:val="0"/>
        <w:autoSpaceDN w:val="0"/>
        <w:adjustRightInd w:val="0"/>
        <w:ind w:left="5670"/>
        <w:outlineLvl w:val="1"/>
      </w:pPr>
      <w:r w:rsidRPr="00B450A2">
        <w:lastRenderedPageBreak/>
        <w:t>Приложение № 2</w:t>
      </w:r>
    </w:p>
    <w:p w:rsidR="00B450A2" w:rsidRPr="00B450A2" w:rsidRDefault="00B450A2" w:rsidP="00B450A2">
      <w:pPr>
        <w:tabs>
          <w:tab w:val="left" w:pos="4962"/>
        </w:tabs>
        <w:autoSpaceDE w:val="0"/>
        <w:autoSpaceDN w:val="0"/>
        <w:adjustRightInd w:val="0"/>
        <w:ind w:left="5670"/>
      </w:pPr>
      <w:r w:rsidRPr="00B450A2">
        <w:t>к Положению о предоставлении субсидий на развитие личных подсобных хозяйств и субсидий на развитие крестьянских (фермерских) хозяйств</w:t>
      </w:r>
    </w:p>
    <w:p w:rsidR="00660DBF" w:rsidRPr="00B450A2" w:rsidRDefault="00660DBF" w:rsidP="00660DBF">
      <w:pPr>
        <w:autoSpaceDE w:val="0"/>
        <w:autoSpaceDN w:val="0"/>
        <w:adjustRightInd w:val="0"/>
        <w:jc w:val="both"/>
      </w:pPr>
    </w:p>
    <w:p w:rsidR="00660DBF" w:rsidRPr="00B450A2" w:rsidRDefault="00660DBF" w:rsidP="00660DBF">
      <w:pPr>
        <w:autoSpaceDE w:val="0"/>
        <w:autoSpaceDN w:val="0"/>
        <w:adjustRightInd w:val="0"/>
        <w:jc w:val="center"/>
        <w:rPr>
          <w:bCs/>
        </w:rPr>
      </w:pPr>
      <w:bookmarkStart w:id="30" w:name="Par857"/>
      <w:bookmarkEnd w:id="30"/>
      <w:r w:rsidRPr="00B450A2">
        <w:rPr>
          <w:bCs/>
        </w:rPr>
        <w:t xml:space="preserve">Виды </w:t>
      </w:r>
    </w:p>
    <w:p w:rsidR="00660DBF" w:rsidRPr="00B450A2" w:rsidRDefault="00660DBF" w:rsidP="00660DBF">
      <w:pPr>
        <w:autoSpaceDE w:val="0"/>
        <w:autoSpaceDN w:val="0"/>
        <w:adjustRightInd w:val="0"/>
        <w:jc w:val="center"/>
        <w:rPr>
          <w:bCs/>
        </w:rPr>
      </w:pPr>
      <w:r w:rsidRPr="00B450A2">
        <w:rPr>
          <w:bCs/>
        </w:rPr>
        <w:t>затрат и ставки на обеспечение технической и технологической модернизации</w:t>
      </w:r>
    </w:p>
    <w:p w:rsidR="00660DBF" w:rsidRPr="00B450A2" w:rsidRDefault="00660DBF" w:rsidP="00660DBF">
      <w:pPr>
        <w:autoSpaceDE w:val="0"/>
        <w:autoSpaceDN w:val="0"/>
        <w:adjustRightInd w:val="0"/>
        <w:jc w:val="both"/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16"/>
        <w:gridCol w:w="1163"/>
        <w:gridCol w:w="1843"/>
        <w:gridCol w:w="1701"/>
      </w:tblGrid>
      <w:tr w:rsidR="00660DBF" w:rsidRPr="00B450A2" w:rsidTr="00B450A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Виды затрат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Получатели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Ставка субсидии за счет средств областного бюджета</w:t>
            </w:r>
          </w:p>
        </w:tc>
      </w:tr>
      <w:tr w:rsidR="00660DBF" w:rsidRPr="00B450A2" w:rsidTr="00B450A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</w:pPr>
            <w:r w:rsidRPr="00B450A2">
              <w:t>Приобретение оборудования для доения и пастеризации молока, охлаждения, переработки молока и мяса, убойных пунктов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% от затрат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 xml:space="preserve">личное подсобное хозяйство,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40</w:t>
            </w:r>
          </w:p>
        </w:tc>
      </w:tr>
      <w:tr w:rsidR="00660DBF" w:rsidRPr="00B450A2" w:rsidTr="00B450A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</w:pPr>
            <w:r w:rsidRPr="00B450A2">
              <w:t xml:space="preserve">Приобретение сельскохозяйственных машин и оборудования для заготовки кормов, механизации трудоемких процессов в животноводстве, производства и переработки меда, послеуборочной подработки зерна, стоимостью свыше 350 тыс. рублей </w:t>
            </w:r>
          </w:p>
          <w:p w:rsidR="00660DBF" w:rsidRPr="00B450A2" w:rsidRDefault="00660DBF" w:rsidP="00B450A2">
            <w:pPr>
              <w:autoSpaceDE w:val="0"/>
              <w:autoSpaceDN w:val="0"/>
              <w:adjustRightInd w:val="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% от затрат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крестьянское (фермерское)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40</w:t>
            </w:r>
          </w:p>
        </w:tc>
      </w:tr>
      <w:tr w:rsidR="00660DBF" w:rsidRPr="00B450A2" w:rsidTr="00B450A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</w:pPr>
            <w:r w:rsidRPr="00B450A2">
              <w:t xml:space="preserve"> Приобретение сельскохозяйственной техники и оборудования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% от затрат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 xml:space="preserve">личное подсобное хозяйство,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30</w:t>
            </w:r>
          </w:p>
        </w:tc>
      </w:tr>
      <w:tr w:rsidR="00660DBF" w:rsidRPr="00B450A2" w:rsidTr="00B450A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</w:pPr>
            <w:r w:rsidRPr="00B450A2">
              <w:t xml:space="preserve">Приобретение сельскохозяйственной техники, оборудования и тракторов стоимостью свыше 350 тыс. рублей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% от затрат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крестьянское (фермерское)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30</w:t>
            </w:r>
          </w:p>
        </w:tc>
      </w:tr>
      <w:tr w:rsidR="00660DBF" w:rsidRPr="00B450A2" w:rsidTr="00B450A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</w:pPr>
            <w:r w:rsidRPr="00B450A2">
              <w:t>Устройство водозаборных скважин (в том числе приобретение материалов, бурение) и обеспечение электрической энергией (в том числе приобретение оборудования и материалов, монтаж, технологическое присоединение)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% от затрат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личное подсобное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50</w:t>
            </w:r>
          </w:p>
        </w:tc>
      </w:tr>
    </w:tbl>
    <w:p w:rsidR="00660DBF" w:rsidRPr="00B450A2" w:rsidRDefault="00660DBF" w:rsidP="00660DBF">
      <w:pPr>
        <w:autoSpaceDE w:val="0"/>
        <w:autoSpaceDN w:val="0"/>
        <w:adjustRightInd w:val="0"/>
        <w:jc w:val="both"/>
      </w:pPr>
    </w:p>
    <w:p w:rsidR="00660DBF" w:rsidRPr="00B450A2" w:rsidRDefault="00660DBF" w:rsidP="00660DBF">
      <w:pPr>
        <w:autoSpaceDE w:val="0"/>
        <w:autoSpaceDN w:val="0"/>
        <w:adjustRightInd w:val="0"/>
        <w:jc w:val="both"/>
      </w:pPr>
    </w:p>
    <w:p w:rsidR="00660DBF" w:rsidRPr="00B450A2" w:rsidRDefault="00660DBF" w:rsidP="00660DBF">
      <w:pPr>
        <w:autoSpaceDE w:val="0"/>
        <w:autoSpaceDN w:val="0"/>
        <w:adjustRightInd w:val="0"/>
        <w:jc w:val="both"/>
      </w:pPr>
    </w:p>
    <w:p w:rsidR="00B450A2" w:rsidRPr="00B450A2" w:rsidRDefault="00B450A2" w:rsidP="00660DBF">
      <w:pPr>
        <w:autoSpaceDE w:val="0"/>
        <w:autoSpaceDN w:val="0"/>
        <w:adjustRightInd w:val="0"/>
        <w:jc w:val="both"/>
      </w:pPr>
    </w:p>
    <w:p w:rsidR="00B450A2" w:rsidRPr="00B450A2" w:rsidRDefault="00B450A2" w:rsidP="00660DBF">
      <w:pPr>
        <w:autoSpaceDE w:val="0"/>
        <w:autoSpaceDN w:val="0"/>
        <w:adjustRightInd w:val="0"/>
        <w:jc w:val="both"/>
      </w:pPr>
    </w:p>
    <w:p w:rsidR="00B450A2" w:rsidRPr="00B450A2" w:rsidRDefault="00B450A2" w:rsidP="00660DBF">
      <w:pPr>
        <w:autoSpaceDE w:val="0"/>
        <w:autoSpaceDN w:val="0"/>
        <w:adjustRightInd w:val="0"/>
        <w:jc w:val="both"/>
      </w:pPr>
    </w:p>
    <w:p w:rsidR="00660DBF" w:rsidRPr="00B450A2" w:rsidRDefault="00660DBF" w:rsidP="00660DBF">
      <w:pPr>
        <w:autoSpaceDE w:val="0"/>
        <w:autoSpaceDN w:val="0"/>
        <w:adjustRightInd w:val="0"/>
        <w:jc w:val="right"/>
        <w:outlineLvl w:val="1"/>
      </w:pPr>
    </w:p>
    <w:p w:rsidR="00660DBF" w:rsidRDefault="00660DBF" w:rsidP="00660DBF">
      <w:pPr>
        <w:autoSpaceDE w:val="0"/>
        <w:autoSpaceDN w:val="0"/>
        <w:adjustRightInd w:val="0"/>
        <w:jc w:val="right"/>
        <w:outlineLvl w:val="1"/>
      </w:pPr>
    </w:p>
    <w:p w:rsidR="0071586E" w:rsidRDefault="0071586E" w:rsidP="00660DBF">
      <w:pPr>
        <w:autoSpaceDE w:val="0"/>
        <w:autoSpaceDN w:val="0"/>
        <w:adjustRightInd w:val="0"/>
        <w:jc w:val="right"/>
        <w:outlineLvl w:val="1"/>
      </w:pPr>
    </w:p>
    <w:p w:rsidR="0071586E" w:rsidRDefault="0071586E" w:rsidP="00660DBF">
      <w:pPr>
        <w:autoSpaceDE w:val="0"/>
        <w:autoSpaceDN w:val="0"/>
        <w:adjustRightInd w:val="0"/>
        <w:jc w:val="right"/>
        <w:outlineLvl w:val="1"/>
      </w:pPr>
    </w:p>
    <w:p w:rsidR="0071586E" w:rsidRDefault="0071586E" w:rsidP="00660DBF">
      <w:pPr>
        <w:autoSpaceDE w:val="0"/>
        <w:autoSpaceDN w:val="0"/>
        <w:adjustRightInd w:val="0"/>
        <w:jc w:val="right"/>
        <w:outlineLvl w:val="1"/>
      </w:pPr>
    </w:p>
    <w:p w:rsidR="0071586E" w:rsidRDefault="0071586E" w:rsidP="00660DBF">
      <w:pPr>
        <w:autoSpaceDE w:val="0"/>
        <w:autoSpaceDN w:val="0"/>
        <w:adjustRightInd w:val="0"/>
        <w:jc w:val="right"/>
        <w:outlineLvl w:val="1"/>
      </w:pPr>
    </w:p>
    <w:p w:rsidR="0071586E" w:rsidRDefault="0071586E" w:rsidP="00660DBF">
      <w:pPr>
        <w:autoSpaceDE w:val="0"/>
        <w:autoSpaceDN w:val="0"/>
        <w:adjustRightInd w:val="0"/>
        <w:jc w:val="right"/>
        <w:outlineLvl w:val="1"/>
      </w:pPr>
    </w:p>
    <w:p w:rsidR="0071586E" w:rsidRDefault="0071586E" w:rsidP="00660DBF">
      <w:pPr>
        <w:autoSpaceDE w:val="0"/>
        <w:autoSpaceDN w:val="0"/>
        <w:adjustRightInd w:val="0"/>
        <w:jc w:val="right"/>
        <w:outlineLvl w:val="1"/>
      </w:pPr>
    </w:p>
    <w:p w:rsidR="00660DBF" w:rsidRPr="00B450A2" w:rsidRDefault="00660DBF" w:rsidP="00660DBF">
      <w:pPr>
        <w:autoSpaceDE w:val="0"/>
        <w:autoSpaceDN w:val="0"/>
        <w:adjustRightInd w:val="0"/>
        <w:jc w:val="right"/>
        <w:outlineLvl w:val="1"/>
      </w:pPr>
    </w:p>
    <w:p w:rsidR="00660DBF" w:rsidRPr="00B450A2" w:rsidRDefault="00660DBF" w:rsidP="00660DBF">
      <w:pPr>
        <w:autoSpaceDE w:val="0"/>
        <w:autoSpaceDN w:val="0"/>
        <w:adjustRightInd w:val="0"/>
        <w:ind w:left="4820"/>
        <w:outlineLvl w:val="1"/>
      </w:pPr>
    </w:p>
    <w:p w:rsidR="00660DBF" w:rsidRPr="00B450A2" w:rsidRDefault="00660DBF" w:rsidP="00B450A2">
      <w:pPr>
        <w:autoSpaceDE w:val="0"/>
        <w:autoSpaceDN w:val="0"/>
        <w:adjustRightInd w:val="0"/>
        <w:ind w:left="5670"/>
        <w:outlineLvl w:val="1"/>
      </w:pPr>
      <w:r w:rsidRPr="00B450A2">
        <w:lastRenderedPageBreak/>
        <w:t>Приложение № 3</w:t>
      </w:r>
    </w:p>
    <w:p w:rsidR="00B450A2" w:rsidRPr="00B450A2" w:rsidRDefault="00660DBF" w:rsidP="00B450A2">
      <w:pPr>
        <w:autoSpaceDE w:val="0"/>
        <w:autoSpaceDN w:val="0"/>
        <w:adjustRightInd w:val="0"/>
        <w:ind w:left="5670"/>
      </w:pPr>
      <w:r w:rsidRPr="00B450A2">
        <w:t xml:space="preserve">к </w:t>
      </w:r>
      <w:r w:rsidR="00B450A2" w:rsidRPr="00B450A2">
        <w:t>Положению о предоставлении субсидий на развитие личных подсобных хозяйств и субсидий на развитие крестьянских (фермерских) хозяйств</w:t>
      </w:r>
    </w:p>
    <w:p w:rsidR="00660DBF" w:rsidRPr="00B450A2" w:rsidRDefault="00660DBF" w:rsidP="00660DBF">
      <w:pPr>
        <w:autoSpaceDE w:val="0"/>
        <w:autoSpaceDN w:val="0"/>
        <w:adjustRightInd w:val="0"/>
        <w:ind w:left="4820"/>
      </w:pPr>
    </w:p>
    <w:p w:rsidR="00660DBF" w:rsidRPr="00B450A2" w:rsidRDefault="00660DBF" w:rsidP="00660DBF">
      <w:pPr>
        <w:autoSpaceDE w:val="0"/>
        <w:autoSpaceDN w:val="0"/>
        <w:adjustRightInd w:val="0"/>
        <w:jc w:val="both"/>
      </w:pPr>
    </w:p>
    <w:p w:rsidR="00660DBF" w:rsidRPr="00B450A2" w:rsidRDefault="00660DBF" w:rsidP="00660DBF">
      <w:pPr>
        <w:autoSpaceDE w:val="0"/>
        <w:autoSpaceDN w:val="0"/>
        <w:adjustRightInd w:val="0"/>
        <w:jc w:val="center"/>
        <w:rPr>
          <w:bCs/>
        </w:rPr>
      </w:pPr>
      <w:bookmarkStart w:id="31" w:name="Par893"/>
      <w:bookmarkEnd w:id="31"/>
      <w:r w:rsidRPr="00B450A2">
        <w:rPr>
          <w:bCs/>
        </w:rPr>
        <w:t xml:space="preserve">Коэффициент </w:t>
      </w:r>
    </w:p>
    <w:p w:rsidR="00660DBF" w:rsidRPr="00B450A2" w:rsidRDefault="00660DBF" w:rsidP="00660DBF">
      <w:pPr>
        <w:autoSpaceDE w:val="0"/>
        <w:autoSpaceDN w:val="0"/>
        <w:adjustRightInd w:val="0"/>
        <w:jc w:val="center"/>
        <w:rPr>
          <w:bCs/>
        </w:rPr>
      </w:pPr>
      <w:r w:rsidRPr="00B450A2">
        <w:rPr>
          <w:bCs/>
        </w:rPr>
        <w:t>перевода поголовья сельскохозяйственных животных в условные головы</w:t>
      </w:r>
    </w:p>
    <w:p w:rsidR="00660DBF" w:rsidRPr="00B450A2" w:rsidRDefault="00660DBF" w:rsidP="00660DBF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88"/>
        <w:gridCol w:w="1701"/>
      </w:tblGrid>
      <w:tr w:rsidR="00660DBF" w:rsidRPr="00B450A2" w:rsidTr="00B450A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Наименование вида сельскохозяйственного животного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  <w:jc w:val="center"/>
            </w:pPr>
            <w:r w:rsidRPr="00B450A2">
              <w:t>Коэффициент</w:t>
            </w:r>
          </w:p>
        </w:tc>
      </w:tr>
      <w:tr w:rsidR="00660DBF" w:rsidRPr="00B450A2" w:rsidTr="00B450A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</w:pPr>
            <w:r w:rsidRPr="00B450A2">
              <w:t>Коровы, быки-производители, лошади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</w:pPr>
            <w:r w:rsidRPr="00B450A2">
              <w:t>1</w:t>
            </w:r>
          </w:p>
        </w:tc>
      </w:tr>
      <w:tr w:rsidR="00660DBF" w:rsidRPr="00B450A2" w:rsidTr="00B450A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</w:pPr>
            <w:r w:rsidRPr="00B450A2">
              <w:t>Прочий крупный рогатый скот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</w:pPr>
            <w:r w:rsidRPr="00B450A2">
              <w:t>0,6</w:t>
            </w:r>
          </w:p>
        </w:tc>
      </w:tr>
      <w:tr w:rsidR="00660DBF" w:rsidRPr="00B450A2" w:rsidTr="00B450A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</w:pPr>
            <w:r w:rsidRPr="00B450A2">
              <w:t>Козы, овцы (без овец романовской породы)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</w:pPr>
            <w:r w:rsidRPr="00B450A2">
              <w:t>0,1</w:t>
            </w:r>
          </w:p>
        </w:tc>
      </w:tr>
      <w:tr w:rsidR="00660DBF" w:rsidRPr="00B450A2" w:rsidTr="00B450A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</w:pPr>
            <w:r w:rsidRPr="00B450A2">
              <w:t>Овцы романовской породы, свиньи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</w:pPr>
            <w:r w:rsidRPr="00B450A2">
              <w:t>0,3</w:t>
            </w:r>
          </w:p>
        </w:tc>
      </w:tr>
      <w:tr w:rsidR="00660DBF" w:rsidRPr="00B450A2" w:rsidTr="00B450A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</w:pPr>
            <w:r w:rsidRPr="00B450A2">
              <w:t>Кролики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</w:pPr>
            <w:r w:rsidRPr="00B450A2">
              <w:t>0,05</w:t>
            </w:r>
          </w:p>
        </w:tc>
      </w:tr>
      <w:tr w:rsidR="00660DBF" w:rsidRPr="00B450A2" w:rsidTr="00B450A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</w:pPr>
            <w:r w:rsidRPr="00B450A2">
              <w:t>Птица всех видов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</w:pPr>
            <w:r w:rsidRPr="00B450A2">
              <w:t>0,02</w:t>
            </w:r>
          </w:p>
        </w:tc>
      </w:tr>
      <w:tr w:rsidR="00660DBF" w:rsidRPr="00B450A2" w:rsidTr="00B450A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</w:pPr>
            <w:r w:rsidRPr="00B450A2">
              <w:t>Пчелосемьи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F" w:rsidRPr="00B450A2" w:rsidRDefault="00660DBF" w:rsidP="00B450A2">
            <w:pPr>
              <w:autoSpaceDE w:val="0"/>
              <w:autoSpaceDN w:val="0"/>
              <w:adjustRightInd w:val="0"/>
            </w:pPr>
            <w:r w:rsidRPr="00B450A2">
              <w:t>0,2</w:t>
            </w:r>
          </w:p>
        </w:tc>
      </w:tr>
    </w:tbl>
    <w:p w:rsidR="00660DBF" w:rsidRPr="00B450A2" w:rsidRDefault="00660DBF" w:rsidP="00660DBF">
      <w:pPr>
        <w:autoSpaceDE w:val="0"/>
        <w:autoSpaceDN w:val="0"/>
        <w:adjustRightInd w:val="0"/>
        <w:jc w:val="both"/>
      </w:pPr>
    </w:p>
    <w:p w:rsidR="00660DBF" w:rsidRPr="00B450A2" w:rsidRDefault="00660DBF" w:rsidP="00660DBF">
      <w:pPr>
        <w:autoSpaceDE w:val="0"/>
        <w:autoSpaceDN w:val="0"/>
        <w:adjustRightInd w:val="0"/>
        <w:jc w:val="both"/>
      </w:pPr>
    </w:p>
    <w:p w:rsidR="00660DBF" w:rsidRPr="00B450A2" w:rsidRDefault="00660DBF" w:rsidP="00660DBF">
      <w:pPr>
        <w:autoSpaceDE w:val="0"/>
        <w:autoSpaceDN w:val="0"/>
        <w:adjustRightInd w:val="0"/>
        <w:jc w:val="both"/>
      </w:pPr>
    </w:p>
    <w:p w:rsidR="00B450A2" w:rsidRPr="00B450A2" w:rsidRDefault="00B450A2" w:rsidP="00660DBF">
      <w:pPr>
        <w:autoSpaceDE w:val="0"/>
        <w:autoSpaceDN w:val="0"/>
        <w:adjustRightInd w:val="0"/>
        <w:jc w:val="both"/>
      </w:pPr>
    </w:p>
    <w:p w:rsidR="00B450A2" w:rsidRPr="00B450A2" w:rsidRDefault="00B450A2" w:rsidP="00660DBF">
      <w:pPr>
        <w:autoSpaceDE w:val="0"/>
        <w:autoSpaceDN w:val="0"/>
        <w:adjustRightInd w:val="0"/>
        <w:jc w:val="both"/>
      </w:pPr>
    </w:p>
    <w:p w:rsidR="00B450A2" w:rsidRPr="00B450A2" w:rsidRDefault="00B450A2" w:rsidP="00660DBF">
      <w:pPr>
        <w:autoSpaceDE w:val="0"/>
        <w:autoSpaceDN w:val="0"/>
        <w:adjustRightInd w:val="0"/>
        <w:jc w:val="both"/>
      </w:pPr>
    </w:p>
    <w:p w:rsidR="00B450A2" w:rsidRPr="00B450A2" w:rsidRDefault="00B450A2" w:rsidP="00660DBF">
      <w:pPr>
        <w:autoSpaceDE w:val="0"/>
        <w:autoSpaceDN w:val="0"/>
        <w:adjustRightInd w:val="0"/>
        <w:jc w:val="both"/>
      </w:pPr>
    </w:p>
    <w:p w:rsidR="00B450A2" w:rsidRPr="00B450A2" w:rsidRDefault="00B450A2" w:rsidP="00660DBF">
      <w:pPr>
        <w:autoSpaceDE w:val="0"/>
        <w:autoSpaceDN w:val="0"/>
        <w:adjustRightInd w:val="0"/>
        <w:jc w:val="both"/>
      </w:pPr>
    </w:p>
    <w:p w:rsidR="00B450A2" w:rsidRPr="00B450A2" w:rsidRDefault="00B450A2" w:rsidP="00660DBF">
      <w:pPr>
        <w:autoSpaceDE w:val="0"/>
        <w:autoSpaceDN w:val="0"/>
        <w:adjustRightInd w:val="0"/>
        <w:jc w:val="both"/>
      </w:pPr>
    </w:p>
    <w:p w:rsidR="00B450A2" w:rsidRPr="00B450A2" w:rsidRDefault="00B450A2" w:rsidP="00660DBF">
      <w:pPr>
        <w:autoSpaceDE w:val="0"/>
        <w:autoSpaceDN w:val="0"/>
        <w:adjustRightInd w:val="0"/>
        <w:jc w:val="both"/>
      </w:pPr>
    </w:p>
    <w:p w:rsidR="00B450A2" w:rsidRPr="00B450A2" w:rsidRDefault="00B450A2" w:rsidP="00660DBF">
      <w:pPr>
        <w:autoSpaceDE w:val="0"/>
        <w:autoSpaceDN w:val="0"/>
        <w:adjustRightInd w:val="0"/>
        <w:jc w:val="both"/>
      </w:pPr>
    </w:p>
    <w:p w:rsidR="00B450A2" w:rsidRPr="00B450A2" w:rsidRDefault="00B450A2" w:rsidP="00660DBF">
      <w:pPr>
        <w:autoSpaceDE w:val="0"/>
        <w:autoSpaceDN w:val="0"/>
        <w:adjustRightInd w:val="0"/>
        <w:jc w:val="both"/>
      </w:pPr>
    </w:p>
    <w:p w:rsidR="00B450A2" w:rsidRPr="00B450A2" w:rsidRDefault="00B450A2" w:rsidP="00660DBF">
      <w:pPr>
        <w:autoSpaceDE w:val="0"/>
        <w:autoSpaceDN w:val="0"/>
        <w:adjustRightInd w:val="0"/>
        <w:jc w:val="both"/>
      </w:pPr>
    </w:p>
    <w:p w:rsidR="00B450A2" w:rsidRPr="00B450A2" w:rsidRDefault="00B450A2" w:rsidP="00660DBF">
      <w:pPr>
        <w:autoSpaceDE w:val="0"/>
        <w:autoSpaceDN w:val="0"/>
        <w:adjustRightInd w:val="0"/>
        <w:jc w:val="both"/>
      </w:pPr>
    </w:p>
    <w:p w:rsidR="00B450A2" w:rsidRPr="00B450A2" w:rsidRDefault="00B450A2" w:rsidP="00660DBF">
      <w:pPr>
        <w:autoSpaceDE w:val="0"/>
        <w:autoSpaceDN w:val="0"/>
        <w:adjustRightInd w:val="0"/>
        <w:jc w:val="both"/>
      </w:pPr>
    </w:p>
    <w:p w:rsidR="00B450A2" w:rsidRPr="00B450A2" w:rsidRDefault="00B450A2" w:rsidP="00660DBF">
      <w:pPr>
        <w:autoSpaceDE w:val="0"/>
        <w:autoSpaceDN w:val="0"/>
        <w:adjustRightInd w:val="0"/>
        <w:jc w:val="both"/>
      </w:pPr>
    </w:p>
    <w:p w:rsidR="00B450A2" w:rsidRPr="00B450A2" w:rsidRDefault="00B450A2" w:rsidP="00660DBF">
      <w:pPr>
        <w:autoSpaceDE w:val="0"/>
        <w:autoSpaceDN w:val="0"/>
        <w:adjustRightInd w:val="0"/>
        <w:jc w:val="both"/>
      </w:pPr>
    </w:p>
    <w:p w:rsidR="00B450A2" w:rsidRDefault="00B450A2" w:rsidP="00660DBF">
      <w:pPr>
        <w:autoSpaceDE w:val="0"/>
        <w:autoSpaceDN w:val="0"/>
        <w:adjustRightInd w:val="0"/>
        <w:jc w:val="both"/>
      </w:pPr>
    </w:p>
    <w:p w:rsidR="0071586E" w:rsidRDefault="0071586E" w:rsidP="00660DBF">
      <w:pPr>
        <w:autoSpaceDE w:val="0"/>
        <w:autoSpaceDN w:val="0"/>
        <w:adjustRightInd w:val="0"/>
        <w:jc w:val="both"/>
      </w:pPr>
    </w:p>
    <w:p w:rsidR="0071586E" w:rsidRDefault="0071586E" w:rsidP="00660DBF">
      <w:pPr>
        <w:autoSpaceDE w:val="0"/>
        <w:autoSpaceDN w:val="0"/>
        <w:adjustRightInd w:val="0"/>
        <w:jc w:val="both"/>
      </w:pPr>
    </w:p>
    <w:p w:rsidR="0071586E" w:rsidRDefault="0071586E" w:rsidP="00660DBF">
      <w:pPr>
        <w:autoSpaceDE w:val="0"/>
        <w:autoSpaceDN w:val="0"/>
        <w:adjustRightInd w:val="0"/>
        <w:jc w:val="both"/>
      </w:pPr>
    </w:p>
    <w:p w:rsidR="0071586E" w:rsidRDefault="0071586E" w:rsidP="00660DBF">
      <w:pPr>
        <w:autoSpaceDE w:val="0"/>
        <w:autoSpaceDN w:val="0"/>
        <w:adjustRightInd w:val="0"/>
        <w:jc w:val="both"/>
      </w:pPr>
    </w:p>
    <w:p w:rsidR="0071586E" w:rsidRDefault="0071586E" w:rsidP="00660DBF">
      <w:pPr>
        <w:autoSpaceDE w:val="0"/>
        <w:autoSpaceDN w:val="0"/>
        <w:adjustRightInd w:val="0"/>
        <w:jc w:val="both"/>
      </w:pPr>
    </w:p>
    <w:p w:rsidR="0071586E" w:rsidRPr="00B450A2" w:rsidRDefault="0071586E" w:rsidP="00660DBF">
      <w:pPr>
        <w:autoSpaceDE w:val="0"/>
        <w:autoSpaceDN w:val="0"/>
        <w:adjustRightInd w:val="0"/>
        <w:jc w:val="both"/>
      </w:pPr>
    </w:p>
    <w:p w:rsidR="00B450A2" w:rsidRPr="00B450A2" w:rsidRDefault="00B450A2" w:rsidP="00660DBF">
      <w:pPr>
        <w:autoSpaceDE w:val="0"/>
        <w:autoSpaceDN w:val="0"/>
        <w:adjustRightInd w:val="0"/>
        <w:jc w:val="both"/>
      </w:pPr>
    </w:p>
    <w:p w:rsidR="00B450A2" w:rsidRPr="00B450A2" w:rsidRDefault="00B450A2" w:rsidP="00660DBF">
      <w:pPr>
        <w:autoSpaceDE w:val="0"/>
        <w:autoSpaceDN w:val="0"/>
        <w:adjustRightInd w:val="0"/>
        <w:jc w:val="both"/>
      </w:pPr>
    </w:p>
    <w:p w:rsidR="00B450A2" w:rsidRPr="00B450A2" w:rsidRDefault="00B450A2" w:rsidP="00660DBF">
      <w:pPr>
        <w:autoSpaceDE w:val="0"/>
        <w:autoSpaceDN w:val="0"/>
        <w:adjustRightInd w:val="0"/>
        <w:jc w:val="both"/>
      </w:pPr>
    </w:p>
    <w:p w:rsidR="00B450A2" w:rsidRPr="00B450A2" w:rsidRDefault="00B450A2" w:rsidP="00660DBF">
      <w:pPr>
        <w:autoSpaceDE w:val="0"/>
        <w:autoSpaceDN w:val="0"/>
        <w:adjustRightInd w:val="0"/>
        <w:jc w:val="both"/>
      </w:pPr>
    </w:p>
    <w:p w:rsidR="00B450A2" w:rsidRPr="00B450A2" w:rsidRDefault="00B450A2" w:rsidP="00660DBF">
      <w:pPr>
        <w:autoSpaceDE w:val="0"/>
        <w:autoSpaceDN w:val="0"/>
        <w:adjustRightInd w:val="0"/>
        <w:jc w:val="both"/>
      </w:pPr>
    </w:p>
    <w:p w:rsidR="00B450A2" w:rsidRPr="00B450A2" w:rsidRDefault="00B450A2" w:rsidP="00660DBF">
      <w:pPr>
        <w:autoSpaceDE w:val="0"/>
        <w:autoSpaceDN w:val="0"/>
        <w:adjustRightInd w:val="0"/>
        <w:jc w:val="both"/>
      </w:pPr>
    </w:p>
    <w:p w:rsidR="00B450A2" w:rsidRPr="00B450A2" w:rsidRDefault="00B450A2" w:rsidP="00660DBF">
      <w:pPr>
        <w:autoSpaceDE w:val="0"/>
        <w:autoSpaceDN w:val="0"/>
        <w:adjustRightInd w:val="0"/>
        <w:jc w:val="both"/>
      </w:pPr>
    </w:p>
    <w:p w:rsidR="00B450A2" w:rsidRPr="00B450A2" w:rsidRDefault="00B450A2" w:rsidP="00660DBF">
      <w:pPr>
        <w:autoSpaceDE w:val="0"/>
        <w:autoSpaceDN w:val="0"/>
        <w:adjustRightInd w:val="0"/>
        <w:jc w:val="both"/>
      </w:pPr>
    </w:p>
    <w:p w:rsidR="00B450A2" w:rsidRPr="00B450A2" w:rsidRDefault="00B450A2" w:rsidP="00B450A2">
      <w:pPr>
        <w:ind w:firstLine="851"/>
        <w:jc w:val="right"/>
      </w:pPr>
      <w:r w:rsidRPr="00B450A2">
        <w:lastRenderedPageBreak/>
        <w:t>Приложение № 4</w:t>
      </w:r>
    </w:p>
    <w:p w:rsidR="00B450A2" w:rsidRPr="00B450A2" w:rsidRDefault="00B450A2" w:rsidP="00B450A2">
      <w:pPr>
        <w:ind w:left="6237"/>
        <w:jc w:val="both"/>
      </w:pPr>
      <w:r w:rsidRPr="00B450A2">
        <w:t>к Положению о предоставлении субсидий на развитие личных подсобных хозяйств и субсидий на развитие крестьянских (фермерских) хозяйств</w:t>
      </w:r>
    </w:p>
    <w:p w:rsidR="00B450A2" w:rsidRPr="00B450A2" w:rsidRDefault="00B450A2" w:rsidP="00B450A2">
      <w:pPr>
        <w:ind w:firstLine="851"/>
      </w:pPr>
    </w:p>
    <w:p w:rsidR="00B450A2" w:rsidRPr="00B450A2" w:rsidRDefault="00B450A2" w:rsidP="00B450A2">
      <w:pPr>
        <w:pStyle w:val="ConsPlusTitle"/>
        <w:widowControl/>
        <w:ind w:firstLine="851"/>
        <w:rPr>
          <w:b w:val="0"/>
          <w:szCs w:val="24"/>
        </w:rPr>
      </w:pPr>
    </w:p>
    <w:p w:rsidR="00B450A2" w:rsidRPr="00B450A2" w:rsidRDefault="00B450A2" w:rsidP="00B450A2">
      <w:pPr>
        <w:pStyle w:val="ConsPlusTitle"/>
        <w:widowControl/>
        <w:ind w:left="5387"/>
        <w:rPr>
          <w:b w:val="0"/>
          <w:szCs w:val="24"/>
        </w:rPr>
      </w:pPr>
      <w:r w:rsidRPr="00B450A2">
        <w:rPr>
          <w:b w:val="0"/>
          <w:szCs w:val="24"/>
        </w:rPr>
        <w:t xml:space="preserve">В </w:t>
      </w:r>
      <w:r w:rsidRPr="00B450A2">
        <w:rPr>
          <w:rStyle w:val="a5"/>
          <w:szCs w:val="24"/>
        </w:rPr>
        <w:t>Администрацию Кривошеинского района</w:t>
      </w:r>
    </w:p>
    <w:p w:rsidR="00B450A2" w:rsidRPr="00B450A2" w:rsidRDefault="00B450A2" w:rsidP="00B450A2">
      <w:pPr>
        <w:pStyle w:val="ConsPlusTitle"/>
        <w:widowControl/>
        <w:ind w:left="5387"/>
        <w:rPr>
          <w:b w:val="0"/>
          <w:szCs w:val="24"/>
        </w:rPr>
      </w:pPr>
      <w:r w:rsidRPr="00B450A2">
        <w:rPr>
          <w:b w:val="0"/>
          <w:szCs w:val="24"/>
        </w:rPr>
        <w:t xml:space="preserve">Место нахождения: </w:t>
      </w:r>
    </w:p>
    <w:p w:rsidR="00B450A2" w:rsidRPr="00B450A2" w:rsidRDefault="00B450A2" w:rsidP="00B450A2">
      <w:pPr>
        <w:pStyle w:val="ConsPlusTitle"/>
        <w:widowControl/>
        <w:ind w:left="5387"/>
        <w:rPr>
          <w:b w:val="0"/>
          <w:bCs/>
          <w:color w:val="000000"/>
          <w:szCs w:val="24"/>
        </w:rPr>
      </w:pPr>
      <w:r w:rsidRPr="00B450A2">
        <w:rPr>
          <w:b w:val="0"/>
          <w:szCs w:val="24"/>
        </w:rPr>
        <w:t>с</w:t>
      </w:r>
      <w:r w:rsidRPr="00B450A2">
        <w:rPr>
          <w:b w:val="0"/>
          <w:color w:val="000000"/>
          <w:szCs w:val="24"/>
        </w:rPr>
        <w:t>. Кривошеино, ул. Ленина,26</w:t>
      </w:r>
    </w:p>
    <w:p w:rsidR="00B450A2" w:rsidRPr="00B450A2" w:rsidRDefault="00B450A2" w:rsidP="00B450A2">
      <w:pPr>
        <w:pStyle w:val="ConsPlusTitle"/>
        <w:widowControl/>
        <w:ind w:left="5387"/>
        <w:rPr>
          <w:b w:val="0"/>
          <w:szCs w:val="24"/>
        </w:rPr>
      </w:pPr>
      <w:r w:rsidRPr="00B450A2">
        <w:rPr>
          <w:b w:val="0"/>
          <w:szCs w:val="24"/>
        </w:rPr>
        <w:t>______________________________</w:t>
      </w:r>
    </w:p>
    <w:p w:rsidR="00B450A2" w:rsidRPr="00B450A2" w:rsidRDefault="00B450A2" w:rsidP="00B450A2">
      <w:pPr>
        <w:pStyle w:val="ConsPlusTitle"/>
        <w:widowControl/>
        <w:ind w:left="5387"/>
        <w:rPr>
          <w:b w:val="0"/>
          <w:szCs w:val="24"/>
        </w:rPr>
      </w:pPr>
      <w:r w:rsidRPr="00B450A2">
        <w:rPr>
          <w:b w:val="0"/>
          <w:bCs/>
          <w:szCs w:val="24"/>
        </w:rPr>
        <w:t xml:space="preserve"> (наименование заявителя)</w:t>
      </w:r>
    </w:p>
    <w:p w:rsidR="00B450A2" w:rsidRPr="00B450A2" w:rsidRDefault="00B450A2" w:rsidP="00B450A2">
      <w:pPr>
        <w:pStyle w:val="ConsPlusTitle"/>
        <w:widowControl/>
        <w:ind w:firstLine="851"/>
        <w:jc w:val="both"/>
        <w:rPr>
          <w:b w:val="0"/>
          <w:szCs w:val="24"/>
        </w:rPr>
      </w:pPr>
    </w:p>
    <w:p w:rsidR="00B450A2" w:rsidRPr="00B450A2" w:rsidRDefault="00B450A2" w:rsidP="00B450A2">
      <w:pPr>
        <w:pStyle w:val="ConsPlusTitle"/>
        <w:widowControl/>
        <w:ind w:firstLine="851"/>
        <w:jc w:val="center"/>
        <w:rPr>
          <w:b w:val="0"/>
          <w:bCs/>
          <w:szCs w:val="24"/>
        </w:rPr>
      </w:pPr>
      <w:r w:rsidRPr="00B450A2">
        <w:rPr>
          <w:b w:val="0"/>
          <w:bCs/>
          <w:szCs w:val="24"/>
        </w:rPr>
        <w:t xml:space="preserve">Заявление о предоставлении субсидии </w:t>
      </w:r>
    </w:p>
    <w:p w:rsidR="00B450A2" w:rsidRPr="00B450A2" w:rsidRDefault="00B450A2" w:rsidP="00B450A2">
      <w:pPr>
        <w:pStyle w:val="ConsPlusTitle"/>
        <w:widowControl/>
        <w:ind w:firstLine="851"/>
        <w:jc w:val="center"/>
        <w:rPr>
          <w:b w:val="0"/>
          <w:bCs/>
          <w:szCs w:val="24"/>
        </w:rPr>
      </w:pPr>
    </w:p>
    <w:p w:rsidR="00B450A2" w:rsidRPr="00B450A2" w:rsidRDefault="00B450A2" w:rsidP="00B450A2">
      <w:pPr>
        <w:pStyle w:val="ConsPlusTitle"/>
        <w:widowControl/>
        <w:ind w:firstLine="851"/>
        <w:jc w:val="both"/>
        <w:rPr>
          <w:b w:val="0"/>
          <w:bCs/>
          <w:szCs w:val="24"/>
        </w:rPr>
      </w:pPr>
      <w:r w:rsidRPr="00B450A2">
        <w:rPr>
          <w:b w:val="0"/>
          <w:bCs/>
          <w:szCs w:val="24"/>
        </w:rPr>
        <w:t>Прошу предоставить государственную поддержку в соответствии с постановлением Администрации Кривошеинского района от</w:t>
      </w:r>
      <w:r w:rsidRPr="00B450A2">
        <w:rPr>
          <w:b w:val="0"/>
          <w:color w:val="000000"/>
          <w:szCs w:val="24"/>
        </w:rPr>
        <w:t xml:space="preserve"> 15.02.2016 № 47 </w:t>
      </w:r>
      <w:r w:rsidRPr="00B450A2">
        <w:rPr>
          <w:b w:val="0"/>
          <w:bCs/>
          <w:szCs w:val="24"/>
        </w:rPr>
        <w:t>«Об утверждении положений о предоставлении субсидий сельскохозяйственным товаропроизводителям из бюджета муниципального образования  Кривошеинский район» в виде субсидии по направлению:</w:t>
      </w:r>
    </w:p>
    <w:p w:rsidR="00B450A2" w:rsidRPr="00B450A2" w:rsidRDefault="00B450A2" w:rsidP="00B450A2">
      <w:pPr>
        <w:pStyle w:val="ConsPlusTitle"/>
        <w:widowControl/>
        <w:ind w:firstLine="851"/>
        <w:jc w:val="both"/>
        <w:rPr>
          <w:b w:val="0"/>
          <w:bCs/>
          <w:szCs w:val="24"/>
        </w:rPr>
      </w:pPr>
    </w:p>
    <w:p w:rsidR="00B450A2" w:rsidRPr="00B450A2" w:rsidRDefault="00B450A2" w:rsidP="00B450A2">
      <w:pPr>
        <w:pStyle w:val="ConsPlusTitle"/>
        <w:widowControl/>
        <w:jc w:val="center"/>
        <w:rPr>
          <w:b w:val="0"/>
          <w:bCs/>
          <w:szCs w:val="24"/>
          <w:u w:val="single"/>
        </w:rPr>
      </w:pPr>
      <w:r w:rsidRPr="00B450A2">
        <w:rPr>
          <w:b w:val="0"/>
          <w:bCs/>
          <w:szCs w:val="24"/>
          <w:u w:val="single"/>
        </w:rPr>
        <w:t>___________________________________________________________________________________</w:t>
      </w:r>
    </w:p>
    <w:p w:rsidR="00B450A2" w:rsidRPr="00B450A2" w:rsidRDefault="00B450A2" w:rsidP="00B450A2">
      <w:pPr>
        <w:pStyle w:val="ConsPlusTitle"/>
        <w:widowControl/>
        <w:ind w:firstLine="851"/>
        <w:jc w:val="center"/>
        <w:rPr>
          <w:b w:val="0"/>
          <w:bCs/>
          <w:szCs w:val="24"/>
        </w:rPr>
      </w:pPr>
      <w:r w:rsidRPr="00B450A2">
        <w:rPr>
          <w:b w:val="0"/>
          <w:bCs/>
          <w:szCs w:val="24"/>
        </w:rPr>
        <w:t>(указать направление государственной  поддержки)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5279"/>
        <w:gridCol w:w="4394"/>
      </w:tblGrid>
      <w:tr w:rsidR="00B450A2" w:rsidRPr="00B450A2" w:rsidTr="00B450A2">
        <w:trPr>
          <w:trHeight w:val="367"/>
        </w:trPr>
        <w:tc>
          <w:tcPr>
            <w:tcW w:w="534" w:type="dxa"/>
          </w:tcPr>
          <w:p w:rsidR="00B450A2" w:rsidRPr="00B450A2" w:rsidRDefault="00B450A2" w:rsidP="00B450A2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B450A2">
              <w:rPr>
                <w:b w:val="0"/>
                <w:bCs/>
                <w:szCs w:val="24"/>
              </w:rPr>
              <w:t>1</w:t>
            </w:r>
          </w:p>
        </w:tc>
        <w:tc>
          <w:tcPr>
            <w:tcW w:w="5279" w:type="dxa"/>
          </w:tcPr>
          <w:p w:rsidR="00B450A2" w:rsidRPr="00B450A2" w:rsidRDefault="00B450A2" w:rsidP="00B450A2">
            <w:pPr>
              <w:pStyle w:val="ConsPlusTitle"/>
              <w:widowControl/>
              <w:ind w:right="-108"/>
              <w:rPr>
                <w:b w:val="0"/>
                <w:szCs w:val="24"/>
              </w:rPr>
            </w:pPr>
            <w:r w:rsidRPr="00B450A2">
              <w:rPr>
                <w:b w:val="0"/>
                <w:szCs w:val="24"/>
              </w:rPr>
              <w:t>Полное наименование заявителя</w:t>
            </w:r>
          </w:p>
        </w:tc>
        <w:tc>
          <w:tcPr>
            <w:tcW w:w="4394" w:type="dxa"/>
            <w:vAlign w:val="center"/>
          </w:tcPr>
          <w:p w:rsidR="00B450A2" w:rsidRPr="00B450A2" w:rsidRDefault="00B450A2" w:rsidP="00B450A2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B450A2" w:rsidRPr="00B450A2" w:rsidTr="00B450A2">
        <w:tc>
          <w:tcPr>
            <w:tcW w:w="534" w:type="dxa"/>
          </w:tcPr>
          <w:p w:rsidR="00B450A2" w:rsidRPr="00B450A2" w:rsidRDefault="00B450A2" w:rsidP="00B450A2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B450A2">
              <w:rPr>
                <w:b w:val="0"/>
                <w:bCs/>
                <w:szCs w:val="24"/>
              </w:rPr>
              <w:t>2</w:t>
            </w:r>
          </w:p>
        </w:tc>
        <w:tc>
          <w:tcPr>
            <w:tcW w:w="5279" w:type="dxa"/>
          </w:tcPr>
          <w:p w:rsidR="00B450A2" w:rsidRPr="00B450A2" w:rsidRDefault="00B450A2" w:rsidP="00B450A2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B450A2">
              <w:rPr>
                <w:b w:val="0"/>
                <w:bCs/>
                <w:szCs w:val="24"/>
              </w:rPr>
              <w:t xml:space="preserve">Сокращенное наименование заявителя </w:t>
            </w:r>
          </w:p>
        </w:tc>
        <w:tc>
          <w:tcPr>
            <w:tcW w:w="4394" w:type="dxa"/>
            <w:vAlign w:val="center"/>
          </w:tcPr>
          <w:p w:rsidR="00B450A2" w:rsidRPr="00B450A2" w:rsidRDefault="00B450A2" w:rsidP="00B450A2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B450A2" w:rsidRPr="00B450A2" w:rsidTr="00B450A2">
        <w:trPr>
          <w:trHeight w:val="247"/>
        </w:trPr>
        <w:tc>
          <w:tcPr>
            <w:tcW w:w="534" w:type="dxa"/>
          </w:tcPr>
          <w:p w:rsidR="00B450A2" w:rsidRPr="00B450A2" w:rsidRDefault="00B450A2" w:rsidP="00B450A2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B450A2">
              <w:rPr>
                <w:b w:val="0"/>
                <w:bCs/>
                <w:szCs w:val="24"/>
              </w:rPr>
              <w:t>3</w:t>
            </w:r>
          </w:p>
        </w:tc>
        <w:tc>
          <w:tcPr>
            <w:tcW w:w="5279" w:type="dxa"/>
          </w:tcPr>
          <w:p w:rsidR="00B450A2" w:rsidRPr="00B450A2" w:rsidRDefault="00B450A2" w:rsidP="00B450A2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B450A2">
              <w:rPr>
                <w:b w:val="0"/>
                <w:bCs/>
                <w:szCs w:val="24"/>
              </w:rPr>
              <w:t>ИНН / КПП заявителя</w:t>
            </w:r>
          </w:p>
        </w:tc>
        <w:tc>
          <w:tcPr>
            <w:tcW w:w="4394" w:type="dxa"/>
            <w:vAlign w:val="center"/>
          </w:tcPr>
          <w:p w:rsidR="00B450A2" w:rsidRPr="00B450A2" w:rsidRDefault="00B450A2" w:rsidP="00B450A2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B450A2" w:rsidRPr="00B450A2" w:rsidTr="00B450A2">
        <w:tc>
          <w:tcPr>
            <w:tcW w:w="534" w:type="dxa"/>
          </w:tcPr>
          <w:p w:rsidR="00B450A2" w:rsidRPr="00B450A2" w:rsidRDefault="00B450A2" w:rsidP="00B450A2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B450A2">
              <w:rPr>
                <w:b w:val="0"/>
                <w:bCs/>
                <w:szCs w:val="24"/>
              </w:rPr>
              <w:t>4</w:t>
            </w:r>
          </w:p>
        </w:tc>
        <w:tc>
          <w:tcPr>
            <w:tcW w:w="5279" w:type="dxa"/>
          </w:tcPr>
          <w:p w:rsidR="00B450A2" w:rsidRPr="00B450A2" w:rsidRDefault="00B450A2" w:rsidP="00B450A2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B450A2">
              <w:rPr>
                <w:b w:val="0"/>
                <w:bCs/>
                <w:szCs w:val="24"/>
              </w:rPr>
              <w:t xml:space="preserve">Номер и дата свидетельства (уведомления) </w:t>
            </w:r>
          </w:p>
          <w:p w:rsidR="00B450A2" w:rsidRPr="00B450A2" w:rsidRDefault="00B450A2" w:rsidP="00B450A2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B450A2">
              <w:rPr>
                <w:b w:val="0"/>
                <w:bCs/>
                <w:szCs w:val="24"/>
              </w:rPr>
              <w:t>о постановке на учет в налоговом органе</w:t>
            </w:r>
          </w:p>
        </w:tc>
        <w:tc>
          <w:tcPr>
            <w:tcW w:w="4394" w:type="dxa"/>
            <w:vAlign w:val="center"/>
          </w:tcPr>
          <w:p w:rsidR="00B450A2" w:rsidRPr="00B450A2" w:rsidRDefault="00B450A2" w:rsidP="00B450A2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B450A2" w:rsidRPr="00B450A2" w:rsidTr="00B450A2">
        <w:tc>
          <w:tcPr>
            <w:tcW w:w="534" w:type="dxa"/>
          </w:tcPr>
          <w:p w:rsidR="00B450A2" w:rsidRPr="00B450A2" w:rsidRDefault="00B450A2" w:rsidP="00B450A2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B450A2">
              <w:rPr>
                <w:b w:val="0"/>
                <w:bCs/>
                <w:szCs w:val="24"/>
              </w:rPr>
              <w:t>5</w:t>
            </w:r>
          </w:p>
        </w:tc>
        <w:tc>
          <w:tcPr>
            <w:tcW w:w="5279" w:type="dxa"/>
          </w:tcPr>
          <w:p w:rsidR="00B450A2" w:rsidRPr="00B450A2" w:rsidRDefault="00B450A2" w:rsidP="00B450A2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B450A2">
              <w:rPr>
                <w:b w:val="0"/>
                <w:bCs/>
                <w:szCs w:val="24"/>
              </w:rPr>
              <w:t>ОКТМО</w:t>
            </w:r>
          </w:p>
        </w:tc>
        <w:tc>
          <w:tcPr>
            <w:tcW w:w="4394" w:type="dxa"/>
            <w:vAlign w:val="center"/>
          </w:tcPr>
          <w:p w:rsidR="00B450A2" w:rsidRPr="00B450A2" w:rsidRDefault="00B450A2" w:rsidP="00B450A2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B450A2" w:rsidRPr="00B450A2" w:rsidTr="00B450A2">
        <w:tc>
          <w:tcPr>
            <w:tcW w:w="534" w:type="dxa"/>
          </w:tcPr>
          <w:p w:rsidR="00B450A2" w:rsidRPr="00B450A2" w:rsidRDefault="00B450A2" w:rsidP="00B450A2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B450A2">
              <w:rPr>
                <w:b w:val="0"/>
                <w:bCs/>
                <w:szCs w:val="24"/>
              </w:rPr>
              <w:t>6</w:t>
            </w:r>
          </w:p>
        </w:tc>
        <w:tc>
          <w:tcPr>
            <w:tcW w:w="5279" w:type="dxa"/>
          </w:tcPr>
          <w:p w:rsidR="00B450A2" w:rsidRPr="00B450A2" w:rsidRDefault="00B450A2" w:rsidP="00B450A2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B450A2">
              <w:rPr>
                <w:b w:val="0"/>
                <w:bCs/>
                <w:szCs w:val="24"/>
              </w:rPr>
              <w:t xml:space="preserve">Основной государственный регистрационный номер (ОГРН или ОГРНИП) / дата внесения </w:t>
            </w:r>
          </w:p>
          <w:p w:rsidR="00B450A2" w:rsidRPr="00B450A2" w:rsidRDefault="00B450A2" w:rsidP="00B450A2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B450A2">
              <w:rPr>
                <w:b w:val="0"/>
                <w:bCs/>
                <w:szCs w:val="24"/>
              </w:rPr>
              <w:t>записи в ЕГРЮЛ или ЕГРИП</w:t>
            </w:r>
          </w:p>
        </w:tc>
        <w:tc>
          <w:tcPr>
            <w:tcW w:w="4394" w:type="dxa"/>
            <w:vAlign w:val="center"/>
          </w:tcPr>
          <w:p w:rsidR="00B450A2" w:rsidRPr="00B450A2" w:rsidRDefault="00B450A2" w:rsidP="00B450A2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B450A2" w:rsidRPr="00B450A2" w:rsidTr="00B450A2">
        <w:trPr>
          <w:trHeight w:val="305"/>
        </w:trPr>
        <w:tc>
          <w:tcPr>
            <w:tcW w:w="534" w:type="dxa"/>
          </w:tcPr>
          <w:p w:rsidR="00B450A2" w:rsidRPr="00B450A2" w:rsidRDefault="00B450A2" w:rsidP="00B450A2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B450A2">
              <w:rPr>
                <w:b w:val="0"/>
                <w:bCs/>
                <w:szCs w:val="24"/>
              </w:rPr>
              <w:t>7</w:t>
            </w:r>
          </w:p>
        </w:tc>
        <w:tc>
          <w:tcPr>
            <w:tcW w:w="5279" w:type="dxa"/>
          </w:tcPr>
          <w:p w:rsidR="00B450A2" w:rsidRPr="00B450A2" w:rsidRDefault="00B450A2" w:rsidP="00B450A2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B450A2">
              <w:rPr>
                <w:b w:val="0"/>
                <w:bCs/>
                <w:szCs w:val="24"/>
              </w:rPr>
              <w:t xml:space="preserve">Юридический адрес заявителя </w:t>
            </w:r>
          </w:p>
        </w:tc>
        <w:tc>
          <w:tcPr>
            <w:tcW w:w="4394" w:type="dxa"/>
            <w:vAlign w:val="center"/>
          </w:tcPr>
          <w:p w:rsidR="00B450A2" w:rsidRPr="00B450A2" w:rsidRDefault="00B450A2" w:rsidP="00B450A2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B450A2" w:rsidRPr="00B450A2" w:rsidTr="00B450A2">
        <w:tc>
          <w:tcPr>
            <w:tcW w:w="534" w:type="dxa"/>
          </w:tcPr>
          <w:p w:rsidR="00B450A2" w:rsidRPr="00B450A2" w:rsidRDefault="00B450A2" w:rsidP="00B450A2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B450A2">
              <w:rPr>
                <w:b w:val="0"/>
                <w:bCs/>
                <w:szCs w:val="24"/>
              </w:rPr>
              <w:t>8</w:t>
            </w:r>
          </w:p>
        </w:tc>
        <w:tc>
          <w:tcPr>
            <w:tcW w:w="5279" w:type="dxa"/>
          </w:tcPr>
          <w:p w:rsidR="00B450A2" w:rsidRPr="00B450A2" w:rsidRDefault="00B450A2" w:rsidP="00B450A2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B450A2">
              <w:rPr>
                <w:b w:val="0"/>
                <w:bCs/>
                <w:szCs w:val="24"/>
              </w:rPr>
              <w:t>Место нахождения (место жительства)</w:t>
            </w:r>
          </w:p>
          <w:p w:rsidR="00B450A2" w:rsidRPr="00B450A2" w:rsidRDefault="00B450A2" w:rsidP="00B450A2">
            <w:pPr>
              <w:pStyle w:val="ConsPlusTitle"/>
              <w:widowControl/>
              <w:rPr>
                <w:b w:val="0"/>
                <w:bCs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B450A2" w:rsidRPr="00B450A2" w:rsidRDefault="00B450A2" w:rsidP="00B450A2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B450A2" w:rsidRPr="00B450A2" w:rsidTr="00B450A2">
        <w:tc>
          <w:tcPr>
            <w:tcW w:w="534" w:type="dxa"/>
          </w:tcPr>
          <w:p w:rsidR="00B450A2" w:rsidRPr="00B450A2" w:rsidRDefault="00B450A2" w:rsidP="00B450A2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B450A2">
              <w:rPr>
                <w:b w:val="0"/>
                <w:bCs/>
                <w:szCs w:val="24"/>
              </w:rPr>
              <w:t>9</w:t>
            </w:r>
          </w:p>
        </w:tc>
        <w:tc>
          <w:tcPr>
            <w:tcW w:w="5279" w:type="dxa"/>
          </w:tcPr>
          <w:p w:rsidR="00B450A2" w:rsidRPr="00B450A2" w:rsidRDefault="00B450A2" w:rsidP="00B450A2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B450A2">
              <w:rPr>
                <w:b w:val="0"/>
                <w:bCs/>
                <w:szCs w:val="24"/>
              </w:rPr>
              <w:t>Руководитель заявителя (наименование должности, фамилия, имя, отчество (при наличии последнего)), номер телефона и факса, е-mail</w:t>
            </w:r>
          </w:p>
        </w:tc>
        <w:tc>
          <w:tcPr>
            <w:tcW w:w="4394" w:type="dxa"/>
            <w:vAlign w:val="center"/>
          </w:tcPr>
          <w:p w:rsidR="00B450A2" w:rsidRPr="00B450A2" w:rsidRDefault="00B450A2" w:rsidP="00B450A2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B450A2" w:rsidRPr="00B450A2" w:rsidTr="00B450A2">
        <w:tc>
          <w:tcPr>
            <w:tcW w:w="534" w:type="dxa"/>
          </w:tcPr>
          <w:p w:rsidR="00B450A2" w:rsidRPr="00B450A2" w:rsidRDefault="00B450A2" w:rsidP="00B450A2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B450A2">
              <w:rPr>
                <w:b w:val="0"/>
                <w:bCs/>
                <w:szCs w:val="24"/>
              </w:rPr>
              <w:t>10</w:t>
            </w:r>
          </w:p>
        </w:tc>
        <w:tc>
          <w:tcPr>
            <w:tcW w:w="5279" w:type="dxa"/>
          </w:tcPr>
          <w:p w:rsidR="00B450A2" w:rsidRPr="00B450A2" w:rsidRDefault="00B450A2" w:rsidP="00B450A2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B450A2">
              <w:rPr>
                <w:b w:val="0"/>
                <w:bCs/>
                <w:szCs w:val="24"/>
              </w:rPr>
              <w:t>Главный бухгалтер заявителя (фамилия, имя, отчество (при наличии последнего)), номер телефона и факса, е-mail</w:t>
            </w:r>
          </w:p>
        </w:tc>
        <w:tc>
          <w:tcPr>
            <w:tcW w:w="4394" w:type="dxa"/>
            <w:vAlign w:val="center"/>
          </w:tcPr>
          <w:p w:rsidR="00B450A2" w:rsidRPr="00B450A2" w:rsidRDefault="00B450A2" w:rsidP="00B450A2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B450A2" w:rsidRPr="00B450A2" w:rsidTr="00B450A2">
        <w:trPr>
          <w:trHeight w:val="311"/>
        </w:trPr>
        <w:tc>
          <w:tcPr>
            <w:tcW w:w="534" w:type="dxa"/>
          </w:tcPr>
          <w:p w:rsidR="00B450A2" w:rsidRPr="00B450A2" w:rsidRDefault="00B450A2" w:rsidP="00B450A2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B450A2">
              <w:rPr>
                <w:b w:val="0"/>
                <w:bCs/>
                <w:szCs w:val="24"/>
              </w:rPr>
              <w:t>11</w:t>
            </w:r>
          </w:p>
        </w:tc>
        <w:tc>
          <w:tcPr>
            <w:tcW w:w="5279" w:type="dxa"/>
          </w:tcPr>
          <w:p w:rsidR="00B450A2" w:rsidRPr="00B450A2" w:rsidRDefault="00B450A2" w:rsidP="00B450A2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B450A2">
              <w:rPr>
                <w:b w:val="0"/>
                <w:bCs/>
                <w:szCs w:val="24"/>
              </w:rPr>
              <w:t>Реквизиты для перечисления субсидии:</w:t>
            </w:r>
          </w:p>
        </w:tc>
        <w:tc>
          <w:tcPr>
            <w:tcW w:w="4394" w:type="dxa"/>
            <w:vAlign w:val="center"/>
          </w:tcPr>
          <w:p w:rsidR="00B450A2" w:rsidRPr="00B450A2" w:rsidRDefault="00B450A2" w:rsidP="00B450A2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B450A2" w:rsidRPr="00B450A2" w:rsidTr="00B450A2">
        <w:tc>
          <w:tcPr>
            <w:tcW w:w="534" w:type="dxa"/>
          </w:tcPr>
          <w:p w:rsidR="00B450A2" w:rsidRPr="00B450A2" w:rsidRDefault="00B450A2" w:rsidP="00B450A2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5279" w:type="dxa"/>
          </w:tcPr>
          <w:p w:rsidR="00B450A2" w:rsidRPr="00B450A2" w:rsidRDefault="00B450A2" w:rsidP="00B450A2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B450A2">
              <w:rPr>
                <w:b w:val="0"/>
                <w:bCs/>
                <w:szCs w:val="24"/>
              </w:rPr>
              <w:t>расчетный счет</w:t>
            </w:r>
          </w:p>
        </w:tc>
        <w:tc>
          <w:tcPr>
            <w:tcW w:w="4394" w:type="dxa"/>
            <w:vAlign w:val="center"/>
          </w:tcPr>
          <w:p w:rsidR="00B450A2" w:rsidRPr="00B450A2" w:rsidRDefault="00B450A2" w:rsidP="00B450A2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color w:val="FF0000"/>
                <w:szCs w:val="24"/>
              </w:rPr>
            </w:pPr>
          </w:p>
        </w:tc>
      </w:tr>
      <w:tr w:rsidR="00B450A2" w:rsidRPr="00B450A2" w:rsidTr="00B450A2">
        <w:tc>
          <w:tcPr>
            <w:tcW w:w="534" w:type="dxa"/>
          </w:tcPr>
          <w:p w:rsidR="00B450A2" w:rsidRPr="00B450A2" w:rsidRDefault="00B450A2" w:rsidP="00B450A2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5279" w:type="dxa"/>
          </w:tcPr>
          <w:p w:rsidR="00B450A2" w:rsidRPr="00B450A2" w:rsidRDefault="00B450A2" w:rsidP="00B450A2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B450A2">
              <w:rPr>
                <w:b w:val="0"/>
                <w:bCs/>
                <w:szCs w:val="24"/>
              </w:rPr>
              <w:t>наименование банка</w:t>
            </w:r>
          </w:p>
        </w:tc>
        <w:tc>
          <w:tcPr>
            <w:tcW w:w="4394" w:type="dxa"/>
            <w:vAlign w:val="center"/>
          </w:tcPr>
          <w:p w:rsidR="00B450A2" w:rsidRPr="00B450A2" w:rsidRDefault="00B450A2" w:rsidP="00B450A2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B450A2" w:rsidRPr="00B450A2" w:rsidTr="00B450A2">
        <w:tc>
          <w:tcPr>
            <w:tcW w:w="534" w:type="dxa"/>
          </w:tcPr>
          <w:p w:rsidR="00B450A2" w:rsidRPr="00B450A2" w:rsidRDefault="00B450A2" w:rsidP="00B450A2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5279" w:type="dxa"/>
          </w:tcPr>
          <w:p w:rsidR="00B450A2" w:rsidRPr="00B450A2" w:rsidRDefault="00B450A2" w:rsidP="00B450A2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B450A2">
              <w:rPr>
                <w:b w:val="0"/>
                <w:bCs/>
                <w:szCs w:val="24"/>
              </w:rPr>
              <w:t>корреспондентский счет</w:t>
            </w:r>
          </w:p>
        </w:tc>
        <w:tc>
          <w:tcPr>
            <w:tcW w:w="4394" w:type="dxa"/>
            <w:vAlign w:val="center"/>
          </w:tcPr>
          <w:p w:rsidR="00B450A2" w:rsidRPr="00B450A2" w:rsidRDefault="00B450A2" w:rsidP="00B450A2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B450A2" w:rsidRPr="00B450A2" w:rsidTr="00B450A2">
        <w:tc>
          <w:tcPr>
            <w:tcW w:w="534" w:type="dxa"/>
          </w:tcPr>
          <w:p w:rsidR="00B450A2" w:rsidRPr="00B450A2" w:rsidRDefault="00B450A2" w:rsidP="00B450A2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5279" w:type="dxa"/>
          </w:tcPr>
          <w:p w:rsidR="00B450A2" w:rsidRPr="00B450A2" w:rsidRDefault="00B450A2" w:rsidP="00B450A2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B450A2">
              <w:rPr>
                <w:b w:val="0"/>
                <w:bCs/>
                <w:szCs w:val="24"/>
              </w:rPr>
              <w:t>БИК</w:t>
            </w:r>
          </w:p>
        </w:tc>
        <w:tc>
          <w:tcPr>
            <w:tcW w:w="4394" w:type="dxa"/>
            <w:vAlign w:val="center"/>
          </w:tcPr>
          <w:p w:rsidR="00B450A2" w:rsidRPr="00B450A2" w:rsidRDefault="00B450A2" w:rsidP="00B450A2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B450A2" w:rsidRPr="00B450A2" w:rsidTr="00B450A2">
        <w:tc>
          <w:tcPr>
            <w:tcW w:w="534" w:type="dxa"/>
          </w:tcPr>
          <w:p w:rsidR="00B450A2" w:rsidRPr="00B450A2" w:rsidRDefault="00B450A2" w:rsidP="00B450A2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B450A2">
              <w:rPr>
                <w:b w:val="0"/>
                <w:bCs/>
                <w:szCs w:val="24"/>
              </w:rPr>
              <w:t>12</w:t>
            </w:r>
          </w:p>
        </w:tc>
        <w:tc>
          <w:tcPr>
            <w:tcW w:w="5279" w:type="dxa"/>
          </w:tcPr>
          <w:p w:rsidR="00B450A2" w:rsidRPr="00B450A2" w:rsidRDefault="00B450A2" w:rsidP="00B450A2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B450A2">
              <w:rPr>
                <w:b w:val="0"/>
                <w:bCs/>
                <w:szCs w:val="24"/>
              </w:rPr>
              <w:t>Наименование системы налогообложения</w:t>
            </w:r>
          </w:p>
        </w:tc>
        <w:tc>
          <w:tcPr>
            <w:tcW w:w="4394" w:type="dxa"/>
            <w:vAlign w:val="center"/>
          </w:tcPr>
          <w:p w:rsidR="00B450A2" w:rsidRPr="00B450A2" w:rsidRDefault="00B450A2" w:rsidP="00B450A2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B450A2" w:rsidRPr="00B450A2" w:rsidTr="00B450A2">
        <w:tc>
          <w:tcPr>
            <w:tcW w:w="534" w:type="dxa"/>
          </w:tcPr>
          <w:p w:rsidR="00B450A2" w:rsidRPr="00B450A2" w:rsidRDefault="00B450A2" w:rsidP="00B450A2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B450A2">
              <w:rPr>
                <w:b w:val="0"/>
                <w:bCs/>
                <w:szCs w:val="24"/>
              </w:rPr>
              <w:t>13</w:t>
            </w:r>
          </w:p>
        </w:tc>
        <w:tc>
          <w:tcPr>
            <w:tcW w:w="5279" w:type="dxa"/>
          </w:tcPr>
          <w:p w:rsidR="00B450A2" w:rsidRPr="00B450A2" w:rsidRDefault="00B450A2" w:rsidP="00B450A2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B450A2">
              <w:rPr>
                <w:b w:val="0"/>
                <w:bCs/>
                <w:szCs w:val="24"/>
              </w:rPr>
              <w:t xml:space="preserve">Специализация сельскохозяйственного производства: </w:t>
            </w:r>
          </w:p>
        </w:tc>
        <w:tc>
          <w:tcPr>
            <w:tcW w:w="4394" w:type="dxa"/>
          </w:tcPr>
          <w:p w:rsidR="00B450A2" w:rsidRPr="00B450A2" w:rsidRDefault="00B450A2" w:rsidP="00B450A2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B450A2" w:rsidRPr="00B450A2" w:rsidTr="00B450A2">
        <w:tc>
          <w:tcPr>
            <w:tcW w:w="534" w:type="dxa"/>
          </w:tcPr>
          <w:p w:rsidR="00B450A2" w:rsidRPr="00B450A2" w:rsidRDefault="00B450A2" w:rsidP="00B450A2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5279" w:type="dxa"/>
          </w:tcPr>
          <w:p w:rsidR="00B450A2" w:rsidRPr="00B450A2" w:rsidRDefault="00B450A2" w:rsidP="00B450A2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B450A2">
              <w:rPr>
                <w:b w:val="0"/>
                <w:bCs/>
                <w:szCs w:val="24"/>
              </w:rPr>
              <w:t>растениеводство</w:t>
            </w:r>
          </w:p>
        </w:tc>
        <w:tc>
          <w:tcPr>
            <w:tcW w:w="4394" w:type="dxa"/>
          </w:tcPr>
          <w:p w:rsidR="00B450A2" w:rsidRPr="00B450A2" w:rsidRDefault="00B450A2" w:rsidP="00B450A2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B450A2" w:rsidRPr="00B450A2" w:rsidTr="00B450A2">
        <w:tc>
          <w:tcPr>
            <w:tcW w:w="534" w:type="dxa"/>
          </w:tcPr>
          <w:p w:rsidR="00B450A2" w:rsidRPr="00B450A2" w:rsidRDefault="00B450A2" w:rsidP="00B450A2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5279" w:type="dxa"/>
          </w:tcPr>
          <w:p w:rsidR="00B450A2" w:rsidRPr="00B450A2" w:rsidRDefault="00B450A2" w:rsidP="00B450A2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B450A2">
              <w:rPr>
                <w:b w:val="0"/>
                <w:bCs/>
                <w:szCs w:val="24"/>
              </w:rPr>
              <w:t>животноводство</w:t>
            </w:r>
          </w:p>
        </w:tc>
        <w:tc>
          <w:tcPr>
            <w:tcW w:w="4394" w:type="dxa"/>
          </w:tcPr>
          <w:p w:rsidR="00B450A2" w:rsidRPr="00B450A2" w:rsidRDefault="00B450A2" w:rsidP="00B450A2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B450A2" w:rsidRPr="00B450A2" w:rsidTr="00B450A2">
        <w:tc>
          <w:tcPr>
            <w:tcW w:w="534" w:type="dxa"/>
          </w:tcPr>
          <w:p w:rsidR="00B450A2" w:rsidRPr="00B450A2" w:rsidRDefault="00B450A2" w:rsidP="00B450A2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5279" w:type="dxa"/>
          </w:tcPr>
          <w:p w:rsidR="00B450A2" w:rsidRPr="00B450A2" w:rsidRDefault="00B450A2" w:rsidP="00B450A2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B450A2">
              <w:rPr>
                <w:b w:val="0"/>
                <w:bCs/>
                <w:szCs w:val="24"/>
              </w:rPr>
              <w:t>смешанное сельское хозяйство</w:t>
            </w:r>
          </w:p>
        </w:tc>
        <w:tc>
          <w:tcPr>
            <w:tcW w:w="4394" w:type="dxa"/>
          </w:tcPr>
          <w:p w:rsidR="00B450A2" w:rsidRPr="00B450A2" w:rsidRDefault="00B450A2" w:rsidP="00B450A2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</w:tbl>
    <w:p w:rsidR="00B450A2" w:rsidRPr="00B450A2" w:rsidRDefault="00B450A2" w:rsidP="00B450A2">
      <w:pPr>
        <w:pStyle w:val="ConsPlusTitle"/>
        <w:widowControl/>
        <w:ind w:firstLine="851"/>
        <w:jc w:val="both"/>
        <w:rPr>
          <w:bCs/>
          <w:szCs w:val="24"/>
        </w:rPr>
      </w:pPr>
    </w:p>
    <w:p w:rsidR="00B450A2" w:rsidRPr="00B450A2" w:rsidRDefault="00B450A2" w:rsidP="00B450A2">
      <w:pPr>
        <w:pStyle w:val="ConsPlusTitle"/>
        <w:widowControl/>
        <w:ind w:firstLine="851"/>
        <w:jc w:val="both"/>
        <w:rPr>
          <w:bCs/>
          <w:szCs w:val="24"/>
        </w:rPr>
      </w:pPr>
      <w:r w:rsidRPr="00B450A2">
        <w:rPr>
          <w:bCs/>
          <w:szCs w:val="24"/>
        </w:rPr>
        <w:t>Настоящим подтверждаю:</w:t>
      </w:r>
    </w:p>
    <w:p w:rsidR="00B450A2" w:rsidRPr="00B450A2" w:rsidRDefault="00B450A2" w:rsidP="00B450A2">
      <w:pPr>
        <w:pStyle w:val="ConsPlusTitle"/>
        <w:widowControl/>
        <w:ind w:firstLine="851"/>
        <w:jc w:val="both"/>
        <w:rPr>
          <w:b w:val="0"/>
          <w:bCs/>
          <w:szCs w:val="24"/>
        </w:rPr>
      </w:pPr>
      <w:r w:rsidRPr="00B450A2">
        <w:rPr>
          <w:b w:val="0"/>
          <w:bCs/>
          <w:szCs w:val="24"/>
        </w:rPr>
        <w:lastRenderedPageBreak/>
        <w:t>- достоверность сведений и документов, представляемых в Администрацию Кривошеинского района (далее – Администрация) для получения государственной поддержки в виде субсидии по вышеуказанному направлению;</w:t>
      </w:r>
    </w:p>
    <w:p w:rsidR="00B450A2" w:rsidRPr="00B450A2" w:rsidRDefault="00B450A2" w:rsidP="00B450A2">
      <w:pPr>
        <w:pStyle w:val="ConsPlusTitle"/>
        <w:widowControl/>
        <w:ind w:firstLine="851"/>
        <w:jc w:val="both"/>
        <w:rPr>
          <w:b w:val="0"/>
          <w:bCs/>
          <w:szCs w:val="24"/>
        </w:rPr>
      </w:pPr>
      <w:r w:rsidRPr="00B450A2">
        <w:rPr>
          <w:b w:val="0"/>
          <w:bCs/>
          <w:szCs w:val="24"/>
        </w:rPr>
        <w:t>- соответствие условиям предоставления мер государственной поддержки, установленным постановлением Администрации Кривошеинского района от</w:t>
      </w:r>
      <w:r w:rsidRPr="00B450A2">
        <w:rPr>
          <w:b w:val="0"/>
          <w:color w:val="000000"/>
          <w:szCs w:val="24"/>
        </w:rPr>
        <w:t xml:space="preserve"> 15.02.2016 № 47 </w:t>
      </w:r>
      <w:r w:rsidRPr="00B450A2">
        <w:rPr>
          <w:b w:val="0"/>
          <w:bCs/>
          <w:szCs w:val="24"/>
        </w:rPr>
        <w:t>«Об утверждении положений о предоставлении субсидий сельскохозяйственным товаропроизводителям из бюджета муниципального образования  Кривошеинский район»</w:t>
      </w:r>
      <w:r w:rsidRPr="00B450A2">
        <w:rPr>
          <w:b w:val="0"/>
          <w:color w:val="000000"/>
          <w:szCs w:val="24"/>
        </w:rPr>
        <w:t>;</w:t>
      </w:r>
    </w:p>
    <w:p w:rsidR="00B450A2" w:rsidRPr="00B450A2" w:rsidRDefault="00B450A2" w:rsidP="00B450A2">
      <w:pPr>
        <w:autoSpaceDE w:val="0"/>
        <w:autoSpaceDN w:val="0"/>
        <w:adjustRightInd w:val="0"/>
        <w:ind w:firstLine="851"/>
        <w:jc w:val="both"/>
      </w:pPr>
      <w:r w:rsidRPr="00B450A2">
        <w:rPr>
          <w:bCs/>
        </w:rPr>
        <w:t xml:space="preserve">- наличие у заявителя статуса </w:t>
      </w:r>
      <w:r w:rsidRPr="00B450A2">
        <w:t xml:space="preserve">сельскохозяйственного товаропроизводителя в соответствии с Федеральным законом от 29.12.2006 № 264-ФЗ "О развитии сельского хозяйства", а также то, что (отметить </w:t>
      </w:r>
      <w:r w:rsidRPr="00B450A2">
        <w:rPr>
          <w:b/>
        </w:rPr>
        <w:t>«</w:t>
      </w:r>
      <w:r w:rsidRPr="00B450A2">
        <w:rPr>
          <w:b/>
          <w:lang w:val="en-US"/>
        </w:rPr>
        <w:t>V</w:t>
      </w:r>
      <w:r w:rsidRPr="00B450A2">
        <w:rPr>
          <w:b/>
        </w:rPr>
        <w:t>»</w:t>
      </w:r>
      <w:r w:rsidRPr="00B450A2">
        <w:t xml:space="preserve"> соответствующую графу):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15"/>
        <w:gridCol w:w="850"/>
      </w:tblGrid>
      <w:tr w:rsidR="00B450A2" w:rsidRPr="00B450A2" w:rsidTr="00B450A2">
        <w:trPr>
          <w:trHeight w:val="682"/>
        </w:trPr>
        <w:tc>
          <w:tcPr>
            <w:tcW w:w="9215" w:type="dxa"/>
          </w:tcPr>
          <w:p w:rsidR="00B450A2" w:rsidRPr="00B450A2" w:rsidRDefault="00B450A2" w:rsidP="00B450A2">
            <w:pPr>
              <w:autoSpaceDE w:val="0"/>
              <w:autoSpaceDN w:val="0"/>
              <w:adjustRightInd w:val="0"/>
              <w:ind w:right="34"/>
              <w:jc w:val="both"/>
            </w:pPr>
            <w:r w:rsidRPr="00B450A2">
              <w:t xml:space="preserve">- доля дохода от реализации сельскохозяйственной продукции заявителя </w:t>
            </w:r>
            <w:r w:rsidRPr="00B450A2">
              <w:rPr>
                <w:bCs/>
              </w:rPr>
              <w:t xml:space="preserve">в соответствии с годовым отчетом о финансово-экономическом состоянии товаропроизводителей агропромышленного комплекса за предшествующий год </w:t>
            </w:r>
            <w:r w:rsidRPr="00B450A2">
              <w:t>составляет не менее чем 70 % (семьдесят процентов)</w:t>
            </w:r>
          </w:p>
        </w:tc>
        <w:tc>
          <w:tcPr>
            <w:tcW w:w="850" w:type="dxa"/>
            <w:vAlign w:val="center"/>
          </w:tcPr>
          <w:p w:rsidR="00B450A2" w:rsidRPr="00B450A2" w:rsidRDefault="00B450A2" w:rsidP="00B450A2">
            <w:pPr>
              <w:ind w:firstLine="851"/>
              <w:jc w:val="center"/>
            </w:pPr>
          </w:p>
        </w:tc>
      </w:tr>
      <w:tr w:rsidR="00B450A2" w:rsidRPr="00B450A2" w:rsidTr="00B450A2">
        <w:tc>
          <w:tcPr>
            <w:tcW w:w="9215" w:type="dxa"/>
          </w:tcPr>
          <w:p w:rsidR="00B450A2" w:rsidRPr="00B450A2" w:rsidRDefault="00B450A2" w:rsidP="00B450A2">
            <w:pPr>
              <w:autoSpaceDE w:val="0"/>
              <w:autoSpaceDN w:val="0"/>
              <w:adjustRightInd w:val="0"/>
              <w:ind w:right="34"/>
              <w:jc w:val="both"/>
            </w:pPr>
            <w:r w:rsidRPr="00B450A2">
              <w:t xml:space="preserve">- заявитель является гражданином, ведущие личное подсобное хозяйство, в соответствии с Федеральным </w:t>
            </w:r>
            <w:hyperlink r:id="rId41" w:history="1">
              <w:r w:rsidRPr="00B450A2">
                <w:t>законом</w:t>
              </w:r>
            </w:hyperlink>
            <w:r w:rsidRPr="00B450A2">
              <w:t xml:space="preserve"> от 7 июля 2003 года N 112-ФЗ "О личном подсобном хозяйстве"</w:t>
            </w:r>
          </w:p>
        </w:tc>
        <w:tc>
          <w:tcPr>
            <w:tcW w:w="850" w:type="dxa"/>
            <w:vAlign w:val="center"/>
          </w:tcPr>
          <w:p w:rsidR="00B450A2" w:rsidRPr="00B450A2" w:rsidRDefault="00B450A2" w:rsidP="00B450A2">
            <w:pPr>
              <w:autoSpaceDE w:val="0"/>
              <w:autoSpaceDN w:val="0"/>
              <w:adjustRightInd w:val="0"/>
              <w:ind w:firstLine="851"/>
              <w:jc w:val="center"/>
            </w:pPr>
          </w:p>
        </w:tc>
      </w:tr>
      <w:tr w:rsidR="00B450A2" w:rsidRPr="00B450A2" w:rsidTr="00B450A2">
        <w:tc>
          <w:tcPr>
            <w:tcW w:w="9215" w:type="dxa"/>
          </w:tcPr>
          <w:p w:rsidR="00B450A2" w:rsidRPr="00B450A2" w:rsidRDefault="00B450A2" w:rsidP="00B450A2">
            <w:pPr>
              <w:autoSpaceDE w:val="0"/>
              <w:autoSpaceDN w:val="0"/>
              <w:adjustRightInd w:val="0"/>
              <w:ind w:right="34"/>
              <w:jc w:val="both"/>
            </w:pPr>
            <w:r w:rsidRPr="00B450A2">
              <w:t xml:space="preserve">- заявитель является сельскохозяйственным потребительским кооперативом, созданным в соответствии с Федеральным </w:t>
            </w:r>
            <w:hyperlink r:id="rId42" w:history="1">
              <w:r w:rsidRPr="00B450A2">
                <w:t>законом</w:t>
              </w:r>
            </w:hyperlink>
            <w:r w:rsidRPr="00B450A2">
              <w:t xml:space="preserve"> от 08.12.1995 № 193-ФЗ "О сельскохозяйственной кооперации"</w:t>
            </w:r>
          </w:p>
        </w:tc>
        <w:tc>
          <w:tcPr>
            <w:tcW w:w="850" w:type="dxa"/>
            <w:vAlign w:val="center"/>
          </w:tcPr>
          <w:p w:rsidR="00B450A2" w:rsidRPr="00B450A2" w:rsidRDefault="00B450A2" w:rsidP="00B450A2">
            <w:pPr>
              <w:autoSpaceDE w:val="0"/>
              <w:autoSpaceDN w:val="0"/>
              <w:adjustRightInd w:val="0"/>
              <w:ind w:firstLine="851"/>
              <w:jc w:val="center"/>
            </w:pPr>
          </w:p>
        </w:tc>
      </w:tr>
      <w:tr w:rsidR="00B450A2" w:rsidRPr="00B450A2" w:rsidTr="00B450A2">
        <w:tc>
          <w:tcPr>
            <w:tcW w:w="9215" w:type="dxa"/>
          </w:tcPr>
          <w:p w:rsidR="00B450A2" w:rsidRPr="00B450A2" w:rsidRDefault="00B450A2" w:rsidP="00B450A2">
            <w:pPr>
              <w:autoSpaceDE w:val="0"/>
              <w:autoSpaceDN w:val="0"/>
              <w:adjustRightInd w:val="0"/>
              <w:ind w:right="34"/>
              <w:jc w:val="both"/>
            </w:pPr>
            <w:r w:rsidRPr="00B450A2">
              <w:t xml:space="preserve">- заявитель является крестьянским (фермерским) хозяйством в соответствии с Федеральным </w:t>
            </w:r>
            <w:hyperlink r:id="rId43" w:history="1">
              <w:r w:rsidRPr="00B450A2">
                <w:t>законом</w:t>
              </w:r>
            </w:hyperlink>
            <w:r w:rsidRPr="00B450A2">
              <w:t xml:space="preserve"> от 11.06.2003 № 74-ФЗ "О крестьянском (фермерском) хозяйстве"</w:t>
            </w:r>
          </w:p>
        </w:tc>
        <w:tc>
          <w:tcPr>
            <w:tcW w:w="850" w:type="dxa"/>
            <w:vAlign w:val="center"/>
          </w:tcPr>
          <w:p w:rsidR="00B450A2" w:rsidRPr="00B450A2" w:rsidRDefault="00B450A2" w:rsidP="00B450A2">
            <w:pPr>
              <w:autoSpaceDE w:val="0"/>
              <w:autoSpaceDN w:val="0"/>
              <w:adjustRightInd w:val="0"/>
              <w:ind w:firstLine="851"/>
              <w:jc w:val="center"/>
            </w:pPr>
          </w:p>
        </w:tc>
      </w:tr>
    </w:tbl>
    <w:p w:rsidR="00B450A2" w:rsidRPr="00B450A2" w:rsidRDefault="00B450A2" w:rsidP="00B450A2">
      <w:pPr>
        <w:pStyle w:val="ConsPlusTitle"/>
        <w:widowControl/>
        <w:ind w:firstLine="851"/>
        <w:jc w:val="both"/>
        <w:rPr>
          <w:b w:val="0"/>
          <w:bCs/>
          <w:szCs w:val="24"/>
        </w:rPr>
      </w:pPr>
      <w:r w:rsidRPr="00B450A2">
        <w:rPr>
          <w:b w:val="0"/>
          <w:bCs/>
          <w:szCs w:val="24"/>
        </w:rPr>
        <w:t xml:space="preserve"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 </w:t>
      </w:r>
    </w:p>
    <w:p w:rsidR="00B450A2" w:rsidRPr="00B450A2" w:rsidRDefault="00B450A2" w:rsidP="00B450A2">
      <w:pPr>
        <w:pStyle w:val="ConsPlusTitle"/>
        <w:widowControl/>
        <w:ind w:firstLine="851"/>
        <w:jc w:val="both"/>
        <w:rPr>
          <w:b w:val="0"/>
          <w:bCs/>
          <w:szCs w:val="24"/>
        </w:rPr>
      </w:pPr>
      <w:r w:rsidRPr="00B450A2">
        <w:rPr>
          <w:b w:val="0"/>
          <w:bCs/>
          <w:szCs w:val="24"/>
        </w:rPr>
        <w:t xml:space="preserve">Согласие на обработку персональных данных, содержащихся в настоящем заявлении, действует до даты подачи заявления об отзыве данного согласия. </w:t>
      </w:r>
    </w:p>
    <w:p w:rsidR="00B450A2" w:rsidRPr="00B450A2" w:rsidRDefault="00B450A2" w:rsidP="00B450A2">
      <w:pPr>
        <w:pStyle w:val="ConsPlusTitle"/>
        <w:widowControl/>
        <w:ind w:firstLine="851"/>
        <w:jc w:val="both"/>
        <w:rPr>
          <w:b w:val="0"/>
          <w:bCs/>
          <w:szCs w:val="24"/>
        </w:rPr>
      </w:pPr>
    </w:p>
    <w:p w:rsidR="00B450A2" w:rsidRPr="00B450A2" w:rsidRDefault="00B450A2" w:rsidP="00B450A2">
      <w:pPr>
        <w:pStyle w:val="ConsPlusTitle"/>
        <w:widowControl/>
        <w:ind w:firstLine="851"/>
        <w:jc w:val="both"/>
        <w:rPr>
          <w:bCs/>
          <w:szCs w:val="24"/>
        </w:rPr>
      </w:pPr>
    </w:p>
    <w:p w:rsidR="00B450A2" w:rsidRPr="00B450A2" w:rsidRDefault="00B450A2" w:rsidP="00B450A2">
      <w:pPr>
        <w:pStyle w:val="ConsPlusTitle"/>
        <w:widowControl/>
        <w:ind w:firstLine="851"/>
        <w:jc w:val="both"/>
        <w:rPr>
          <w:bCs/>
          <w:szCs w:val="24"/>
        </w:rPr>
      </w:pPr>
    </w:p>
    <w:p w:rsidR="00B450A2" w:rsidRPr="00B450A2" w:rsidRDefault="00B450A2" w:rsidP="00B450A2">
      <w:pPr>
        <w:pStyle w:val="ConsPlusTitle"/>
        <w:widowControl/>
        <w:jc w:val="both"/>
        <w:rPr>
          <w:bCs/>
          <w:szCs w:val="24"/>
        </w:rPr>
      </w:pPr>
      <w:r w:rsidRPr="00B450A2">
        <w:rPr>
          <w:b w:val="0"/>
          <w:bCs/>
          <w:szCs w:val="24"/>
        </w:rPr>
        <w:t>Перечень представляемых в Администрацию документов:</w:t>
      </w:r>
    </w:p>
    <w:p w:rsidR="00B450A2" w:rsidRPr="00B450A2" w:rsidRDefault="00B450A2" w:rsidP="00B450A2">
      <w:pPr>
        <w:pStyle w:val="ConsPlusTitle"/>
        <w:widowControl/>
        <w:jc w:val="both"/>
        <w:rPr>
          <w:b w:val="0"/>
          <w:bCs/>
          <w:szCs w:val="24"/>
        </w:rPr>
      </w:pPr>
    </w:p>
    <w:p w:rsidR="00B450A2" w:rsidRPr="00B450A2" w:rsidRDefault="00B450A2" w:rsidP="00B450A2">
      <w:pPr>
        <w:pStyle w:val="ConsPlusTitle"/>
        <w:widowControl/>
        <w:jc w:val="both"/>
        <w:rPr>
          <w:b w:val="0"/>
          <w:bCs/>
          <w:szCs w:val="24"/>
        </w:rPr>
      </w:pPr>
      <w:r w:rsidRPr="00B450A2">
        <w:rPr>
          <w:b w:val="0"/>
          <w:bCs/>
          <w:szCs w:val="24"/>
        </w:rPr>
        <w:t xml:space="preserve">1. </w:t>
      </w:r>
    </w:p>
    <w:p w:rsidR="00B450A2" w:rsidRPr="00B450A2" w:rsidRDefault="00B450A2" w:rsidP="00B450A2">
      <w:pPr>
        <w:pStyle w:val="ConsPlusTitle"/>
        <w:widowControl/>
        <w:jc w:val="both"/>
        <w:rPr>
          <w:b w:val="0"/>
          <w:bCs/>
          <w:szCs w:val="24"/>
        </w:rPr>
      </w:pPr>
      <w:r w:rsidRPr="00B450A2">
        <w:rPr>
          <w:b w:val="0"/>
          <w:bCs/>
          <w:szCs w:val="24"/>
        </w:rPr>
        <w:t xml:space="preserve">2. </w:t>
      </w:r>
    </w:p>
    <w:p w:rsidR="00B450A2" w:rsidRPr="00B450A2" w:rsidRDefault="00B450A2" w:rsidP="00B450A2">
      <w:pPr>
        <w:pStyle w:val="ConsPlusTitle"/>
        <w:widowControl/>
        <w:jc w:val="both"/>
        <w:rPr>
          <w:b w:val="0"/>
          <w:bCs/>
          <w:szCs w:val="24"/>
        </w:rPr>
      </w:pPr>
      <w:r w:rsidRPr="00B450A2">
        <w:rPr>
          <w:b w:val="0"/>
          <w:bCs/>
          <w:szCs w:val="24"/>
        </w:rPr>
        <w:t xml:space="preserve">3. </w:t>
      </w:r>
    </w:p>
    <w:p w:rsidR="00B450A2" w:rsidRPr="00B450A2" w:rsidRDefault="00B450A2" w:rsidP="00B450A2">
      <w:pPr>
        <w:pStyle w:val="ConsPlusTitle"/>
        <w:widowControl/>
        <w:jc w:val="both"/>
        <w:rPr>
          <w:b w:val="0"/>
          <w:bCs/>
          <w:szCs w:val="24"/>
        </w:rPr>
      </w:pPr>
    </w:p>
    <w:p w:rsidR="00B450A2" w:rsidRPr="00B450A2" w:rsidRDefault="00B450A2" w:rsidP="00B450A2">
      <w:pPr>
        <w:pStyle w:val="ConsPlusTitle"/>
        <w:widowControl/>
        <w:jc w:val="both"/>
        <w:rPr>
          <w:b w:val="0"/>
          <w:bCs/>
          <w:szCs w:val="24"/>
        </w:rPr>
      </w:pPr>
    </w:p>
    <w:p w:rsidR="00B450A2" w:rsidRPr="00B450A2" w:rsidRDefault="00B450A2" w:rsidP="00B450A2">
      <w:pPr>
        <w:pStyle w:val="ConsPlusTitle"/>
        <w:widowControl/>
        <w:jc w:val="both"/>
        <w:rPr>
          <w:b w:val="0"/>
          <w:bCs/>
          <w:szCs w:val="24"/>
        </w:rPr>
      </w:pPr>
      <w:r w:rsidRPr="00B450A2">
        <w:rPr>
          <w:b w:val="0"/>
          <w:bCs/>
          <w:szCs w:val="24"/>
        </w:rPr>
        <w:t>«_____»_____________________20___ г.</w:t>
      </w:r>
    </w:p>
    <w:p w:rsidR="00B450A2" w:rsidRPr="00B450A2" w:rsidRDefault="00B450A2" w:rsidP="00B450A2">
      <w:pPr>
        <w:pStyle w:val="ConsPlusTitle"/>
        <w:widowControl/>
        <w:jc w:val="both"/>
        <w:rPr>
          <w:b w:val="0"/>
          <w:bCs/>
          <w:szCs w:val="24"/>
        </w:rPr>
      </w:pPr>
    </w:p>
    <w:p w:rsidR="00B450A2" w:rsidRPr="00B450A2" w:rsidRDefault="00B450A2" w:rsidP="00B450A2">
      <w:pPr>
        <w:pStyle w:val="ConsPlusTitle"/>
        <w:widowControl/>
        <w:jc w:val="both"/>
        <w:rPr>
          <w:b w:val="0"/>
          <w:bCs/>
          <w:szCs w:val="24"/>
        </w:rPr>
      </w:pPr>
      <w:r w:rsidRPr="00B450A2">
        <w:rPr>
          <w:b w:val="0"/>
          <w:bCs/>
          <w:szCs w:val="24"/>
          <w:u w:val="single"/>
        </w:rPr>
        <w:t xml:space="preserve">                                                </w:t>
      </w:r>
      <w:r w:rsidRPr="00B450A2">
        <w:rPr>
          <w:b w:val="0"/>
          <w:bCs/>
          <w:szCs w:val="24"/>
        </w:rPr>
        <w:t xml:space="preserve">___________________          ____________      ____________________              </w:t>
      </w:r>
    </w:p>
    <w:p w:rsidR="00B450A2" w:rsidRPr="00B450A2" w:rsidRDefault="00B450A2" w:rsidP="00B450A2">
      <w:pPr>
        <w:pStyle w:val="ConsPlusTitle"/>
        <w:widowControl/>
        <w:jc w:val="both"/>
        <w:rPr>
          <w:b w:val="0"/>
          <w:bCs/>
          <w:szCs w:val="24"/>
        </w:rPr>
      </w:pPr>
      <w:r w:rsidRPr="00B450A2">
        <w:rPr>
          <w:b w:val="0"/>
          <w:bCs/>
          <w:szCs w:val="24"/>
        </w:rPr>
        <w:t xml:space="preserve">(наименование заявителя с указанием должности)            (подпись)          (расшифровка подписи)                </w:t>
      </w:r>
    </w:p>
    <w:p w:rsidR="00B450A2" w:rsidRPr="00B450A2" w:rsidRDefault="00B450A2" w:rsidP="00B450A2">
      <w:pPr>
        <w:pStyle w:val="ConsPlusTitle"/>
        <w:widowControl/>
        <w:ind w:firstLine="851"/>
        <w:jc w:val="both"/>
        <w:rPr>
          <w:b w:val="0"/>
          <w:bCs/>
          <w:szCs w:val="24"/>
        </w:rPr>
      </w:pPr>
    </w:p>
    <w:p w:rsidR="00B450A2" w:rsidRPr="00B450A2" w:rsidRDefault="00B450A2" w:rsidP="00B450A2">
      <w:pPr>
        <w:pStyle w:val="ConsPlusTitle"/>
        <w:widowControl/>
        <w:ind w:firstLine="851"/>
        <w:jc w:val="both"/>
        <w:rPr>
          <w:b w:val="0"/>
          <w:bCs/>
          <w:szCs w:val="24"/>
        </w:rPr>
      </w:pPr>
    </w:p>
    <w:p w:rsidR="00B450A2" w:rsidRPr="00B450A2" w:rsidRDefault="00B450A2" w:rsidP="00B450A2">
      <w:pPr>
        <w:ind w:firstLine="851"/>
        <w:jc w:val="both"/>
      </w:pPr>
    </w:p>
    <w:p w:rsidR="00B450A2" w:rsidRPr="00B450A2" w:rsidRDefault="00B450A2" w:rsidP="00B450A2">
      <w:pPr>
        <w:ind w:firstLine="851"/>
        <w:jc w:val="both"/>
      </w:pPr>
    </w:p>
    <w:p w:rsidR="00B450A2" w:rsidRPr="00B450A2" w:rsidRDefault="00B450A2" w:rsidP="00B450A2">
      <w:pPr>
        <w:ind w:firstLine="851"/>
        <w:jc w:val="both"/>
      </w:pPr>
    </w:p>
    <w:p w:rsidR="00B450A2" w:rsidRPr="00B450A2" w:rsidRDefault="00B450A2" w:rsidP="00B450A2">
      <w:pPr>
        <w:ind w:firstLine="851"/>
        <w:jc w:val="both"/>
      </w:pPr>
    </w:p>
    <w:p w:rsidR="00B450A2" w:rsidRPr="00B450A2" w:rsidRDefault="00B450A2" w:rsidP="00B450A2">
      <w:pPr>
        <w:ind w:firstLine="851"/>
        <w:jc w:val="both"/>
      </w:pPr>
    </w:p>
    <w:p w:rsidR="00B450A2" w:rsidRPr="00B450A2" w:rsidRDefault="00B450A2" w:rsidP="00B450A2">
      <w:pPr>
        <w:ind w:firstLine="851"/>
        <w:jc w:val="both"/>
      </w:pPr>
    </w:p>
    <w:p w:rsidR="00B450A2" w:rsidRPr="00B450A2" w:rsidRDefault="00B450A2" w:rsidP="00B450A2">
      <w:pPr>
        <w:ind w:firstLine="851"/>
        <w:jc w:val="both"/>
      </w:pPr>
    </w:p>
    <w:p w:rsidR="00B450A2" w:rsidRDefault="00B450A2" w:rsidP="00B450A2">
      <w:pPr>
        <w:ind w:firstLine="851"/>
        <w:jc w:val="both"/>
      </w:pPr>
    </w:p>
    <w:p w:rsidR="0071586E" w:rsidRPr="00B450A2" w:rsidRDefault="0071586E" w:rsidP="00B450A2">
      <w:pPr>
        <w:ind w:firstLine="851"/>
        <w:jc w:val="both"/>
      </w:pPr>
    </w:p>
    <w:p w:rsidR="00B450A2" w:rsidRPr="00B450A2" w:rsidRDefault="00B450A2" w:rsidP="00B450A2">
      <w:pPr>
        <w:ind w:firstLine="851"/>
        <w:jc w:val="both"/>
      </w:pPr>
    </w:p>
    <w:p w:rsidR="00B450A2" w:rsidRPr="00B450A2" w:rsidRDefault="00B450A2" w:rsidP="00B450A2">
      <w:pPr>
        <w:ind w:firstLine="851"/>
        <w:jc w:val="both"/>
      </w:pPr>
    </w:p>
    <w:p w:rsidR="00B450A2" w:rsidRPr="00B450A2" w:rsidRDefault="00B450A2" w:rsidP="00B450A2">
      <w:pPr>
        <w:ind w:firstLine="851"/>
        <w:jc w:val="right"/>
      </w:pPr>
      <w:r w:rsidRPr="00B450A2">
        <w:lastRenderedPageBreak/>
        <w:t>Приложение № 5</w:t>
      </w:r>
    </w:p>
    <w:p w:rsidR="00B450A2" w:rsidRPr="00B450A2" w:rsidRDefault="00B450A2" w:rsidP="00B450A2">
      <w:pPr>
        <w:ind w:left="5670"/>
        <w:jc w:val="both"/>
      </w:pPr>
      <w:r w:rsidRPr="00B450A2">
        <w:t>к Положению о предоставлении субсидий на развитие личных подсобных хозяйств и субсидий на развитие крестьянских (фермерских) хозяйств</w:t>
      </w:r>
    </w:p>
    <w:p w:rsidR="00B450A2" w:rsidRPr="00B450A2" w:rsidRDefault="00B450A2" w:rsidP="00B450A2">
      <w:pPr>
        <w:jc w:val="both"/>
        <w:rPr>
          <w:bCs/>
        </w:rPr>
      </w:pPr>
    </w:p>
    <w:tbl>
      <w:tblPr>
        <w:tblW w:w="10215" w:type="dxa"/>
        <w:tblInd w:w="93" w:type="dxa"/>
        <w:tblLook w:val="0000"/>
      </w:tblPr>
      <w:tblGrid>
        <w:gridCol w:w="314"/>
        <w:gridCol w:w="661"/>
        <w:gridCol w:w="580"/>
        <w:gridCol w:w="821"/>
        <w:gridCol w:w="1080"/>
        <w:gridCol w:w="960"/>
        <w:gridCol w:w="1327"/>
        <w:gridCol w:w="543"/>
        <w:gridCol w:w="1220"/>
        <w:gridCol w:w="960"/>
        <w:gridCol w:w="1749"/>
      </w:tblGrid>
      <w:tr w:rsidR="00B450A2" w:rsidRPr="00B450A2" w:rsidTr="00B450A2">
        <w:trPr>
          <w:trHeight w:val="25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trHeight w:val="33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5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0A2" w:rsidRPr="00B450A2" w:rsidRDefault="00B450A2" w:rsidP="00B450A2">
            <w:pPr>
              <w:jc w:val="center"/>
              <w:rPr>
                <w:bCs/>
              </w:rPr>
            </w:pPr>
            <w:r w:rsidRPr="00B450A2">
              <w:rPr>
                <w:bCs/>
              </w:rPr>
              <w:t>Справка-расчет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trHeight w:val="660"/>
        </w:trPr>
        <w:tc>
          <w:tcPr>
            <w:tcW w:w="102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 xml:space="preserve">причитающихся субсидий на развитие личных подсобных хозяйств </w:t>
            </w:r>
            <w:r w:rsidRPr="00B450A2">
              <w:br/>
              <w:t>(на содержание коров)</w:t>
            </w:r>
          </w:p>
        </w:tc>
      </w:tr>
      <w:tr w:rsidR="00B450A2" w:rsidRPr="00B450A2" w:rsidTr="00B450A2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0A2" w:rsidRPr="00B450A2" w:rsidRDefault="00B450A2" w:rsidP="00B450A2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0A2" w:rsidRPr="00B450A2" w:rsidRDefault="00B450A2" w:rsidP="00B45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0A2" w:rsidRPr="00B450A2" w:rsidRDefault="00B450A2" w:rsidP="00B450A2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0A2" w:rsidRPr="00B450A2" w:rsidRDefault="00B450A2" w:rsidP="00B450A2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0A2" w:rsidRPr="00B450A2" w:rsidRDefault="00B450A2" w:rsidP="00B450A2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0A2" w:rsidRPr="00B450A2" w:rsidRDefault="00B450A2" w:rsidP="00B45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0A2" w:rsidRPr="00B450A2" w:rsidRDefault="00B450A2" w:rsidP="00B450A2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0A2" w:rsidRPr="00B450A2" w:rsidRDefault="00B450A2" w:rsidP="00B450A2"/>
        </w:tc>
      </w:tr>
      <w:tr w:rsidR="00B450A2" w:rsidRPr="00B450A2" w:rsidTr="00B450A2">
        <w:trPr>
          <w:trHeight w:val="31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по</w:t>
            </w:r>
          </w:p>
        </w:tc>
        <w:tc>
          <w:tcPr>
            <w:tcW w:w="47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0A2" w:rsidRPr="00B450A2" w:rsidRDefault="00B450A2" w:rsidP="00B450A2">
            <w:pPr>
              <w:jc w:val="right"/>
            </w:pPr>
            <w:r w:rsidRPr="00B450A2">
              <w:t>за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50A2" w:rsidRPr="00B450A2" w:rsidRDefault="00B450A2" w:rsidP="00B450A2">
            <w:pPr>
              <w:jc w:val="center"/>
            </w:pPr>
            <w:r w:rsidRPr="00B450A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0A2" w:rsidRPr="00B450A2" w:rsidRDefault="00B450A2" w:rsidP="00B450A2">
            <w:pPr>
              <w:jc w:val="center"/>
            </w:pPr>
            <w:r w:rsidRPr="00B450A2">
              <w:t>20__ г.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0A2" w:rsidRPr="00B450A2" w:rsidRDefault="00B450A2" w:rsidP="00B450A2">
            <w:pPr>
              <w:jc w:val="center"/>
            </w:pPr>
          </w:p>
        </w:tc>
      </w:tr>
      <w:tr w:rsidR="00B450A2" w:rsidRPr="00B450A2" w:rsidTr="00B450A2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4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  <w:r w:rsidRPr="00B450A2">
              <w:t>(наименование получателя субсидий)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0A2" w:rsidRPr="00B450A2" w:rsidRDefault="00B450A2" w:rsidP="00B450A2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0A2" w:rsidRPr="00B450A2" w:rsidRDefault="00B450A2" w:rsidP="00B45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0A2" w:rsidRPr="00B450A2" w:rsidRDefault="00B450A2" w:rsidP="00B450A2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0A2" w:rsidRPr="00B450A2" w:rsidRDefault="00B450A2" w:rsidP="00B450A2"/>
        </w:tc>
      </w:tr>
      <w:tr w:rsidR="00B450A2" w:rsidRPr="00B450A2" w:rsidTr="00B450A2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/>
        </w:tc>
      </w:tr>
      <w:tr w:rsidR="00B450A2" w:rsidRPr="00B450A2" w:rsidTr="00B450A2">
        <w:trPr>
          <w:trHeight w:val="345"/>
        </w:trPr>
        <w:tc>
          <w:tcPr>
            <w:tcW w:w="57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>
            <w:r w:rsidRPr="00B450A2">
              <w:t>ИНН получателя субсидий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/>
        </w:tc>
        <w:tc>
          <w:tcPr>
            <w:tcW w:w="3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  <w:r w:rsidRPr="00B450A2">
              <w:t> </w:t>
            </w:r>
          </w:p>
        </w:tc>
      </w:tr>
      <w:tr w:rsidR="00B450A2" w:rsidRPr="00B450A2" w:rsidTr="00B450A2">
        <w:trPr>
          <w:trHeight w:val="326"/>
        </w:trPr>
        <w:tc>
          <w:tcPr>
            <w:tcW w:w="62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>
            <w:r w:rsidRPr="00B450A2">
              <w:t>Почтовый индекс и адрес получателя субсидий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  <w:r w:rsidRPr="00B450A2">
              <w:t> </w:t>
            </w:r>
          </w:p>
        </w:tc>
      </w:tr>
      <w:tr w:rsidR="00B450A2" w:rsidRPr="00B450A2" w:rsidTr="00B450A2">
        <w:trPr>
          <w:trHeight w:val="360"/>
        </w:trPr>
        <w:tc>
          <w:tcPr>
            <w:tcW w:w="57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>
            <w:r w:rsidRPr="00B450A2">
              <w:t>№ контактного телефона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/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  <w:r w:rsidRPr="00B450A2">
              <w:t> </w:t>
            </w:r>
          </w:p>
        </w:tc>
      </w:tr>
      <w:tr w:rsidR="00B450A2" w:rsidRPr="00B450A2" w:rsidTr="00B450A2">
        <w:trPr>
          <w:trHeight w:val="345"/>
        </w:trPr>
        <w:tc>
          <w:tcPr>
            <w:tcW w:w="57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>
            <w:r w:rsidRPr="00B450A2">
              <w:t>ОКТМО по муниципальному образованию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/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  <w:r w:rsidRPr="00B450A2">
              <w:t> </w:t>
            </w:r>
          </w:p>
        </w:tc>
      </w:tr>
      <w:tr w:rsidR="00B450A2" w:rsidRPr="00B450A2" w:rsidTr="00B450A2">
        <w:trPr>
          <w:trHeight w:val="25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trHeight w:val="1455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>Поголовье коров (голов)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>Ставка субсидии  (рублей за единицу)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>Сумма причитающейся субсидии  (рублей)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>Сумма субсидии к перечислению (рублей)</w:t>
            </w:r>
          </w:p>
        </w:tc>
      </w:tr>
      <w:tr w:rsidR="00B450A2" w:rsidRPr="00B450A2" w:rsidTr="00B450A2">
        <w:trPr>
          <w:trHeight w:val="255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 </w:t>
            </w:r>
          </w:p>
        </w:tc>
      </w:tr>
      <w:tr w:rsidR="00B450A2" w:rsidRPr="00B450A2" w:rsidTr="00B450A2">
        <w:trPr>
          <w:trHeight w:val="255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 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 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 </w:t>
            </w:r>
          </w:p>
        </w:tc>
      </w:tr>
      <w:tr w:rsidR="00B450A2" w:rsidRPr="00B450A2" w:rsidTr="00B450A2">
        <w:trPr>
          <w:trHeight w:val="255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 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 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 </w:t>
            </w:r>
          </w:p>
        </w:tc>
      </w:tr>
      <w:tr w:rsidR="00B450A2" w:rsidRPr="00B450A2" w:rsidTr="00B450A2">
        <w:trPr>
          <w:trHeight w:val="255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 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 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 </w:t>
            </w:r>
          </w:p>
        </w:tc>
      </w:tr>
      <w:tr w:rsidR="00B450A2" w:rsidRPr="00B450A2" w:rsidTr="00B450A2">
        <w:trPr>
          <w:trHeight w:val="25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trHeight w:val="391"/>
        </w:trPr>
        <w:tc>
          <w:tcPr>
            <w:tcW w:w="4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0A2" w:rsidRPr="00B450A2" w:rsidRDefault="00B450A2" w:rsidP="00B450A2">
            <w:r w:rsidRPr="00B450A2">
              <w:t xml:space="preserve">              Глава ЛПХ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0A2" w:rsidRPr="00B450A2" w:rsidRDefault="00B450A2" w:rsidP="00B450A2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0A2" w:rsidRPr="00B450A2" w:rsidRDefault="00B450A2" w:rsidP="00B450A2"/>
        </w:tc>
        <w:tc>
          <w:tcPr>
            <w:tcW w:w="3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50A2" w:rsidRPr="00B450A2" w:rsidRDefault="00B450A2" w:rsidP="00B450A2">
            <w:r w:rsidRPr="00B450A2">
              <w:t> </w:t>
            </w:r>
          </w:p>
        </w:tc>
      </w:tr>
      <w:tr w:rsidR="00B450A2" w:rsidRPr="00B450A2" w:rsidTr="00B450A2">
        <w:trPr>
          <w:trHeight w:val="25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450A2" w:rsidRPr="00B450A2" w:rsidRDefault="00B450A2" w:rsidP="00B450A2">
            <w:pPr>
              <w:jc w:val="center"/>
            </w:pPr>
            <w:r w:rsidRPr="00B450A2">
              <w:t>(подпись)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450A2" w:rsidRPr="00B450A2" w:rsidRDefault="00B450A2" w:rsidP="00B450A2">
            <w:pPr>
              <w:jc w:val="center"/>
            </w:pPr>
            <w:r w:rsidRPr="00B450A2">
              <w:t>(расшифровка)</w:t>
            </w:r>
          </w:p>
        </w:tc>
      </w:tr>
      <w:tr w:rsidR="00B450A2" w:rsidRPr="00B450A2" w:rsidTr="00B450A2">
        <w:trPr>
          <w:trHeight w:val="25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trHeight w:val="31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right"/>
            </w:pPr>
            <w:r w:rsidRPr="00B450A2">
              <w:t>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"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20__ г.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trHeight w:val="25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trHeight w:val="25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</w:tbl>
    <w:p w:rsidR="00B450A2" w:rsidRPr="00B450A2" w:rsidRDefault="00B450A2" w:rsidP="00B450A2">
      <w:pPr>
        <w:ind w:firstLine="851"/>
        <w:jc w:val="both"/>
        <w:sectPr w:rsidR="00B450A2" w:rsidRPr="00B450A2" w:rsidSect="00B450A2">
          <w:headerReference w:type="even" r:id="rId44"/>
          <w:headerReference w:type="default" r:id="rId45"/>
          <w:pgSz w:w="11905" w:h="16838"/>
          <w:pgMar w:top="709" w:right="848" w:bottom="567" w:left="993" w:header="0" w:footer="0" w:gutter="0"/>
          <w:cols w:space="720"/>
          <w:docGrid w:linePitch="326"/>
        </w:sectPr>
      </w:pPr>
    </w:p>
    <w:p w:rsidR="00B450A2" w:rsidRPr="00B450A2" w:rsidRDefault="00B450A2" w:rsidP="00B450A2">
      <w:pPr>
        <w:ind w:firstLine="851"/>
        <w:jc w:val="right"/>
      </w:pPr>
      <w:r w:rsidRPr="00B450A2">
        <w:lastRenderedPageBreak/>
        <w:t>Приложение № 6</w:t>
      </w:r>
    </w:p>
    <w:p w:rsidR="00B450A2" w:rsidRPr="00B450A2" w:rsidRDefault="00B450A2" w:rsidP="00B450A2">
      <w:pPr>
        <w:ind w:left="10206"/>
        <w:jc w:val="both"/>
      </w:pPr>
      <w:r w:rsidRPr="00B450A2">
        <w:t>к Положению о предоставлении субсидий на развитие личных подсобных хозяйств и субсидий на развитие крестьянских (фермерских) хозяйств</w:t>
      </w:r>
    </w:p>
    <w:p w:rsidR="00B450A2" w:rsidRPr="00B450A2" w:rsidRDefault="00B450A2" w:rsidP="00B450A2">
      <w:pPr>
        <w:ind w:firstLine="851"/>
        <w:jc w:val="both"/>
      </w:pPr>
    </w:p>
    <w:tbl>
      <w:tblPr>
        <w:tblW w:w="1565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4"/>
        <w:gridCol w:w="2610"/>
        <w:gridCol w:w="1893"/>
        <w:gridCol w:w="1285"/>
        <w:gridCol w:w="1252"/>
        <w:gridCol w:w="2004"/>
        <w:gridCol w:w="1295"/>
        <w:gridCol w:w="1111"/>
      </w:tblGrid>
      <w:tr w:rsidR="00B450A2" w:rsidRPr="00B450A2" w:rsidTr="00B450A2">
        <w:trPr>
          <w:trHeight w:val="255"/>
        </w:trPr>
        <w:tc>
          <w:tcPr>
            <w:tcW w:w="15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  <w:rPr>
                <w:bCs/>
              </w:rPr>
            </w:pPr>
            <w:r w:rsidRPr="00B450A2">
              <w:rPr>
                <w:bCs/>
              </w:rPr>
              <w:t>Справка-расчет</w:t>
            </w:r>
          </w:p>
        </w:tc>
      </w:tr>
      <w:tr w:rsidR="00B450A2" w:rsidRPr="00B450A2" w:rsidTr="00B450A2">
        <w:trPr>
          <w:trHeight w:val="660"/>
        </w:trPr>
        <w:tc>
          <w:tcPr>
            <w:tcW w:w="15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 xml:space="preserve">причитающихся субсидий на развитие личных подсобных хозяйств </w:t>
            </w:r>
            <w:r w:rsidRPr="00B450A2">
              <w:br/>
              <w:t>(на возмещение части затрат на обеспечение технической и технологической модернизации)</w:t>
            </w:r>
          </w:p>
        </w:tc>
      </w:tr>
      <w:tr w:rsidR="00B450A2" w:rsidRPr="00B450A2" w:rsidTr="00B450A2">
        <w:trPr>
          <w:trHeight w:val="25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</w:tr>
      <w:tr w:rsidR="00B450A2" w:rsidRPr="00B450A2" w:rsidTr="00B450A2">
        <w:trPr>
          <w:trHeight w:val="330"/>
        </w:trPr>
        <w:tc>
          <w:tcPr>
            <w:tcW w:w="13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____________________________________________________________________________________________________________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0A2" w:rsidRPr="00B450A2" w:rsidRDefault="00B450A2" w:rsidP="00B450A2">
            <w:r w:rsidRPr="00B450A2">
              <w:t>за                   20___г.</w:t>
            </w:r>
          </w:p>
        </w:tc>
      </w:tr>
      <w:tr w:rsidR="00B450A2" w:rsidRPr="00B450A2" w:rsidTr="00B450A2">
        <w:trPr>
          <w:trHeight w:val="255"/>
        </w:trPr>
        <w:tc>
          <w:tcPr>
            <w:tcW w:w="13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(наименование получателя субсидий)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</w:tr>
      <w:tr w:rsidR="00B450A2" w:rsidRPr="00B450A2" w:rsidTr="00B450A2">
        <w:trPr>
          <w:trHeight w:val="25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</w:tr>
      <w:tr w:rsidR="00B450A2" w:rsidRPr="00B450A2" w:rsidTr="00B450A2">
        <w:trPr>
          <w:trHeight w:val="31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 xml:space="preserve">ИНН получателя субсидий                       </w:t>
            </w:r>
          </w:p>
        </w:tc>
        <w:tc>
          <w:tcPr>
            <w:tcW w:w="10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_______________________________________________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</w:tr>
      <w:tr w:rsidR="00B450A2" w:rsidRPr="00B450A2" w:rsidTr="00B450A2">
        <w:trPr>
          <w:gridAfter w:val="1"/>
          <w:wAfter w:w="1111" w:type="dxa"/>
          <w:trHeight w:val="330"/>
        </w:trPr>
        <w:tc>
          <w:tcPr>
            <w:tcW w:w="145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0A2" w:rsidRPr="00B450A2" w:rsidRDefault="00B450A2" w:rsidP="00B450A2">
            <w:r w:rsidRPr="00B450A2">
              <w:t>Почтовый индекс и адрес получателя субсидий:   ____________________________________________________________________________</w:t>
            </w:r>
          </w:p>
        </w:tc>
      </w:tr>
      <w:tr w:rsidR="00B450A2" w:rsidRPr="00B450A2" w:rsidTr="00B450A2">
        <w:trPr>
          <w:trHeight w:val="31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 xml:space="preserve">№ контактного телефона  </w:t>
            </w:r>
          </w:p>
        </w:tc>
        <w:tc>
          <w:tcPr>
            <w:tcW w:w="10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_______________________________________________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</w:tr>
      <w:tr w:rsidR="00B450A2" w:rsidRPr="00B450A2" w:rsidTr="00B450A2">
        <w:trPr>
          <w:trHeight w:val="255"/>
        </w:trPr>
        <w:tc>
          <w:tcPr>
            <w:tcW w:w="42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  <w:r w:rsidRPr="00B450A2">
              <w:t> 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  <w:r w:rsidRPr="00B450A2">
              <w:t> </w:t>
            </w:r>
          </w:p>
        </w:tc>
        <w:tc>
          <w:tcPr>
            <w:tcW w:w="18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  <w:tc>
          <w:tcPr>
            <w:tcW w:w="1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  <w:tc>
          <w:tcPr>
            <w:tcW w:w="12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  <w:tc>
          <w:tcPr>
            <w:tcW w:w="20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  <w:tc>
          <w:tcPr>
            <w:tcW w:w="12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  <w:tc>
          <w:tcPr>
            <w:tcW w:w="1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</w:tr>
      <w:tr w:rsidR="00B450A2" w:rsidRPr="00B450A2" w:rsidTr="00B450A2">
        <w:trPr>
          <w:trHeight w:val="645"/>
        </w:trPr>
        <w:tc>
          <w:tcPr>
            <w:tcW w:w="4204" w:type="dxa"/>
            <w:vMerge w:val="restart"/>
            <w:shd w:val="clear" w:color="auto" w:fill="auto"/>
            <w:vAlign w:val="center"/>
          </w:tcPr>
          <w:p w:rsidR="00B450A2" w:rsidRPr="00B450A2" w:rsidRDefault="00B450A2" w:rsidP="00B450A2">
            <w:pPr>
              <w:ind w:hanging="32"/>
              <w:jc w:val="center"/>
            </w:pPr>
            <w:r w:rsidRPr="00B450A2">
              <w:t>Наименование вида расходов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>Затраты на приобретение, в том числе затраты по договору кредита (займа) без учета процентов, (рублей)</w:t>
            </w:r>
          </w:p>
        </w:tc>
        <w:tc>
          <w:tcPr>
            <w:tcW w:w="3178" w:type="dxa"/>
            <w:gridSpan w:val="2"/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>Оплачено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>Ставка (размер) субсидии (%)</w:t>
            </w:r>
          </w:p>
        </w:tc>
        <w:tc>
          <w:tcPr>
            <w:tcW w:w="2004" w:type="dxa"/>
            <w:vMerge w:val="restart"/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 xml:space="preserve">Сумма причитающейся субсидии </w:t>
            </w:r>
          </w:p>
        </w:tc>
        <w:tc>
          <w:tcPr>
            <w:tcW w:w="2406" w:type="dxa"/>
            <w:gridSpan w:val="2"/>
            <w:vMerge w:val="restart"/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>Сумма субсидии к перечислению (рублей)</w:t>
            </w:r>
          </w:p>
        </w:tc>
      </w:tr>
      <w:tr w:rsidR="00B450A2" w:rsidRPr="00B450A2" w:rsidTr="00B450A2">
        <w:trPr>
          <w:trHeight w:val="960"/>
        </w:trPr>
        <w:tc>
          <w:tcPr>
            <w:tcW w:w="4204" w:type="dxa"/>
            <w:vMerge/>
            <w:vAlign w:val="center"/>
          </w:tcPr>
          <w:p w:rsidR="00B450A2" w:rsidRPr="00B450A2" w:rsidRDefault="00B450A2" w:rsidP="00B450A2">
            <w:pPr>
              <w:ind w:hanging="32"/>
            </w:pPr>
          </w:p>
        </w:tc>
        <w:tc>
          <w:tcPr>
            <w:tcW w:w="2610" w:type="dxa"/>
            <w:vMerge/>
            <w:vAlign w:val="center"/>
          </w:tcPr>
          <w:p w:rsidR="00B450A2" w:rsidRPr="00B450A2" w:rsidRDefault="00B450A2" w:rsidP="00B450A2">
            <w:pPr>
              <w:ind w:firstLine="851"/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>№ и дата платёжных документов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>Сумма</w:t>
            </w:r>
            <w:r w:rsidRPr="00B450A2">
              <w:br/>
              <w:t>(рублей)</w:t>
            </w:r>
          </w:p>
        </w:tc>
        <w:tc>
          <w:tcPr>
            <w:tcW w:w="1252" w:type="dxa"/>
            <w:vMerge/>
            <w:vAlign w:val="center"/>
          </w:tcPr>
          <w:p w:rsidR="00B450A2" w:rsidRPr="00B450A2" w:rsidRDefault="00B450A2" w:rsidP="00B450A2">
            <w:pPr>
              <w:ind w:firstLine="851"/>
            </w:pPr>
          </w:p>
        </w:tc>
        <w:tc>
          <w:tcPr>
            <w:tcW w:w="2004" w:type="dxa"/>
            <w:vMerge/>
            <w:vAlign w:val="center"/>
          </w:tcPr>
          <w:p w:rsidR="00B450A2" w:rsidRPr="00B450A2" w:rsidRDefault="00B450A2" w:rsidP="00B450A2">
            <w:pPr>
              <w:ind w:firstLine="851"/>
            </w:pPr>
          </w:p>
        </w:tc>
        <w:tc>
          <w:tcPr>
            <w:tcW w:w="2406" w:type="dxa"/>
            <w:gridSpan w:val="2"/>
            <w:vMerge/>
            <w:vAlign w:val="center"/>
          </w:tcPr>
          <w:p w:rsidR="00B450A2" w:rsidRPr="00B450A2" w:rsidRDefault="00B450A2" w:rsidP="00B450A2">
            <w:pPr>
              <w:ind w:firstLine="851"/>
            </w:pPr>
          </w:p>
        </w:tc>
      </w:tr>
      <w:tr w:rsidR="00B450A2" w:rsidRPr="00B450A2" w:rsidTr="00B450A2">
        <w:trPr>
          <w:trHeight w:val="542"/>
        </w:trPr>
        <w:tc>
          <w:tcPr>
            <w:tcW w:w="4204" w:type="dxa"/>
            <w:shd w:val="clear" w:color="auto" w:fill="auto"/>
            <w:vAlign w:val="center"/>
          </w:tcPr>
          <w:p w:rsidR="00B450A2" w:rsidRPr="00B450A2" w:rsidRDefault="00B450A2" w:rsidP="00B450A2">
            <w:pPr>
              <w:ind w:hanging="32"/>
            </w:pPr>
            <w:r w:rsidRPr="00B450A2">
              <w:t xml:space="preserve">1.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B450A2" w:rsidRPr="00B450A2" w:rsidRDefault="00B450A2" w:rsidP="00B450A2">
            <w:pPr>
              <w:ind w:firstLine="851"/>
              <w:jc w:val="center"/>
            </w:pPr>
          </w:p>
        </w:tc>
        <w:tc>
          <w:tcPr>
            <w:tcW w:w="1893" w:type="dxa"/>
            <w:shd w:val="clear" w:color="auto" w:fill="auto"/>
          </w:tcPr>
          <w:p w:rsidR="00B450A2" w:rsidRPr="00B450A2" w:rsidRDefault="00B450A2" w:rsidP="00B450A2">
            <w:pPr>
              <w:ind w:firstLine="851"/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B450A2" w:rsidRPr="00B450A2" w:rsidRDefault="00B450A2" w:rsidP="00B450A2">
            <w:pPr>
              <w:ind w:firstLine="851"/>
              <w:jc w:val="center"/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B450A2" w:rsidRPr="00B450A2" w:rsidRDefault="00B450A2" w:rsidP="00B450A2">
            <w:pPr>
              <w:ind w:firstLine="851"/>
              <w:jc w:val="center"/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B450A2" w:rsidRPr="00B450A2" w:rsidRDefault="00B450A2" w:rsidP="00B450A2">
            <w:pPr>
              <w:ind w:firstLine="851"/>
              <w:jc w:val="center"/>
            </w:pP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B450A2" w:rsidRPr="00B450A2" w:rsidRDefault="00B450A2" w:rsidP="00B450A2">
            <w:pPr>
              <w:ind w:firstLine="851"/>
              <w:jc w:val="center"/>
            </w:pPr>
          </w:p>
        </w:tc>
      </w:tr>
      <w:tr w:rsidR="00B450A2" w:rsidRPr="00B450A2" w:rsidTr="00B450A2">
        <w:trPr>
          <w:trHeight w:val="315"/>
        </w:trPr>
        <w:tc>
          <w:tcPr>
            <w:tcW w:w="4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ind w:hanging="32"/>
              <w:rPr>
                <w:b/>
                <w:bCs/>
              </w:rPr>
            </w:pPr>
            <w:r w:rsidRPr="00B450A2">
              <w:rPr>
                <w:b/>
                <w:bCs/>
              </w:rPr>
              <w:t>Итого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ind w:firstLine="851"/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ind w:firstLine="851"/>
              <w:jc w:val="center"/>
              <w:rPr>
                <w:b/>
                <w:bCs/>
              </w:rPr>
            </w:pPr>
            <w:r w:rsidRPr="00B450A2">
              <w:rPr>
                <w:b/>
                <w:bCs/>
              </w:rPr>
              <w:t>x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ind w:firstLine="851"/>
              <w:jc w:val="center"/>
              <w:rPr>
                <w:b/>
                <w:bCs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ind w:firstLine="851"/>
              <w:jc w:val="center"/>
              <w:rPr>
                <w:b/>
                <w:bCs/>
              </w:rPr>
            </w:pPr>
            <w:r w:rsidRPr="00B450A2">
              <w:rPr>
                <w:b/>
                <w:bCs/>
              </w:rPr>
              <w:t>x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ind w:firstLine="851"/>
              <w:jc w:val="center"/>
              <w:rPr>
                <w:b/>
                <w:bCs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ind w:firstLine="851"/>
              <w:jc w:val="center"/>
              <w:rPr>
                <w:b/>
                <w:bCs/>
              </w:rPr>
            </w:pPr>
          </w:p>
        </w:tc>
      </w:tr>
      <w:tr w:rsidR="00B450A2" w:rsidRPr="00B450A2" w:rsidTr="00B450A2">
        <w:trPr>
          <w:trHeight w:val="120"/>
        </w:trPr>
        <w:tc>
          <w:tcPr>
            <w:tcW w:w="42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  <w:tc>
          <w:tcPr>
            <w:tcW w:w="18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  <w:tc>
          <w:tcPr>
            <w:tcW w:w="12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  <w:tc>
          <w:tcPr>
            <w:tcW w:w="12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  <w:tc>
          <w:tcPr>
            <w:tcW w:w="20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  <w:tc>
          <w:tcPr>
            <w:tcW w:w="129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  <w:tc>
          <w:tcPr>
            <w:tcW w:w="11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</w:tr>
      <w:tr w:rsidR="00B450A2" w:rsidRPr="00B450A2" w:rsidTr="00B450A2">
        <w:trPr>
          <w:trHeight w:val="19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trHeight w:val="315"/>
        </w:trPr>
        <w:tc>
          <w:tcPr>
            <w:tcW w:w="6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hanging="32"/>
            </w:pPr>
            <w:r w:rsidRPr="00B450A2">
              <w:t>Глава ЛПХ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hanging="32"/>
            </w:pPr>
            <w:r w:rsidRPr="00B450A2">
              <w:t> _____________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hanging="32"/>
            </w:pPr>
          </w:p>
        </w:tc>
        <w:tc>
          <w:tcPr>
            <w:tcW w:w="5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hanging="32"/>
              <w:jc w:val="center"/>
            </w:pPr>
            <w:r w:rsidRPr="00B450A2">
              <w:t>__________________________________________</w:t>
            </w:r>
          </w:p>
        </w:tc>
      </w:tr>
      <w:tr w:rsidR="00B450A2" w:rsidRPr="00B450A2" w:rsidTr="00B450A2">
        <w:trPr>
          <w:trHeight w:val="255"/>
        </w:trPr>
        <w:tc>
          <w:tcPr>
            <w:tcW w:w="6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 xml:space="preserve"> (подпись)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5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(расшифровка подписи)</w:t>
            </w:r>
          </w:p>
        </w:tc>
      </w:tr>
      <w:tr w:rsidR="00B450A2" w:rsidRPr="00B450A2" w:rsidTr="00B450A2">
        <w:trPr>
          <w:trHeight w:val="31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hanging="32"/>
            </w:pPr>
            <w:r w:rsidRPr="00B450A2">
              <w:t>"_____" _____________ 20___ год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hanging="32"/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</w:tr>
    </w:tbl>
    <w:p w:rsidR="00B450A2" w:rsidRPr="00B450A2" w:rsidRDefault="00B450A2" w:rsidP="00B450A2">
      <w:pPr>
        <w:ind w:firstLine="851"/>
        <w:jc w:val="both"/>
        <w:sectPr w:rsidR="00B450A2" w:rsidRPr="00B450A2" w:rsidSect="00B450A2">
          <w:pgSz w:w="16838" w:h="11905" w:orient="landscape"/>
          <w:pgMar w:top="719" w:right="848" w:bottom="851" w:left="993" w:header="0" w:footer="0" w:gutter="0"/>
          <w:cols w:space="720"/>
          <w:docGrid w:linePitch="326"/>
        </w:sectPr>
      </w:pPr>
    </w:p>
    <w:p w:rsidR="00B450A2" w:rsidRPr="00B450A2" w:rsidRDefault="00B450A2" w:rsidP="00B450A2">
      <w:pPr>
        <w:ind w:firstLine="851"/>
        <w:jc w:val="right"/>
      </w:pPr>
      <w:r w:rsidRPr="00B450A2">
        <w:lastRenderedPageBreak/>
        <w:t>Приложение № 7</w:t>
      </w:r>
    </w:p>
    <w:p w:rsidR="00B450A2" w:rsidRPr="00B450A2" w:rsidRDefault="00B450A2" w:rsidP="00B450A2">
      <w:pPr>
        <w:ind w:left="6237"/>
        <w:jc w:val="both"/>
      </w:pPr>
      <w:r w:rsidRPr="00B450A2">
        <w:t>к Положению о предоставлении субсидий на развитие личных подсобных хозяйств и субсидий на развитие крестьянских (фермерских) хозяйств</w:t>
      </w:r>
    </w:p>
    <w:p w:rsidR="00B450A2" w:rsidRPr="00B450A2" w:rsidRDefault="00B450A2" w:rsidP="00B450A2">
      <w:pPr>
        <w:ind w:firstLine="851"/>
        <w:jc w:val="both"/>
      </w:pPr>
    </w:p>
    <w:tbl>
      <w:tblPr>
        <w:tblW w:w="9611" w:type="dxa"/>
        <w:tblInd w:w="675" w:type="dxa"/>
        <w:tblLayout w:type="fixed"/>
        <w:tblLook w:val="0000"/>
      </w:tblPr>
      <w:tblGrid>
        <w:gridCol w:w="760"/>
        <w:gridCol w:w="465"/>
        <w:gridCol w:w="1300"/>
        <w:gridCol w:w="610"/>
        <w:gridCol w:w="960"/>
        <w:gridCol w:w="960"/>
        <w:gridCol w:w="1196"/>
        <w:gridCol w:w="1456"/>
        <w:gridCol w:w="1668"/>
        <w:gridCol w:w="236"/>
      </w:tblGrid>
      <w:tr w:rsidR="00B450A2" w:rsidRPr="00B450A2" w:rsidTr="00B450A2">
        <w:trPr>
          <w:gridAfter w:val="1"/>
          <w:wAfter w:w="236" w:type="dxa"/>
          <w:trHeight w:val="780"/>
        </w:trPr>
        <w:tc>
          <w:tcPr>
            <w:tcW w:w="9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0A2" w:rsidRPr="00B450A2" w:rsidRDefault="00B450A2" w:rsidP="00B450A2">
            <w:pPr>
              <w:jc w:val="center"/>
              <w:rPr>
                <w:bCs/>
              </w:rPr>
            </w:pPr>
            <w:r w:rsidRPr="00B450A2">
              <w:rPr>
                <w:bCs/>
              </w:rPr>
              <w:t xml:space="preserve">Реестр </w:t>
            </w:r>
            <w:r w:rsidRPr="00B450A2">
              <w:br/>
              <w:t>крупного рогатого скота, прошедшего процедуру идентификации животных</w:t>
            </w:r>
          </w:p>
        </w:tc>
      </w:tr>
      <w:tr w:rsidR="00B450A2" w:rsidRPr="00B450A2" w:rsidTr="00B450A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по</w:t>
            </w:r>
          </w:p>
        </w:tc>
        <w:tc>
          <w:tcPr>
            <w:tcW w:w="50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20__ год.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gridAfter w:val="1"/>
          <w:wAfter w:w="236" w:type="dxa"/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69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(наименование хозяйства)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gridAfter w:val="1"/>
          <w:wAfter w:w="236" w:type="dxa"/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gridAfter w:val="1"/>
          <w:wAfter w:w="236" w:type="dxa"/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  <w:rPr>
                <w:b/>
                <w:bCs/>
              </w:rPr>
            </w:pPr>
            <w:r w:rsidRPr="00B450A2">
              <w:rPr>
                <w:b/>
                <w:bCs/>
              </w:rPr>
              <w:t>№</w:t>
            </w:r>
            <w:r w:rsidRPr="00B450A2">
              <w:rPr>
                <w:b/>
                <w:bCs/>
              </w:rPr>
              <w:br/>
              <w:t>п/п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  <w:rPr>
                <w:b/>
                <w:bCs/>
              </w:rPr>
            </w:pPr>
            <w:r w:rsidRPr="00B450A2">
              <w:rPr>
                <w:b/>
                <w:bCs/>
              </w:rPr>
              <w:t>Порода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  <w:rPr>
                <w:b/>
                <w:bCs/>
              </w:rPr>
            </w:pPr>
            <w:r w:rsidRPr="00B450A2">
              <w:rPr>
                <w:b/>
                <w:bCs/>
              </w:rPr>
              <w:t>Половозрастная</w:t>
            </w:r>
            <w:r w:rsidRPr="00B450A2">
              <w:rPr>
                <w:b/>
                <w:bCs/>
              </w:rPr>
              <w:br/>
              <w:t>группа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  <w:rPr>
                <w:b/>
                <w:bCs/>
              </w:rPr>
            </w:pPr>
            <w:r w:rsidRPr="00B450A2">
              <w:rPr>
                <w:b/>
                <w:bCs/>
              </w:rPr>
              <w:t>Инвентарный номер</w:t>
            </w:r>
            <w:r w:rsidRPr="00B450A2">
              <w:rPr>
                <w:b/>
                <w:bCs/>
              </w:rPr>
              <w:br/>
              <w:t>животного</w:t>
            </w:r>
          </w:p>
        </w:tc>
      </w:tr>
      <w:tr w:rsidR="00B450A2" w:rsidRPr="00B450A2" w:rsidTr="00B450A2">
        <w:trPr>
          <w:gridAfter w:val="1"/>
          <w:wAfter w:w="236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  <w:rPr>
                <w:b/>
                <w:bCs/>
              </w:rPr>
            </w:pPr>
            <w:r w:rsidRPr="00B450A2">
              <w:rPr>
                <w:b/>
                <w:bCs/>
              </w:rPr>
              <w:t>1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  <w:rPr>
                <w:b/>
                <w:bCs/>
              </w:rPr>
            </w:pPr>
            <w:r w:rsidRPr="00B450A2">
              <w:rPr>
                <w:b/>
                <w:bCs/>
              </w:rPr>
              <w:t>2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  <w:rPr>
                <w:b/>
                <w:bCs/>
              </w:rPr>
            </w:pPr>
            <w:r w:rsidRPr="00B450A2">
              <w:rPr>
                <w:b/>
                <w:bCs/>
              </w:rPr>
              <w:t>3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  <w:rPr>
                <w:b/>
                <w:bCs/>
              </w:rPr>
            </w:pPr>
            <w:r w:rsidRPr="00B450A2">
              <w:rPr>
                <w:b/>
                <w:bCs/>
              </w:rPr>
              <w:t>4</w:t>
            </w:r>
          </w:p>
        </w:tc>
      </w:tr>
      <w:tr w:rsidR="00B450A2" w:rsidRPr="00B450A2" w:rsidTr="00B450A2">
        <w:trPr>
          <w:gridAfter w:val="1"/>
          <w:wAfter w:w="236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>1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корова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</w:p>
        </w:tc>
      </w:tr>
      <w:tr w:rsidR="00B450A2" w:rsidRPr="00B450A2" w:rsidTr="00B450A2">
        <w:trPr>
          <w:gridAfter w:val="1"/>
          <w:wAfter w:w="236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>2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корова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</w:p>
        </w:tc>
      </w:tr>
      <w:tr w:rsidR="00B450A2" w:rsidRPr="00B450A2" w:rsidTr="00B450A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>3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корова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trHeight w:val="591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3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4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6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gridAfter w:val="1"/>
          <w:wAfter w:w="236" w:type="dxa"/>
          <w:trHeight w:val="8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3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45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6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gridAfter w:val="1"/>
          <w:wAfter w:w="236" w:type="dxa"/>
          <w:trHeight w:val="315"/>
        </w:trPr>
        <w:tc>
          <w:tcPr>
            <w:tcW w:w="4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______________________________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 </w:t>
            </w:r>
          </w:p>
          <w:p w:rsidR="00B450A2" w:rsidRPr="00B450A2" w:rsidRDefault="00B450A2" w:rsidP="00B450A2">
            <w:r w:rsidRPr="00B450A2">
              <w:t> 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gridAfter w:val="1"/>
          <w:wAfter w:w="236" w:type="dxa"/>
          <w:trHeight w:val="15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(подпись)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(расшифровка)</w:t>
            </w:r>
          </w:p>
        </w:tc>
      </w:tr>
      <w:tr w:rsidR="00B450A2" w:rsidRPr="00B450A2" w:rsidTr="00B450A2">
        <w:trPr>
          <w:gridAfter w:val="1"/>
          <w:wAfter w:w="236" w:type="dxa"/>
          <w:trHeight w:val="8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gridAfter w:val="1"/>
          <w:wAfter w:w="236" w:type="dxa"/>
          <w:trHeight w:val="690"/>
        </w:trPr>
        <w:tc>
          <w:tcPr>
            <w:tcW w:w="4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0A2" w:rsidRPr="00B450A2" w:rsidRDefault="00B450A2" w:rsidP="00B450A2">
            <w:r w:rsidRPr="00B450A2">
              <w:t>Начальник ОГБУ "Кривошеинское межрайонное ветеринарное управление"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 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gridAfter w:val="1"/>
          <w:wAfter w:w="236" w:type="dxa"/>
          <w:trHeight w:val="21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(подпись)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(расшифровка)</w:t>
            </w:r>
          </w:p>
        </w:tc>
      </w:tr>
    </w:tbl>
    <w:p w:rsidR="00B450A2" w:rsidRPr="00B450A2" w:rsidRDefault="00B450A2" w:rsidP="00B450A2">
      <w:pPr>
        <w:jc w:val="both"/>
      </w:pPr>
    </w:p>
    <w:p w:rsidR="00B450A2" w:rsidRPr="00B450A2" w:rsidRDefault="00B450A2" w:rsidP="00B450A2">
      <w:pPr>
        <w:jc w:val="both"/>
      </w:pPr>
    </w:p>
    <w:p w:rsidR="00B450A2" w:rsidRPr="00B450A2" w:rsidRDefault="00B450A2" w:rsidP="00B450A2">
      <w:pPr>
        <w:jc w:val="both"/>
      </w:pPr>
    </w:p>
    <w:p w:rsidR="00B450A2" w:rsidRPr="00B450A2" w:rsidRDefault="00B450A2" w:rsidP="00B450A2">
      <w:pPr>
        <w:tabs>
          <w:tab w:val="left" w:pos="6090"/>
        </w:tabs>
        <w:jc w:val="both"/>
      </w:pPr>
      <w:r w:rsidRPr="00B450A2">
        <w:tab/>
      </w:r>
    </w:p>
    <w:p w:rsidR="00B450A2" w:rsidRPr="00B450A2" w:rsidRDefault="00B450A2" w:rsidP="00B450A2">
      <w:pPr>
        <w:ind w:firstLine="851"/>
        <w:jc w:val="both"/>
      </w:pPr>
    </w:p>
    <w:p w:rsidR="00B450A2" w:rsidRPr="00B450A2" w:rsidRDefault="00B450A2" w:rsidP="00B450A2">
      <w:pPr>
        <w:ind w:firstLine="851"/>
        <w:jc w:val="both"/>
      </w:pPr>
    </w:p>
    <w:p w:rsidR="00B450A2" w:rsidRPr="00B450A2" w:rsidRDefault="00B450A2" w:rsidP="00B450A2">
      <w:pPr>
        <w:ind w:firstLine="851"/>
        <w:jc w:val="both"/>
      </w:pPr>
    </w:p>
    <w:p w:rsidR="00B450A2" w:rsidRPr="00B450A2" w:rsidRDefault="00B450A2" w:rsidP="00B450A2">
      <w:pPr>
        <w:ind w:firstLine="851"/>
        <w:jc w:val="both"/>
      </w:pPr>
    </w:p>
    <w:p w:rsidR="00B450A2" w:rsidRPr="00B450A2" w:rsidRDefault="00B450A2" w:rsidP="00B450A2">
      <w:pPr>
        <w:ind w:firstLine="851"/>
        <w:jc w:val="both"/>
      </w:pPr>
    </w:p>
    <w:p w:rsidR="00B450A2" w:rsidRPr="00B450A2" w:rsidRDefault="00B450A2" w:rsidP="00B450A2">
      <w:pPr>
        <w:ind w:firstLine="851"/>
        <w:jc w:val="both"/>
      </w:pPr>
    </w:p>
    <w:p w:rsidR="00B450A2" w:rsidRPr="00B450A2" w:rsidRDefault="00B450A2" w:rsidP="00B450A2">
      <w:pPr>
        <w:ind w:firstLine="851"/>
        <w:jc w:val="both"/>
      </w:pPr>
    </w:p>
    <w:p w:rsidR="00B450A2" w:rsidRPr="00B450A2" w:rsidRDefault="00B450A2" w:rsidP="00B450A2">
      <w:pPr>
        <w:ind w:firstLine="851"/>
        <w:jc w:val="both"/>
      </w:pPr>
    </w:p>
    <w:p w:rsidR="00B450A2" w:rsidRPr="00B450A2" w:rsidRDefault="00B450A2" w:rsidP="00B450A2">
      <w:pPr>
        <w:ind w:firstLine="851"/>
        <w:jc w:val="both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Default="00B450A2" w:rsidP="00B450A2">
      <w:pPr>
        <w:ind w:firstLine="851"/>
        <w:jc w:val="right"/>
      </w:pPr>
    </w:p>
    <w:p w:rsidR="0071586E" w:rsidRPr="00B450A2" w:rsidRDefault="0071586E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  <w:r w:rsidRPr="00B450A2">
        <w:lastRenderedPageBreak/>
        <w:t>Приложение № 8</w:t>
      </w:r>
    </w:p>
    <w:p w:rsidR="00B450A2" w:rsidRPr="00B450A2" w:rsidRDefault="00B450A2" w:rsidP="00B450A2">
      <w:pPr>
        <w:ind w:left="5670"/>
        <w:jc w:val="both"/>
      </w:pPr>
      <w:r w:rsidRPr="00B450A2">
        <w:t xml:space="preserve">к Положению о предоставлении субсидий на развитие личных подсобных хозяйств и субсидий на развитие крестьянских (фермерских) хозяйств </w:t>
      </w:r>
    </w:p>
    <w:tbl>
      <w:tblPr>
        <w:tblpPr w:leftFromText="180" w:rightFromText="180" w:vertAnchor="text" w:horzAnchor="margin" w:tblpY="370"/>
        <w:tblOverlap w:val="never"/>
        <w:tblW w:w="9756" w:type="dxa"/>
        <w:tblLayout w:type="fixed"/>
        <w:tblLook w:val="0000"/>
      </w:tblPr>
      <w:tblGrid>
        <w:gridCol w:w="1660"/>
        <w:gridCol w:w="368"/>
        <w:gridCol w:w="308"/>
        <w:gridCol w:w="172"/>
        <w:gridCol w:w="1792"/>
        <w:gridCol w:w="48"/>
        <w:gridCol w:w="1280"/>
        <w:gridCol w:w="48"/>
        <w:gridCol w:w="1017"/>
        <w:gridCol w:w="48"/>
        <w:gridCol w:w="919"/>
        <w:gridCol w:w="48"/>
        <w:gridCol w:w="900"/>
        <w:gridCol w:w="48"/>
        <w:gridCol w:w="812"/>
        <w:gridCol w:w="48"/>
        <w:gridCol w:w="192"/>
        <w:gridCol w:w="48"/>
      </w:tblGrid>
      <w:tr w:rsidR="00B450A2" w:rsidRPr="00B450A2" w:rsidTr="00B450A2">
        <w:trPr>
          <w:gridAfter w:val="1"/>
          <w:wAfter w:w="48" w:type="dxa"/>
          <w:trHeight w:val="536"/>
        </w:trPr>
        <w:tc>
          <w:tcPr>
            <w:tcW w:w="97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50A2" w:rsidRPr="00B450A2" w:rsidRDefault="00B450A2" w:rsidP="00B450A2"/>
          <w:p w:rsidR="00B450A2" w:rsidRPr="00B450A2" w:rsidRDefault="00B450A2" w:rsidP="00B450A2">
            <w:pPr>
              <w:jc w:val="center"/>
            </w:pPr>
            <w:r w:rsidRPr="00B450A2">
              <w:t>Сводный реестр</w:t>
            </w:r>
          </w:p>
        </w:tc>
      </w:tr>
      <w:tr w:rsidR="00B450A2" w:rsidRPr="00B450A2" w:rsidTr="00B450A2">
        <w:trPr>
          <w:gridAfter w:val="3"/>
          <w:wAfter w:w="288" w:type="dxa"/>
          <w:trHeight w:val="315"/>
        </w:trPr>
        <w:tc>
          <w:tcPr>
            <w:tcW w:w="94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получателей субсидий на развитие личных подсобных хозяйств</w:t>
            </w:r>
          </w:p>
        </w:tc>
      </w:tr>
      <w:tr w:rsidR="00B450A2" w:rsidRPr="00B450A2" w:rsidTr="00B450A2">
        <w:trPr>
          <w:gridBefore w:val="2"/>
          <w:gridAfter w:val="2"/>
          <w:wBefore w:w="2028" w:type="dxa"/>
          <w:wAfter w:w="240" w:type="dxa"/>
          <w:trHeight w:val="330"/>
        </w:trPr>
        <w:tc>
          <w:tcPr>
            <w:tcW w:w="56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  <w:rPr>
                <w:u w:val="single"/>
              </w:rPr>
            </w:pPr>
            <w:r w:rsidRPr="00B450A2">
              <w:t>Муниципальное образование Кривошеинский район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rPr>
                <w:u w:val="single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rPr>
                <w:u w:val="single"/>
              </w:rPr>
            </w:pPr>
          </w:p>
        </w:tc>
      </w:tr>
      <w:tr w:rsidR="00B450A2" w:rsidRPr="00B450A2" w:rsidTr="00B450A2">
        <w:trPr>
          <w:gridAfter w:val="3"/>
          <w:wAfter w:w="288" w:type="dxa"/>
          <w:trHeight w:val="315"/>
        </w:trPr>
        <w:tc>
          <w:tcPr>
            <w:tcW w:w="94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>(наименование муниципального образования Томской области)</w:t>
            </w:r>
          </w:p>
        </w:tc>
      </w:tr>
      <w:tr w:rsidR="00B450A2" w:rsidRPr="00B450A2" w:rsidTr="00B450A2">
        <w:trPr>
          <w:gridAfter w:val="2"/>
          <w:wAfter w:w="240" w:type="dxa"/>
          <w:trHeight w:val="10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5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за ________________ 20___г.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trHeight w:val="19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gridAfter w:val="3"/>
          <w:wAfter w:w="288" w:type="dxa"/>
          <w:trHeight w:val="315"/>
        </w:trPr>
        <w:tc>
          <w:tcPr>
            <w:tcW w:w="4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rPr>
                <w:b/>
                <w:bCs/>
              </w:rPr>
            </w:pPr>
            <w:r w:rsidRPr="00B450A2">
              <w:rPr>
                <w:bCs/>
              </w:rPr>
              <w:t>Направление</w:t>
            </w:r>
            <w:r w:rsidRPr="00B450A2">
              <w:rPr>
                <w:b/>
                <w:bCs/>
              </w:rPr>
              <w:t>:</w:t>
            </w:r>
            <w:r w:rsidRPr="00B450A2">
              <w:t xml:space="preserve"> на содержание коров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trHeight w:val="15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gridAfter w:val="3"/>
          <w:wAfter w:w="288" w:type="dxa"/>
          <w:trHeight w:val="1020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>Наименование получателей субсидии/ИНН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>Количество голов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>Ставка субсидии</w:t>
            </w: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>Сумма причитающейся субсидии (руб.)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>Сумма субсидии к перечислению</w:t>
            </w:r>
            <w:r w:rsidRPr="00B450A2">
              <w:br/>
              <w:t>(руб.)</w:t>
            </w:r>
          </w:p>
        </w:tc>
      </w:tr>
      <w:tr w:rsidR="00B450A2" w:rsidRPr="00B450A2" w:rsidTr="00B450A2">
        <w:trPr>
          <w:gridAfter w:val="1"/>
          <w:wAfter w:w="48" w:type="dxa"/>
          <w:trHeight w:val="277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450A2" w:rsidRPr="00B450A2" w:rsidRDefault="00B450A2" w:rsidP="00B450A2"/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gridAfter w:val="3"/>
          <w:wAfter w:w="288" w:type="dxa"/>
          <w:trHeight w:val="315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  <w:rPr>
                <w:b/>
                <w:bCs/>
              </w:rPr>
            </w:pPr>
            <w:r w:rsidRPr="00B450A2">
              <w:rPr>
                <w:b/>
                <w:bCs/>
              </w:rPr>
              <w:t>Итого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0A2" w:rsidRPr="00B450A2" w:rsidRDefault="00B450A2" w:rsidP="00B450A2">
            <w:pPr>
              <w:jc w:val="center"/>
              <w:rPr>
                <w:b/>
                <w:bCs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0A2" w:rsidRPr="00B450A2" w:rsidRDefault="00B450A2" w:rsidP="00B450A2">
            <w:pPr>
              <w:jc w:val="center"/>
              <w:rPr>
                <w:b/>
                <w:bCs/>
              </w:rPr>
            </w:pPr>
            <w:r w:rsidRPr="00B450A2">
              <w:rPr>
                <w:b/>
                <w:bCs/>
              </w:rPr>
              <w:t>Х</w:t>
            </w: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0A2" w:rsidRPr="00B450A2" w:rsidRDefault="00B450A2" w:rsidP="00B450A2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0A2" w:rsidRPr="00B450A2" w:rsidRDefault="00B450A2" w:rsidP="00B450A2">
            <w:pPr>
              <w:jc w:val="center"/>
              <w:rPr>
                <w:b/>
                <w:bCs/>
              </w:rPr>
            </w:pPr>
          </w:p>
        </w:tc>
      </w:tr>
      <w:tr w:rsidR="00B450A2" w:rsidRPr="00B450A2" w:rsidTr="00B450A2">
        <w:trPr>
          <w:gridAfter w:val="2"/>
          <w:wAfter w:w="240" w:type="dxa"/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  <w:rPr>
                <w:b/>
                <w:bCs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50A2" w:rsidRPr="00B450A2" w:rsidRDefault="00B450A2" w:rsidP="00B450A2">
            <w:pPr>
              <w:jc w:val="center"/>
              <w:rPr>
                <w:b/>
                <w:bCs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50A2" w:rsidRPr="00B450A2" w:rsidRDefault="00B450A2" w:rsidP="00B450A2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50A2" w:rsidRPr="00B450A2" w:rsidRDefault="00B450A2" w:rsidP="00B450A2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50A2" w:rsidRPr="00B450A2" w:rsidRDefault="00B450A2" w:rsidP="00B450A2">
            <w:pPr>
              <w:jc w:val="center"/>
              <w:rPr>
                <w:b/>
                <w:bCs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50A2" w:rsidRPr="00B450A2" w:rsidRDefault="00B450A2" w:rsidP="00B450A2"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50A2" w:rsidRPr="00B450A2" w:rsidRDefault="00B450A2" w:rsidP="00B450A2">
            <w:pPr>
              <w:jc w:val="center"/>
              <w:rPr>
                <w:b/>
                <w:bCs/>
              </w:rPr>
            </w:pPr>
          </w:p>
        </w:tc>
      </w:tr>
      <w:tr w:rsidR="00B450A2" w:rsidRPr="00B450A2" w:rsidTr="00B450A2">
        <w:trPr>
          <w:gridAfter w:val="3"/>
          <w:wAfter w:w="288" w:type="dxa"/>
          <w:trHeight w:val="645"/>
        </w:trPr>
        <w:tc>
          <w:tcPr>
            <w:tcW w:w="4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0A2" w:rsidRPr="00B450A2" w:rsidRDefault="00B450A2" w:rsidP="00B450A2">
            <w:r w:rsidRPr="00B450A2">
              <w:t>Глава Кривошеинского района</w:t>
            </w:r>
            <w:r w:rsidRPr="00B450A2">
              <w:br/>
              <w:t>(Глава Администрации)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</w:p>
        </w:tc>
      </w:tr>
      <w:tr w:rsidR="00B450A2" w:rsidRPr="00B450A2" w:rsidTr="00B450A2">
        <w:trPr>
          <w:gridAfter w:val="2"/>
          <w:wAfter w:w="240" w:type="dxa"/>
          <w:trHeight w:val="330"/>
        </w:trPr>
        <w:tc>
          <w:tcPr>
            <w:tcW w:w="4348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Ведущий специалист-финансист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  <w:r w:rsidRPr="00B450A2">
              <w:t>(подпись)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>
            <w:r w:rsidRPr="00B450A2">
              <w:t>(расшифровка)</w:t>
            </w:r>
          </w:p>
        </w:tc>
      </w:tr>
      <w:tr w:rsidR="00B450A2" w:rsidRPr="00B450A2" w:rsidTr="00B450A2">
        <w:trPr>
          <w:trHeight w:val="81"/>
        </w:trPr>
        <w:tc>
          <w:tcPr>
            <w:tcW w:w="4348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trHeight w:val="80"/>
        </w:trPr>
        <w:tc>
          <w:tcPr>
            <w:tcW w:w="4348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rPr>
                <w:u w:val="single"/>
              </w:rPr>
            </w:pPr>
          </w:p>
        </w:tc>
        <w:tc>
          <w:tcPr>
            <w:tcW w:w="23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gridAfter w:val="3"/>
          <w:wAfter w:w="288" w:type="dxa"/>
          <w:trHeight w:val="315"/>
        </w:trPr>
        <w:tc>
          <w:tcPr>
            <w:tcW w:w="4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Администрации Кривошеинского района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  <w:r w:rsidRPr="00B450A2">
              <w:t>(подпись)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>
            <w:r w:rsidRPr="00B450A2">
              <w:t>(расшифровка)</w:t>
            </w:r>
          </w:p>
        </w:tc>
      </w:tr>
      <w:tr w:rsidR="00B450A2" w:rsidRPr="00B450A2" w:rsidTr="00B450A2">
        <w:trPr>
          <w:trHeight w:val="15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gridAfter w:val="4"/>
          <w:wAfter w:w="1100" w:type="dxa"/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М.П.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0A2" w:rsidRPr="00B450A2" w:rsidRDefault="00B450A2" w:rsidP="00B450A2"/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0A2" w:rsidRPr="00B450A2" w:rsidRDefault="00B450A2" w:rsidP="00B450A2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gridAfter w:val="5"/>
          <w:wAfter w:w="1148" w:type="dxa"/>
          <w:trHeight w:val="315"/>
        </w:trPr>
        <w:tc>
          <w:tcPr>
            <w:tcW w:w="6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0A2" w:rsidRPr="00B450A2" w:rsidRDefault="00B450A2" w:rsidP="00B450A2">
            <w:r w:rsidRPr="00B450A2">
              <w:t>"_______"__________________ 20__ г.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gridAfter w:val="4"/>
          <w:wAfter w:w="1100" w:type="dxa"/>
          <w:trHeight w:val="16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gridAfter w:val="5"/>
          <w:wAfter w:w="1148" w:type="dxa"/>
          <w:trHeight w:val="80"/>
        </w:trPr>
        <w:tc>
          <w:tcPr>
            <w:tcW w:w="56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ind w:firstLine="851"/>
              <w:jc w:val="center"/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ind w:firstLine="851"/>
              <w:jc w:val="center"/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</w:tr>
      <w:tr w:rsidR="00B450A2" w:rsidRPr="00B450A2" w:rsidTr="00B450A2">
        <w:trPr>
          <w:gridAfter w:val="4"/>
          <w:wAfter w:w="1100" w:type="dxa"/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ind w:firstLine="851"/>
              <w:jc w:val="center"/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ind w:firstLine="851"/>
              <w:jc w:val="center"/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</w:tr>
    </w:tbl>
    <w:p w:rsidR="00B450A2" w:rsidRPr="00B450A2" w:rsidRDefault="00B450A2" w:rsidP="00B450A2">
      <w:pPr>
        <w:ind w:firstLine="851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Default="00B450A2" w:rsidP="00B450A2">
      <w:pPr>
        <w:ind w:firstLine="851"/>
        <w:jc w:val="right"/>
      </w:pPr>
    </w:p>
    <w:p w:rsidR="0071586E" w:rsidRPr="00B450A2" w:rsidRDefault="0071586E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  <w:r w:rsidRPr="00B450A2">
        <w:lastRenderedPageBreak/>
        <w:t>Приложение № 9</w:t>
      </w: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left="5670"/>
      </w:pPr>
      <w:r w:rsidRPr="00B450A2">
        <w:t>к Положению о предоставлении субсидий на развитие личных подсобных хозяйств и субсидий на развитие крестьянских (фермерских) хозяйств</w:t>
      </w:r>
    </w:p>
    <w:tbl>
      <w:tblPr>
        <w:tblpPr w:leftFromText="180" w:rightFromText="180" w:vertAnchor="text" w:horzAnchor="margin" w:tblpXSpec="center" w:tblpY="40"/>
        <w:tblOverlap w:val="never"/>
        <w:tblW w:w="10551" w:type="dxa"/>
        <w:tblLayout w:type="fixed"/>
        <w:tblLook w:val="0000"/>
      </w:tblPr>
      <w:tblGrid>
        <w:gridCol w:w="960"/>
        <w:gridCol w:w="960"/>
        <w:gridCol w:w="418"/>
        <w:gridCol w:w="1598"/>
        <w:gridCol w:w="391"/>
        <w:gridCol w:w="871"/>
        <w:gridCol w:w="236"/>
        <w:gridCol w:w="1034"/>
        <w:gridCol w:w="236"/>
        <w:gridCol w:w="603"/>
        <w:gridCol w:w="236"/>
        <w:gridCol w:w="844"/>
        <w:gridCol w:w="236"/>
        <w:gridCol w:w="613"/>
        <w:gridCol w:w="236"/>
        <w:gridCol w:w="716"/>
        <w:gridCol w:w="240"/>
        <w:gridCol w:w="96"/>
        <w:gridCol w:w="27"/>
      </w:tblGrid>
      <w:tr w:rsidR="00B450A2" w:rsidRPr="00B450A2" w:rsidTr="00B450A2">
        <w:trPr>
          <w:trHeight w:val="510"/>
        </w:trPr>
        <w:tc>
          <w:tcPr>
            <w:tcW w:w="105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rPr>
                <w:bCs/>
              </w:rPr>
              <w:t>Сводный реестр</w:t>
            </w:r>
          </w:p>
        </w:tc>
      </w:tr>
      <w:tr w:rsidR="00B450A2" w:rsidRPr="00B450A2" w:rsidTr="00B450A2">
        <w:trPr>
          <w:gridAfter w:val="3"/>
          <w:wAfter w:w="363" w:type="dxa"/>
          <w:trHeight w:val="315"/>
        </w:trPr>
        <w:tc>
          <w:tcPr>
            <w:tcW w:w="101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получателей субсидий на развитие личных подсобных хозяйств</w:t>
            </w:r>
          </w:p>
        </w:tc>
      </w:tr>
      <w:tr w:rsidR="00B450A2" w:rsidRPr="00B450A2" w:rsidTr="00B450A2">
        <w:trPr>
          <w:gridAfter w:val="3"/>
          <w:wAfter w:w="363" w:type="dxa"/>
          <w:trHeight w:val="330"/>
        </w:trPr>
        <w:tc>
          <w:tcPr>
            <w:tcW w:w="101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  <w:rPr>
                <w:u w:val="single"/>
              </w:rPr>
            </w:pPr>
            <w:r w:rsidRPr="00B450A2">
              <w:t>Муниципальное образование Кривошеинский район</w:t>
            </w:r>
          </w:p>
        </w:tc>
      </w:tr>
      <w:tr w:rsidR="00B450A2" w:rsidRPr="00B450A2" w:rsidTr="00B450A2">
        <w:trPr>
          <w:gridAfter w:val="1"/>
          <w:wAfter w:w="27" w:type="dxa"/>
          <w:trHeight w:val="97"/>
        </w:trPr>
        <w:tc>
          <w:tcPr>
            <w:tcW w:w="1052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(наименование муниципального образования Томской области)</w:t>
            </w:r>
          </w:p>
        </w:tc>
      </w:tr>
      <w:tr w:rsidR="00B450A2" w:rsidRPr="00B450A2" w:rsidTr="00B450A2">
        <w:trPr>
          <w:gridAfter w:val="4"/>
          <w:wAfter w:w="1079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85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за __________________ 20   г.</w:t>
            </w:r>
          </w:p>
        </w:tc>
      </w:tr>
      <w:tr w:rsidR="00B450A2" w:rsidRPr="00B450A2" w:rsidTr="00B450A2">
        <w:trPr>
          <w:gridAfter w:val="3"/>
          <w:wAfter w:w="363" w:type="dxa"/>
          <w:trHeight w:val="765"/>
        </w:trPr>
        <w:tc>
          <w:tcPr>
            <w:tcW w:w="101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0A2" w:rsidRPr="00B450A2" w:rsidRDefault="00B450A2" w:rsidP="00B450A2">
            <w:pPr>
              <w:rPr>
                <w:b/>
                <w:bCs/>
              </w:rPr>
            </w:pPr>
            <w:r w:rsidRPr="00B450A2">
              <w:rPr>
                <w:b/>
                <w:bCs/>
              </w:rPr>
              <w:t>Направление:</w:t>
            </w:r>
            <w:r w:rsidRPr="00B450A2">
              <w:t xml:space="preserve"> на возмещение части затрат на обеспечение технической и технологической модернизации</w:t>
            </w:r>
          </w:p>
        </w:tc>
      </w:tr>
      <w:tr w:rsidR="00B450A2" w:rsidRPr="00B450A2" w:rsidTr="00B450A2">
        <w:trPr>
          <w:gridAfter w:val="3"/>
          <w:wAfter w:w="363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</w:tr>
      <w:tr w:rsidR="00B450A2" w:rsidRPr="00B450A2" w:rsidTr="00B450A2">
        <w:trPr>
          <w:gridAfter w:val="3"/>
          <w:wAfter w:w="363" w:type="dxa"/>
          <w:trHeight w:val="12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  <w:rPr>
                <w:bCs/>
              </w:rPr>
            </w:pPr>
            <w:r w:rsidRPr="00B450A2">
              <w:rPr>
                <w:bCs/>
              </w:rPr>
              <w:t>Наименование получателей субсидии/ИНН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  <w:rPr>
                <w:bCs/>
              </w:rPr>
            </w:pPr>
            <w:r w:rsidRPr="00B450A2">
              <w:rPr>
                <w:bCs/>
              </w:rPr>
              <w:t xml:space="preserve">Наименование вида расходов 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  <w:rPr>
                <w:bCs/>
              </w:rPr>
            </w:pPr>
            <w:r w:rsidRPr="00B450A2">
              <w:rPr>
                <w:bCs/>
              </w:rPr>
              <w:t>Сумма расходов</w:t>
            </w:r>
            <w:r w:rsidRPr="00B450A2">
              <w:rPr>
                <w:bCs/>
              </w:rPr>
              <w:br/>
              <w:t>(рублей)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  <w:rPr>
                <w:bCs/>
              </w:rPr>
            </w:pPr>
            <w:r w:rsidRPr="00B450A2">
              <w:rPr>
                <w:bCs/>
              </w:rPr>
              <w:t>Ставка субсидии, %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  <w:rPr>
                <w:bCs/>
              </w:rPr>
            </w:pPr>
            <w:r w:rsidRPr="00B450A2">
              <w:rPr>
                <w:bCs/>
              </w:rPr>
              <w:t xml:space="preserve">Сумма причитающейся субсидии </w:t>
            </w:r>
            <w:r w:rsidRPr="00B450A2">
              <w:rPr>
                <w:bCs/>
              </w:rPr>
              <w:br/>
              <w:t>(руб.)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  <w:rPr>
                <w:bCs/>
              </w:rPr>
            </w:pPr>
            <w:r w:rsidRPr="00B450A2">
              <w:rPr>
                <w:bCs/>
              </w:rPr>
              <w:t>Сумма субсидии к перечислению</w:t>
            </w:r>
            <w:r w:rsidRPr="00B450A2">
              <w:rPr>
                <w:bCs/>
              </w:rPr>
              <w:br/>
              <w:t>( руб.)</w:t>
            </w:r>
          </w:p>
        </w:tc>
      </w:tr>
      <w:tr w:rsidR="00B450A2" w:rsidRPr="00B450A2" w:rsidTr="00B450A2">
        <w:trPr>
          <w:gridAfter w:val="3"/>
          <w:wAfter w:w="363" w:type="dxa"/>
          <w:trHeight w:val="31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0A2" w:rsidRPr="00B450A2" w:rsidRDefault="00B450A2" w:rsidP="00B450A2">
            <w:pPr>
              <w:jc w:val="center"/>
            </w:pPr>
          </w:p>
        </w:tc>
      </w:tr>
      <w:tr w:rsidR="00B450A2" w:rsidRPr="00B450A2" w:rsidTr="00B450A2">
        <w:trPr>
          <w:gridAfter w:val="3"/>
          <w:wAfter w:w="363" w:type="dxa"/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  <w:rPr>
                <w:bCs/>
              </w:rPr>
            </w:pPr>
            <w:r w:rsidRPr="00B450A2">
              <w:rPr>
                <w:bCs/>
              </w:rPr>
              <w:t>Итого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0A2" w:rsidRPr="00B450A2" w:rsidRDefault="00B450A2" w:rsidP="00B450A2">
            <w:pPr>
              <w:jc w:val="center"/>
              <w:rPr>
                <w:bCs/>
              </w:rPr>
            </w:pPr>
            <w:r w:rsidRPr="00B450A2">
              <w:rPr>
                <w:bCs/>
              </w:rPr>
              <w:t>Х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0A2" w:rsidRPr="00B450A2" w:rsidRDefault="00B450A2" w:rsidP="00B450A2">
            <w:pPr>
              <w:jc w:val="center"/>
              <w:rPr>
                <w:bCs/>
              </w:rPr>
            </w:pPr>
            <w:r w:rsidRPr="00B450A2">
              <w:rPr>
                <w:bCs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0A2" w:rsidRPr="00B450A2" w:rsidRDefault="00B450A2" w:rsidP="00B450A2">
            <w:pPr>
              <w:jc w:val="center"/>
              <w:rPr>
                <w:bCs/>
              </w:rPr>
            </w:pPr>
            <w:r w:rsidRPr="00B450A2">
              <w:rPr>
                <w:bCs/>
              </w:rPr>
              <w:t>Х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0A2" w:rsidRPr="00B450A2" w:rsidRDefault="00B450A2" w:rsidP="00B450A2">
            <w:pPr>
              <w:jc w:val="center"/>
              <w:rPr>
                <w:bCs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0A2" w:rsidRPr="00B450A2" w:rsidRDefault="00B450A2" w:rsidP="00B450A2">
            <w:pPr>
              <w:jc w:val="center"/>
              <w:rPr>
                <w:bCs/>
              </w:rPr>
            </w:pPr>
          </w:p>
        </w:tc>
      </w:tr>
      <w:tr w:rsidR="00B450A2" w:rsidRPr="00B450A2" w:rsidTr="00B450A2">
        <w:trPr>
          <w:gridAfter w:val="3"/>
          <w:wAfter w:w="363" w:type="dxa"/>
          <w:trHeight w:val="510"/>
        </w:trPr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Глава Кривошеинского района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rPr>
                <w:u w:val="single"/>
              </w:rPr>
            </w:pPr>
          </w:p>
        </w:tc>
        <w:tc>
          <w:tcPr>
            <w:tcW w:w="21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8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</w:p>
        </w:tc>
      </w:tr>
      <w:tr w:rsidR="00B450A2" w:rsidRPr="00B450A2" w:rsidTr="00B450A2">
        <w:trPr>
          <w:gridAfter w:val="3"/>
          <w:wAfter w:w="363" w:type="dxa"/>
          <w:trHeight w:val="315"/>
        </w:trPr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(Глава Администрации)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/>
        </w:tc>
        <w:tc>
          <w:tcPr>
            <w:tcW w:w="2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  <w:r w:rsidRPr="00B450A2">
              <w:t>(подпись)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>
            <w:pPr>
              <w:ind w:right="-93"/>
            </w:pPr>
            <w:r w:rsidRPr="00B450A2">
              <w:t>(расшифровка)</w:t>
            </w:r>
          </w:p>
        </w:tc>
      </w:tr>
      <w:tr w:rsidR="00B450A2" w:rsidRPr="00B450A2" w:rsidTr="00B450A2">
        <w:trPr>
          <w:gridAfter w:val="2"/>
          <w:wAfter w:w="123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</w:tr>
      <w:tr w:rsidR="00B450A2" w:rsidRPr="00B450A2" w:rsidTr="00B450A2">
        <w:trPr>
          <w:gridAfter w:val="2"/>
          <w:wAfter w:w="123" w:type="dxa"/>
          <w:trHeight w:val="315"/>
        </w:trPr>
        <w:tc>
          <w:tcPr>
            <w:tcW w:w="4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rPr>
                <w:u w:val="single"/>
              </w:rPr>
            </w:pPr>
            <w:r w:rsidRPr="00B450A2">
              <w:t>Ведущий специалист-финансист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rPr>
                <w:u w:val="single"/>
              </w:rPr>
            </w:pPr>
          </w:p>
        </w:tc>
        <w:tc>
          <w:tcPr>
            <w:tcW w:w="21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</w:tr>
      <w:tr w:rsidR="00B450A2" w:rsidRPr="00B450A2" w:rsidTr="00B450A2">
        <w:trPr>
          <w:gridAfter w:val="3"/>
          <w:wAfter w:w="363" w:type="dxa"/>
          <w:trHeight w:val="315"/>
        </w:trPr>
        <w:tc>
          <w:tcPr>
            <w:tcW w:w="5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Администрации Кривошеинского района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  <w:r w:rsidRPr="00B450A2">
              <w:t>(подпись)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>
            <w:pPr>
              <w:ind w:right="-93"/>
            </w:pPr>
            <w:r w:rsidRPr="00B450A2">
              <w:t>(расшифровка)</w:t>
            </w:r>
          </w:p>
        </w:tc>
      </w:tr>
      <w:tr w:rsidR="00B450A2" w:rsidRPr="00B450A2" w:rsidTr="00B450A2">
        <w:trPr>
          <w:gridAfter w:val="3"/>
          <w:wAfter w:w="363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</w:tr>
      <w:tr w:rsidR="00B450A2" w:rsidRPr="00B450A2" w:rsidTr="00B450A2">
        <w:trPr>
          <w:gridAfter w:val="3"/>
          <w:wAfter w:w="36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М.П.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0A2" w:rsidRPr="00B450A2" w:rsidRDefault="00B450A2" w:rsidP="00B450A2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0A2" w:rsidRPr="00B450A2" w:rsidRDefault="00B450A2" w:rsidP="00B450A2"/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</w:tr>
      <w:tr w:rsidR="00B450A2" w:rsidRPr="00B450A2" w:rsidTr="00B450A2">
        <w:trPr>
          <w:gridAfter w:val="3"/>
          <w:wAfter w:w="363" w:type="dxa"/>
          <w:trHeight w:val="315"/>
        </w:trPr>
        <w:tc>
          <w:tcPr>
            <w:tcW w:w="7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0A2" w:rsidRPr="00B450A2" w:rsidRDefault="00B450A2" w:rsidP="00B450A2">
            <w:r w:rsidRPr="00B450A2">
              <w:t>"_______"__________________ 20__ г.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</w:tr>
    </w:tbl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Default="00B450A2" w:rsidP="00B450A2">
      <w:pPr>
        <w:ind w:firstLine="851"/>
        <w:jc w:val="right"/>
      </w:pPr>
    </w:p>
    <w:p w:rsidR="0071586E" w:rsidRPr="00B450A2" w:rsidRDefault="0071586E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  <w:r w:rsidRPr="00B450A2">
        <w:lastRenderedPageBreak/>
        <w:t>Приложение № 10</w:t>
      </w: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left="5670"/>
      </w:pPr>
      <w:r w:rsidRPr="00B450A2">
        <w:t>к Положению о предоставлении субсидий на развитие личных подсобных хозяйств и субсидий на развитие крестьянских (фермерских) хозяйств</w:t>
      </w:r>
    </w:p>
    <w:tbl>
      <w:tblPr>
        <w:tblW w:w="9939" w:type="dxa"/>
        <w:tblInd w:w="93" w:type="dxa"/>
        <w:tblLayout w:type="fixed"/>
        <w:tblLook w:val="0000"/>
      </w:tblPr>
      <w:tblGrid>
        <w:gridCol w:w="1132"/>
        <w:gridCol w:w="301"/>
        <w:gridCol w:w="982"/>
        <w:gridCol w:w="301"/>
        <w:gridCol w:w="916"/>
        <w:gridCol w:w="301"/>
        <w:gridCol w:w="816"/>
        <w:gridCol w:w="301"/>
        <w:gridCol w:w="845"/>
        <w:gridCol w:w="301"/>
        <w:gridCol w:w="931"/>
        <w:gridCol w:w="301"/>
        <w:gridCol w:w="1295"/>
        <w:gridCol w:w="301"/>
        <w:gridCol w:w="614"/>
        <w:gridCol w:w="301"/>
      </w:tblGrid>
      <w:tr w:rsidR="00B450A2" w:rsidRPr="00B450A2" w:rsidTr="00B450A2">
        <w:trPr>
          <w:trHeight w:val="330"/>
        </w:trPr>
        <w:tc>
          <w:tcPr>
            <w:tcW w:w="99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0A2" w:rsidRPr="00B450A2" w:rsidRDefault="00B450A2" w:rsidP="00B450A2">
            <w:pPr>
              <w:jc w:val="center"/>
            </w:pPr>
          </w:p>
          <w:p w:rsidR="00B450A2" w:rsidRPr="00B450A2" w:rsidRDefault="00B450A2" w:rsidP="00B450A2">
            <w:pPr>
              <w:jc w:val="center"/>
            </w:pPr>
          </w:p>
          <w:p w:rsidR="00B450A2" w:rsidRPr="00B450A2" w:rsidRDefault="00B450A2" w:rsidP="00B450A2">
            <w:pPr>
              <w:jc w:val="center"/>
            </w:pPr>
            <w:r w:rsidRPr="00B450A2">
              <w:t>Справка-расчет</w:t>
            </w:r>
          </w:p>
        </w:tc>
      </w:tr>
      <w:tr w:rsidR="00B450A2" w:rsidRPr="00B450A2" w:rsidTr="00B450A2">
        <w:trPr>
          <w:trHeight w:val="315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0A2" w:rsidRPr="00B450A2" w:rsidRDefault="00B450A2" w:rsidP="00B450A2">
            <w:pPr>
              <w:jc w:val="center"/>
            </w:pPr>
          </w:p>
        </w:tc>
      </w:tr>
      <w:tr w:rsidR="00B450A2" w:rsidRPr="00B450A2" w:rsidTr="00B450A2">
        <w:trPr>
          <w:trHeight w:val="690"/>
        </w:trPr>
        <w:tc>
          <w:tcPr>
            <w:tcW w:w="99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 xml:space="preserve">причитающихся субсидий на развитие крестьянских (фермерских) хозяйств </w:t>
            </w:r>
            <w:r w:rsidRPr="00B450A2">
              <w:br/>
              <w:t>(на содержание коров молочного направления)</w:t>
            </w:r>
          </w:p>
        </w:tc>
      </w:tr>
      <w:tr w:rsidR="00B450A2" w:rsidRPr="00B450A2" w:rsidTr="00B450A2">
        <w:trPr>
          <w:trHeight w:val="330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по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3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right"/>
            </w:pPr>
            <w:r w:rsidRPr="00B450A2">
              <w:t>за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20__ г.</w:t>
            </w:r>
          </w:p>
        </w:tc>
      </w:tr>
      <w:tr w:rsidR="00B450A2" w:rsidRPr="00B450A2" w:rsidTr="00B450A2">
        <w:trPr>
          <w:trHeight w:val="255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47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(наименование получателя субсидий)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gridAfter w:val="1"/>
          <w:wAfter w:w="301" w:type="dxa"/>
          <w:trHeight w:val="27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/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/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/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/>
        </w:tc>
      </w:tr>
      <w:tr w:rsidR="00B450A2" w:rsidRPr="00B450A2" w:rsidTr="00B450A2">
        <w:trPr>
          <w:gridAfter w:val="1"/>
          <w:wAfter w:w="301" w:type="dxa"/>
          <w:trHeight w:val="25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gridAfter w:val="1"/>
          <w:wAfter w:w="301" w:type="dxa"/>
          <w:trHeight w:val="375"/>
        </w:trPr>
        <w:tc>
          <w:tcPr>
            <w:tcW w:w="4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0A2" w:rsidRPr="00B450A2" w:rsidRDefault="00B450A2" w:rsidP="00B450A2">
            <w:r w:rsidRPr="00B450A2">
              <w:t>ИНН получателя субсидий</w:t>
            </w:r>
          </w:p>
        </w:tc>
        <w:tc>
          <w:tcPr>
            <w:tcW w:w="4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</w:p>
        </w:tc>
      </w:tr>
      <w:tr w:rsidR="00B450A2" w:rsidRPr="00B450A2" w:rsidTr="00B450A2">
        <w:trPr>
          <w:gridAfter w:val="1"/>
          <w:wAfter w:w="301" w:type="dxa"/>
          <w:trHeight w:val="660"/>
        </w:trPr>
        <w:tc>
          <w:tcPr>
            <w:tcW w:w="4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0A2" w:rsidRPr="00B450A2" w:rsidRDefault="00B450A2" w:rsidP="00B450A2">
            <w:r w:rsidRPr="00B450A2">
              <w:t>Почтовый индекс и адрес получателя субсидий</w:t>
            </w:r>
          </w:p>
        </w:tc>
        <w:tc>
          <w:tcPr>
            <w:tcW w:w="48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</w:p>
        </w:tc>
      </w:tr>
      <w:tr w:rsidR="00B450A2" w:rsidRPr="00B450A2" w:rsidTr="00B450A2">
        <w:trPr>
          <w:gridAfter w:val="1"/>
          <w:wAfter w:w="301" w:type="dxa"/>
          <w:trHeight w:val="390"/>
        </w:trPr>
        <w:tc>
          <w:tcPr>
            <w:tcW w:w="4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0A2" w:rsidRPr="00B450A2" w:rsidRDefault="00B450A2" w:rsidP="00B450A2">
            <w:r w:rsidRPr="00B450A2">
              <w:t>№ контактного телефона</w:t>
            </w:r>
          </w:p>
        </w:tc>
        <w:tc>
          <w:tcPr>
            <w:tcW w:w="48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</w:p>
        </w:tc>
      </w:tr>
      <w:tr w:rsidR="00B450A2" w:rsidRPr="00B450A2" w:rsidTr="00B450A2">
        <w:trPr>
          <w:gridAfter w:val="1"/>
          <w:wAfter w:w="301" w:type="dxa"/>
          <w:trHeight w:val="330"/>
        </w:trPr>
        <w:tc>
          <w:tcPr>
            <w:tcW w:w="4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0A2" w:rsidRPr="00B450A2" w:rsidRDefault="00B450A2" w:rsidP="00B450A2">
            <w:r w:rsidRPr="00B450A2">
              <w:t>ОКТМО по муниципальному образованию</w:t>
            </w:r>
          </w:p>
        </w:tc>
        <w:tc>
          <w:tcPr>
            <w:tcW w:w="48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</w:p>
        </w:tc>
      </w:tr>
      <w:tr w:rsidR="00B450A2" w:rsidRPr="00B450A2" w:rsidTr="00B450A2">
        <w:trPr>
          <w:gridAfter w:val="1"/>
          <w:wAfter w:w="301" w:type="dxa"/>
          <w:trHeight w:val="25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gridAfter w:val="1"/>
          <w:wAfter w:w="301" w:type="dxa"/>
          <w:trHeight w:val="1039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  <w:rPr>
                <w:bCs/>
              </w:rPr>
            </w:pPr>
            <w:r w:rsidRPr="00B450A2">
              <w:rPr>
                <w:bCs/>
              </w:rPr>
              <w:t>Поголовье коров молочного направления (голов)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  <w:rPr>
                <w:bCs/>
              </w:rPr>
            </w:pPr>
            <w:r w:rsidRPr="00B450A2">
              <w:rPr>
                <w:bCs/>
              </w:rPr>
              <w:t>Ставка субсидии (рублей за единицу)</w:t>
            </w: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  <w:rPr>
                <w:bCs/>
              </w:rPr>
            </w:pPr>
            <w:r w:rsidRPr="00B450A2">
              <w:rPr>
                <w:bCs/>
              </w:rPr>
              <w:t>Сумма причитающейся субсидии (руб.)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  <w:rPr>
                <w:bCs/>
              </w:rPr>
            </w:pPr>
            <w:r w:rsidRPr="00B450A2">
              <w:rPr>
                <w:bCs/>
              </w:rPr>
              <w:t>Сумма субсидии к перечислению (руб.)</w:t>
            </w:r>
          </w:p>
        </w:tc>
      </w:tr>
      <w:tr w:rsidR="00B450A2" w:rsidRPr="00B450A2" w:rsidTr="00B450A2">
        <w:trPr>
          <w:gridAfter w:val="1"/>
          <w:wAfter w:w="301" w:type="dxa"/>
          <w:trHeight w:val="315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</w:p>
        </w:tc>
      </w:tr>
      <w:tr w:rsidR="00B450A2" w:rsidRPr="00B450A2" w:rsidTr="00B450A2">
        <w:trPr>
          <w:gridAfter w:val="1"/>
          <w:wAfter w:w="301" w:type="dxa"/>
          <w:trHeight w:val="25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gridAfter w:val="1"/>
          <w:wAfter w:w="301" w:type="dxa"/>
          <w:trHeight w:val="25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gridAfter w:val="1"/>
          <w:wAfter w:w="301" w:type="dxa"/>
          <w:trHeight w:val="570"/>
        </w:trPr>
        <w:tc>
          <w:tcPr>
            <w:tcW w:w="3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0A2" w:rsidRPr="00B450A2" w:rsidRDefault="00B450A2" w:rsidP="00B450A2">
            <w:r w:rsidRPr="00B450A2">
              <w:t>Глава крестьянского (фермерского) хозяйства</w:t>
            </w:r>
          </w:p>
        </w:tc>
        <w:tc>
          <w:tcPr>
            <w:tcW w:w="2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</w:p>
        </w:tc>
      </w:tr>
      <w:tr w:rsidR="00B450A2" w:rsidRPr="00B450A2" w:rsidTr="00B450A2">
        <w:trPr>
          <w:gridAfter w:val="1"/>
          <w:wAfter w:w="301" w:type="dxa"/>
          <w:trHeight w:val="25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22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(подпись)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(расшифровка)</w:t>
            </w:r>
          </w:p>
        </w:tc>
      </w:tr>
      <w:tr w:rsidR="00B450A2" w:rsidRPr="00B450A2" w:rsidTr="00B450A2">
        <w:trPr>
          <w:gridAfter w:val="1"/>
          <w:wAfter w:w="301" w:type="dxa"/>
          <w:trHeight w:val="25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gridAfter w:val="1"/>
          <w:wAfter w:w="301" w:type="dxa"/>
          <w:trHeight w:val="31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"______"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20__ г.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gridAfter w:val="1"/>
          <w:wAfter w:w="301" w:type="dxa"/>
          <w:trHeight w:val="25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</w:tbl>
    <w:p w:rsidR="00B450A2" w:rsidRPr="00B450A2" w:rsidRDefault="00B450A2" w:rsidP="00B450A2">
      <w:pPr>
        <w:ind w:firstLine="851"/>
        <w:jc w:val="both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  <w:sectPr w:rsidR="00B450A2" w:rsidRPr="00B450A2" w:rsidSect="00B450A2">
          <w:pgSz w:w="11905" w:h="16838"/>
          <w:pgMar w:top="516" w:right="848" w:bottom="1134" w:left="993" w:header="0" w:footer="0" w:gutter="0"/>
          <w:cols w:space="720"/>
          <w:docGrid w:linePitch="326"/>
        </w:sectPr>
      </w:pPr>
    </w:p>
    <w:p w:rsidR="00B450A2" w:rsidRPr="00B450A2" w:rsidRDefault="00B450A2" w:rsidP="00B450A2">
      <w:pPr>
        <w:ind w:firstLine="851"/>
        <w:jc w:val="right"/>
      </w:pPr>
      <w:r w:rsidRPr="00B450A2">
        <w:lastRenderedPageBreak/>
        <w:t>Приложение № 11</w:t>
      </w:r>
    </w:p>
    <w:p w:rsidR="00B450A2" w:rsidRPr="00B450A2" w:rsidRDefault="00B450A2" w:rsidP="00B450A2">
      <w:pPr>
        <w:ind w:left="10206"/>
      </w:pPr>
      <w:r w:rsidRPr="00B450A2">
        <w:t>к Положению о предоставлении субсидий на развитие личных подсобных хозяйств и субсидий на развитие крестьянских (фермерских) хозяйств</w:t>
      </w:r>
    </w:p>
    <w:tbl>
      <w:tblPr>
        <w:tblW w:w="15654" w:type="dxa"/>
        <w:tblInd w:w="-252" w:type="dxa"/>
        <w:tblLook w:val="0000"/>
      </w:tblPr>
      <w:tblGrid>
        <w:gridCol w:w="4204"/>
        <w:gridCol w:w="2610"/>
        <w:gridCol w:w="1893"/>
        <w:gridCol w:w="1285"/>
        <w:gridCol w:w="1252"/>
        <w:gridCol w:w="2004"/>
        <w:gridCol w:w="1295"/>
        <w:gridCol w:w="1111"/>
      </w:tblGrid>
      <w:tr w:rsidR="00B450A2" w:rsidRPr="00B450A2" w:rsidTr="00B450A2">
        <w:trPr>
          <w:trHeight w:val="255"/>
        </w:trPr>
        <w:tc>
          <w:tcPr>
            <w:tcW w:w="15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  <w:rPr>
                <w:bCs/>
              </w:rPr>
            </w:pPr>
          </w:p>
          <w:p w:rsidR="00B450A2" w:rsidRPr="00B450A2" w:rsidRDefault="00B450A2" w:rsidP="00B450A2">
            <w:pPr>
              <w:jc w:val="center"/>
              <w:rPr>
                <w:bCs/>
              </w:rPr>
            </w:pPr>
            <w:r w:rsidRPr="00B450A2">
              <w:rPr>
                <w:bCs/>
              </w:rPr>
              <w:t>Справка-расчет</w:t>
            </w:r>
          </w:p>
        </w:tc>
      </w:tr>
      <w:tr w:rsidR="00B450A2" w:rsidRPr="00B450A2" w:rsidTr="00B450A2">
        <w:trPr>
          <w:trHeight w:val="660"/>
        </w:trPr>
        <w:tc>
          <w:tcPr>
            <w:tcW w:w="15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причитающихся субсидий на развитие крестьянских (фермерских) хозяйств</w:t>
            </w:r>
            <w:r w:rsidRPr="00B450A2">
              <w:br/>
              <w:t>(на возмещение части затрат на обеспечение технической и технологической модернизации)</w:t>
            </w:r>
          </w:p>
        </w:tc>
      </w:tr>
      <w:tr w:rsidR="00B450A2" w:rsidRPr="00B450A2" w:rsidTr="00B450A2">
        <w:trPr>
          <w:trHeight w:val="255"/>
        </w:trPr>
        <w:tc>
          <w:tcPr>
            <w:tcW w:w="42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</w:tr>
      <w:tr w:rsidR="00B450A2" w:rsidRPr="00B450A2" w:rsidTr="00B450A2">
        <w:trPr>
          <w:trHeight w:val="330"/>
        </w:trPr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7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 xml:space="preserve">за     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20    г.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</w:tr>
      <w:tr w:rsidR="00B450A2" w:rsidRPr="00B450A2" w:rsidTr="00B450A2">
        <w:trPr>
          <w:trHeight w:val="255"/>
        </w:trPr>
        <w:tc>
          <w:tcPr>
            <w:tcW w:w="112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 xml:space="preserve">             (наименование получателя субсидий)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</w:tr>
      <w:tr w:rsidR="00B450A2" w:rsidRPr="00B450A2" w:rsidTr="00B450A2">
        <w:trPr>
          <w:trHeight w:val="25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8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20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</w:tr>
      <w:tr w:rsidR="00B450A2" w:rsidRPr="00B450A2" w:rsidTr="00B450A2">
        <w:trPr>
          <w:trHeight w:val="31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 xml:space="preserve">ИНН получателя субсидий         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77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</w:tr>
      <w:tr w:rsidR="00B450A2" w:rsidRPr="00B450A2" w:rsidTr="00B450A2">
        <w:trPr>
          <w:gridAfter w:val="1"/>
          <w:wAfter w:w="1111" w:type="dxa"/>
          <w:trHeight w:val="330"/>
        </w:trPr>
        <w:tc>
          <w:tcPr>
            <w:tcW w:w="6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0A2" w:rsidRPr="00B450A2" w:rsidRDefault="00B450A2" w:rsidP="00B450A2">
            <w:r w:rsidRPr="00B450A2">
              <w:t xml:space="preserve">Почтовый индекс и адрес получателя субсидий:   </w:t>
            </w:r>
          </w:p>
        </w:tc>
        <w:tc>
          <w:tcPr>
            <w:tcW w:w="7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trHeight w:val="31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 xml:space="preserve">№ контактного телефона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58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</w:tr>
      <w:tr w:rsidR="00B450A2" w:rsidRPr="00B450A2" w:rsidTr="00B450A2">
        <w:trPr>
          <w:trHeight w:val="255"/>
        </w:trPr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 </w:t>
            </w:r>
          </w:p>
        </w:tc>
        <w:tc>
          <w:tcPr>
            <w:tcW w:w="26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</w:tr>
      <w:tr w:rsidR="00B450A2" w:rsidRPr="00B450A2" w:rsidTr="00B450A2">
        <w:trPr>
          <w:trHeight w:val="645"/>
        </w:trPr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>Наименование вида расходов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>Затраты на приобретение, в том числе затраты по договору кредита (займа) без учета процентов, рублей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>Оплачено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>Ставка (размер) субсидии, %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 xml:space="preserve">Сумма причитающейся субсидии, рублей 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>Сумма субсидии к перечислению, рублей</w:t>
            </w:r>
          </w:p>
        </w:tc>
      </w:tr>
      <w:tr w:rsidR="00B450A2" w:rsidRPr="00B450A2" w:rsidTr="00B450A2">
        <w:trPr>
          <w:trHeight w:val="960"/>
        </w:trPr>
        <w:tc>
          <w:tcPr>
            <w:tcW w:w="4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0A2" w:rsidRPr="00B450A2" w:rsidRDefault="00B450A2" w:rsidP="00B450A2"/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0A2" w:rsidRPr="00B450A2" w:rsidRDefault="00B450A2" w:rsidP="00B450A2"/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>№ и дата платёжных документов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>Сумма,</w:t>
            </w:r>
            <w:r w:rsidRPr="00B450A2">
              <w:br/>
              <w:t>рублей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A2" w:rsidRPr="00B450A2" w:rsidRDefault="00B450A2" w:rsidP="00B450A2"/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0A2" w:rsidRPr="00B450A2" w:rsidRDefault="00B450A2" w:rsidP="00B450A2"/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A2" w:rsidRPr="00B450A2" w:rsidRDefault="00B450A2" w:rsidP="00B450A2"/>
        </w:tc>
      </w:tr>
      <w:tr w:rsidR="00B450A2" w:rsidRPr="00B450A2" w:rsidTr="00B450A2">
        <w:trPr>
          <w:trHeight w:val="542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r w:rsidRPr="00B450A2">
              <w:t xml:space="preserve">1.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</w:p>
        </w:tc>
      </w:tr>
      <w:tr w:rsidR="00B450A2" w:rsidRPr="00B450A2" w:rsidTr="00B450A2">
        <w:trPr>
          <w:trHeight w:val="315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rPr>
                <w:b/>
                <w:bCs/>
              </w:rPr>
            </w:pPr>
            <w:r w:rsidRPr="00B450A2">
              <w:rPr>
                <w:b/>
                <w:bCs/>
              </w:rPr>
              <w:t>Итого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  <w:rPr>
                <w:b/>
                <w:bCs/>
              </w:rPr>
            </w:pPr>
            <w:r w:rsidRPr="00B450A2">
              <w:rPr>
                <w:b/>
                <w:bCs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  <w:rPr>
                <w:b/>
                <w:bCs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  <w:rPr>
                <w:b/>
                <w:bCs/>
              </w:rPr>
            </w:pPr>
            <w:r w:rsidRPr="00B450A2">
              <w:rPr>
                <w:b/>
                <w:bCs/>
              </w:rPr>
              <w:t>x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  <w:rPr>
                <w:b/>
                <w:bCs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  <w:rPr>
                <w:b/>
                <w:bCs/>
              </w:rPr>
            </w:pPr>
          </w:p>
        </w:tc>
      </w:tr>
      <w:tr w:rsidR="00B450A2" w:rsidRPr="00B450A2" w:rsidTr="00B450A2">
        <w:trPr>
          <w:trHeight w:val="120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</w:tr>
      <w:tr w:rsidR="00B450A2" w:rsidRPr="00B450A2" w:rsidTr="00B450A2">
        <w:trPr>
          <w:trHeight w:val="19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8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</w:tr>
      <w:tr w:rsidR="00B450A2" w:rsidRPr="00B450A2" w:rsidTr="00B450A2">
        <w:trPr>
          <w:trHeight w:val="315"/>
        </w:trPr>
        <w:tc>
          <w:tcPr>
            <w:tcW w:w="6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Глава крестьянского (фермерского) хозяйства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 </w:t>
            </w:r>
          </w:p>
        </w:tc>
        <w:tc>
          <w:tcPr>
            <w:tcW w:w="1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3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</w:tr>
      <w:tr w:rsidR="00B450A2" w:rsidRPr="00B450A2" w:rsidTr="00B450A2">
        <w:trPr>
          <w:trHeight w:val="255"/>
        </w:trPr>
        <w:tc>
          <w:tcPr>
            <w:tcW w:w="6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 xml:space="preserve"> (подпись)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 xml:space="preserve"> (расшифровка подписи)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</w:tr>
      <w:tr w:rsidR="00B450A2" w:rsidRPr="00B450A2" w:rsidTr="00B450A2">
        <w:trPr>
          <w:trHeight w:val="31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"_____" _____________ 20___ год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ind w:firstLine="851"/>
            </w:pPr>
          </w:p>
        </w:tc>
      </w:tr>
    </w:tbl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  <w:sectPr w:rsidR="00B450A2" w:rsidRPr="00B450A2" w:rsidSect="00B450A2">
          <w:pgSz w:w="16838" w:h="11905" w:orient="landscape"/>
          <w:pgMar w:top="720" w:right="848" w:bottom="851" w:left="993" w:header="0" w:footer="0" w:gutter="0"/>
          <w:cols w:space="720"/>
          <w:docGrid w:linePitch="326"/>
        </w:sectPr>
      </w:pPr>
    </w:p>
    <w:p w:rsidR="00B450A2" w:rsidRPr="00B450A2" w:rsidRDefault="00B450A2" w:rsidP="00B450A2">
      <w:pPr>
        <w:ind w:firstLine="851"/>
        <w:jc w:val="right"/>
      </w:pPr>
      <w:r w:rsidRPr="00B450A2">
        <w:lastRenderedPageBreak/>
        <w:t>Приложение № 12</w:t>
      </w: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left="6237"/>
        <w:jc w:val="both"/>
      </w:pPr>
      <w:r w:rsidRPr="00B450A2">
        <w:t>к Положению о предоставлении субсидий на развитие личных подсобных хозяйств и субсидий на развитие крестьянских (фермерских) хозяйств</w:t>
      </w:r>
    </w:p>
    <w:p w:rsidR="00B450A2" w:rsidRPr="00B450A2" w:rsidRDefault="00B450A2" w:rsidP="00B450A2">
      <w:pPr>
        <w:ind w:firstLine="851"/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"/>
        <w:gridCol w:w="2595"/>
        <w:gridCol w:w="1417"/>
        <w:gridCol w:w="548"/>
        <w:gridCol w:w="728"/>
        <w:gridCol w:w="1234"/>
        <w:gridCol w:w="751"/>
        <w:gridCol w:w="468"/>
        <w:gridCol w:w="445"/>
        <w:gridCol w:w="400"/>
        <w:gridCol w:w="445"/>
        <w:gridCol w:w="510"/>
        <w:gridCol w:w="105"/>
        <w:gridCol w:w="36"/>
      </w:tblGrid>
      <w:tr w:rsidR="00B450A2" w:rsidRPr="00B450A2" w:rsidTr="00B450A2">
        <w:trPr>
          <w:gridAfter w:val="1"/>
          <w:wAfter w:w="36" w:type="dxa"/>
          <w:trHeight w:val="495"/>
        </w:trPr>
        <w:tc>
          <w:tcPr>
            <w:tcW w:w="105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>Сводный реестр</w:t>
            </w:r>
          </w:p>
        </w:tc>
      </w:tr>
      <w:tr w:rsidR="00B450A2" w:rsidRPr="00B450A2" w:rsidTr="00B450A2">
        <w:trPr>
          <w:gridAfter w:val="1"/>
          <w:wAfter w:w="36" w:type="dxa"/>
          <w:trHeight w:val="315"/>
        </w:trPr>
        <w:tc>
          <w:tcPr>
            <w:tcW w:w="105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получателей субсидий на развитие крестьянских (фермерских) хозяйств</w:t>
            </w:r>
          </w:p>
        </w:tc>
      </w:tr>
      <w:tr w:rsidR="00B450A2" w:rsidRPr="00B450A2" w:rsidTr="00B450A2">
        <w:trPr>
          <w:gridAfter w:val="1"/>
          <w:wAfter w:w="36" w:type="dxa"/>
          <w:trHeight w:val="330"/>
        </w:trPr>
        <w:tc>
          <w:tcPr>
            <w:tcW w:w="105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  <w:rPr>
                <w:u w:val="single"/>
              </w:rPr>
            </w:pPr>
            <w:r w:rsidRPr="00B450A2">
              <w:rPr>
                <w:u w:val="single"/>
              </w:rPr>
              <w:t>по Муниципальному образованию  Кривошеинский район</w:t>
            </w:r>
          </w:p>
        </w:tc>
      </w:tr>
      <w:tr w:rsidR="00B450A2" w:rsidRPr="00B450A2" w:rsidTr="00B450A2">
        <w:trPr>
          <w:gridAfter w:val="1"/>
          <w:wAfter w:w="36" w:type="dxa"/>
          <w:trHeight w:val="315"/>
        </w:trPr>
        <w:tc>
          <w:tcPr>
            <w:tcW w:w="105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(наименование муниципального образования Томской области)</w:t>
            </w:r>
          </w:p>
        </w:tc>
      </w:tr>
      <w:tr w:rsidR="00B450A2" w:rsidRPr="00B450A2" w:rsidTr="00B450A2">
        <w:trPr>
          <w:gridAfter w:val="1"/>
          <w:wAfter w:w="36" w:type="dxa"/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8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за _____________20__ г.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gridAfter w:val="1"/>
          <w:wAfter w:w="36" w:type="dxa"/>
          <w:trHeight w:val="330"/>
        </w:trPr>
        <w:tc>
          <w:tcPr>
            <w:tcW w:w="105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0A2" w:rsidRPr="00B450A2" w:rsidRDefault="00B450A2" w:rsidP="00B450A2">
            <w:pPr>
              <w:rPr>
                <w:b/>
                <w:bCs/>
              </w:rPr>
            </w:pPr>
            <w:r w:rsidRPr="00B450A2">
              <w:rPr>
                <w:bCs/>
              </w:rPr>
              <w:t>Направление</w:t>
            </w:r>
            <w:r w:rsidRPr="00B450A2">
              <w:rPr>
                <w:b/>
                <w:bCs/>
              </w:rPr>
              <w:t>:</w:t>
            </w:r>
            <w:r w:rsidRPr="00B450A2">
              <w:t xml:space="preserve"> на содержание коров молочного направления</w:t>
            </w:r>
          </w:p>
        </w:tc>
      </w:tr>
      <w:tr w:rsidR="00B450A2" w:rsidRPr="00B450A2" w:rsidTr="00B450A2">
        <w:trPr>
          <w:gridAfter w:val="2"/>
          <w:wAfter w:w="141" w:type="dxa"/>
          <w:trHeight w:val="315"/>
        </w:trPr>
        <w:tc>
          <w:tcPr>
            <w:tcW w:w="1049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gridAfter w:val="2"/>
          <w:wAfter w:w="141" w:type="dxa"/>
          <w:trHeight w:val="1440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  <w:rPr>
                <w:bCs/>
              </w:rPr>
            </w:pPr>
            <w:r w:rsidRPr="00B450A2">
              <w:rPr>
                <w:bCs/>
              </w:rPr>
              <w:t>Наименование получателей субсидии и ИНН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  <w:rPr>
                <w:bCs/>
              </w:rPr>
            </w:pPr>
            <w:r w:rsidRPr="00B450A2">
              <w:rPr>
                <w:bCs/>
              </w:rPr>
              <w:t>Количество голов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  <w:rPr>
                <w:bCs/>
              </w:rPr>
            </w:pPr>
            <w:r w:rsidRPr="00B450A2">
              <w:rPr>
                <w:bCs/>
              </w:rPr>
              <w:t>Ставка субсидии, рублей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  <w:rPr>
                <w:bCs/>
              </w:rPr>
            </w:pPr>
            <w:r w:rsidRPr="00B450A2">
              <w:rPr>
                <w:bCs/>
              </w:rPr>
              <w:t xml:space="preserve">Сумма причитающейся субсидии, </w:t>
            </w:r>
            <w:r w:rsidRPr="00B450A2">
              <w:rPr>
                <w:bCs/>
              </w:rPr>
              <w:br/>
              <w:t>рублей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  <w:rPr>
                <w:bCs/>
              </w:rPr>
            </w:pPr>
            <w:r w:rsidRPr="00B450A2">
              <w:rPr>
                <w:bCs/>
              </w:rPr>
              <w:t>Сумма субсидии к перечислению,</w:t>
            </w:r>
            <w:r w:rsidRPr="00B450A2">
              <w:rPr>
                <w:bCs/>
              </w:rPr>
              <w:br/>
              <w:t>рублей</w:t>
            </w:r>
          </w:p>
        </w:tc>
      </w:tr>
      <w:tr w:rsidR="00B450A2" w:rsidRPr="00B450A2" w:rsidTr="00B450A2">
        <w:trPr>
          <w:gridAfter w:val="2"/>
          <w:wAfter w:w="141" w:type="dxa"/>
          <w:trHeight w:val="372"/>
        </w:trPr>
        <w:tc>
          <w:tcPr>
            <w:tcW w:w="3544" w:type="dxa"/>
            <w:gridSpan w:val="2"/>
            <w:shd w:val="clear" w:color="auto" w:fill="auto"/>
            <w:vAlign w:val="bottom"/>
          </w:tcPr>
          <w:p w:rsidR="00B450A2" w:rsidRPr="00B450A2" w:rsidRDefault="00B450A2" w:rsidP="00B450A2"/>
        </w:tc>
        <w:tc>
          <w:tcPr>
            <w:tcW w:w="1417" w:type="dxa"/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center"/>
          </w:tcPr>
          <w:p w:rsidR="00B450A2" w:rsidRPr="00B450A2" w:rsidRDefault="00B450A2" w:rsidP="00B450A2">
            <w:pPr>
              <w:jc w:val="center"/>
            </w:pPr>
          </w:p>
        </w:tc>
      </w:tr>
      <w:tr w:rsidR="00B450A2" w:rsidRPr="00B450A2" w:rsidTr="00B450A2">
        <w:trPr>
          <w:gridAfter w:val="2"/>
          <w:wAfter w:w="141" w:type="dxa"/>
          <w:trHeight w:val="315"/>
        </w:trPr>
        <w:tc>
          <w:tcPr>
            <w:tcW w:w="3544" w:type="dxa"/>
            <w:gridSpan w:val="2"/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  <w:rPr>
                <w:b/>
                <w:bCs/>
              </w:rPr>
            </w:pPr>
            <w:r w:rsidRPr="00B450A2">
              <w:rPr>
                <w:b/>
                <w:bCs/>
              </w:rPr>
              <w:t>Итого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450A2" w:rsidRPr="00B450A2" w:rsidRDefault="00B450A2" w:rsidP="00B450A2">
            <w:pPr>
              <w:jc w:val="center"/>
              <w:rPr>
                <w:b/>
                <w:bCs/>
              </w:rPr>
            </w:pPr>
            <w:r w:rsidRPr="00B450A2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B450A2" w:rsidRPr="00B450A2" w:rsidRDefault="00B450A2" w:rsidP="00B450A2">
            <w:pPr>
              <w:jc w:val="center"/>
              <w:rPr>
                <w:b/>
                <w:bCs/>
              </w:rPr>
            </w:pPr>
            <w:r w:rsidRPr="00B450A2">
              <w:rPr>
                <w:b/>
                <w:bCs/>
              </w:rPr>
              <w:t>х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:rsidR="00B450A2" w:rsidRPr="00B450A2" w:rsidRDefault="00B450A2" w:rsidP="00B450A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center"/>
          </w:tcPr>
          <w:p w:rsidR="00B450A2" w:rsidRPr="00B450A2" w:rsidRDefault="00B450A2" w:rsidP="00B450A2">
            <w:pPr>
              <w:jc w:val="center"/>
              <w:rPr>
                <w:b/>
                <w:bCs/>
              </w:rPr>
            </w:pPr>
          </w:p>
        </w:tc>
      </w:tr>
      <w:tr w:rsidR="00B450A2" w:rsidRPr="00B450A2" w:rsidTr="00B450A2">
        <w:trPr>
          <w:gridAfter w:val="1"/>
          <w:wAfter w:w="36" w:type="dxa"/>
          <w:trHeight w:val="510"/>
        </w:trPr>
        <w:tc>
          <w:tcPr>
            <w:tcW w:w="550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rPr>
                <w:u w:val="single"/>
              </w:rPr>
            </w:pPr>
            <w:r w:rsidRPr="00B450A2">
              <w:t>Глава Кривошеинского района</w:t>
            </w:r>
          </w:p>
        </w:tc>
        <w:tc>
          <w:tcPr>
            <w:tcW w:w="196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______________ </w:t>
            </w:r>
          </w:p>
        </w:tc>
        <w:tc>
          <w:tcPr>
            <w:tcW w:w="3124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________________________</w:t>
            </w:r>
          </w:p>
        </w:tc>
      </w:tr>
      <w:tr w:rsidR="00B450A2" w:rsidRPr="00B450A2" w:rsidTr="00B450A2">
        <w:trPr>
          <w:gridAfter w:val="1"/>
          <w:wAfter w:w="36" w:type="dxa"/>
          <w:trHeight w:val="315"/>
        </w:trPr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(Глава Администрации)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  <w:r w:rsidRPr="00B450A2">
              <w:t>(подпись)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(расшифровка)</w:t>
            </w:r>
          </w:p>
        </w:tc>
      </w:tr>
      <w:tr w:rsidR="00B450A2" w:rsidRPr="00B450A2" w:rsidTr="00B450A2">
        <w:trPr>
          <w:trHeight w:val="315"/>
        </w:trPr>
        <w:tc>
          <w:tcPr>
            <w:tcW w:w="106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gridAfter w:val="1"/>
          <w:wAfter w:w="36" w:type="dxa"/>
          <w:trHeight w:val="315"/>
        </w:trPr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rPr>
                <w:u w:val="single"/>
              </w:rPr>
            </w:pPr>
            <w:r w:rsidRPr="00B450A2">
              <w:t>Ведущий специалист-финансист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______________ 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________________________</w:t>
            </w:r>
          </w:p>
        </w:tc>
      </w:tr>
      <w:tr w:rsidR="00B450A2" w:rsidRPr="00B450A2" w:rsidTr="00B450A2">
        <w:trPr>
          <w:gridAfter w:val="1"/>
          <w:wAfter w:w="36" w:type="dxa"/>
          <w:trHeight w:val="315"/>
        </w:trPr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Администрации Кривошеинского района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  <w:r w:rsidRPr="00B450A2">
              <w:t>(подпись)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(расшифровка)</w:t>
            </w:r>
          </w:p>
        </w:tc>
      </w:tr>
      <w:tr w:rsidR="00B450A2" w:rsidRPr="00B450A2" w:rsidTr="00B450A2">
        <w:trPr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968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trHeight w:val="30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М.П.</w:t>
            </w:r>
          </w:p>
        </w:tc>
        <w:tc>
          <w:tcPr>
            <w:tcW w:w="968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gridAfter w:val="1"/>
          <w:wAfter w:w="36" w:type="dxa"/>
          <w:trHeight w:val="315"/>
        </w:trPr>
        <w:tc>
          <w:tcPr>
            <w:tcW w:w="7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0A2" w:rsidRPr="00B450A2" w:rsidRDefault="00B450A2" w:rsidP="00B450A2">
            <w:r w:rsidRPr="00B450A2">
              <w:t>"_______"__________________ 20__ г.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</w:tbl>
    <w:p w:rsidR="00B450A2" w:rsidRPr="00B450A2" w:rsidRDefault="00B450A2" w:rsidP="00B450A2"/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firstLine="851"/>
        <w:sectPr w:rsidR="00B450A2" w:rsidRPr="00B450A2" w:rsidSect="00B450A2">
          <w:pgSz w:w="11905" w:h="16838"/>
          <w:pgMar w:top="516" w:right="848" w:bottom="1134" w:left="993" w:header="0" w:footer="0" w:gutter="0"/>
          <w:cols w:space="720"/>
          <w:docGrid w:linePitch="326"/>
        </w:sectPr>
      </w:pPr>
    </w:p>
    <w:p w:rsidR="00B450A2" w:rsidRPr="00B450A2" w:rsidRDefault="00B450A2" w:rsidP="00B450A2">
      <w:pPr>
        <w:ind w:firstLine="851"/>
        <w:jc w:val="right"/>
      </w:pPr>
      <w:r w:rsidRPr="00B450A2">
        <w:lastRenderedPageBreak/>
        <w:t>Приложение № 13</w:t>
      </w:r>
    </w:p>
    <w:p w:rsidR="00B450A2" w:rsidRPr="00B450A2" w:rsidRDefault="00B450A2" w:rsidP="00B450A2">
      <w:pPr>
        <w:ind w:firstLine="851"/>
        <w:jc w:val="right"/>
      </w:pPr>
    </w:p>
    <w:p w:rsidR="00B450A2" w:rsidRPr="00B450A2" w:rsidRDefault="00B450A2" w:rsidP="00B450A2">
      <w:pPr>
        <w:ind w:left="6237"/>
        <w:jc w:val="both"/>
      </w:pPr>
      <w:r w:rsidRPr="00B450A2">
        <w:t>к Положению о предоставлении субсидий на развитие личных подсобных хозяйств и субсидий на развитие крестьянских (фермерских) хозяйств</w:t>
      </w:r>
    </w:p>
    <w:p w:rsidR="00B450A2" w:rsidRPr="00B450A2" w:rsidRDefault="00B450A2" w:rsidP="00B450A2">
      <w:pPr>
        <w:ind w:right="10970" w:firstLine="851"/>
        <w:jc w:val="right"/>
      </w:pPr>
    </w:p>
    <w:p w:rsidR="00B450A2" w:rsidRPr="00B450A2" w:rsidRDefault="00B450A2" w:rsidP="00B450A2">
      <w:pPr>
        <w:ind w:right="10970" w:firstLine="851"/>
        <w:jc w:val="right"/>
      </w:pPr>
    </w:p>
    <w:tbl>
      <w:tblPr>
        <w:tblW w:w="10065" w:type="dxa"/>
        <w:tblInd w:w="108" w:type="dxa"/>
        <w:tblLayout w:type="fixed"/>
        <w:tblLook w:val="0000"/>
      </w:tblPr>
      <w:tblGrid>
        <w:gridCol w:w="10065"/>
      </w:tblGrid>
      <w:tr w:rsidR="00B450A2" w:rsidRPr="00B450A2" w:rsidTr="00B450A2">
        <w:trPr>
          <w:trHeight w:val="495"/>
        </w:trPr>
        <w:tc>
          <w:tcPr>
            <w:tcW w:w="10065" w:type="dxa"/>
            <w:shd w:val="clear" w:color="auto" w:fill="auto"/>
            <w:noWrap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>Сводный реестр</w:t>
            </w:r>
          </w:p>
        </w:tc>
      </w:tr>
      <w:tr w:rsidR="00B450A2" w:rsidRPr="00B450A2" w:rsidTr="00B450A2">
        <w:trPr>
          <w:trHeight w:val="315"/>
        </w:trPr>
        <w:tc>
          <w:tcPr>
            <w:tcW w:w="10065" w:type="dxa"/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получателей субсидий на развитие крестьянских (фермерских) хозяйств</w:t>
            </w:r>
          </w:p>
        </w:tc>
      </w:tr>
      <w:tr w:rsidR="00B450A2" w:rsidRPr="00B450A2" w:rsidTr="00B450A2">
        <w:trPr>
          <w:trHeight w:val="330"/>
        </w:trPr>
        <w:tc>
          <w:tcPr>
            <w:tcW w:w="10065" w:type="dxa"/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  <w:rPr>
                <w:u w:val="single"/>
              </w:rPr>
            </w:pPr>
            <w:r w:rsidRPr="00B450A2">
              <w:rPr>
                <w:u w:val="single"/>
              </w:rPr>
              <w:t>по Муниципальному образованию  Кривошеинский район</w:t>
            </w:r>
          </w:p>
        </w:tc>
      </w:tr>
      <w:tr w:rsidR="00B450A2" w:rsidRPr="00B450A2" w:rsidTr="00B450A2">
        <w:trPr>
          <w:trHeight w:val="315"/>
        </w:trPr>
        <w:tc>
          <w:tcPr>
            <w:tcW w:w="10065" w:type="dxa"/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(наименование муниципального образования Томской области)</w:t>
            </w:r>
          </w:p>
        </w:tc>
      </w:tr>
      <w:tr w:rsidR="00B450A2" w:rsidRPr="00B450A2" w:rsidTr="00B450A2">
        <w:trPr>
          <w:trHeight w:val="315"/>
        </w:trPr>
        <w:tc>
          <w:tcPr>
            <w:tcW w:w="10065" w:type="dxa"/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за _________________ 20__ г.</w:t>
            </w:r>
          </w:p>
        </w:tc>
      </w:tr>
      <w:tr w:rsidR="00B450A2" w:rsidRPr="00B450A2" w:rsidTr="00B450A2">
        <w:trPr>
          <w:trHeight w:val="330"/>
        </w:trPr>
        <w:tc>
          <w:tcPr>
            <w:tcW w:w="10065" w:type="dxa"/>
            <w:shd w:val="clear" w:color="auto" w:fill="auto"/>
            <w:vAlign w:val="bottom"/>
          </w:tcPr>
          <w:p w:rsidR="00B450A2" w:rsidRPr="00B450A2" w:rsidRDefault="00B450A2" w:rsidP="00B450A2">
            <w:pPr>
              <w:rPr>
                <w:b/>
                <w:bCs/>
              </w:rPr>
            </w:pPr>
            <w:r w:rsidRPr="00B450A2">
              <w:rPr>
                <w:bCs/>
              </w:rPr>
              <w:t>Направление</w:t>
            </w:r>
            <w:r w:rsidRPr="00B450A2">
              <w:rPr>
                <w:b/>
                <w:bCs/>
              </w:rPr>
              <w:t>:</w:t>
            </w:r>
            <w:r w:rsidRPr="00B450A2">
              <w:t xml:space="preserve"> на возмещение части затрат на обеспечение технической и технологической модернизации</w:t>
            </w:r>
          </w:p>
        </w:tc>
      </w:tr>
    </w:tbl>
    <w:p w:rsidR="00B450A2" w:rsidRPr="00B450A2" w:rsidRDefault="00B450A2" w:rsidP="00B450A2">
      <w:pPr>
        <w:ind w:right="10970"/>
        <w:jc w:val="right"/>
      </w:pPr>
    </w:p>
    <w:tbl>
      <w:tblPr>
        <w:tblW w:w="10206" w:type="dxa"/>
        <w:tblInd w:w="108" w:type="dxa"/>
        <w:tblLayout w:type="fixed"/>
        <w:tblLook w:val="0000"/>
      </w:tblPr>
      <w:tblGrid>
        <w:gridCol w:w="2127"/>
        <w:gridCol w:w="1984"/>
        <w:gridCol w:w="1276"/>
        <w:gridCol w:w="1276"/>
        <w:gridCol w:w="1418"/>
        <w:gridCol w:w="1842"/>
        <w:gridCol w:w="283"/>
      </w:tblGrid>
      <w:tr w:rsidR="00B450A2" w:rsidRPr="00B450A2" w:rsidTr="00B450A2">
        <w:trPr>
          <w:trHeight w:val="17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>Наименование получателей субсидий, ИНН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>Наименование расходов по техническому  оснащению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>Сумма расходов,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>Ставка субсидии,%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>Сумма причитающейся субсидии, 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>Сумма субсидии к перечислению, рублей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</w:p>
        </w:tc>
      </w:tr>
      <w:tr w:rsidR="00B450A2" w:rsidRPr="00B450A2" w:rsidTr="00B450A2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283" w:type="dxa"/>
            <w:vMerge/>
            <w:tcBorders>
              <w:left w:val="nil"/>
            </w:tcBorders>
            <w:shd w:val="clear" w:color="auto" w:fill="auto"/>
          </w:tcPr>
          <w:p w:rsidR="00B450A2" w:rsidRPr="00B450A2" w:rsidRDefault="00B450A2" w:rsidP="00B450A2">
            <w:pPr>
              <w:jc w:val="center"/>
            </w:pPr>
          </w:p>
        </w:tc>
      </w:tr>
      <w:tr w:rsidR="00B450A2" w:rsidRPr="00B450A2" w:rsidTr="00B450A2">
        <w:trPr>
          <w:trHeight w:val="347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450A2" w:rsidRPr="00B450A2" w:rsidRDefault="00B450A2" w:rsidP="00B450A2">
            <w:r w:rsidRPr="00B450A2">
              <w:t>Итого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  <w:r w:rsidRPr="00B450A2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</w:p>
        </w:tc>
        <w:tc>
          <w:tcPr>
            <w:tcW w:w="28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450A2" w:rsidRPr="00B450A2" w:rsidRDefault="00B450A2" w:rsidP="00B450A2">
            <w:pPr>
              <w:jc w:val="center"/>
            </w:pPr>
          </w:p>
        </w:tc>
      </w:tr>
      <w:tr w:rsidR="00B450A2" w:rsidRPr="00B450A2" w:rsidTr="00B450A2">
        <w:trPr>
          <w:trHeight w:val="3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  в т.ч. по видам расходов: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A2" w:rsidRPr="00B450A2" w:rsidRDefault="00B450A2" w:rsidP="00B450A2">
            <w:pPr>
              <w:jc w:val="right"/>
            </w:pPr>
            <w:r w:rsidRPr="00B450A2">
              <w:t> </w:t>
            </w:r>
          </w:p>
        </w:tc>
        <w:tc>
          <w:tcPr>
            <w:tcW w:w="283" w:type="dxa"/>
            <w:vMerge w:val="restart"/>
            <w:tcBorders>
              <w:lef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  <w:p w:rsidR="00B450A2" w:rsidRPr="00B450A2" w:rsidRDefault="00B450A2" w:rsidP="00B450A2"/>
          <w:p w:rsidR="00B450A2" w:rsidRPr="00B450A2" w:rsidRDefault="00B450A2" w:rsidP="00B450A2">
            <w:pPr>
              <w:jc w:val="right"/>
            </w:pPr>
          </w:p>
        </w:tc>
      </w:tr>
      <w:tr w:rsidR="00B450A2" w:rsidRPr="00B450A2" w:rsidTr="00B450A2">
        <w:trPr>
          <w:trHeight w:val="1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A2" w:rsidRPr="00B450A2" w:rsidRDefault="00B450A2" w:rsidP="00B450A2">
            <w:pPr>
              <w:jc w:val="right"/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right"/>
            </w:pPr>
          </w:p>
        </w:tc>
      </w:tr>
      <w:tr w:rsidR="00B450A2" w:rsidRPr="00B450A2" w:rsidTr="00B450A2">
        <w:trPr>
          <w:trHeight w:val="7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 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</w:tbl>
    <w:p w:rsidR="00B450A2" w:rsidRPr="00B450A2" w:rsidRDefault="00B450A2" w:rsidP="00B450A2"/>
    <w:tbl>
      <w:tblPr>
        <w:tblW w:w="9923" w:type="dxa"/>
        <w:tblInd w:w="108" w:type="dxa"/>
        <w:tblLayout w:type="fixed"/>
        <w:tblLook w:val="0000"/>
      </w:tblPr>
      <w:tblGrid>
        <w:gridCol w:w="960"/>
        <w:gridCol w:w="3718"/>
        <w:gridCol w:w="1962"/>
        <w:gridCol w:w="3283"/>
      </w:tblGrid>
      <w:tr w:rsidR="00B450A2" w:rsidRPr="00B450A2" w:rsidTr="00B450A2">
        <w:trPr>
          <w:trHeight w:val="346"/>
        </w:trPr>
        <w:tc>
          <w:tcPr>
            <w:tcW w:w="4678" w:type="dxa"/>
            <w:gridSpan w:val="2"/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rPr>
                <w:u w:val="single"/>
              </w:rPr>
            </w:pPr>
            <w:r w:rsidRPr="00B450A2">
              <w:t>Глава Кривошеинского района</w:t>
            </w:r>
          </w:p>
        </w:tc>
        <w:tc>
          <w:tcPr>
            <w:tcW w:w="1962" w:type="dxa"/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______________ </w:t>
            </w:r>
          </w:p>
        </w:tc>
        <w:tc>
          <w:tcPr>
            <w:tcW w:w="3283" w:type="dxa"/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_____________________</w:t>
            </w:r>
          </w:p>
        </w:tc>
      </w:tr>
      <w:tr w:rsidR="00B450A2" w:rsidRPr="00B450A2" w:rsidTr="00B450A2">
        <w:trPr>
          <w:trHeight w:val="315"/>
        </w:trPr>
        <w:tc>
          <w:tcPr>
            <w:tcW w:w="4678" w:type="dxa"/>
            <w:gridSpan w:val="2"/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(Глава Администрации)</w:t>
            </w:r>
          </w:p>
        </w:tc>
        <w:tc>
          <w:tcPr>
            <w:tcW w:w="1962" w:type="dxa"/>
            <w:shd w:val="clear" w:color="auto" w:fill="auto"/>
          </w:tcPr>
          <w:p w:rsidR="00B450A2" w:rsidRPr="00B450A2" w:rsidRDefault="00B450A2" w:rsidP="00B450A2">
            <w:pPr>
              <w:jc w:val="center"/>
            </w:pPr>
            <w:r w:rsidRPr="00B450A2">
              <w:t>(подпись)</w:t>
            </w:r>
          </w:p>
        </w:tc>
        <w:tc>
          <w:tcPr>
            <w:tcW w:w="3283" w:type="dxa"/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(расшифровка)</w:t>
            </w:r>
          </w:p>
        </w:tc>
      </w:tr>
      <w:tr w:rsidR="00B450A2" w:rsidRPr="00B450A2" w:rsidTr="00B450A2">
        <w:trPr>
          <w:trHeight w:val="315"/>
        </w:trPr>
        <w:tc>
          <w:tcPr>
            <w:tcW w:w="9923" w:type="dxa"/>
            <w:gridSpan w:val="4"/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trHeight w:val="315"/>
        </w:trPr>
        <w:tc>
          <w:tcPr>
            <w:tcW w:w="4678" w:type="dxa"/>
            <w:gridSpan w:val="2"/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rPr>
                <w:u w:val="single"/>
              </w:rPr>
            </w:pPr>
            <w:r w:rsidRPr="00B450A2">
              <w:t>Ведущий специалист-финансист</w:t>
            </w:r>
          </w:p>
        </w:tc>
        <w:tc>
          <w:tcPr>
            <w:tcW w:w="1962" w:type="dxa"/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 ______________</w:t>
            </w:r>
          </w:p>
        </w:tc>
        <w:tc>
          <w:tcPr>
            <w:tcW w:w="3283" w:type="dxa"/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_____________________</w:t>
            </w:r>
          </w:p>
        </w:tc>
      </w:tr>
      <w:tr w:rsidR="00B450A2" w:rsidRPr="00B450A2" w:rsidTr="00B450A2">
        <w:trPr>
          <w:trHeight w:val="315"/>
        </w:trPr>
        <w:tc>
          <w:tcPr>
            <w:tcW w:w="4678" w:type="dxa"/>
            <w:gridSpan w:val="2"/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Администрации Кривошеинского района</w:t>
            </w:r>
          </w:p>
        </w:tc>
        <w:tc>
          <w:tcPr>
            <w:tcW w:w="1962" w:type="dxa"/>
            <w:shd w:val="clear" w:color="auto" w:fill="auto"/>
          </w:tcPr>
          <w:p w:rsidR="00B450A2" w:rsidRPr="00B450A2" w:rsidRDefault="00B450A2" w:rsidP="00B450A2">
            <w:pPr>
              <w:jc w:val="center"/>
            </w:pPr>
            <w:r w:rsidRPr="00B450A2">
              <w:t>(подпись)</w:t>
            </w:r>
          </w:p>
        </w:tc>
        <w:tc>
          <w:tcPr>
            <w:tcW w:w="3283" w:type="dxa"/>
            <w:shd w:val="clear" w:color="auto" w:fill="auto"/>
            <w:noWrap/>
            <w:vAlign w:val="bottom"/>
          </w:tcPr>
          <w:p w:rsidR="00B450A2" w:rsidRPr="00B450A2" w:rsidRDefault="00B450A2" w:rsidP="00B450A2">
            <w:pPr>
              <w:jc w:val="center"/>
            </w:pPr>
            <w:r w:rsidRPr="00B450A2">
              <w:t>(расшифровка)</w:t>
            </w:r>
          </w:p>
        </w:tc>
      </w:tr>
      <w:tr w:rsidR="00B450A2" w:rsidRPr="00B450A2" w:rsidTr="00B450A2">
        <w:trPr>
          <w:trHeight w:val="162"/>
        </w:trPr>
        <w:tc>
          <w:tcPr>
            <w:tcW w:w="960" w:type="dxa"/>
            <w:shd w:val="clear" w:color="auto" w:fill="auto"/>
            <w:noWrap/>
            <w:vAlign w:val="bottom"/>
          </w:tcPr>
          <w:p w:rsidR="00B450A2" w:rsidRPr="00B450A2" w:rsidRDefault="00B450A2" w:rsidP="00B450A2"/>
        </w:tc>
        <w:tc>
          <w:tcPr>
            <w:tcW w:w="8963" w:type="dxa"/>
            <w:gridSpan w:val="3"/>
            <w:vMerge w:val="restart"/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B450A2" w:rsidRPr="00B450A2" w:rsidRDefault="00B450A2" w:rsidP="00B450A2">
            <w:r w:rsidRPr="00B450A2">
              <w:t>М.П.</w:t>
            </w:r>
          </w:p>
        </w:tc>
        <w:tc>
          <w:tcPr>
            <w:tcW w:w="8963" w:type="dxa"/>
            <w:gridSpan w:val="3"/>
            <w:vMerge/>
            <w:shd w:val="clear" w:color="auto" w:fill="auto"/>
            <w:noWrap/>
            <w:vAlign w:val="bottom"/>
          </w:tcPr>
          <w:p w:rsidR="00B450A2" w:rsidRPr="00B450A2" w:rsidRDefault="00B450A2" w:rsidP="00B450A2"/>
        </w:tc>
      </w:tr>
      <w:tr w:rsidR="00B450A2" w:rsidRPr="00B450A2" w:rsidTr="00B450A2">
        <w:trPr>
          <w:trHeight w:val="315"/>
        </w:trPr>
        <w:tc>
          <w:tcPr>
            <w:tcW w:w="9923" w:type="dxa"/>
            <w:gridSpan w:val="4"/>
            <w:shd w:val="clear" w:color="auto" w:fill="auto"/>
            <w:noWrap/>
          </w:tcPr>
          <w:p w:rsidR="00B450A2" w:rsidRPr="00B450A2" w:rsidRDefault="00B450A2" w:rsidP="00B450A2">
            <w:r w:rsidRPr="00B450A2">
              <w:t>"_______"__________________ 20__ г.</w:t>
            </w:r>
          </w:p>
        </w:tc>
      </w:tr>
    </w:tbl>
    <w:p w:rsidR="00B450A2" w:rsidRPr="00B450A2" w:rsidRDefault="00B450A2" w:rsidP="00B450A2"/>
    <w:p w:rsidR="00B450A2" w:rsidRPr="00B450A2" w:rsidRDefault="00B450A2" w:rsidP="00B450A2"/>
    <w:p w:rsidR="00660DBF" w:rsidRPr="00B450A2" w:rsidRDefault="00660DBF" w:rsidP="00660DBF">
      <w:pPr>
        <w:autoSpaceDE w:val="0"/>
        <w:autoSpaceDN w:val="0"/>
        <w:adjustRightInd w:val="0"/>
        <w:jc w:val="right"/>
        <w:outlineLvl w:val="0"/>
      </w:pPr>
    </w:p>
    <w:p w:rsidR="00660DBF" w:rsidRPr="00B450A2" w:rsidRDefault="00660DBF" w:rsidP="00660DBF">
      <w:pPr>
        <w:autoSpaceDE w:val="0"/>
        <w:autoSpaceDN w:val="0"/>
        <w:adjustRightInd w:val="0"/>
        <w:jc w:val="right"/>
        <w:outlineLvl w:val="0"/>
      </w:pPr>
    </w:p>
    <w:p w:rsidR="00B126D4" w:rsidRPr="00B450A2" w:rsidRDefault="00B126D4" w:rsidP="00B126D4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B126D4" w:rsidRPr="00B450A2" w:rsidRDefault="00B126D4" w:rsidP="00B126D4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B126D4" w:rsidRPr="00B450A2" w:rsidRDefault="00B126D4" w:rsidP="00B126D4">
      <w:pPr>
        <w:autoSpaceDE w:val="0"/>
        <w:autoSpaceDN w:val="0"/>
        <w:adjustRightInd w:val="0"/>
        <w:ind w:left="4820"/>
        <w:outlineLvl w:val="0"/>
      </w:pPr>
    </w:p>
    <w:p w:rsidR="00B126D4" w:rsidRPr="00B450A2" w:rsidRDefault="00B126D4" w:rsidP="00B126D4">
      <w:pPr>
        <w:autoSpaceDE w:val="0"/>
        <w:autoSpaceDN w:val="0"/>
        <w:adjustRightInd w:val="0"/>
        <w:ind w:left="4820"/>
        <w:outlineLvl w:val="0"/>
      </w:pPr>
    </w:p>
    <w:p w:rsidR="00B126D4" w:rsidRPr="00B450A2" w:rsidRDefault="00B126D4" w:rsidP="00B126D4">
      <w:pPr>
        <w:autoSpaceDE w:val="0"/>
        <w:autoSpaceDN w:val="0"/>
        <w:adjustRightInd w:val="0"/>
        <w:ind w:left="4820"/>
        <w:outlineLvl w:val="0"/>
      </w:pPr>
    </w:p>
    <w:p w:rsidR="00B126D4" w:rsidRPr="00B450A2" w:rsidRDefault="00B126D4" w:rsidP="00B126D4">
      <w:pPr>
        <w:autoSpaceDE w:val="0"/>
        <w:autoSpaceDN w:val="0"/>
        <w:adjustRightInd w:val="0"/>
        <w:ind w:left="4820"/>
        <w:outlineLvl w:val="0"/>
      </w:pPr>
    </w:p>
    <w:p w:rsidR="00B126D4" w:rsidRPr="00B450A2" w:rsidRDefault="00B126D4" w:rsidP="00B126D4">
      <w:pPr>
        <w:autoSpaceDE w:val="0"/>
        <w:autoSpaceDN w:val="0"/>
        <w:adjustRightInd w:val="0"/>
        <w:ind w:left="4820"/>
        <w:outlineLvl w:val="0"/>
      </w:pPr>
    </w:p>
    <w:p w:rsidR="00B126D4" w:rsidRPr="00B450A2" w:rsidRDefault="00B126D4" w:rsidP="00B126D4">
      <w:pPr>
        <w:autoSpaceDE w:val="0"/>
        <w:autoSpaceDN w:val="0"/>
        <w:adjustRightInd w:val="0"/>
        <w:outlineLvl w:val="0"/>
      </w:pPr>
    </w:p>
    <w:p w:rsidR="00B126D4" w:rsidRPr="00B450A2" w:rsidRDefault="00B126D4" w:rsidP="00B126D4">
      <w:pPr>
        <w:autoSpaceDE w:val="0"/>
        <w:autoSpaceDN w:val="0"/>
        <w:adjustRightInd w:val="0"/>
        <w:outlineLvl w:val="0"/>
      </w:pPr>
    </w:p>
    <w:sectPr w:rsidR="00B126D4" w:rsidRPr="00B450A2" w:rsidSect="00C17129">
      <w:pgSz w:w="11905" w:h="16838"/>
      <w:pgMar w:top="567" w:right="848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BC1" w:rsidRDefault="00EC7BC1" w:rsidP="002A4BBE">
      <w:r>
        <w:separator/>
      </w:r>
    </w:p>
  </w:endnote>
  <w:endnote w:type="continuationSeparator" w:id="1">
    <w:p w:rsidR="00EC7BC1" w:rsidRDefault="00EC7BC1" w:rsidP="002A4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BC1" w:rsidRDefault="00EC7BC1" w:rsidP="002A4BBE">
      <w:r>
        <w:separator/>
      </w:r>
    </w:p>
  </w:footnote>
  <w:footnote w:type="continuationSeparator" w:id="1">
    <w:p w:rsidR="00EC7BC1" w:rsidRDefault="00EC7BC1" w:rsidP="002A4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A2" w:rsidRDefault="00034B55" w:rsidP="00B450A2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450A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450A2">
      <w:rPr>
        <w:rStyle w:val="a8"/>
        <w:noProof/>
      </w:rPr>
      <w:t>3</w:t>
    </w:r>
    <w:r>
      <w:rPr>
        <w:rStyle w:val="a8"/>
      </w:rPr>
      <w:fldChar w:fldCharType="end"/>
    </w:r>
  </w:p>
  <w:p w:rsidR="00B450A2" w:rsidRDefault="00B450A2" w:rsidP="00B450A2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A2" w:rsidRDefault="00B450A2" w:rsidP="00B450A2">
    <w:pPr>
      <w:pStyle w:val="a9"/>
      <w:framePr w:wrap="around" w:vAnchor="text" w:hAnchor="page" w:x="10882" w:y="63"/>
      <w:rPr>
        <w:rStyle w:val="a8"/>
      </w:rPr>
    </w:pPr>
  </w:p>
  <w:p w:rsidR="00B450A2" w:rsidRDefault="00B450A2" w:rsidP="00B450A2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B69"/>
    <w:multiLevelType w:val="hybridMultilevel"/>
    <w:tmpl w:val="123CD426"/>
    <w:lvl w:ilvl="0" w:tplc="0CB4C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3C466A"/>
    <w:multiLevelType w:val="hybridMultilevel"/>
    <w:tmpl w:val="468CC8F6"/>
    <w:lvl w:ilvl="0" w:tplc="8E4EB2A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402"/>
    <w:rsid w:val="00023D5D"/>
    <w:rsid w:val="00024241"/>
    <w:rsid w:val="000275CC"/>
    <w:rsid w:val="00032F90"/>
    <w:rsid w:val="00034B55"/>
    <w:rsid w:val="00040155"/>
    <w:rsid w:val="00053C20"/>
    <w:rsid w:val="00054789"/>
    <w:rsid w:val="000650CB"/>
    <w:rsid w:val="0006511A"/>
    <w:rsid w:val="00070804"/>
    <w:rsid w:val="00087DC7"/>
    <w:rsid w:val="000917C6"/>
    <w:rsid w:val="0009538A"/>
    <w:rsid w:val="0009624D"/>
    <w:rsid w:val="000A1B44"/>
    <w:rsid w:val="000A36F5"/>
    <w:rsid w:val="000B6C9A"/>
    <w:rsid w:val="000C7FC8"/>
    <w:rsid w:val="000D477C"/>
    <w:rsid w:val="000D5C85"/>
    <w:rsid w:val="000F1E0C"/>
    <w:rsid w:val="000F47EF"/>
    <w:rsid w:val="000F6A8A"/>
    <w:rsid w:val="00114944"/>
    <w:rsid w:val="00114D21"/>
    <w:rsid w:val="00140B3E"/>
    <w:rsid w:val="00141758"/>
    <w:rsid w:val="001513C1"/>
    <w:rsid w:val="00160745"/>
    <w:rsid w:val="00160DFE"/>
    <w:rsid w:val="00164E53"/>
    <w:rsid w:val="00176B75"/>
    <w:rsid w:val="00186244"/>
    <w:rsid w:val="001962A8"/>
    <w:rsid w:val="001B59D2"/>
    <w:rsid w:val="001B6CF7"/>
    <w:rsid w:val="001D72FC"/>
    <w:rsid w:val="001F217E"/>
    <w:rsid w:val="001F7273"/>
    <w:rsid w:val="00203201"/>
    <w:rsid w:val="002073EF"/>
    <w:rsid w:val="00213262"/>
    <w:rsid w:val="00216F14"/>
    <w:rsid w:val="00223BBF"/>
    <w:rsid w:val="0023093C"/>
    <w:rsid w:val="00263DF6"/>
    <w:rsid w:val="00282A74"/>
    <w:rsid w:val="00286E57"/>
    <w:rsid w:val="002A2237"/>
    <w:rsid w:val="002A4BBE"/>
    <w:rsid w:val="002C7E23"/>
    <w:rsid w:val="002D3A3A"/>
    <w:rsid w:val="00301BF1"/>
    <w:rsid w:val="00304068"/>
    <w:rsid w:val="003047C5"/>
    <w:rsid w:val="003048FE"/>
    <w:rsid w:val="00312589"/>
    <w:rsid w:val="003156B0"/>
    <w:rsid w:val="00334402"/>
    <w:rsid w:val="00334B54"/>
    <w:rsid w:val="0033555F"/>
    <w:rsid w:val="0033793F"/>
    <w:rsid w:val="00341A4F"/>
    <w:rsid w:val="00342D5E"/>
    <w:rsid w:val="00345BCD"/>
    <w:rsid w:val="003469BF"/>
    <w:rsid w:val="00365905"/>
    <w:rsid w:val="00366D02"/>
    <w:rsid w:val="0037350B"/>
    <w:rsid w:val="00377D8C"/>
    <w:rsid w:val="003A37DA"/>
    <w:rsid w:val="003A7990"/>
    <w:rsid w:val="003B262A"/>
    <w:rsid w:val="003B39EF"/>
    <w:rsid w:val="003C24CD"/>
    <w:rsid w:val="003C2CCC"/>
    <w:rsid w:val="003C499C"/>
    <w:rsid w:val="003D1A09"/>
    <w:rsid w:val="003D27B9"/>
    <w:rsid w:val="003D4FCE"/>
    <w:rsid w:val="003E0537"/>
    <w:rsid w:val="003F4D72"/>
    <w:rsid w:val="0040471C"/>
    <w:rsid w:val="00416D9D"/>
    <w:rsid w:val="00424EA5"/>
    <w:rsid w:val="00431F35"/>
    <w:rsid w:val="00432163"/>
    <w:rsid w:val="00437430"/>
    <w:rsid w:val="004603AF"/>
    <w:rsid w:val="00463DC0"/>
    <w:rsid w:val="00464B3D"/>
    <w:rsid w:val="00467A79"/>
    <w:rsid w:val="004903BB"/>
    <w:rsid w:val="00492FD4"/>
    <w:rsid w:val="004A1152"/>
    <w:rsid w:val="004B541B"/>
    <w:rsid w:val="004C38D0"/>
    <w:rsid w:val="004C3FCA"/>
    <w:rsid w:val="004D2F0A"/>
    <w:rsid w:val="004E3E96"/>
    <w:rsid w:val="004E67E2"/>
    <w:rsid w:val="004F7E69"/>
    <w:rsid w:val="005019F8"/>
    <w:rsid w:val="00510DF5"/>
    <w:rsid w:val="00520990"/>
    <w:rsid w:val="00532AF2"/>
    <w:rsid w:val="005332DF"/>
    <w:rsid w:val="005400C4"/>
    <w:rsid w:val="00544AEA"/>
    <w:rsid w:val="005572FC"/>
    <w:rsid w:val="005A51DA"/>
    <w:rsid w:val="005B0E26"/>
    <w:rsid w:val="005B282A"/>
    <w:rsid w:val="005E01C5"/>
    <w:rsid w:val="005E6B89"/>
    <w:rsid w:val="006053D8"/>
    <w:rsid w:val="006376AC"/>
    <w:rsid w:val="0064617A"/>
    <w:rsid w:val="00660DBF"/>
    <w:rsid w:val="006625CC"/>
    <w:rsid w:val="00666037"/>
    <w:rsid w:val="00673B00"/>
    <w:rsid w:val="00675FC9"/>
    <w:rsid w:val="006770E2"/>
    <w:rsid w:val="00684C72"/>
    <w:rsid w:val="0069725E"/>
    <w:rsid w:val="006A10B7"/>
    <w:rsid w:val="006A138C"/>
    <w:rsid w:val="006B23BB"/>
    <w:rsid w:val="006D37EC"/>
    <w:rsid w:val="006F0A3D"/>
    <w:rsid w:val="006F3334"/>
    <w:rsid w:val="00700C46"/>
    <w:rsid w:val="0071426A"/>
    <w:rsid w:val="0071586E"/>
    <w:rsid w:val="00716FA3"/>
    <w:rsid w:val="00733BD8"/>
    <w:rsid w:val="00754ED1"/>
    <w:rsid w:val="00784472"/>
    <w:rsid w:val="00785D3D"/>
    <w:rsid w:val="00796764"/>
    <w:rsid w:val="007A245B"/>
    <w:rsid w:val="007B4FB9"/>
    <w:rsid w:val="007C1532"/>
    <w:rsid w:val="007C45DC"/>
    <w:rsid w:val="007C7052"/>
    <w:rsid w:val="007E05B6"/>
    <w:rsid w:val="007E6547"/>
    <w:rsid w:val="0080056A"/>
    <w:rsid w:val="0081055F"/>
    <w:rsid w:val="00811C8B"/>
    <w:rsid w:val="00815437"/>
    <w:rsid w:val="00815986"/>
    <w:rsid w:val="008320CE"/>
    <w:rsid w:val="00834077"/>
    <w:rsid w:val="008546EB"/>
    <w:rsid w:val="008641C8"/>
    <w:rsid w:val="00866F14"/>
    <w:rsid w:val="00895B51"/>
    <w:rsid w:val="008A7F06"/>
    <w:rsid w:val="008B1AF3"/>
    <w:rsid w:val="008C2411"/>
    <w:rsid w:val="008C46C2"/>
    <w:rsid w:val="008C482C"/>
    <w:rsid w:val="008C7BA6"/>
    <w:rsid w:val="008D60A7"/>
    <w:rsid w:val="008E5806"/>
    <w:rsid w:val="00925BA2"/>
    <w:rsid w:val="00954FA5"/>
    <w:rsid w:val="009574BA"/>
    <w:rsid w:val="00963F6D"/>
    <w:rsid w:val="00972E8E"/>
    <w:rsid w:val="00973669"/>
    <w:rsid w:val="00991A3A"/>
    <w:rsid w:val="0099539E"/>
    <w:rsid w:val="00996D78"/>
    <w:rsid w:val="009B3DDC"/>
    <w:rsid w:val="009E6AE6"/>
    <w:rsid w:val="00A0080C"/>
    <w:rsid w:val="00A068C8"/>
    <w:rsid w:val="00A16F1C"/>
    <w:rsid w:val="00A24438"/>
    <w:rsid w:val="00A25E23"/>
    <w:rsid w:val="00A40AFF"/>
    <w:rsid w:val="00A42469"/>
    <w:rsid w:val="00A4349C"/>
    <w:rsid w:val="00A44A25"/>
    <w:rsid w:val="00A5177E"/>
    <w:rsid w:val="00A54207"/>
    <w:rsid w:val="00A741EF"/>
    <w:rsid w:val="00A81342"/>
    <w:rsid w:val="00A81426"/>
    <w:rsid w:val="00A87FC6"/>
    <w:rsid w:val="00A90287"/>
    <w:rsid w:val="00A95A7D"/>
    <w:rsid w:val="00AB3F5A"/>
    <w:rsid w:val="00AC196B"/>
    <w:rsid w:val="00AD0E7B"/>
    <w:rsid w:val="00AD1441"/>
    <w:rsid w:val="00AD5F67"/>
    <w:rsid w:val="00AD72FA"/>
    <w:rsid w:val="00AE7031"/>
    <w:rsid w:val="00B0138C"/>
    <w:rsid w:val="00B02EA3"/>
    <w:rsid w:val="00B048E1"/>
    <w:rsid w:val="00B065CE"/>
    <w:rsid w:val="00B103D9"/>
    <w:rsid w:val="00B126D4"/>
    <w:rsid w:val="00B338BC"/>
    <w:rsid w:val="00B37719"/>
    <w:rsid w:val="00B4496A"/>
    <w:rsid w:val="00B450A2"/>
    <w:rsid w:val="00B50B41"/>
    <w:rsid w:val="00B631D3"/>
    <w:rsid w:val="00B77359"/>
    <w:rsid w:val="00B80325"/>
    <w:rsid w:val="00B834EA"/>
    <w:rsid w:val="00B87B26"/>
    <w:rsid w:val="00B90EB2"/>
    <w:rsid w:val="00B914C9"/>
    <w:rsid w:val="00B9621A"/>
    <w:rsid w:val="00B962AE"/>
    <w:rsid w:val="00B97F8F"/>
    <w:rsid w:val="00BA2481"/>
    <w:rsid w:val="00BA7337"/>
    <w:rsid w:val="00BC4381"/>
    <w:rsid w:val="00BC5D05"/>
    <w:rsid w:val="00BD1145"/>
    <w:rsid w:val="00BD658E"/>
    <w:rsid w:val="00BF3B8C"/>
    <w:rsid w:val="00C050B5"/>
    <w:rsid w:val="00C17129"/>
    <w:rsid w:val="00C23CC6"/>
    <w:rsid w:val="00C257C3"/>
    <w:rsid w:val="00C273A6"/>
    <w:rsid w:val="00C46EDA"/>
    <w:rsid w:val="00C54F6D"/>
    <w:rsid w:val="00C8087B"/>
    <w:rsid w:val="00C82531"/>
    <w:rsid w:val="00C90A4B"/>
    <w:rsid w:val="00C96CA0"/>
    <w:rsid w:val="00CA2755"/>
    <w:rsid w:val="00CC2973"/>
    <w:rsid w:val="00CD1774"/>
    <w:rsid w:val="00CE4E95"/>
    <w:rsid w:val="00CE7029"/>
    <w:rsid w:val="00CF13BC"/>
    <w:rsid w:val="00CF2584"/>
    <w:rsid w:val="00CF6145"/>
    <w:rsid w:val="00D2032F"/>
    <w:rsid w:val="00D3218C"/>
    <w:rsid w:val="00D34B04"/>
    <w:rsid w:val="00D5640A"/>
    <w:rsid w:val="00D83F38"/>
    <w:rsid w:val="00DA1483"/>
    <w:rsid w:val="00DA1EF0"/>
    <w:rsid w:val="00DA213E"/>
    <w:rsid w:val="00DC747D"/>
    <w:rsid w:val="00DD3FC0"/>
    <w:rsid w:val="00DE3A02"/>
    <w:rsid w:val="00DE6FBA"/>
    <w:rsid w:val="00DF004E"/>
    <w:rsid w:val="00DF623C"/>
    <w:rsid w:val="00E13482"/>
    <w:rsid w:val="00E16F4E"/>
    <w:rsid w:val="00E27688"/>
    <w:rsid w:val="00E32887"/>
    <w:rsid w:val="00E342CC"/>
    <w:rsid w:val="00E429EA"/>
    <w:rsid w:val="00E43FE3"/>
    <w:rsid w:val="00E47763"/>
    <w:rsid w:val="00E54A5A"/>
    <w:rsid w:val="00E55404"/>
    <w:rsid w:val="00E81A62"/>
    <w:rsid w:val="00E8390C"/>
    <w:rsid w:val="00E87CC2"/>
    <w:rsid w:val="00E93C0D"/>
    <w:rsid w:val="00E95C9D"/>
    <w:rsid w:val="00E96569"/>
    <w:rsid w:val="00EA7784"/>
    <w:rsid w:val="00EB1A23"/>
    <w:rsid w:val="00EC7BC1"/>
    <w:rsid w:val="00EF5156"/>
    <w:rsid w:val="00F07627"/>
    <w:rsid w:val="00F52386"/>
    <w:rsid w:val="00F552B8"/>
    <w:rsid w:val="00F81438"/>
    <w:rsid w:val="00F82288"/>
    <w:rsid w:val="00F9634D"/>
    <w:rsid w:val="00FA7BFF"/>
    <w:rsid w:val="00FC3F7E"/>
    <w:rsid w:val="00FC5E94"/>
    <w:rsid w:val="00FD4121"/>
    <w:rsid w:val="00FD4E4A"/>
    <w:rsid w:val="00FE34E4"/>
    <w:rsid w:val="00FE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4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4402"/>
    <w:pPr>
      <w:tabs>
        <w:tab w:val="center" w:pos="4677"/>
        <w:tab w:val="right" w:pos="9355"/>
      </w:tabs>
    </w:pPr>
  </w:style>
  <w:style w:type="character" w:customStyle="1" w:styleId="pt-a0-000016">
    <w:name w:val="pt-a0-000016"/>
    <w:basedOn w:val="a0"/>
    <w:rsid w:val="00334402"/>
  </w:style>
  <w:style w:type="paragraph" w:customStyle="1" w:styleId="ConsPlusNormal">
    <w:name w:val="ConsPlusNormal"/>
    <w:link w:val="ConsPlusNormal0"/>
    <w:rsid w:val="00334402"/>
    <w:pPr>
      <w:widowControl w:val="0"/>
      <w:autoSpaceDE w:val="0"/>
      <w:autoSpaceDN w:val="0"/>
    </w:pPr>
    <w:rPr>
      <w:sz w:val="24"/>
    </w:rPr>
  </w:style>
  <w:style w:type="character" w:styleId="a5">
    <w:name w:val="Strong"/>
    <w:basedOn w:val="a0"/>
    <w:qFormat/>
    <w:rsid w:val="009B3DDC"/>
    <w:rPr>
      <w:b/>
      <w:bCs/>
    </w:rPr>
  </w:style>
  <w:style w:type="character" w:customStyle="1" w:styleId="apple-converted-space">
    <w:name w:val="apple-converted-space"/>
    <w:basedOn w:val="a0"/>
    <w:rsid w:val="009B3DDC"/>
  </w:style>
  <w:style w:type="paragraph" w:customStyle="1" w:styleId="1">
    <w:name w:val="Абзац списка1"/>
    <w:basedOn w:val="a"/>
    <w:rsid w:val="00532AF2"/>
    <w:pPr>
      <w:ind w:left="720"/>
    </w:pPr>
    <w:rPr>
      <w:rFonts w:ascii="Calibri" w:hAnsi="Calibri"/>
      <w:sz w:val="22"/>
      <w:szCs w:val="20"/>
    </w:rPr>
  </w:style>
  <w:style w:type="paragraph" w:customStyle="1" w:styleId="ConsPlusNonformat">
    <w:name w:val="ConsPlusNonformat"/>
    <w:rsid w:val="001B6C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1B6CF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rsid w:val="00FD4E4A"/>
    <w:rPr>
      <w:color w:val="0000FF"/>
      <w:u w:val="single"/>
    </w:rPr>
  </w:style>
  <w:style w:type="character" w:styleId="a7">
    <w:name w:val="FollowedHyperlink"/>
    <w:basedOn w:val="a0"/>
    <w:rsid w:val="00FD4E4A"/>
    <w:rPr>
      <w:color w:val="800080"/>
      <w:u w:val="single"/>
    </w:rPr>
  </w:style>
  <w:style w:type="paragraph" w:customStyle="1" w:styleId="ConsPlusTitle">
    <w:name w:val="ConsPlusTitle"/>
    <w:rsid w:val="00925BA2"/>
    <w:pPr>
      <w:widowControl w:val="0"/>
      <w:autoSpaceDE w:val="0"/>
      <w:autoSpaceDN w:val="0"/>
    </w:pPr>
    <w:rPr>
      <w:b/>
      <w:sz w:val="24"/>
    </w:rPr>
  </w:style>
  <w:style w:type="character" w:styleId="a8">
    <w:name w:val="page number"/>
    <w:basedOn w:val="a0"/>
    <w:rsid w:val="00925BA2"/>
  </w:style>
  <w:style w:type="paragraph" w:styleId="a9">
    <w:name w:val="header"/>
    <w:basedOn w:val="a"/>
    <w:link w:val="aa"/>
    <w:rsid w:val="00925B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25BA2"/>
    <w:rPr>
      <w:sz w:val="24"/>
      <w:szCs w:val="24"/>
    </w:rPr>
  </w:style>
  <w:style w:type="table" w:styleId="ab">
    <w:name w:val="Table Grid"/>
    <w:basedOn w:val="a1"/>
    <w:rsid w:val="00925BA2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ижний колонтитул Знак"/>
    <w:basedOn w:val="a0"/>
    <w:link w:val="a3"/>
    <w:rsid w:val="00925BA2"/>
    <w:rPr>
      <w:sz w:val="24"/>
      <w:szCs w:val="24"/>
    </w:rPr>
  </w:style>
  <w:style w:type="paragraph" w:customStyle="1" w:styleId="ac">
    <w:name w:val="Адресные реквизиты"/>
    <w:basedOn w:val="ad"/>
    <w:next w:val="ad"/>
    <w:rsid w:val="00925BA2"/>
    <w:pPr>
      <w:spacing w:after="0"/>
      <w:ind w:left="-108" w:firstLine="709"/>
    </w:pPr>
    <w:rPr>
      <w:sz w:val="16"/>
      <w:szCs w:val="20"/>
    </w:rPr>
  </w:style>
  <w:style w:type="paragraph" w:styleId="ad">
    <w:name w:val="Body Text"/>
    <w:basedOn w:val="a"/>
    <w:link w:val="ae"/>
    <w:rsid w:val="00925BA2"/>
    <w:pPr>
      <w:spacing w:after="120"/>
    </w:pPr>
  </w:style>
  <w:style w:type="character" w:customStyle="1" w:styleId="ae">
    <w:name w:val="Основной текст Знак"/>
    <w:basedOn w:val="a0"/>
    <w:link w:val="ad"/>
    <w:rsid w:val="00925BA2"/>
    <w:rPr>
      <w:sz w:val="24"/>
      <w:szCs w:val="24"/>
    </w:rPr>
  </w:style>
  <w:style w:type="paragraph" w:styleId="af">
    <w:name w:val="No Spacing"/>
    <w:qFormat/>
    <w:rsid w:val="00925BA2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925BA2"/>
    <w:pPr>
      <w:spacing w:before="100" w:beforeAutospacing="1" w:after="100" w:afterAutospacing="1"/>
    </w:pPr>
  </w:style>
  <w:style w:type="paragraph" w:styleId="af1">
    <w:name w:val="Balloon Text"/>
    <w:basedOn w:val="a"/>
    <w:link w:val="af2"/>
    <w:rsid w:val="00925B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25BA2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B126D4"/>
    <w:rPr>
      <w:sz w:val="24"/>
      <w:lang w:bidi="ar-SA"/>
    </w:rPr>
  </w:style>
  <w:style w:type="paragraph" w:styleId="af3">
    <w:name w:val="Title"/>
    <w:basedOn w:val="a"/>
    <w:link w:val="af4"/>
    <w:qFormat/>
    <w:rsid w:val="00B126D4"/>
    <w:pPr>
      <w:jc w:val="center"/>
    </w:pPr>
    <w:rPr>
      <w:rFonts w:ascii="Tahoma" w:hAnsi="Tahoma"/>
      <w:szCs w:val="20"/>
    </w:rPr>
  </w:style>
  <w:style w:type="character" w:customStyle="1" w:styleId="af4">
    <w:name w:val="Название Знак"/>
    <w:basedOn w:val="a0"/>
    <w:link w:val="af3"/>
    <w:rsid w:val="00B126D4"/>
    <w:rPr>
      <w:rFonts w:ascii="Tahoma" w:hAnsi="Tahoma"/>
      <w:sz w:val="24"/>
    </w:rPr>
  </w:style>
  <w:style w:type="paragraph" w:styleId="2">
    <w:name w:val="Body Text 2"/>
    <w:basedOn w:val="a"/>
    <w:link w:val="20"/>
    <w:rsid w:val="00B126D4"/>
    <w:pPr>
      <w:jc w:val="center"/>
    </w:pPr>
    <w:rPr>
      <w:rFonts w:ascii="Tahoma" w:hAnsi="Tahoma"/>
      <w:sz w:val="2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B126D4"/>
    <w:rPr>
      <w:rFonts w:ascii="Tahoma" w:hAnsi="Tahoma"/>
      <w:sz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AF244FC4468987BCC71779CCB5084535009BA7D72D491520B832612CFCD547283430BCFB02D12C83E4D52C4M74AG" TargetMode="External"/><Relationship Id="rId18" Type="http://schemas.openxmlformats.org/officeDocument/2006/relationships/hyperlink" Target="consultantplus://offline/ref=2459186D05308C7DBE47B057584B4247CEE6B68DD7C6CED960EBAD254A601BB2D601BE84AA7E9E2DEEECA564Z5dFH" TargetMode="External"/><Relationship Id="rId26" Type="http://schemas.openxmlformats.org/officeDocument/2006/relationships/hyperlink" Target="consultantplus://offline/ref=F2D6DB046217421B5ED50143A2E6E2917524DFC72FBF6B4976FFA5A36B685437A1D76FDFD40409D9573FAFQ2V4J" TargetMode="External"/><Relationship Id="rId39" Type="http://schemas.openxmlformats.org/officeDocument/2006/relationships/hyperlink" Target="consultantplus://offline/ref=688AD060952D4DBFA2B1208C025AE4219EA5D6D2624057FD086EB6485CC96EFCDC394C69E1F263CEEA9C75I4e3E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34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42" Type="http://schemas.openxmlformats.org/officeDocument/2006/relationships/hyperlink" Target="consultantplus://offline/ref=BE6F5181D16A05849F3E1067D55F99D2589E5A535EA9F3250AEE4A9CB05B4D8678DB1EBB6208CCCCxAqBE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A1C390FBEB629AF14C55532EB6B11774E056B2FBF128377DD2C83FDCCF1E779FE3E20010FFA1A132BFD34EH8IBD" TargetMode="External"/><Relationship Id="rId17" Type="http://schemas.openxmlformats.org/officeDocument/2006/relationships/hyperlink" Target="consultantplus://offline/ref=2459186D05308C7DBE47B057584B4247CEE6B68DD7C6CED960EBAD254A601BB2D601BE84AA7E9E2DEEECA564Z5dFH" TargetMode="External"/><Relationship Id="rId25" Type="http://schemas.openxmlformats.org/officeDocument/2006/relationships/hyperlink" Target="consultantplus://offline/ref=F2D6DB046217421B5ED50143A2E6E2917524DFC72FBF6B4976FFA5A36B685437A1D76FDFD40409D9573FAFQ2V4J" TargetMode="External"/><Relationship Id="rId33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38" Type="http://schemas.openxmlformats.org/officeDocument/2006/relationships/hyperlink" Target="consultantplus://offline/ref=DAB9AC40F64991F1CBA5E2B966DE2A13D9797020D0CE7F348C04A13E52D69848873835B4B58AE91Eo1j0C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B9AC40F64991F1CBA5E2B966DE2A13D97E7824DCC27F348C04A13E52D69848873835B4B589EA17o1j0C" TargetMode="External"/><Relationship Id="rId20" Type="http://schemas.openxmlformats.org/officeDocument/2006/relationships/hyperlink" Target="consultantplus://offline/ref=DAB9AC40F64991F1CBA5E2B966DE2A13D97C7823D1CE7F348C04A13E52oDj6C" TargetMode="External"/><Relationship Id="rId29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41" Type="http://schemas.openxmlformats.org/officeDocument/2006/relationships/hyperlink" Target="consultantplus://offline/ref=61FA3EFD0045B2A4DEDD894469042ADB509B41CAC2ED44A6B552F8888CpBRF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D6DB046217421B5ED50143A2E6E2917524DFC72FBF6B4976FFA5A36B685437A1D76FDFD40409D9573FAFQ2V4J" TargetMode="External"/><Relationship Id="rId24" Type="http://schemas.openxmlformats.org/officeDocument/2006/relationships/hyperlink" Target="consultantplus://offline/ref=F2D6DB046217421B5ED50143A2E6E2917524DFC72FBF6B4976FFA5A36B685437A1D76FDFD40409D9573FAFQ2V4J" TargetMode="External"/><Relationship Id="rId32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37" Type="http://schemas.openxmlformats.org/officeDocument/2006/relationships/hyperlink" Target="consultantplus://offline/ref=688AD060952D4DBFA2B1208C025AE4219EA5D6D2624057FD086EB6485CC96EFCDC394C69E1F263CEEA9C75I4e3E" TargetMode="External"/><Relationship Id="rId40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hyperlink" Target="consultantplus://offline/ref=F2D6DB046217421B5ED50143A2E6E2917524DFC72FBF6B4976FFA5A36B685437A1D76FDFD40409D9573FAFQ2V4J" TargetMode="External"/><Relationship Id="rId28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36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10" Type="http://schemas.openxmlformats.org/officeDocument/2006/relationships/hyperlink" Target="consultantplus://offline/ref=F2D6DB046217421B5ED50143A2E6E2917524DFC72FB9694879FFA5A36B685437QAV1J" TargetMode="External"/><Relationship Id="rId19" Type="http://schemas.openxmlformats.org/officeDocument/2006/relationships/hyperlink" Target="consultantplus://offline/ref=DAB9AC40F64991F1CBA5FCB470B27417DA75272DD8C7746AD153A7690D869E1DC7o7j8C" TargetMode="External"/><Relationship Id="rId31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D6DB046217421B5ED51F4EB48ABC95752780CD24B8601B2DA0FEFE3C615E60E698369D900A0CD9Q5V7J" TargetMode="External"/><Relationship Id="rId14" Type="http://schemas.openxmlformats.org/officeDocument/2006/relationships/hyperlink" Target="consultantplus://offline/ref=1C1009E0A2AA23262A8F42BAF54867AB69265EB500A3FA0506804152FFaAIDJ" TargetMode="External"/><Relationship Id="rId22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27" Type="http://schemas.openxmlformats.org/officeDocument/2006/relationships/hyperlink" Target="consultantplus://offline/ref=DAB9AC40F64991F1CBA5E2B966DE2A13D9797020D0CE7F348C04A13E52D69848873835B4B58AE91Eo1j0C" TargetMode="External"/><Relationship Id="rId30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35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43" Type="http://schemas.openxmlformats.org/officeDocument/2006/relationships/hyperlink" Target="consultantplus://offline/ref=C113F0CEB0F1FBE852290BC5206B0F1935B2D3F1DB73FD5969477CE23FCB51BE7093359C4FE8F42Dh1t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47D56-9E3D-4802-A7C8-F44BA118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46</Pages>
  <Words>16518</Words>
  <Characters>94157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ДСЭРС</Company>
  <LinksUpToDate>false</LinksUpToDate>
  <CharactersWithSpaces>110455</CharactersWithSpaces>
  <SharedDoc>false</SharedDoc>
  <HLinks>
    <vt:vector size="108" baseType="variant">
      <vt:variant>
        <vt:i4>1703941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consultantplus://offline/ref=ECD7584AEBB11F7CDF25913E87FA1E8C0A854A6D885E5DC60E8B5874E5D47AA689C4CF725545E1F1875C12ACf7N</vt:lpwstr>
      </vt:variant>
      <vt:variant>
        <vt:lpwstr/>
      </vt:variant>
      <vt:variant>
        <vt:i4>6291505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6881328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7602282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consultantplus://offline/ref=6F3B5B13ECF181328E59A5795457F39DFB7BF1483A9F81D4A7EA527C7C74E554C8888C50A4FD104Cf8e9I</vt:lpwstr>
      </vt:variant>
      <vt:variant>
        <vt:lpwstr/>
      </vt:variant>
      <vt:variant>
        <vt:i4>7602226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consultantplus://offline/ref=6F3B5B13ECF181328E59A5795457F39DFB7BF1483A9F81D4A7EA527C7C74E554C8888C50A4FD1C45f8eDI</vt:lpwstr>
      </vt:variant>
      <vt:variant>
        <vt:lpwstr/>
      </vt:variant>
      <vt:variant>
        <vt:i4>7602273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consultantplus://offline/ref=6F3B5B13ECF181328E59A5795457F39DF873F1443E9C81D4A7EA527C7C74E554C8888C50A4FF174Af8e3I</vt:lpwstr>
      </vt:variant>
      <vt:variant>
        <vt:lpwstr/>
      </vt:variant>
      <vt:variant>
        <vt:i4>1703941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consultantplus://offline/ref=ECD7584AEBB11F7CDF25913E87FA1E8C0A854A6D885E5DC60E8B5874E5D47AA689C4CF725545E1F1875C12ACf7N</vt:lpwstr>
      </vt:variant>
      <vt:variant>
        <vt:lpwstr/>
      </vt:variant>
      <vt:variant>
        <vt:i4>3145777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consultantplus://offline/ref=B877E42726C195F81AFB899E94854EB5443468F3A06CAAF4767922A153D99455D91313B94F885F76MEq9D</vt:lpwstr>
      </vt:variant>
      <vt:variant>
        <vt:lpwstr/>
      </vt:variant>
      <vt:variant>
        <vt:i4>3145833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consultantplus://offline/ref=B877E42726C195F81AFB899E94854EB5443468F3A06CAAF4767922A153D99455D91313B94F88537FMEqDD</vt:lpwstr>
      </vt:variant>
      <vt:variant>
        <vt:lpwstr/>
      </vt:variant>
      <vt:variant>
        <vt:i4>3145786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consultantplus://offline/ref=B877E42726C195F81AFB899E94854EB5473C68FFA46FAAF4767922A153D99455D91313B94F8A5870MEq3D</vt:lpwstr>
      </vt:variant>
      <vt:variant>
        <vt:lpwstr/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7340092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consultantplus://offline/ref=6F3B5B13ECF181328E59BB74423BAD99FB78AC4D3B9B8F81F9B6542B2324E30188C88A05E7B8194C8A0E57D7f8e5I</vt:lpwstr>
      </vt:variant>
      <vt:variant>
        <vt:lpwstr/>
      </vt:variant>
      <vt:variant>
        <vt:i4>7340092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consultantplus://offline/ref=6F3B5B13ECF181328E59BB74423BAD99FB78AC4D3B9B8F81F9B6542B2324E30188C88A05E7B8194C8A0E57D7f8e5I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consultantplus://offline/ref=6F3B5B13ECF181328E59A5795457F39DF873F3403D9881D4A7EA527C7C74E554C8888C50A4FF1744f8eFI</vt:lpwstr>
      </vt:variant>
      <vt:variant>
        <vt:lpwstr/>
      </vt:variant>
      <vt:variant>
        <vt:i4>4128865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consultantplus://offline/ref=CACE5DD00670149E31D6D38DD216BBD3153038F048BA595351E439ABB94497D7E41F7ED5673E6587F75F74C4n9Y5I</vt:lpwstr>
      </vt:variant>
      <vt:variant>
        <vt:lpwstr/>
      </vt:variant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consultantplus://offline/ref=CFAD3337D85BB49205A32154FA4CB39B9F8DF00BE109484F189E5D5410C8ADF0Y0O9G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БДВ</dc:creator>
  <cp:keywords/>
  <cp:lastModifiedBy>Грязнова А.Н.</cp:lastModifiedBy>
  <cp:revision>12</cp:revision>
  <cp:lastPrinted>2018-01-11T04:47:00Z</cp:lastPrinted>
  <dcterms:created xsi:type="dcterms:W3CDTF">2018-01-11T02:19:00Z</dcterms:created>
  <dcterms:modified xsi:type="dcterms:W3CDTF">2018-01-23T10:54:00Z</dcterms:modified>
</cp:coreProperties>
</file>