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C9" w:rsidRPr="00E55404" w:rsidRDefault="0042351A" w:rsidP="00E96569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42351A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3pt;height:62pt;visibility:visible;mso-wrap-style:square">
            <v:imagedata r:id="rId8" o:title="gerb2"/>
          </v:shape>
        </w:pict>
      </w:r>
    </w:p>
    <w:p w:rsidR="00B77359" w:rsidRPr="00E55404" w:rsidRDefault="00B77359" w:rsidP="00E55404">
      <w:pPr>
        <w:shd w:val="clear" w:color="auto" w:fill="FFFFFF"/>
        <w:tabs>
          <w:tab w:val="left" w:pos="10152"/>
        </w:tabs>
        <w:ind w:firstLine="567"/>
        <w:jc w:val="center"/>
      </w:pPr>
    </w:p>
    <w:p w:rsidR="00675FC9" w:rsidRPr="00E55404" w:rsidRDefault="00675FC9" w:rsidP="00E55404">
      <w:pPr>
        <w:shd w:val="clear" w:color="auto" w:fill="FFFFFF"/>
        <w:tabs>
          <w:tab w:val="left" w:pos="9356"/>
        </w:tabs>
        <w:ind w:firstLine="567"/>
        <w:jc w:val="center"/>
        <w:rPr>
          <w:b/>
          <w:spacing w:val="-3"/>
          <w:sz w:val="30"/>
          <w:szCs w:val="30"/>
        </w:rPr>
      </w:pPr>
      <w:r w:rsidRPr="00E55404">
        <w:rPr>
          <w:b/>
          <w:spacing w:val="-3"/>
          <w:sz w:val="30"/>
          <w:szCs w:val="30"/>
        </w:rPr>
        <w:t>АДМИНИСТРАЦИЯ КРИВОШЕИНСКОГО РАЙОН</w:t>
      </w:r>
      <w:r w:rsidR="00E96569">
        <w:rPr>
          <w:b/>
          <w:spacing w:val="-3"/>
          <w:sz w:val="30"/>
          <w:szCs w:val="30"/>
        </w:rPr>
        <w:t>А</w:t>
      </w:r>
    </w:p>
    <w:p w:rsidR="00B77359" w:rsidRPr="00E55404" w:rsidRDefault="00B77359" w:rsidP="00E55404">
      <w:pPr>
        <w:shd w:val="clear" w:color="auto" w:fill="FFFFFF"/>
        <w:tabs>
          <w:tab w:val="left" w:pos="9356"/>
        </w:tabs>
        <w:ind w:firstLine="567"/>
        <w:jc w:val="center"/>
        <w:rPr>
          <w:b/>
        </w:rPr>
      </w:pPr>
    </w:p>
    <w:p w:rsidR="00675FC9" w:rsidRPr="00E55404" w:rsidRDefault="00675FC9" w:rsidP="00E55404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8"/>
          <w:szCs w:val="28"/>
        </w:rPr>
      </w:pPr>
      <w:r w:rsidRPr="00E55404">
        <w:rPr>
          <w:b/>
          <w:sz w:val="28"/>
          <w:szCs w:val="28"/>
        </w:rPr>
        <w:t>ПОСТАНОВЛЕНИЕ</w:t>
      </w:r>
    </w:p>
    <w:p w:rsidR="00424EA5" w:rsidRPr="00E55404" w:rsidRDefault="00424EA5" w:rsidP="00E55404">
      <w:pPr>
        <w:shd w:val="clear" w:color="auto" w:fill="FFFFFF"/>
        <w:tabs>
          <w:tab w:val="left" w:pos="9356"/>
        </w:tabs>
        <w:ind w:firstLine="567"/>
        <w:jc w:val="center"/>
        <w:rPr>
          <w:b/>
        </w:rPr>
      </w:pPr>
    </w:p>
    <w:p w:rsidR="00675FC9" w:rsidRPr="00E55404" w:rsidRDefault="00395827" w:rsidP="00E96569">
      <w:pPr>
        <w:tabs>
          <w:tab w:val="left" w:pos="1015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12</w:t>
      </w:r>
      <w:r w:rsidR="00E95C9D" w:rsidRPr="00E55404">
        <w:rPr>
          <w:sz w:val="26"/>
          <w:szCs w:val="26"/>
        </w:rPr>
        <w:t>.</w:t>
      </w:r>
      <w:r w:rsidR="00E55404" w:rsidRPr="00E55404">
        <w:rPr>
          <w:sz w:val="26"/>
          <w:szCs w:val="26"/>
        </w:rPr>
        <w:t>01</w:t>
      </w:r>
      <w:r w:rsidR="00E95C9D" w:rsidRPr="00E55404">
        <w:rPr>
          <w:sz w:val="26"/>
          <w:szCs w:val="26"/>
        </w:rPr>
        <w:t>.201</w:t>
      </w:r>
      <w:r w:rsidR="00E55404" w:rsidRPr="00E55404">
        <w:rPr>
          <w:sz w:val="26"/>
          <w:szCs w:val="26"/>
        </w:rPr>
        <w:t>8</w:t>
      </w:r>
      <w:r w:rsidR="00675FC9" w:rsidRPr="00E55404">
        <w:rPr>
          <w:sz w:val="26"/>
          <w:szCs w:val="26"/>
        </w:rPr>
        <w:t xml:space="preserve">                  </w:t>
      </w:r>
      <w:r w:rsidR="00424EA5" w:rsidRPr="00E55404">
        <w:rPr>
          <w:sz w:val="26"/>
          <w:szCs w:val="26"/>
        </w:rPr>
        <w:t xml:space="preserve">                   </w:t>
      </w:r>
      <w:r w:rsidR="00675FC9" w:rsidRPr="00E55404">
        <w:rPr>
          <w:sz w:val="26"/>
          <w:szCs w:val="26"/>
        </w:rPr>
        <w:t xml:space="preserve">                                                                </w:t>
      </w:r>
      <w:r w:rsidR="002D3A3A" w:rsidRPr="00E55404">
        <w:rPr>
          <w:sz w:val="26"/>
          <w:szCs w:val="26"/>
        </w:rPr>
        <w:t xml:space="preserve">     </w:t>
      </w:r>
      <w:r w:rsidR="00675FC9" w:rsidRPr="00E55404">
        <w:rPr>
          <w:sz w:val="26"/>
          <w:szCs w:val="26"/>
        </w:rPr>
        <w:t xml:space="preserve">  </w:t>
      </w:r>
      <w:r w:rsidR="00E95C9D" w:rsidRPr="00E55404">
        <w:rPr>
          <w:sz w:val="26"/>
          <w:szCs w:val="26"/>
        </w:rPr>
        <w:t xml:space="preserve">       </w:t>
      </w:r>
      <w:r w:rsidR="00675FC9" w:rsidRPr="00E55404">
        <w:rPr>
          <w:sz w:val="26"/>
          <w:szCs w:val="26"/>
        </w:rPr>
        <w:t xml:space="preserve">№   </w:t>
      </w:r>
      <w:r>
        <w:rPr>
          <w:sz w:val="26"/>
          <w:szCs w:val="26"/>
        </w:rPr>
        <w:t>22</w:t>
      </w:r>
    </w:p>
    <w:p w:rsidR="00675FC9" w:rsidRPr="00E55404" w:rsidRDefault="00675FC9" w:rsidP="00E55404">
      <w:pPr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</w:p>
    <w:p w:rsidR="00B77359" w:rsidRPr="00E55404" w:rsidRDefault="00B77359" w:rsidP="00E55404">
      <w:pPr>
        <w:tabs>
          <w:tab w:val="left" w:pos="9356"/>
        </w:tabs>
        <w:ind w:firstLine="567"/>
        <w:jc w:val="center"/>
        <w:rPr>
          <w:sz w:val="26"/>
          <w:szCs w:val="26"/>
        </w:rPr>
      </w:pPr>
      <w:r w:rsidRPr="00E55404">
        <w:rPr>
          <w:sz w:val="26"/>
          <w:szCs w:val="26"/>
        </w:rPr>
        <w:t>с. Кривошеино</w:t>
      </w:r>
    </w:p>
    <w:p w:rsidR="00B77359" w:rsidRPr="00E55404" w:rsidRDefault="00B77359" w:rsidP="00E55404">
      <w:pPr>
        <w:tabs>
          <w:tab w:val="left" w:pos="9356"/>
        </w:tabs>
        <w:ind w:firstLine="567"/>
        <w:jc w:val="center"/>
        <w:rPr>
          <w:sz w:val="26"/>
          <w:szCs w:val="26"/>
        </w:rPr>
      </w:pPr>
      <w:r w:rsidRPr="00E55404">
        <w:rPr>
          <w:sz w:val="26"/>
          <w:szCs w:val="26"/>
        </w:rPr>
        <w:t>Томская область</w:t>
      </w:r>
    </w:p>
    <w:p w:rsidR="00675FC9" w:rsidRPr="00E55404" w:rsidRDefault="00675FC9" w:rsidP="00E5540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675FC9" w:rsidRPr="00485C19" w:rsidRDefault="00EE45A1" w:rsidP="00E55404">
      <w:pPr>
        <w:autoSpaceDE w:val="0"/>
        <w:autoSpaceDN w:val="0"/>
        <w:adjustRightInd w:val="0"/>
        <w:ind w:firstLine="567"/>
        <w:jc w:val="center"/>
        <w:rPr>
          <w:bCs/>
        </w:rPr>
      </w:pPr>
      <w:r w:rsidRPr="00485C19">
        <w:rPr>
          <w:bCs/>
        </w:rPr>
        <w:t>О приостановлении действия отдельных положений постановления</w:t>
      </w:r>
      <w:r w:rsidR="00A87FC6" w:rsidRPr="00485C19">
        <w:rPr>
          <w:bCs/>
        </w:rPr>
        <w:t xml:space="preserve"> </w:t>
      </w:r>
      <w:r w:rsidR="00675FC9" w:rsidRPr="00485C19">
        <w:rPr>
          <w:bCs/>
        </w:rPr>
        <w:t xml:space="preserve">Администрации Кривошеинского района от 15.02.2016 № 47 </w:t>
      </w:r>
      <w:r w:rsidR="00675FC9" w:rsidRPr="00485C19"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</w:p>
    <w:p w:rsidR="00675FC9" w:rsidRPr="00485C19" w:rsidRDefault="00675FC9" w:rsidP="00E5540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675FC9" w:rsidRPr="00485C19" w:rsidRDefault="00EE45A1" w:rsidP="00E55404">
      <w:pPr>
        <w:ind w:firstLine="567"/>
        <w:jc w:val="both"/>
      </w:pPr>
      <w:r w:rsidRPr="00485C19">
        <w:t>В</w:t>
      </w:r>
      <w:r w:rsidRPr="00485C19">
        <w:rPr>
          <w:bCs/>
        </w:rPr>
        <w:t xml:space="preserve"> соответствии с Законом Томской области от 7 марта 2002 года № 9-ОЗ </w:t>
      </w:r>
      <w:r w:rsidRPr="00485C19">
        <w:rPr>
          <w:bCs/>
        </w:rPr>
        <w:br/>
        <w:t>«О нормативных правовых актах Томской области»</w:t>
      </w:r>
      <w:r w:rsidR="00E95C9D" w:rsidRPr="00485C19">
        <w:t>,</w:t>
      </w:r>
    </w:p>
    <w:p w:rsidR="004A1152" w:rsidRPr="00485C19" w:rsidRDefault="004A1152" w:rsidP="00E55404">
      <w:pPr>
        <w:pStyle w:val="ConsPlusNormal"/>
        <w:ind w:firstLine="567"/>
        <w:jc w:val="both"/>
        <w:rPr>
          <w:szCs w:val="24"/>
        </w:rPr>
      </w:pPr>
    </w:p>
    <w:p w:rsidR="00675FC9" w:rsidRPr="00485C19" w:rsidRDefault="00675FC9" w:rsidP="00E55404">
      <w:pPr>
        <w:pStyle w:val="ConsPlusNormal"/>
        <w:ind w:firstLine="567"/>
        <w:jc w:val="both"/>
        <w:rPr>
          <w:b/>
          <w:szCs w:val="24"/>
        </w:rPr>
      </w:pPr>
      <w:r w:rsidRPr="00485C19">
        <w:rPr>
          <w:b/>
          <w:szCs w:val="24"/>
        </w:rPr>
        <w:t>ПОСТАНОВЛЯЮ:</w:t>
      </w:r>
    </w:p>
    <w:p w:rsidR="00EE45A1" w:rsidRPr="00485C19" w:rsidRDefault="00EE45A1" w:rsidP="00EE45A1">
      <w:pPr>
        <w:autoSpaceDE w:val="0"/>
        <w:autoSpaceDN w:val="0"/>
        <w:adjustRightInd w:val="0"/>
        <w:ind w:firstLine="567"/>
        <w:jc w:val="both"/>
      </w:pPr>
      <w:r w:rsidRPr="00485C19">
        <w:t xml:space="preserve">1.Приостановить до 1 февраля 2018 года действие следующих положений постановления </w:t>
      </w:r>
      <w:r w:rsidRPr="00485C19">
        <w:rPr>
          <w:bCs/>
        </w:rPr>
        <w:t xml:space="preserve">Администрации Кривошеинского района от 15.02.2016 № 47 </w:t>
      </w:r>
      <w:r w:rsidRPr="00485C19"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район»:</w:t>
      </w:r>
    </w:p>
    <w:p w:rsidR="00EE45A1" w:rsidRPr="00485C19" w:rsidRDefault="00EE45A1" w:rsidP="00EE45A1">
      <w:pPr>
        <w:pStyle w:val="ConsPlusNormal"/>
        <w:ind w:firstLine="540"/>
        <w:jc w:val="both"/>
        <w:rPr>
          <w:color w:val="000000"/>
          <w:szCs w:val="24"/>
        </w:rPr>
      </w:pPr>
      <w:r w:rsidRPr="00485C19">
        <w:rPr>
          <w:szCs w:val="24"/>
        </w:rPr>
        <w:t xml:space="preserve">1.1.Положения о предоставлении субсидий на повышение продуктивности в молочном скотоводстве утвержденного указанным постановлением (приложение №1); </w:t>
      </w:r>
    </w:p>
    <w:p w:rsidR="00EE45A1" w:rsidRPr="00485C19" w:rsidRDefault="00EE45A1" w:rsidP="00EE45A1">
      <w:pPr>
        <w:pStyle w:val="ConsPlusNormal"/>
        <w:ind w:firstLine="540"/>
        <w:jc w:val="both"/>
        <w:rPr>
          <w:color w:val="000000"/>
          <w:szCs w:val="24"/>
        </w:rPr>
      </w:pPr>
      <w:r w:rsidRPr="00485C19">
        <w:rPr>
          <w:color w:val="000000"/>
          <w:szCs w:val="24"/>
        </w:rPr>
        <w:t>1.2.</w:t>
      </w:r>
      <w:hyperlink r:id="rId9" w:history="1">
        <w:r w:rsidRPr="00485C19">
          <w:rPr>
            <w:color w:val="000000"/>
            <w:szCs w:val="24"/>
          </w:rPr>
          <w:t>Положения</w:t>
        </w:r>
      </w:hyperlink>
      <w:r w:rsidRPr="00485C19">
        <w:rPr>
          <w:color w:val="000000"/>
          <w:szCs w:val="24"/>
        </w:rPr>
        <w:t xml:space="preserve"> о финансировании искусственного осеменения коров в личных подсобных хозяйствах</w:t>
      </w:r>
      <w:r w:rsidRPr="00485C19">
        <w:rPr>
          <w:szCs w:val="24"/>
        </w:rPr>
        <w:t xml:space="preserve"> утвержденного указанным постановлением (приложение №2)</w:t>
      </w:r>
      <w:r w:rsidRPr="00485C19">
        <w:rPr>
          <w:color w:val="000000"/>
          <w:szCs w:val="24"/>
        </w:rPr>
        <w:t>;</w:t>
      </w:r>
    </w:p>
    <w:p w:rsidR="00EE45A1" w:rsidRPr="00485C19" w:rsidRDefault="00EE45A1" w:rsidP="00EE45A1">
      <w:pPr>
        <w:autoSpaceDE w:val="0"/>
        <w:autoSpaceDN w:val="0"/>
        <w:adjustRightInd w:val="0"/>
        <w:ind w:firstLine="567"/>
        <w:jc w:val="both"/>
      </w:pPr>
      <w:r w:rsidRPr="00485C19">
        <w:t>1.3.Положения о реализации мер государственной поддержки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 (на возмещение части процентной ставки по долгосрочным, среднесрочным и краткосрочным кредитам, взятым малыми формами хозяйствования) утвержденного указанным постановлением (приложение №4);</w:t>
      </w:r>
    </w:p>
    <w:p w:rsidR="00EE45A1" w:rsidRPr="00485C19" w:rsidRDefault="00485C19" w:rsidP="00EE45A1">
      <w:pPr>
        <w:autoSpaceDE w:val="0"/>
        <w:autoSpaceDN w:val="0"/>
        <w:adjustRightInd w:val="0"/>
        <w:ind w:firstLine="567"/>
        <w:jc w:val="both"/>
      </w:pPr>
      <w:r w:rsidRPr="00485C19">
        <w:t>1.4.</w:t>
      </w:r>
      <w:r w:rsidR="00EE45A1" w:rsidRPr="00485C19">
        <w:t>Положения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 утвержденного указанным постановлением (приложение №5);</w:t>
      </w:r>
    </w:p>
    <w:p w:rsidR="00675FC9" w:rsidRPr="00485C19" w:rsidRDefault="00485C19" w:rsidP="00E55404">
      <w:pPr>
        <w:pStyle w:val="ConsPlusNormal"/>
        <w:ind w:firstLine="567"/>
        <w:jc w:val="both"/>
        <w:rPr>
          <w:szCs w:val="24"/>
        </w:rPr>
      </w:pPr>
      <w:r w:rsidRPr="00485C19">
        <w:rPr>
          <w:szCs w:val="24"/>
        </w:rPr>
        <w:t>2</w:t>
      </w:r>
      <w:r w:rsidR="001962A8" w:rsidRPr="00485C19">
        <w:rPr>
          <w:szCs w:val="24"/>
        </w:rPr>
        <w:t>.</w:t>
      </w:r>
      <w:r w:rsidR="005E6B89" w:rsidRPr="00485C19">
        <w:rPr>
          <w:szCs w:val="24"/>
        </w:rPr>
        <w:t>Настоящее постан</w:t>
      </w:r>
      <w:r w:rsidR="00B9621A" w:rsidRPr="00485C19">
        <w:rPr>
          <w:szCs w:val="24"/>
        </w:rPr>
        <w:t>овление вступает в силу</w:t>
      </w:r>
      <w:r w:rsidR="005E6B89" w:rsidRPr="00485C19">
        <w:rPr>
          <w:szCs w:val="24"/>
        </w:rPr>
        <w:t xml:space="preserve"> </w:t>
      </w:r>
      <w:r w:rsidR="00B9621A" w:rsidRPr="00485C19">
        <w:rPr>
          <w:szCs w:val="24"/>
        </w:rPr>
        <w:t xml:space="preserve">со дня его официального опубликования и распространяется на правоотношения, возникшие с </w:t>
      </w:r>
      <w:r w:rsidR="005E6B89" w:rsidRPr="00485C19">
        <w:rPr>
          <w:szCs w:val="24"/>
        </w:rPr>
        <w:t>01.01.2018</w:t>
      </w:r>
      <w:r w:rsidR="00B126D4" w:rsidRPr="00485C19">
        <w:rPr>
          <w:szCs w:val="24"/>
        </w:rPr>
        <w:t xml:space="preserve"> года</w:t>
      </w:r>
      <w:r w:rsidR="00675FC9" w:rsidRPr="00485C19">
        <w:rPr>
          <w:szCs w:val="24"/>
        </w:rPr>
        <w:t>.</w:t>
      </w:r>
    </w:p>
    <w:p w:rsidR="00675FC9" w:rsidRPr="00485C19" w:rsidRDefault="00485C19" w:rsidP="00E55404">
      <w:pPr>
        <w:pStyle w:val="ConsPlusNormal"/>
        <w:ind w:firstLine="567"/>
        <w:jc w:val="both"/>
        <w:rPr>
          <w:szCs w:val="24"/>
        </w:rPr>
      </w:pPr>
      <w:r w:rsidRPr="00485C19">
        <w:rPr>
          <w:szCs w:val="24"/>
        </w:rPr>
        <w:t>3</w:t>
      </w:r>
      <w:r w:rsidR="001962A8" w:rsidRPr="00485C19">
        <w:rPr>
          <w:szCs w:val="24"/>
        </w:rPr>
        <w:t>.</w:t>
      </w:r>
      <w:r w:rsidR="00675FC9" w:rsidRPr="00485C19">
        <w:rPr>
          <w:szCs w:val="24"/>
        </w:rPr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675FC9" w:rsidRPr="00485C19" w:rsidRDefault="00B126D4" w:rsidP="00E55404">
      <w:pPr>
        <w:pStyle w:val="ConsPlusNormal"/>
        <w:ind w:firstLine="567"/>
        <w:jc w:val="both"/>
        <w:rPr>
          <w:szCs w:val="24"/>
        </w:rPr>
      </w:pPr>
      <w:r w:rsidRPr="00485C19">
        <w:rPr>
          <w:szCs w:val="24"/>
        </w:rPr>
        <w:t>9</w:t>
      </w:r>
      <w:r w:rsidR="00675FC9" w:rsidRPr="00485C19">
        <w:rPr>
          <w:szCs w:val="24"/>
        </w:rPr>
        <w:t>.Контроль за исполнением настоящего постановления возложить на Первого заместителя Главы Кривошеинского района.</w:t>
      </w:r>
    </w:p>
    <w:p w:rsidR="001962A8" w:rsidRPr="00485C19" w:rsidRDefault="001962A8" w:rsidP="00E55404">
      <w:pPr>
        <w:autoSpaceDE w:val="0"/>
        <w:autoSpaceDN w:val="0"/>
        <w:adjustRightInd w:val="0"/>
        <w:ind w:firstLine="567"/>
        <w:jc w:val="both"/>
        <w:outlineLvl w:val="0"/>
      </w:pPr>
    </w:p>
    <w:p w:rsidR="003156B0" w:rsidRDefault="003156B0" w:rsidP="00E55404">
      <w:pPr>
        <w:autoSpaceDE w:val="0"/>
        <w:autoSpaceDN w:val="0"/>
        <w:adjustRightInd w:val="0"/>
        <w:ind w:firstLine="567"/>
        <w:jc w:val="both"/>
        <w:outlineLvl w:val="0"/>
      </w:pPr>
    </w:p>
    <w:p w:rsidR="00485C19" w:rsidRPr="00485C19" w:rsidRDefault="00485C19" w:rsidP="00E55404">
      <w:pPr>
        <w:autoSpaceDE w:val="0"/>
        <w:autoSpaceDN w:val="0"/>
        <w:adjustRightInd w:val="0"/>
        <w:ind w:firstLine="567"/>
        <w:jc w:val="both"/>
        <w:outlineLvl w:val="0"/>
      </w:pPr>
    </w:p>
    <w:p w:rsidR="00C17129" w:rsidRPr="00485C19" w:rsidRDefault="00675FC9" w:rsidP="00B126D4">
      <w:pPr>
        <w:autoSpaceDE w:val="0"/>
        <w:autoSpaceDN w:val="0"/>
        <w:adjustRightInd w:val="0"/>
        <w:jc w:val="both"/>
        <w:outlineLvl w:val="0"/>
      </w:pPr>
      <w:r w:rsidRPr="00485C19">
        <w:t>Глав</w:t>
      </w:r>
      <w:r w:rsidR="00C17129" w:rsidRPr="00485C19">
        <w:t>а</w:t>
      </w:r>
      <w:r w:rsidRPr="00485C19">
        <w:t xml:space="preserve"> Кривошеинского района</w:t>
      </w:r>
    </w:p>
    <w:p w:rsidR="00675FC9" w:rsidRPr="00485C19" w:rsidRDefault="00C17129" w:rsidP="00B126D4">
      <w:pPr>
        <w:autoSpaceDE w:val="0"/>
        <w:autoSpaceDN w:val="0"/>
        <w:adjustRightInd w:val="0"/>
        <w:jc w:val="both"/>
        <w:outlineLvl w:val="0"/>
      </w:pPr>
      <w:r w:rsidRPr="00485C19">
        <w:t xml:space="preserve">(Глава Администрации)                </w:t>
      </w:r>
      <w:r w:rsidR="00CC2973" w:rsidRPr="00485C19">
        <w:t xml:space="preserve">       </w:t>
      </w:r>
      <w:r w:rsidR="00B126D4" w:rsidRPr="00485C19">
        <w:t xml:space="preserve">               </w:t>
      </w:r>
      <w:r w:rsidR="00CC2973" w:rsidRPr="00485C19">
        <w:t xml:space="preserve">                                             </w:t>
      </w:r>
      <w:r w:rsidRPr="00485C19">
        <w:t>С.А. Тайлашев</w:t>
      </w:r>
    </w:p>
    <w:p w:rsidR="004B541B" w:rsidRPr="00485C19" w:rsidRDefault="004B541B" w:rsidP="00E55404">
      <w:pPr>
        <w:autoSpaceDE w:val="0"/>
        <w:autoSpaceDN w:val="0"/>
        <w:adjustRightInd w:val="0"/>
        <w:ind w:firstLine="567"/>
        <w:jc w:val="both"/>
        <w:outlineLvl w:val="0"/>
      </w:pPr>
    </w:p>
    <w:p w:rsidR="007C7052" w:rsidRPr="00485C19" w:rsidRDefault="007C7052" w:rsidP="00E55404">
      <w:pPr>
        <w:autoSpaceDE w:val="0"/>
        <w:autoSpaceDN w:val="0"/>
        <w:adjustRightInd w:val="0"/>
        <w:ind w:firstLine="567"/>
        <w:jc w:val="both"/>
        <w:outlineLvl w:val="0"/>
      </w:pPr>
    </w:p>
    <w:p w:rsidR="00675FC9" w:rsidRPr="00395827" w:rsidRDefault="001962A8" w:rsidP="00B126D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395827">
        <w:rPr>
          <w:sz w:val="20"/>
          <w:szCs w:val="20"/>
        </w:rPr>
        <w:lastRenderedPageBreak/>
        <w:t xml:space="preserve">Александра Николаевна </w:t>
      </w:r>
      <w:r w:rsidR="00675FC9" w:rsidRPr="00395827">
        <w:rPr>
          <w:sz w:val="20"/>
          <w:szCs w:val="20"/>
        </w:rPr>
        <w:t>Грязнова</w:t>
      </w:r>
    </w:p>
    <w:p w:rsidR="00675FC9" w:rsidRPr="00395827" w:rsidRDefault="00675FC9" w:rsidP="00B126D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395827">
        <w:rPr>
          <w:sz w:val="20"/>
          <w:szCs w:val="20"/>
        </w:rPr>
        <w:t>8 (38251) 21761</w:t>
      </w:r>
    </w:p>
    <w:p w:rsidR="001962A8" w:rsidRPr="00395827" w:rsidRDefault="001962A8" w:rsidP="00B126D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5FC9" w:rsidRPr="00395827" w:rsidRDefault="00675FC9" w:rsidP="00B126D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395827">
        <w:rPr>
          <w:sz w:val="20"/>
          <w:szCs w:val="20"/>
        </w:rPr>
        <w:t>Прокуратура</w:t>
      </w:r>
    </w:p>
    <w:p w:rsidR="00675FC9" w:rsidRPr="00395827" w:rsidRDefault="00675FC9" w:rsidP="00B126D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395827">
        <w:rPr>
          <w:sz w:val="20"/>
          <w:szCs w:val="20"/>
        </w:rPr>
        <w:t>Управление финансов</w:t>
      </w:r>
    </w:p>
    <w:p w:rsidR="00675FC9" w:rsidRPr="00395827" w:rsidRDefault="00675FC9" w:rsidP="00B126D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395827">
        <w:rPr>
          <w:sz w:val="20"/>
          <w:szCs w:val="20"/>
        </w:rPr>
        <w:t>Отдел социально-экономического развития села</w:t>
      </w:r>
    </w:p>
    <w:p w:rsidR="00675FC9" w:rsidRPr="00395827" w:rsidRDefault="00675FC9" w:rsidP="00B126D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395827">
        <w:rPr>
          <w:sz w:val="20"/>
          <w:szCs w:val="20"/>
        </w:rPr>
        <w:t>Бухгалтерия</w:t>
      </w:r>
    </w:p>
    <w:p w:rsidR="00675FC9" w:rsidRPr="00395827" w:rsidRDefault="00675FC9" w:rsidP="00B126D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395827">
        <w:rPr>
          <w:sz w:val="20"/>
          <w:szCs w:val="20"/>
        </w:rPr>
        <w:t>Первый заместитель Главы Кривошеинского района</w:t>
      </w:r>
    </w:p>
    <w:p w:rsidR="00815437" w:rsidRDefault="00815437" w:rsidP="00B126D4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815437" w:rsidRDefault="00815437" w:rsidP="00B126D4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815437" w:rsidRDefault="00815437" w:rsidP="00B126D4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815437" w:rsidRDefault="00815437" w:rsidP="00B126D4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815437" w:rsidRDefault="00815437" w:rsidP="00B126D4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sectPr w:rsidR="00815437" w:rsidSect="00485C19">
      <w:pgSz w:w="11905" w:h="16838"/>
      <w:pgMar w:top="851" w:right="567" w:bottom="709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DEB" w:rsidRDefault="003B1DEB" w:rsidP="002A4BBE">
      <w:r>
        <w:separator/>
      </w:r>
    </w:p>
  </w:endnote>
  <w:endnote w:type="continuationSeparator" w:id="1">
    <w:p w:rsidR="003B1DEB" w:rsidRDefault="003B1DEB" w:rsidP="002A4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DEB" w:rsidRDefault="003B1DEB" w:rsidP="002A4BBE">
      <w:r>
        <w:separator/>
      </w:r>
    </w:p>
  </w:footnote>
  <w:footnote w:type="continuationSeparator" w:id="1">
    <w:p w:rsidR="003B1DEB" w:rsidRDefault="003B1DEB" w:rsidP="002A4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797C"/>
    <w:multiLevelType w:val="hybridMultilevel"/>
    <w:tmpl w:val="7A546AE6"/>
    <w:lvl w:ilvl="0" w:tplc="509AA8D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02"/>
    <w:rsid w:val="00023D5D"/>
    <w:rsid w:val="00024241"/>
    <w:rsid w:val="000275CC"/>
    <w:rsid w:val="00032F90"/>
    <w:rsid w:val="00040155"/>
    <w:rsid w:val="00053C20"/>
    <w:rsid w:val="00054789"/>
    <w:rsid w:val="000650CB"/>
    <w:rsid w:val="0006511A"/>
    <w:rsid w:val="00070804"/>
    <w:rsid w:val="00087DC7"/>
    <w:rsid w:val="000917C6"/>
    <w:rsid w:val="0009538A"/>
    <w:rsid w:val="0009624D"/>
    <w:rsid w:val="000A1B44"/>
    <w:rsid w:val="000A36F5"/>
    <w:rsid w:val="000B6C9A"/>
    <w:rsid w:val="000C7FC8"/>
    <w:rsid w:val="000D477C"/>
    <w:rsid w:val="000F1E0C"/>
    <w:rsid w:val="000F47EF"/>
    <w:rsid w:val="000F6A8A"/>
    <w:rsid w:val="00114944"/>
    <w:rsid w:val="00114D21"/>
    <w:rsid w:val="00140B3E"/>
    <w:rsid w:val="00141758"/>
    <w:rsid w:val="001513C1"/>
    <w:rsid w:val="00160745"/>
    <w:rsid w:val="00160DFE"/>
    <w:rsid w:val="00164E53"/>
    <w:rsid w:val="00176B75"/>
    <w:rsid w:val="00186244"/>
    <w:rsid w:val="001962A8"/>
    <w:rsid w:val="001B59D2"/>
    <w:rsid w:val="001B6CF7"/>
    <w:rsid w:val="001D72FC"/>
    <w:rsid w:val="001F217E"/>
    <w:rsid w:val="001F7273"/>
    <w:rsid w:val="00203201"/>
    <w:rsid w:val="002073EF"/>
    <w:rsid w:val="00213262"/>
    <w:rsid w:val="00216F14"/>
    <w:rsid w:val="00223BBF"/>
    <w:rsid w:val="0023093C"/>
    <w:rsid w:val="00263DF6"/>
    <w:rsid w:val="00282A74"/>
    <w:rsid w:val="00286E57"/>
    <w:rsid w:val="002A2237"/>
    <w:rsid w:val="002A4BBE"/>
    <w:rsid w:val="002C7E23"/>
    <w:rsid w:val="002D3A3A"/>
    <w:rsid w:val="00304068"/>
    <w:rsid w:val="003047C5"/>
    <w:rsid w:val="00312589"/>
    <w:rsid w:val="003156B0"/>
    <w:rsid w:val="00334402"/>
    <w:rsid w:val="0033555F"/>
    <w:rsid w:val="0033793F"/>
    <w:rsid w:val="00341A4F"/>
    <w:rsid w:val="00342D5E"/>
    <w:rsid w:val="00345BCD"/>
    <w:rsid w:val="003469BF"/>
    <w:rsid w:val="00365905"/>
    <w:rsid w:val="00366D02"/>
    <w:rsid w:val="00377D8C"/>
    <w:rsid w:val="00395827"/>
    <w:rsid w:val="003A37DA"/>
    <w:rsid w:val="003A7990"/>
    <w:rsid w:val="003B1DEB"/>
    <w:rsid w:val="003B262A"/>
    <w:rsid w:val="003B39EF"/>
    <w:rsid w:val="003C24CD"/>
    <w:rsid w:val="003C2CCC"/>
    <w:rsid w:val="003C499C"/>
    <w:rsid w:val="003D1A09"/>
    <w:rsid w:val="003D27B9"/>
    <w:rsid w:val="003D4FCE"/>
    <w:rsid w:val="003E0537"/>
    <w:rsid w:val="003F4312"/>
    <w:rsid w:val="003F4D72"/>
    <w:rsid w:val="0040471C"/>
    <w:rsid w:val="0042351A"/>
    <w:rsid w:val="00424EA5"/>
    <w:rsid w:val="00432163"/>
    <w:rsid w:val="00437430"/>
    <w:rsid w:val="004603AF"/>
    <w:rsid w:val="00463DC0"/>
    <w:rsid w:val="00464B3D"/>
    <w:rsid w:val="00467A79"/>
    <w:rsid w:val="00485C19"/>
    <w:rsid w:val="004903BB"/>
    <w:rsid w:val="00492FD4"/>
    <w:rsid w:val="004A1152"/>
    <w:rsid w:val="004B541B"/>
    <w:rsid w:val="004C38D0"/>
    <w:rsid w:val="004C3FCA"/>
    <w:rsid w:val="004E3E96"/>
    <w:rsid w:val="004E67E2"/>
    <w:rsid w:val="004F7E69"/>
    <w:rsid w:val="005019F8"/>
    <w:rsid w:val="00510DF5"/>
    <w:rsid w:val="00520990"/>
    <w:rsid w:val="00532AF2"/>
    <w:rsid w:val="005332DF"/>
    <w:rsid w:val="005400C4"/>
    <w:rsid w:val="00544AEA"/>
    <w:rsid w:val="005572FC"/>
    <w:rsid w:val="005A51DA"/>
    <w:rsid w:val="005B0E26"/>
    <w:rsid w:val="005B282A"/>
    <w:rsid w:val="005E01C5"/>
    <w:rsid w:val="005E6B89"/>
    <w:rsid w:val="006053D8"/>
    <w:rsid w:val="006376AC"/>
    <w:rsid w:val="0064617A"/>
    <w:rsid w:val="006625CC"/>
    <w:rsid w:val="00666037"/>
    <w:rsid w:val="00673B00"/>
    <w:rsid w:val="00675FC9"/>
    <w:rsid w:val="006770E2"/>
    <w:rsid w:val="00684C72"/>
    <w:rsid w:val="0069725E"/>
    <w:rsid w:val="006A10B7"/>
    <w:rsid w:val="006A138C"/>
    <w:rsid w:val="006B23BB"/>
    <w:rsid w:val="006D37EC"/>
    <w:rsid w:val="006F0A3D"/>
    <w:rsid w:val="006F3334"/>
    <w:rsid w:val="00700C46"/>
    <w:rsid w:val="00716FA3"/>
    <w:rsid w:val="00733BD8"/>
    <w:rsid w:val="00754ED1"/>
    <w:rsid w:val="0076476D"/>
    <w:rsid w:val="00784472"/>
    <w:rsid w:val="00785D3D"/>
    <w:rsid w:val="00796764"/>
    <w:rsid w:val="007A245B"/>
    <w:rsid w:val="007B4FB9"/>
    <w:rsid w:val="007C1532"/>
    <w:rsid w:val="007C45DC"/>
    <w:rsid w:val="007C7052"/>
    <w:rsid w:val="007E05B6"/>
    <w:rsid w:val="007E6547"/>
    <w:rsid w:val="0080056A"/>
    <w:rsid w:val="0081055F"/>
    <w:rsid w:val="00811C8B"/>
    <w:rsid w:val="00815437"/>
    <w:rsid w:val="00815986"/>
    <w:rsid w:val="008320CE"/>
    <w:rsid w:val="00834077"/>
    <w:rsid w:val="008546EB"/>
    <w:rsid w:val="008641C8"/>
    <w:rsid w:val="00866F14"/>
    <w:rsid w:val="008A7F06"/>
    <w:rsid w:val="008B1AF3"/>
    <w:rsid w:val="008C2411"/>
    <w:rsid w:val="008C46C2"/>
    <w:rsid w:val="008C482C"/>
    <w:rsid w:val="008C7BA6"/>
    <w:rsid w:val="008D60A7"/>
    <w:rsid w:val="008E5806"/>
    <w:rsid w:val="00925BA2"/>
    <w:rsid w:val="00954FA5"/>
    <w:rsid w:val="009574BA"/>
    <w:rsid w:val="00963F6D"/>
    <w:rsid w:val="00972E8E"/>
    <w:rsid w:val="00991A3A"/>
    <w:rsid w:val="0099539E"/>
    <w:rsid w:val="00996D78"/>
    <w:rsid w:val="009B3DDC"/>
    <w:rsid w:val="009E6AE6"/>
    <w:rsid w:val="00A0080C"/>
    <w:rsid w:val="00A068C8"/>
    <w:rsid w:val="00A16F1C"/>
    <w:rsid w:val="00A24438"/>
    <w:rsid w:val="00A25E23"/>
    <w:rsid w:val="00A40AFF"/>
    <w:rsid w:val="00A42469"/>
    <w:rsid w:val="00A4349C"/>
    <w:rsid w:val="00A44A25"/>
    <w:rsid w:val="00A54207"/>
    <w:rsid w:val="00A741EF"/>
    <w:rsid w:val="00A81342"/>
    <w:rsid w:val="00A81426"/>
    <w:rsid w:val="00A87FC6"/>
    <w:rsid w:val="00A95A7D"/>
    <w:rsid w:val="00AB3F5A"/>
    <w:rsid w:val="00AC196B"/>
    <w:rsid w:val="00AD0E7B"/>
    <w:rsid w:val="00AD1441"/>
    <w:rsid w:val="00AD5F67"/>
    <w:rsid w:val="00AD72FA"/>
    <w:rsid w:val="00AE7031"/>
    <w:rsid w:val="00B0138C"/>
    <w:rsid w:val="00B02EA3"/>
    <w:rsid w:val="00B048E1"/>
    <w:rsid w:val="00B065CE"/>
    <w:rsid w:val="00B126D4"/>
    <w:rsid w:val="00B338BC"/>
    <w:rsid w:val="00B37719"/>
    <w:rsid w:val="00B4496A"/>
    <w:rsid w:val="00B50B41"/>
    <w:rsid w:val="00B631D3"/>
    <w:rsid w:val="00B77359"/>
    <w:rsid w:val="00B80325"/>
    <w:rsid w:val="00B834EA"/>
    <w:rsid w:val="00B87B26"/>
    <w:rsid w:val="00B90EB2"/>
    <w:rsid w:val="00B914C9"/>
    <w:rsid w:val="00B9621A"/>
    <w:rsid w:val="00B962AE"/>
    <w:rsid w:val="00B97F8F"/>
    <w:rsid w:val="00BA2481"/>
    <w:rsid w:val="00BA7337"/>
    <w:rsid w:val="00BC4381"/>
    <w:rsid w:val="00BC5D05"/>
    <w:rsid w:val="00BD1145"/>
    <w:rsid w:val="00BD658E"/>
    <w:rsid w:val="00BF3B8C"/>
    <w:rsid w:val="00C050B5"/>
    <w:rsid w:val="00C17129"/>
    <w:rsid w:val="00C23CC6"/>
    <w:rsid w:val="00C257C3"/>
    <w:rsid w:val="00C273A6"/>
    <w:rsid w:val="00C46EDA"/>
    <w:rsid w:val="00C54F6D"/>
    <w:rsid w:val="00C8087B"/>
    <w:rsid w:val="00C82531"/>
    <w:rsid w:val="00C90A4B"/>
    <w:rsid w:val="00C96CA0"/>
    <w:rsid w:val="00CA2755"/>
    <w:rsid w:val="00CC2973"/>
    <w:rsid w:val="00CC5264"/>
    <w:rsid w:val="00CD1774"/>
    <w:rsid w:val="00CE4E95"/>
    <w:rsid w:val="00CE7029"/>
    <w:rsid w:val="00CF13BC"/>
    <w:rsid w:val="00CF2584"/>
    <w:rsid w:val="00CF6145"/>
    <w:rsid w:val="00D3218C"/>
    <w:rsid w:val="00D34B04"/>
    <w:rsid w:val="00D5640A"/>
    <w:rsid w:val="00D83F38"/>
    <w:rsid w:val="00DA1483"/>
    <w:rsid w:val="00DA1EF0"/>
    <w:rsid w:val="00DA213E"/>
    <w:rsid w:val="00DC747D"/>
    <w:rsid w:val="00DD3FC0"/>
    <w:rsid w:val="00DE6FBA"/>
    <w:rsid w:val="00DF004E"/>
    <w:rsid w:val="00DF623C"/>
    <w:rsid w:val="00E13482"/>
    <w:rsid w:val="00E16F4E"/>
    <w:rsid w:val="00E27688"/>
    <w:rsid w:val="00E32887"/>
    <w:rsid w:val="00E342CC"/>
    <w:rsid w:val="00E429EA"/>
    <w:rsid w:val="00E43FE3"/>
    <w:rsid w:val="00E47763"/>
    <w:rsid w:val="00E54A5A"/>
    <w:rsid w:val="00E55404"/>
    <w:rsid w:val="00E81A62"/>
    <w:rsid w:val="00E8390C"/>
    <w:rsid w:val="00E87CC2"/>
    <w:rsid w:val="00E93C0D"/>
    <w:rsid w:val="00E95C9D"/>
    <w:rsid w:val="00E96569"/>
    <w:rsid w:val="00EA7784"/>
    <w:rsid w:val="00EB1A23"/>
    <w:rsid w:val="00EE45A1"/>
    <w:rsid w:val="00EF5156"/>
    <w:rsid w:val="00F07627"/>
    <w:rsid w:val="00F52386"/>
    <w:rsid w:val="00F552B8"/>
    <w:rsid w:val="00F81438"/>
    <w:rsid w:val="00F82288"/>
    <w:rsid w:val="00F9634D"/>
    <w:rsid w:val="00FA7BFF"/>
    <w:rsid w:val="00FC5E94"/>
    <w:rsid w:val="00FD4121"/>
    <w:rsid w:val="00FD4E4A"/>
    <w:rsid w:val="00FE34E4"/>
    <w:rsid w:val="00FE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402"/>
    <w:pPr>
      <w:tabs>
        <w:tab w:val="center" w:pos="4677"/>
        <w:tab w:val="right" w:pos="9355"/>
      </w:tabs>
    </w:pPr>
  </w:style>
  <w:style w:type="character" w:customStyle="1" w:styleId="pt-a0-000016">
    <w:name w:val="pt-a0-000016"/>
    <w:basedOn w:val="a0"/>
    <w:rsid w:val="00334402"/>
  </w:style>
  <w:style w:type="paragraph" w:customStyle="1" w:styleId="ConsPlusNormal">
    <w:name w:val="ConsPlusNormal"/>
    <w:link w:val="ConsPlusNormal0"/>
    <w:rsid w:val="00334402"/>
    <w:pPr>
      <w:widowControl w:val="0"/>
      <w:autoSpaceDE w:val="0"/>
      <w:autoSpaceDN w:val="0"/>
    </w:pPr>
    <w:rPr>
      <w:sz w:val="24"/>
    </w:rPr>
  </w:style>
  <w:style w:type="character" w:styleId="a5">
    <w:name w:val="Strong"/>
    <w:basedOn w:val="a0"/>
    <w:qFormat/>
    <w:rsid w:val="009B3DDC"/>
    <w:rPr>
      <w:b/>
      <w:bCs/>
    </w:rPr>
  </w:style>
  <w:style w:type="character" w:customStyle="1" w:styleId="apple-converted-space">
    <w:name w:val="apple-converted-space"/>
    <w:basedOn w:val="a0"/>
    <w:rsid w:val="009B3DDC"/>
  </w:style>
  <w:style w:type="paragraph" w:customStyle="1" w:styleId="1">
    <w:name w:val="Абзац списка1"/>
    <w:basedOn w:val="a"/>
    <w:rsid w:val="00532AF2"/>
    <w:pPr>
      <w:ind w:left="720"/>
    </w:pPr>
    <w:rPr>
      <w:rFonts w:ascii="Calibri" w:hAnsi="Calibri"/>
      <w:sz w:val="22"/>
      <w:szCs w:val="20"/>
    </w:rPr>
  </w:style>
  <w:style w:type="paragraph" w:customStyle="1" w:styleId="ConsPlusNonformat">
    <w:name w:val="ConsPlusNonformat"/>
    <w:rsid w:val="001B6C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B6CF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FD4E4A"/>
    <w:rPr>
      <w:color w:val="0000FF"/>
      <w:u w:val="single"/>
    </w:rPr>
  </w:style>
  <w:style w:type="character" w:styleId="a7">
    <w:name w:val="FollowedHyperlink"/>
    <w:basedOn w:val="a0"/>
    <w:uiPriority w:val="99"/>
    <w:rsid w:val="00FD4E4A"/>
    <w:rPr>
      <w:color w:val="800080"/>
      <w:u w:val="single"/>
    </w:rPr>
  </w:style>
  <w:style w:type="paragraph" w:customStyle="1" w:styleId="ConsPlusTitle">
    <w:name w:val="ConsPlusTitle"/>
    <w:rsid w:val="00925BA2"/>
    <w:pPr>
      <w:widowControl w:val="0"/>
      <w:autoSpaceDE w:val="0"/>
      <w:autoSpaceDN w:val="0"/>
    </w:pPr>
    <w:rPr>
      <w:b/>
      <w:sz w:val="24"/>
    </w:rPr>
  </w:style>
  <w:style w:type="character" w:styleId="a8">
    <w:name w:val="page number"/>
    <w:basedOn w:val="a0"/>
    <w:rsid w:val="00925BA2"/>
  </w:style>
  <w:style w:type="paragraph" w:styleId="a9">
    <w:name w:val="header"/>
    <w:basedOn w:val="a"/>
    <w:link w:val="aa"/>
    <w:uiPriority w:val="99"/>
    <w:rsid w:val="00925B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5BA2"/>
    <w:rPr>
      <w:sz w:val="24"/>
      <w:szCs w:val="24"/>
    </w:rPr>
  </w:style>
  <w:style w:type="table" w:styleId="ab">
    <w:name w:val="Table Grid"/>
    <w:basedOn w:val="a1"/>
    <w:rsid w:val="00925BA2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rsid w:val="00925BA2"/>
    <w:rPr>
      <w:sz w:val="24"/>
      <w:szCs w:val="24"/>
    </w:rPr>
  </w:style>
  <w:style w:type="paragraph" w:customStyle="1" w:styleId="ac">
    <w:name w:val="Адресные реквизиты"/>
    <w:basedOn w:val="ad"/>
    <w:next w:val="ad"/>
    <w:rsid w:val="00925BA2"/>
    <w:pPr>
      <w:spacing w:after="0"/>
      <w:ind w:left="-108" w:firstLine="709"/>
    </w:pPr>
    <w:rPr>
      <w:sz w:val="16"/>
      <w:szCs w:val="20"/>
    </w:rPr>
  </w:style>
  <w:style w:type="paragraph" w:styleId="ad">
    <w:name w:val="Body Text"/>
    <w:basedOn w:val="a"/>
    <w:link w:val="ae"/>
    <w:rsid w:val="00925BA2"/>
    <w:pPr>
      <w:spacing w:after="120"/>
    </w:pPr>
  </w:style>
  <w:style w:type="character" w:customStyle="1" w:styleId="ae">
    <w:name w:val="Основной текст Знак"/>
    <w:basedOn w:val="a0"/>
    <w:link w:val="ad"/>
    <w:rsid w:val="00925BA2"/>
    <w:rPr>
      <w:sz w:val="24"/>
      <w:szCs w:val="24"/>
    </w:rPr>
  </w:style>
  <w:style w:type="paragraph" w:styleId="af">
    <w:name w:val="No Spacing"/>
    <w:qFormat/>
    <w:rsid w:val="00925BA2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925BA2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925B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25BA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B126D4"/>
    <w:rPr>
      <w:sz w:val="24"/>
      <w:lang w:bidi="ar-SA"/>
    </w:rPr>
  </w:style>
  <w:style w:type="paragraph" w:styleId="af3">
    <w:name w:val="Title"/>
    <w:basedOn w:val="a"/>
    <w:link w:val="af4"/>
    <w:qFormat/>
    <w:rsid w:val="00B126D4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B126D4"/>
    <w:rPr>
      <w:rFonts w:ascii="Tahoma" w:hAnsi="Tahoma"/>
      <w:sz w:val="24"/>
    </w:rPr>
  </w:style>
  <w:style w:type="paragraph" w:styleId="2">
    <w:name w:val="Body Text 2"/>
    <w:basedOn w:val="a"/>
    <w:link w:val="20"/>
    <w:rsid w:val="00B126D4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B126D4"/>
    <w:rPr>
      <w:rFonts w:ascii="Tahoma" w:hAnsi="Tahoma"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D6DB046217421B5ED50143A2E6E2917524DFC72FBF6B4976FFA5A36B685437A1D76FDFD40409D9573FAFQ2V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7D56-9E3D-4802-A7C8-F44BA118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ДСЭРС</Company>
  <LinksUpToDate>false</LinksUpToDate>
  <CharactersWithSpaces>2854</CharactersWithSpaces>
  <SharedDoc>false</SharedDoc>
  <HLinks>
    <vt:vector size="108" baseType="variant">
      <vt:variant>
        <vt:i4>1703941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7602282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consultantplus://offline/ref=6F3B5B13ECF181328E59A5795457F39DFB7BF1483A9F81D4A7EA527C7C74E554C8888C50A4FD104Cf8e9I</vt:lpwstr>
      </vt:variant>
      <vt:variant>
        <vt:lpwstr/>
      </vt:variant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consultantplus://offline/ref=6F3B5B13ECF181328E59A5795457F39DFB7BF1483A9F81D4A7EA527C7C74E554C8888C50A4FD1C45f8eDI</vt:lpwstr>
      </vt:variant>
      <vt:variant>
        <vt:lpwstr/>
      </vt:variant>
      <vt:variant>
        <vt:i4>7602273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consultantplus://offline/ref=6F3B5B13ECF181328E59A5795457F39DF873F1443E9C81D4A7EA527C7C74E554C8888C50A4FF174Af8e3I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3145777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consultantplus://offline/ref=B877E42726C195F81AFB899E94854EB5443468F3A06CAAF4767922A153D99455D91313B94F885F76MEq9D</vt:lpwstr>
      </vt:variant>
      <vt:variant>
        <vt:lpwstr/>
      </vt:variant>
      <vt:variant>
        <vt:i4>3145833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consultantplus://offline/ref=B877E42726C195F81AFB899E94854EB5443468F3A06CAAF4767922A153D99455D91313B94F88537FMEqDD</vt:lpwstr>
      </vt:variant>
      <vt:variant>
        <vt:lpwstr/>
      </vt:variant>
      <vt:variant>
        <vt:i4>3145786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consultantplus://offline/ref=B877E42726C195F81AFB899E94854EB5473C68FFA46FAAF4767922A153D99455D91313B94F8A5870MEq3D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7340092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consultantplus://offline/ref=6F3B5B13ECF181328E59A5795457F39DF873F3403D9881D4A7EA527C7C74E554C8888C50A4FF1744f8eFI</vt:lpwstr>
      </vt:variant>
      <vt:variant>
        <vt:lpwstr/>
      </vt:variant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consultantplus://offline/ref=CACE5DD00670149E31D6D38DD216BBD3153038F048BA595351E439ABB94497D7E41F7ED5673E6587F75F74C4n9Y5I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consultantplus://offline/ref=CFAD3337D85BB49205A32154FA4CB39B9F8DF00BE109484F189E5D5410C8ADF0Y0O9G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БДВ</dc:creator>
  <cp:keywords/>
  <cp:lastModifiedBy>Грязнова А.Н.</cp:lastModifiedBy>
  <cp:revision>4</cp:revision>
  <cp:lastPrinted>2018-01-11T04:47:00Z</cp:lastPrinted>
  <dcterms:created xsi:type="dcterms:W3CDTF">2018-01-12T04:06:00Z</dcterms:created>
  <dcterms:modified xsi:type="dcterms:W3CDTF">2018-01-16T02:09:00Z</dcterms:modified>
</cp:coreProperties>
</file>