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DF7F09" w:rsidRDefault="005B27D8" w:rsidP="005B27D8">
      <w:pPr>
        <w:pStyle w:val="2"/>
        <w:rPr>
          <w:sz w:val="30"/>
          <w:szCs w:val="30"/>
        </w:rPr>
      </w:pPr>
      <w:r w:rsidRPr="00DF7F09">
        <w:rPr>
          <w:sz w:val="30"/>
          <w:szCs w:val="30"/>
        </w:rPr>
        <w:t>АДМИНИСТРАЦИЯ КРИВОШЕИНСКОГО РАЙОНА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5B27D8" w:rsidRPr="00DF7F09" w:rsidRDefault="005B27D8" w:rsidP="005B27D8">
      <w:pPr>
        <w:jc w:val="center"/>
        <w:rPr>
          <w:b/>
          <w:sz w:val="28"/>
          <w:szCs w:val="28"/>
        </w:rPr>
      </w:pPr>
      <w:r w:rsidRPr="00DF7F09">
        <w:rPr>
          <w:b/>
          <w:sz w:val="28"/>
          <w:szCs w:val="28"/>
        </w:rPr>
        <w:t>ПОСТАНОВЛЕНИЕ</w:t>
      </w:r>
    </w:p>
    <w:p w:rsidR="005433BD" w:rsidRPr="00D75BF2" w:rsidRDefault="00403C7A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BB435F">
        <w:rPr>
          <w:sz w:val="24"/>
          <w:szCs w:val="24"/>
        </w:rPr>
        <w:t>.02</w:t>
      </w:r>
      <w:r w:rsidR="0074102B">
        <w:rPr>
          <w:sz w:val="24"/>
          <w:szCs w:val="24"/>
        </w:rPr>
        <w:t>.</w:t>
      </w:r>
      <w:r w:rsidR="00281AEF" w:rsidRPr="00D75BF2">
        <w:rPr>
          <w:sz w:val="24"/>
          <w:szCs w:val="24"/>
        </w:rPr>
        <w:t>201</w:t>
      </w:r>
      <w:r w:rsidR="00BB435F">
        <w:rPr>
          <w:sz w:val="24"/>
          <w:szCs w:val="24"/>
        </w:rPr>
        <w:t>9</w:t>
      </w:r>
      <w:r w:rsidR="004F69D4" w:rsidRPr="00D75BF2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281AEF" w:rsidRPr="00D75BF2">
        <w:rPr>
          <w:sz w:val="24"/>
          <w:szCs w:val="24"/>
        </w:rPr>
        <w:t>№</w:t>
      </w:r>
      <w:r w:rsidR="001541CC" w:rsidRPr="00D75BF2">
        <w:rPr>
          <w:sz w:val="24"/>
          <w:szCs w:val="24"/>
        </w:rPr>
        <w:t xml:space="preserve"> </w:t>
      </w:r>
      <w:r>
        <w:rPr>
          <w:sz w:val="24"/>
          <w:szCs w:val="24"/>
        </w:rPr>
        <w:t>88</w:t>
      </w:r>
    </w:p>
    <w:p w:rsidR="00AC3138" w:rsidRPr="00D75BF2" w:rsidRDefault="00AC3138" w:rsidP="00AC3138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AC3138" w:rsidRPr="00D75BF2" w:rsidRDefault="00AC3138" w:rsidP="00063F6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B160F8" w:rsidRPr="00D75BF2" w:rsidRDefault="00884481" w:rsidP="00804485">
      <w:pPr>
        <w:tabs>
          <w:tab w:val="left" w:pos="284"/>
          <w:tab w:val="left" w:pos="709"/>
        </w:tabs>
        <w:ind w:left="567"/>
        <w:rPr>
          <w:sz w:val="24"/>
          <w:szCs w:val="24"/>
        </w:rPr>
      </w:pPr>
      <w:r w:rsidRPr="00D75BF2">
        <w:rPr>
          <w:sz w:val="24"/>
          <w:szCs w:val="24"/>
        </w:rPr>
        <w:t xml:space="preserve"> </w:t>
      </w:r>
    </w:p>
    <w:p w:rsidR="00633174" w:rsidRDefault="00633174" w:rsidP="00804485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Кривошеинского района  </w:t>
      </w:r>
    </w:p>
    <w:p w:rsidR="00386D5B" w:rsidRPr="00386D5B" w:rsidRDefault="00AF5E97" w:rsidP="00804485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от 17.10.2016 № 309</w:t>
      </w:r>
      <w:r w:rsidR="00633174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>перечня муниципального имущества»</w:t>
      </w:r>
    </w:p>
    <w:p w:rsidR="00734910" w:rsidRDefault="00734910" w:rsidP="00386D5B">
      <w:pPr>
        <w:jc w:val="center"/>
        <w:rPr>
          <w:sz w:val="24"/>
          <w:szCs w:val="24"/>
        </w:rPr>
      </w:pPr>
    </w:p>
    <w:p w:rsidR="003C1BD3" w:rsidRPr="0039732B" w:rsidRDefault="003C1BD3" w:rsidP="00804485">
      <w:pPr>
        <w:ind w:left="709" w:firstLine="709"/>
        <w:rPr>
          <w:sz w:val="24"/>
          <w:szCs w:val="24"/>
        </w:rPr>
      </w:pPr>
    </w:p>
    <w:p w:rsidR="00413C2D" w:rsidRPr="0039732B" w:rsidRDefault="00AF5E97" w:rsidP="0042030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Руководствуясь</w:t>
      </w:r>
      <w:r w:rsidR="00FC5064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частью 4 статьи 18 Федерального Закона от 24.07.2007 № 209 –ФЗ «О развитии малого и среднего предпринимательства в Российской Федерации»,</w:t>
      </w:r>
      <w:r w:rsidR="00DF7F09">
        <w:rPr>
          <w:color w:val="000000"/>
          <w:sz w:val="24"/>
          <w:szCs w:val="24"/>
        </w:rPr>
        <w:t xml:space="preserve"> Постановлением </w:t>
      </w:r>
      <w:r w:rsidR="00FC5064">
        <w:rPr>
          <w:color w:val="000000"/>
          <w:sz w:val="24"/>
          <w:szCs w:val="24"/>
        </w:rPr>
        <w:t xml:space="preserve">     </w:t>
      </w:r>
      <w:r w:rsidR="00DF7F09">
        <w:rPr>
          <w:color w:val="000000"/>
          <w:sz w:val="24"/>
          <w:szCs w:val="24"/>
        </w:rPr>
        <w:t>Администрации</w:t>
      </w:r>
      <w:r w:rsidR="00FC5064">
        <w:rPr>
          <w:color w:val="000000"/>
          <w:sz w:val="24"/>
          <w:szCs w:val="24"/>
        </w:rPr>
        <w:t xml:space="preserve">  </w:t>
      </w:r>
      <w:r w:rsidR="00DF7F09">
        <w:rPr>
          <w:color w:val="000000"/>
          <w:sz w:val="24"/>
          <w:szCs w:val="24"/>
        </w:rPr>
        <w:t xml:space="preserve"> Кривошеинского </w:t>
      </w:r>
      <w:r w:rsidR="00FC5064">
        <w:rPr>
          <w:color w:val="000000"/>
          <w:sz w:val="24"/>
          <w:szCs w:val="24"/>
        </w:rPr>
        <w:t xml:space="preserve">   </w:t>
      </w:r>
      <w:r w:rsidR="00DF7F09">
        <w:rPr>
          <w:color w:val="000000"/>
          <w:sz w:val="24"/>
          <w:szCs w:val="24"/>
        </w:rPr>
        <w:t xml:space="preserve">района </w:t>
      </w:r>
      <w:r w:rsidR="00FC5064">
        <w:rPr>
          <w:color w:val="000000"/>
          <w:sz w:val="24"/>
          <w:szCs w:val="24"/>
        </w:rPr>
        <w:t xml:space="preserve">  </w:t>
      </w:r>
      <w:r w:rsidR="00DF7F09">
        <w:rPr>
          <w:color w:val="000000"/>
          <w:sz w:val="24"/>
          <w:szCs w:val="24"/>
        </w:rPr>
        <w:t xml:space="preserve">от </w:t>
      </w:r>
      <w:r w:rsidR="00FC5064">
        <w:rPr>
          <w:color w:val="000000"/>
          <w:sz w:val="24"/>
          <w:szCs w:val="24"/>
        </w:rPr>
        <w:t xml:space="preserve">    </w:t>
      </w:r>
      <w:r w:rsidR="00DF7F09">
        <w:rPr>
          <w:color w:val="000000"/>
          <w:sz w:val="24"/>
          <w:szCs w:val="24"/>
        </w:rPr>
        <w:t>03.04.2017</w:t>
      </w:r>
      <w:r w:rsidR="00FC5064">
        <w:rPr>
          <w:color w:val="000000"/>
          <w:sz w:val="24"/>
          <w:szCs w:val="24"/>
        </w:rPr>
        <w:t xml:space="preserve">   </w:t>
      </w:r>
      <w:r w:rsidR="00DF7F09">
        <w:rPr>
          <w:color w:val="000000"/>
          <w:sz w:val="24"/>
          <w:szCs w:val="24"/>
        </w:rPr>
        <w:t xml:space="preserve"> № 147 «Об ут</w:t>
      </w:r>
      <w:r w:rsidR="00C44100">
        <w:rPr>
          <w:color w:val="000000"/>
          <w:sz w:val="24"/>
          <w:szCs w:val="24"/>
        </w:rPr>
        <w:t>верждении порядка формирования,</w:t>
      </w:r>
      <w:r w:rsidR="00DF7F09">
        <w:rPr>
          <w:color w:val="000000"/>
          <w:sz w:val="24"/>
          <w:szCs w:val="24"/>
        </w:rPr>
        <w:t xml:space="preserve"> ведения и обязательного опубликования перечня муниципального имущества муниципального образования Кривошеинский район, свободного от прав третьих лиц (за исключением имущественных прав субъектов малого и среднего предпринимательства),</w:t>
      </w:r>
    </w:p>
    <w:p w:rsidR="00717596" w:rsidRPr="00717596" w:rsidRDefault="00717596" w:rsidP="00420305">
      <w:pPr>
        <w:jc w:val="both"/>
        <w:rPr>
          <w:b/>
          <w:sz w:val="24"/>
          <w:szCs w:val="24"/>
        </w:rPr>
      </w:pPr>
    </w:p>
    <w:p w:rsidR="000A1499" w:rsidRPr="0039732B" w:rsidRDefault="00B1149D" w:rsidP="00420305">
      <w:pPr>
        <w:rPr>
          <w:sz w:val="24"/>
          <w:szCs w:val="24"/>
        </w:rPr>
      </w:pPr>
      <w:r w:rsidRPr="00717596">
        <w:rPr>
          <w:b/>
          <w:sz w:val="24"/>
          <w:szCs w:val="24"/>
        </w:rPr>
        <w:t>ПОСТАНОВЛЯЮ:</w:t>
      </w:r>
    </w:p>
    <w:p w:rsidR="00FC6CAD" w:rsidRDefault="00FC5064" w:rsidP="004203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B15E7">
        <w:rPr>
          <w:sz w:val="24"/>
          <w:szCs w:val="24"/>
        </w:rPr>
        <w:t>Таблицу «Перечень муниципального имущества муниципального образования Кривошеинский район, свободного от прав третьих лиц (за исключением имущественных прав субъектов малого и среднего предпринимательства)» в приложении</w:t>
      </w:r>
      <w:r w:rsidR="00AF5E97">
        <w:rPr>
          <w:sz w:val="24"/>
          <w:szCs w:val="24"/>
        </w:rPr>
        <w:t xml:space="preserve"> к</w:t>
      </w:r>
      <w:r w:rsidR="000871FE">
        <w:rPr>
          <w:sz w:val="24"/>
          <w:szCs w:val="24"/>
        </w:rPr>
        <w:t xml:space="preserve"> </w:t>
      </w:r>
      <w:r w:rsidR="009474C6">
        <w:rPr>
          <w:sz w:val="24"/>
          <w:szCs w:val="24"/>
        </w:rPr>
        <w:t>п</w:t>
      </w:r>
      <w:r w:rsidR="00AF5E97">
        <w:rPr>
          <w:sz w:val="24"/>
          <w:szCs w:val="24"/>
        </w:rPr>
        <w:t>остановлению</w:t>
      </w:r>
      <w:r w:rsidR="00804485">
        <w:rPr>
          <w:sz w:val="24"/>
          <w:szCs w:val="24"/>
        </w:rPr>
        <w:t xml:space="preserve"> Администрации</w:t>
      </w:r>
      <w:r w:rsidR="000871FE">
        <w:rPr>
          <w:sz w:val="24"/>
          <w:szCs w:val="24"/>
        </w:rPr>
        <w:t xml:space="preserve">  </w:t>
      </w:r>
      <w:r w:rsidR="00AF5E97">
        <w:rPr>
          <w:sz w:val="24"/>
          <w:szCs w:val="24"/>
        </w:rPr>
        <w:t>Кривошеинского района  от 17.10.2016</w:t>
      </w:r>
      <w:r w:rsidR="000871FE">
        <w:rPr>
          <w:sz w:val="24"/>
          <w:szCs w:val="24"/>
        </w:rPr>
        <w:t xml:space="preserve"> </w:t>
      </w:r>
      <w:r w:rsidR="00AF5E97">
        <w:rPr>
          <w:sz w:val="24"/>
          <w:szCs w:val="24"/>
        </w:rPr>
        <w:t xml:space="preserve"> № 309</w:t>
      </w:r>
      <w:r w:rsidR="00804485">
        <w:rPr>
          <w:sz w:val="24"/>
          <w:szCs w:val="24"/>
        </w:rPr>
        <w:t xml:space="preserve"> «Об утверждении </w:t>
      </w:r>
      <w:r w:rsidR="00AF5E97">
        <w:rPr>
          <w:sz w:val="24"/>
          <w:szCs w:val="24"/>
        </w:rPr>
        <w:t>перечня муниципального имущества»</w:t>
      </w:r>
      <w:r w:rsidR="00403C7A">
        <w:rPr>
          <w:sz w:val="24"/>
          <w:szCs w:val="24"/>
        </w:rPr>
        <w:t xml:space="preserve"> дополнить строкой</w:t>
      </w:r>
      <w:r w:rsidR="00BB435F">
        <w:rPr>
          <w:sz w:val="24"/>
          <w:szCs w:val="24"/>
        </w:rPr>
        <w:t xml:space="preserve"> 4</w:t>
      </w:r>
      <w:r w:rsidR="004B15E7">
        <w:rPr>
          <w:sz w:val="24"/>
          <w:szCs w:val="24"/>
        </w:rPr>
        <w:t xml:space="preserve"> следующего содержания</w:t>
      </w:r>
      <w:r w:rsidR="00BE563E">
        <w:rPr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474"/>
        <w:gridCol w:w="2153"/>
        <w:gridCol w:w="1421"/>
        <w:gridCol w:w="1680"/>
        <w:gridCol w:w="1196"/>
        <w:gridCol w:w="1242"/>
        <w:gridCol w:w="1717"/>
      </w:tblGrid>
      <w:tr w:rsidR="00B065F8" w:rsidTr="0035775B">
        <w:tc>
          <w:tcPr>
            <w:tcW w:w="474" w:type="dxa"/>
          </w:tcPr>
          <w:p w:rsidR="00B065F8" w:rsidRPr="00B065F8" w:rsidRDefault="00B065F8" w:rsidP="00B065F8">
            <w:pPr>
              <w:jc w:val="center"/>
              <w:rPr>
                <w:b/>
                <w:sz w:val="18"/>
                <w:szCs w:val="18"/>
              </w:rPr>
            </w:pPr>
            <w:r w:rsidRPr="00B065F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98" w:type="dxa"/>
          </w:tcPr>
          <w:p w:rsidR="00B065F8" w:rsidRPr="00B065F8" w:rsidRDefault="00B065F8" w:rsidP="00B065F8">
            <w:pPr>
              <w:jc w:val="center"/>
              <w:rPr>
                <w:b/>
                <w:sz w:val="18"/>
                <w:szCs w:val="18"/>
              </w:rPr>
            </w:pPr>
            <w:r w:rsidRPr="00B065F8">
              <w:rPr>
                <w:b/>
                <w:sz w:val="18"/>
                <w:szCs w:val="18"/>
              </w:rPr>
              <w:t>Правообладатель</w:t>
            </w:r>
          </w:p>
        </w:tc>
        <w:tc>
          <w:tcPr>
            <w:tcW w:w="1421" w:type="dxa"/>
          </w:tcPr>
          <w:p w:rsidR="00B065F8" w:rsidRPr="00B065F8" w:rsidRDefault="00B065F8" w:rsidP="00B065F8">
            <w:pPr>
              <w:jc w:val="center"/>
              <w:rPr>
                <w:b/>
                <w:sz w:val="18"/>
                <w:szCs w:val="18"/>
              </w:rPr>
            </w:pPr>
            <w:r w:rsidRPr="00B065F8">
              <w:rPr>
                <w:b/>
                <w:sz w:val="18"/>
                <w:szCs w:val="18"/>
              </w:rPr>
              <w:t>Наименование имущества</w:t>
            </w:r>
          </w:p>
        </w:tc>
        <w:tc>
          <w:tcPr>
            <w:tcW w:w="1680" w:type="dxa"/>
          </w:tcPr>
          <w:p w:rsidR="00B065F8" w:rsidRPr="00B065F8" w:rsidRDefault="00B065F8" w:rsidP="00B065F8">
            <w:pPr>
              <w:jc w:val="center"/>
              <w:rPr>
                <w:b/>
                <w:sz w:val="18"/>
                <w:szCs w:val="18"/>
              </w:rPr>
            </w:pPr>
            <w:r w:rsidRPr="00B065F8">
              <w:rPr>
                <w:b/>
                <w:sz w:val="18"/>
                <w:szCs w:val="18"/>
              </w:rPr>
              <w:t>Адрес (местоположение)</w:t>
            </w:r>
          </w:p>
        </w:tc>
        <w:tc>
          <w:tcPr>
            <w:tcW w:w="1271" w:type="dxa"/>
          </w:tcPr>
          <w:p w:rsidR="00B065F8" w:rsidRPr="00B065F8" w:rsidRDefault="00B065F8" w:rsidP="00B065F8">
            <w:pPr>
              <w:jc w:val="center"/>
              <w:rPr>
                <w:b/>
                <w:sz w:val="18"/>
                <w:szCs w:val="18"/>
              </w:rPr>
            </w:pPr>
            <w:r w:rsidRPr="00B065F8">
              <w:rPr>
                <w:b/>
                <w:sz w:val="18"/>
                <w:szCs w:val="18"/>
              </w:rPr>
              <w:t>Общая площадь  (кв.м.)</w:t>
            </w:r>
          </w:p>
        </w:tc>
        <w:tc>
          <w:tcPr>
            <w:tcW w:w="1186" w:type="dxa"/>
          </w:tcPr>
          <w:p w:rsidR="00B065F8" w:rsidRPr="00B065F8" w:rsidRDefault="00B065F8" w:rsidP="00B065F8">
            <w:pPr>
              <w:jc w:val="center"/>
              <w:rPr>
                <w:b/>
                <w:sz w:val="18"/>
                <w:szCs w:val="18"/>
              </w:rPr>
            </w:pPr>
            <w:r w:rsidRPr="00B065F8">
              <w:rPr>
                <w:b/>
                <w:sz w:val="18"/>
                <w:szCs w:val="18"/>
              </w:rPr>
              <w:t>Назначение</w:t>
            </w:r>
          </w:p>
        </w:tc>
        <w:tc>
          <w:tcPr>
            <w:tcW w:w="1553" w:type="dxa"/>
          </w:tcPr>
          <w:p w:rsidR="00B065F8" w:rsidRPr="00B065F8" w:rsidRDefault="00B065F8" w:rsidP="00B065F8">
            <w:pPr>
              <w:jc w:val="center"/>
              <w:rPr>
                <w:b/>
                <w:sz w:val="18"/>
                <w:szCs w:val="18"/>
              </w:rPr>
            </w:pPr>
            <w:r w:rsidRPr="00B065F8">
              <w:rPr>
                <w:b/>
                <w:sz w:val="18"/>
                <w:szCs w:val="18"/>
              </w:rPr>
              <w:t>Кадастровый номер</w:t>
            </w:r>
          </w:p>
        </w:tc>
      </w:tr>
      <w:tr w:rsidR="00B065F8" w:rsidTr="0035775B">
        <w:tc>
          <w:tcPr>
            <w:tcW w:w="474" w:type="dxa"/>
          </w:tcPr>
          <w:p w:rsidR="00B065F8" w:rsidRPr="00B065F8" w:rsidRDefault="00B065F8" w:rsidP="00B065F8">
            <w:pPr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</w:tcPr>
          <w:p w:rsidR="00B065F8" w:rsidRPr="00B065F8" w:rsidRDefault="00B065F8" w:rsidP="00B065F8">
            <w:pPr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2</w:t>
            </w:r>
          </w:p>
        </w:tc>
        <w:tc>
          <w:tcPr>
            <w:tcW w:w="1421" w:type="dxa"/>
          </w:tcPr>
          <w:p w:rsidR="00B065F8" w:rsidRPr="00B065F8" w:rsidRDefault="00B065F8" w:rsidP="00B065F8">
            <w:pPr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3</w:t>
            </w:r>
          </w:p>
        </w:tc>
        <w:tc>
          <w:tcPr>
            <w:tcW w:w="1680" w:type="dxa"/>
          </w:tcPr>
          <w:p w:rsidR="00B065F8" w:rsidRPr="00B065F8" w:rsidRDefault="00B065F8" w:rsidP="00B065F8">
            <w:pPr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4</w:t>
            </w:r>
          </w:p>
        </w:tc>
        <w:tc>
          <w:tcPr>
            <w:tcW w:w="1271" w:type="dxa"/>
          </w:tcPr>
          <w:p w:rsidR="00B065F8" w:rsidRPr="00B065F8" w:rsidRDefault="00B065F8" w:rsidP="00B065F8">
            <w:pPr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:rsidR="00B065F8" w:rsidRPr="00B065F8" w:rsidRDefault="00B065F8" w:rsidP="00B065F8">
            <w:pPr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6</w:t>
            </w:r>
          </w:p>
        </w:tc>
        <w:tc>
          <w:tcPr>
            <w:tcW w:w="1553" w:type="dxa"/>
          </w:tcPr>
          <w:p w:rsidR="00B065F8" w:rsidRPr="00B065F8" w:rsidRDefault="00B065F8" w:rsidP="00B065F8">
            <w:pPr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7</w:t>
            </w:r>
          </w:p>
        </w:tc>
      </w:tr>
      <w:tr w:rsidR="00B065F8" w:rsidTr="0035775B">
        <w:tc>
          <w:tcPr>
            <w:tcW w:w="474" w:type="dxa"/>
          </w:tcPr>
          <w:p w:rsidR="00B065F8" w:rsidRPr="00B065F8" w:rsidRDefault="00403C7A" w:rsidP="00B0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98" w:type="dxa"/>
          </w:tcPr>
          <w:p w:rsidR="00B065F8" w:rsidRPr="00B065F8" w:rsidRDefault="00B065F8" w:rsidP="004203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Кривошеинский район</w:t>
            </w:r>
          </w:p>
        </w:tc>
        <w:tc>
          <w:tcPr>
            <w:tcW w:w="1421" w:type="dxa"/>
          </w:tcPr>
          <w:p w:rsidR="00B065F8" w:rsidRPr="00B065F8" w:rsidRDefault="00BB435F" w:rsidP="004203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80" w:type="dxa"/>
          </w:tcPr>
          <w:p w:rsidR="00B065F8" w:rsidRPr="00B065F8" w:rsidRDefault="00B065F8" w:rsidP="003577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Томская область, Кривошеинский район, с. </w:t>
            </w:r>
            <w:r w:rsidR="0035775B">
              <w:rPr>
                <w:sz w:val="18"/>
                <w:szCs w:val="18"/>
              </w:rPr>
              <w:t>Кривошеино, ул. Ленина № 18</w:t>
            </w:r>
            <w:r w:rsidR="00BB435F">
              <w:rPr>
                <w:sz w:val="18"/>
                <w:szCs w:val="18"/>
              </w:rPr>
              <w:t>Б</w:t>
            </w:r>
          </w:p>
        </w:tc>
        <w:tc>
          <w:tcPr>
            <w:tcW w:w="1271" w:type="dxa"/>
          </w:tcPr>
          <w:p w:rsidR="00B065F8" w:rsidRPr="00B065F8" w:rsidRDefault="00BB435F" w:rsidP="003577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1186" w:type="dxa"/>
          </w:tcPr>
          <w:p w:rsidR="00B065F8" w:rsidRPr="00B065F8" w:rsidRDefault="0035775B" w:rsidP="004203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социально-значимых видов деятельности</w:t>
            </w:r>
          </w:p>
        </w:tc>
        <w:tc>
          <w:tcPr>
            <w:tcW w:w="1553" w:type="dxa"/>
          </w:tcPr>
          <w:p w:rsidR="00B065F8" w:rsidRPr="00B065F8" w:rsidRDefault="00950FD2" w:rsidP="004203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70:09:0101003</w:t>
            </w:r>
            <w:r w:rsidR="0035775B">
              <w:rPr>
                <w:sz w:val="18"/>
                <w:szCs w:val="18"/>
              </w:rPr>
              <w:t>:</w:t>
            </w:r>
            <w:r w:rsidR="00BB435F">
              <w:rPr>
                <w:sz w:val="18"/>
                <w:szCs w:val="18"/>
              </w:rPr>
              <w:t>1256</w:t>
            </w:r>
          </w:p>
        </w:tc>
      </w:tr>
    </w:tbl>
    <w:p w:rsidR="00FC6CAD" w:rsidRDefault="00C919E8" w:rsidP="00B41314">
      <w:pPr>
        <w:pStyle w:val="a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FC5064">
        <w:rPr>
          <w:sz w:val="24"/>
          <w:szCs w:val="24"/>
        </w:rPr>
        <w:t>.</w:t>
      </w:r>
      <w:r w:rsidR="00FC6CAD" w:rsidRPr="00BE563E">
        <w:rPr>
          <w:sz w:val="24"/>
          <w:szCs w:val="24"/>
        </w:rPr>
        <w:t xml:space="preserve">Настоящее </w:t>
      </w:r>
      <w:r w:rsidR="00D34D95">
        <w:rPr>
          <w:sz w:val="24"/>
          <w:szCs w:val="24"/>
        </w:rPr>
        <w:t xml:space="preserve">    </w:t>
      </w:r>
      <w:r w:rsidR="00FC6CAD" w:rsidRPr="00BE563E">
        <w:rPr>
          <w:sz w:val="24"/>
          <w:szCs w:val="24"/>
        </w:rPr>
        <w:t>постановление</w:t>
      </w:r>
      <w:r w:rsidR="00D34D95">
        <w:rPr>
          <w:sz w:val="24"/>
          <w:szCs w:val="24"/>
        </w:rPr>
        <w:t xml:space="preserve">   </w:t>
      </w:r>
      <w:r w:rsidR="00FC6CAD" w:rsidRPr="00BE563E">
        <w:rPr>
          <w:sz w:val="24"/>
          <w:szCs w:val="24"/>
        </w:rPr>
        <w:t xml:space="preserve"> вступа</w:t>
      </w:r>
      <w:r w:rsidR="000871FE">
        <w:rPr>
          <w:sz w:val="24"/>
          <w:szCs w:val="24"/>
        </w:rPr>
        <w:t xml:space="preserve">ет </w:t>
      </w:r>
      <w:r w:rsidR="00D34D95"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 xml:space="preserve">в </w:t>
      </w:r>
      <w:r w:rsidR="00D34D95"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 xml:space="preserve">силу </w:t>
      </w:r>
      <w:r w:rsidR="00D34D95">
        <w:rPr>
          <w:sz w:val="24"/>
          <w:szCs w:val="24"/>
        </w:rPr>
        <w:t xml:space="preserve">   </w:t>
      </w:r>
      <w:r w:rsidR="000871FE">
        <w:rPr>
          <w:sz w:val="24"/>
          <w:szCs w:val="24"/>
        </w:rPr>
        <w:t xml:space="preserve">с </w:t>
      </w:r>
      <w:r w:rsidR="00D34D95">
        <w:rPr>
          <w:sz w:val="24"/>
          <w:szCs w:val="24"/>
        </w:rPr>
        <w:t xml:space="preserve">   </w:t>
      </w:r>
      <w:r w:rsidR="000871FE">
        <w:rPr>
          <w:sz w:val="24"/>
          <w:szCs w:val="24"/>
        </w:rPr>
        <w:t xml:space="preserve">даты </w:t>
      </w:r>
      <w:r w:rsidR="00D34D95"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>его</w:t>
      </w:r>
      <w:r w:rsidR="00D34D95"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 xml:space="preserve"> официального опубликования.</w:t>
      </w:r>
    </w:p>
    <w:p w:rsidR="000871FE" w:rsidRPr="00BE563E" w:rsidRDefault="00C919E8" w:rsidP="00B41314">
      <w:pPr>
        <w:pStyle w:val="a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FC5064">
        <w:rPr>
          <w:sz w:val="24"/>
          <w:szCs w:val="24"/>
        </w:rPr>
        <w:t>.</w:t>
      </w:r>
      <w:r w:rsidR="000871FE">
        <w:rPr>
          <w:sz w:val="24"/>
          <w:szCs w:val="24"/>
        </w:rPr>
        <w:t xml:space="preserve">Разместить настоящее постановление на официальном сайте муниципального образования Кривошеинский район в сети «Интернет» </w:t>
      </w:r>
      <w:hyperlink r:id="rId9" w:history="1">
        <w:r w:rsidR="000871FE" w:rsidRPr="00D3446F">
          <w:rPr>
            <w:rStyle w:val="af0"/>
            <w:sz w:val="24"/>
            <w:szCs w:val="24"/>
            <w:lang w:val="en-US"/>
          </w:rPr>
          <w:t>http</w:t>
        </w:r>
        <w:r w:rsidR="000871FE" w:rsidRPr="00D3446F">
          <w:rPr>
            <w:rStyle w:val="af0"/>
            <w:sz w:val="24"/>
            <w:szCs w:val="24"/>
          </w:rPr>
          <w:t>://</w:t>
        </w:r>
        <w:r w:rsidR="000871FE" w:rsidRPr="00D3446F">
          <w:rPr>
            <w:rStyle w:val="af0"/>
            <w:sz w:val="24"/>
            <w:szCs w:val="24"/>
            <w:lang w:val="en-US"/>
          </w:rPr>
          <w:t>kradm</w:t>
        </w:r>
        <w:r w:rsidR="000871FE" w:rsidRPr="0051367C">
          <w:rPr>
            <w:rStyle w:val="af0"/>
            <w:sz w:val="24"/>
            <w:szCs w:val="24"/>
          </w:rPr>
          <w:t>.</w:t>
        </w:r>
        <w:r w:rsidR="000871FE" w:rsidRPr="00D3446F">
          <w:rPr>
            <w:rStyle w:val="af0"/>
            <w:sz w:val="24"/>
            <w:szCs w:val="24"/>
            <w:lang w:val="en-US"/>
          </w:rPr>
          <w:t>tomsk</w:t>
        </w:r>
        <w:r w:rsidR="000871FE" w:rsidRPr="0051367C">
          <w:rPr>
            <w:rStyle w:val="af0"/>
            <w:sz w:val="24"/>
            <w:szCs w:val="24"/>
          </w:rPr>
          <w:t>.</w:t>
        </w:r>
        <w:r w:rsidR="000871FE" w:rsidRPr="00D3446F">
          <w:rPr>
            <w:rStyle w:val="af0"/>
            <w:sz w:val="24"/>
            <w:szCs w:val="24"/>
            <w:lang w:val="en-US"/>
          </w:rPr>
          <w:t>ru</w:t>
        </w:r>
      </w:hyperlink>
      <w:r w:rsidR="000871FE" w:rsidRPr="0051367C">
        <w:rPr>
          <w:sz w:val="24"/>
          <w:szCs w:val="24"/>
        </w:rPr>
        <w:t xml:space="preserve"> </w:t>
      </w:r>
      <w:r w:rsidR="000871FE">
        <w:rPr>
          <w:sz w:val="24"/>
          <w:szCs w:val="24"/>
        </w:rPr>
        <w:t xml:space="preserve"> и опубликовать в  газете «Районные Вести».</w:t>
      </w:r>
    </w:p>
    <w:p w:rsidR="00FC6CAD" w:rsidRPr="00BE563E" w:rsidRDefault="00C919E8" w:rsidP="00B41314">
      <w:pPr>
        <w:pStyle w:val="a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FC5064">
        <w:rPr>
          <w:sz w:val="24"/>
          <w:szCs w:val="24"/>
        </w:rPr>
        <w:t>.</w:t>
      </w:r>
      <w:r w:rsidR="00FC6CAD" w:rsidRPr="00BE563E">
        <w:rPr>
          <w:sz w:val="24"/>
          <w:szCs w:val="24"/>
        </w:rPr>
        <w:t>Контроль за исполнением</w:t>
      </w:r>
      <w:r w:rsidR="00D34D95">
        <w:rPr>
          <w:sz w:val="24"/>
          <w:szCs w:val="24"/>
        </w:rPr>
        <w:t xml:space="preserve">  </w:t>
      </w:r>
      <w:r w:rsidR="00FC6CAD" w:rsidRPr="00BE563E">
        <w:rPr>
          <w:sz w:val="24"/>
          <w:szCs w:val="24"/>
        </w:rPr>
        <w:t xml:space="preserve"> настоящего</w:t>
      </w:r>
      <w:r w:rsidR="00D34D95">
        <w:rPr>
          <w:sz w:val="24"/>
          <w:szCs w:val="24"/>
        </w:rPr>
        <w:t xml:space="preserve"> </w:t>
      </w:r>
      <w:r w:rsidR="00FC6CAD" w:rsidRPr="00BE563E">
        <w:rPr>
          <w:sz w:val="24"/>
          <w:szCs w:val="24"/>
        </w:rPr>
        <w:t xml:space="preserve"> постановления</w:t>
      </w:r>
      <w:r w:rsidR="00D34D95">
        <w:rPr>
          <w:sz w:val="24"/>
          <w:szCs w:val="24"/>
        </w:rPr>
        <w:t xml:space="preserve"> </w:t>
      </w:r>
      <w:r w:rsidR="00FC6CAD" w:rsidRPr="00BE563E">
        <w:rPr>
          <w:sz w:val="24"/>
          <w:szCs w:val="24"/>
        </w:rPr>
        <w:t xml:space="preserve"> возложить </w:t>
      </w:r>
      <w:r w:rsidR="00D34D95">
        <w:rPr>
          <w:sz w:val="24"/>
          <w:szCs w:val="24"/>
        </w:rPr>
        <w:t xml:space="preserve">  </w:t>
      </w:r>
      <w:r w:rsidR="00FC6CAD" w:rsidRPr="00BE563E">
        <w:rPr>
          <w:sz w:val="24"/>
          <w:szCs w:val="24"/>
        </w:rPr>
        <w:t>на Первого заместителя Главы Кривошеинского района.</w:t>
      </w:r>
    </w:p>
    <w:p w:rsidR="008D46A8" w:rsidRPr="00BE563E" w:rsidRDefault="008D46A8" w:rsidP="00B41314">
      <w:pPr>
        <w:numPr>
          <w:ilvl w:val="1"/>
          <w:numId w:val="1"/>
        </w:numPr>
        <w:jc w:val="both"/>
        <w:rPr>
          <w:sz w:val="24"/>
          <w:szCs w:val="24"/>
        </w:rPr>
      </w:pPr>
    </w:p>
    <w:p w:rsidR="0074102B" w:rsidRPr="00007383" w:rsidRDefault="0074102B" w:rsidP="008D46A8">
      <w:pPr>
        <w:jc w:val="both"/>
        <w:rPr>
          <w:sz w:val="24"/>
          <w:szCs w:val="24"/>
        </w:rPr>
      </w:pPr>
    </w:p>
    <w:p w:rsidR="007C1BA2" w:rsidRPr="00051688" w:rsidRDefault="007C1BA2" w:rsidP="007C1BA2">
      <w:pPr>
        <w:jc w:val="both"/>
        <w:rPr>
          <w:sz w:val="24"/>
          <w:szCs w:val="24"/>
        </w:rPr>
      </w:pPr>
    </w:p>
    <w:p w:rsidR="007C1BA2" w:rsidRPr="00051688" w:rsidRDefault="007C1BA2" w:rsidP="007C1BA2">
      <w:pPr>
        <w:jc w:val="both"/>
        <w:rPr>
          <w:sz w:val="24"/>
          <w:szCs w:val="24"/>
        </w:rPr>
      </w:pPr>
      <w:r w:rsidRPr="00051688">
        <w:rPr>
          <w:sz w:val="24"/>
          <w:szCs w:val="24"/>
        </w:rPr>
        <w:t xml:space="preserve">Глава Кривошеинского района                                                        </w:t>
      </w:r>
      <w:r>
        <w:rPr>
          <w:sz w:val="24"/>
          <w:szCs w:val="24"/>
        </w:rPr>
        <w:t xml:space="preserve">    </w:t>
      </w:r>
      <w:r w:rsidRPr="00051688">
        <w:rPr>
          <w:sz w:val="24"/>
          <w:szCs w:val="24"/>
        </w:rPr>
        <w:t xml:space="preserve">                     С.А. Тайлашев</w:t>
      </w:r>
    </w:p>
    <w:p w:rsidR="007C1BA2" w:rsidRPr="00051688" w:rsidRDefault="007C1BA2" w:rsidP="007C1BA2">
      <w:pPr>
        <w:jc w:val="both"/>
        <w:rPr>
          <w:sz w:val="24"/>
          <w:szCs w:val="24"/>
        </w:rPr>
      </w:pPr>
      <w:r w:rsidRPr="00051688">
        <w:rPr>
          <w:sz w:val="24"/>
          <w:szCs w:val="24"/>
        </w:rPr>
        <w:t>(Глава Администрации)</w:t>
      </w:r>
    </w:p>
    <w:p w:rsidR="007C1BA2" w:rsidRDefault="007C1BA2" w:rsidP="007C1BA2">
      <w:pPr>
        <w:rPr>
          <w:sz w:val="24"/>
          <w:szCs w:val="24"/>
        </w:rPr>
      </w:pPr>
    </w:p>
    <w:p w:rsidR="00606D1D" w:rsidRDefault="00606D1D" w:rsidP="008D46A8">
      <w:pPr>
        <w:rPr>
          <w:sz w:val="24"/>
          <w:szCs w:val="24"/>
        </w:rPr>
      </w:pPr>
    </w:p>
    <w:p w:rsidR="00461FDD" w:rsidRPr="00717596" w:rsidRDefault="00DD1CE6" w:rsidP="008D46A8">
      <w:r w:rsidRPr="00717596">
        <w:t>Костенко</w:t>
      </w:r>
      <w:r w:rsidR="00461FDD" w:rsidRPr="00717596">
        <w:t xml:space="preserve"> </w:t>
      </w:r>
      <w:r w:rsidR="008E7A8F" w:rsidRPr="00717596">
        <w:t>Наталья Валерьевна</w:t>
      </w:r>
    </w:p>
    <w:p w:rsidR="008D46A8" w:rsidRDefault="008D46A8" w:rsidP="008D46A8">
      <w:r w:rsidRPr="00717596">
        <w:t>(8-38-251) 2-</w:t>
      </w:r>
      <w:r w:rsidR="00461FDD" w:rsidRPr="00717596">
        <w:t>11</w:t>
      </w:r>
      <w:r w:rsidRPr="00717596">
        <w:t>-</w:t>
      </w:r>
      <w:r w:rsidR="00461FDD" w:rsidRPr="00717596">
        <w:t>81</w:t>
      </w:r>
    </w:p>
    <w:p w:rsidR="00C92AC3" w:rsidRDefault="00C92AC3" w:rsidP="008D46A8"/>
    <w:p w:rsidR="00C92AC3" w:rsidRDefault="00C92AC3" w:rsidP="008D46A8"/>
    <w:p w:rsidR="00DF7F09" w:rsidRDefault="00DF7F09" w:rsidP="008D46A8"/>
    <w:p w:rsidR="00D87B46" w:rsidRDefault="006D507D" w:rsidP="009A6BDA">
      <w:r w:rsidRPr="00717596">
        <w:t>Прокуратура</w:t>
      </w:r>
      <w:r w:rsidR="00DF7F09">
        <w:t>,   Департамент гос. собственности, Сибиряков, Костенко</w:t>
      </w:r>
      <w:r w:rsidR="00DF7F09" w:rsidRPr="00717596">
        <w:t>-2</w:t>
      </w:r>
    </w:p>
    <w:sectPr w:rsidR="00D87B46" w:rsidSect="00BB435F">
      <w:pgSz w:w="11906" w:h="16838"/>
      <w:pgMar w:top="567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021" w:rsidRDefault="00C23021">
      <w:r>
        <w:separator/>
      </w:r>
    </w:p>
  </w:endnote>
  <w:endnote w:type="continuationSeparator" w:id="1">
    <w:p w:rsidR="00C23021" w:rsidRDefault="00C23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021" w:rsidRDefault="00C23021">
      <w:r>
        <w:separator/>
      </w:r>
    </w:p>
  </w:footnote>
  <w:footnote w:type="continuationSeparator" w:id="1">
    <w:p w:rsidR="00C23021" w:rsidRDefault="00C230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7383"/>
    <w:rsid w:val="00013F70"/>
    <w:rsid w:val="00016D0B"/>
    <w:rsid w:val="00021D5E"/>
    <w:rsid w:val="00031600"/>
    <w:rsid w:val="00040247"/>
    <w:rsid w:val="000509A5"/>
    <w:rsid w:val="00057339"/>
    <w:rsid w:val="00063546"/>
    <w:rsid w:val="00063F64"/>
    <w:rsid w:val="000871FE"/>
    <w:rsid w:val="0008734B"/>
    <w:rsid w:val="000973B4"/>
    <w:rsid w:val="000A1499"/>
    <w:rsid w:val="000A19DC"/>
    <w:rsid w:val="000B6898"/>
    <w:rsid w:val="000C0B5A"/>
    <w:rsid w:val="000D45FC"/>
    <w:rsid w:val="000E4813"/>
    <w:rsid w:val="000E6564"/>
    <w:rsid w:val="000E6FAC"/>
    <w:rsid w:val="000F71B6"/>
    <w:rsid w:val="00104C1F"/>
    <w:rsid w:val="001277C1"/>
    <w:rsid w:val="00133076"/>
    <w:rsid w:val="00144C57"/>
    <w:rsid w:val="001469B5"/>
    <w:rsid w:val="001478D5"/>
    <w:rsid w:val="00152366"/>
    <w:rsid w:val="001541CC"/>
    <w:rsid w:val="00155EC4"/>
    <w:rsid w:val="001633AC"/>
    <w:rsid w:val="00177D11"/>
    <w:rsid w:val="00187E5E"/>
    <w:rsid w:val="001A160F"/>
    <w:rsid w:val="001A38AB"/>
    <w:rsid w:val="001A56C9"/>
    <w:rsid w:val="001C3247"/>
    <w:rsid w:val="001C71EF"/>
    <w:rsid w:val="001C7E51"/>
    <w:rsid w:val="001D2B3E"/>
    <w:rsid w:val="001E7B5F"/>
    <w:rsid w:val="001F1F2E"/>
    <w:rsid w:val="00207914"/>
    <w:rsid w:val="002115A9"/>
    <w:rsid w:val="002210C0"/>
    <w:rsid w:val="00221C5C"/>
    <w:rsid w:val="00231578"/>
    <w:rsid w:val="00232AF2"/>
    <w:rsid w:val="00232F0C"/>
    <w:rsid w:val="00245E2C"/>
    <w:rsid w:val="00255C52"/>
    <w:rsid w:val="00255D52"/>
    <w:rsid w:val="00281AEF"/>
    <w:rsid w:val="00294D37"/>
    <w:rsid w:val="00297CB3"/>
    <w:rsid w:val="002A11E4"/>
    <w:rsid w:val="002B6EDD"/>
    <w:rsid w:val="002C732A"/>
    <w:rsid w:val="002D0D0C"/>
    <w:rsid w:val="002D3D83"/>
    <w:rsid w:val="002D56A6"/>
    <w:rsid w:val="002D6C28"/>
    <w:rsid w:val="002D7015"/>
    <w:rsid w:val="002D751F"/>
    <w:rsid w:val="002E218C"/>
    <w:rsid w:val="002F73EB"/>
    <w:rsid w:val="003104A1"/>
    <w:rsid w:val="00313348"/>
    <w:rsid w:val="00316F86"/>
    <w:rsid w:val="00320825"/>
    <w:rsid w:val="00337AAB"/>
    <w:rsid w:val="00340243"/>
    <w:rsid w:val="0035775B"/>
    <w:rsid w:val="00362BA7"/>
    <w:rsid w:val="00375F48"/>
    <w:rsid w:val="0038441B"/>
    <w:rsid w:val="00384778"/>
    <w:rsid w:val="00386776"/>
    <w:rsid w:val="00386D5B"/>
    <w:rsid w:val="0039180B"/>
    <w:rsid w:val="0039732B"/>
    <w:rsid w:val="003A2B1E"/>
    <w:rsid w:val="003C1BD3"/>
    <w:rsid w:val="003C223D"/>
    <w:rsid w:val="003C22D4"/>
    <w:rsid w:val="003C34BB"/>
    <w:rsid w:val="003C659E"/>
    <w:rsid w:val="003E011B"/>
    <w:rsid w:val="003E3302"/>
    <w:rsid w:val="003F0589"/>
    <w:rsid w:val="003F2199"/>
    <w:rsid w:val="003F3401"/>
    <w:rsid w:val="004015C0"/>
    <w:rsid w:val="00402917"/>
    <w:rsid w:val="00403C7A"/>
    <w:rsid w:val="00407CB0"/>
    <w:rsid w:val="00413C2D"/>
    <w:rsid w:val="00420305"/>
    <w:rsid w:val="00426701"/>
    <w:rsid w:val="00433D65"/>
    <w:rsid w:val="0043456B"/>
    <w:rsid w:val="00451415"/>
    <w:rsid w:val="00456CBC"/>
    <w:rsid w:val="00461FDD"/>
    <w:rsid w:val="0047412C"/>
    <w:rsid w:val="00475010"/>
    <w:rsid w:val="00481FF1"/>
    <w:rsid w:val="00482D16"/>
    <w:rsid w:val="00483BA4"/>
    <w:rsid w:val="0048563C"/>
    <w:rsid w:val="004878C3"/>
    <w:rsid w:val="004918EB"/>
    <w:rsid w:val="0049209B"/>
    <w:rsid w:val="004A39B5"/>
    <w:rsid w:val="004B0DF8"/>
    <w:rsid w:val="004B15E7"/>
    <w:rsid w:val="004B758E"/>
    <w:rsid w:val="004C0F35"/>
    <w:rsid w:val="004E2575"/>
    <w:rsid w:val="004E5293"/>
    <w:rsid w:val="004F69D4"/>
    <w:rsid w:val="00501CBE"/>
    <w:rsid w:val="005161FA"/>
    <w:rsid w:val="00516D84"/>
    <w:rsid w:val="00527ECB"/>
    <w:rsid w:val="00532876"/>
    <w:rsid w:val="00534C7D"/>
    <w:rsid w:val="0053696B"/>
    <w:rsid w:val="00541470"/>
    <w:rsid w:val="00542E83"/>
    <w:rsid w:val="005433BD"/>
    <w:rsid w:val="00553238"/>
    <w:rsid w:val="00557AA2"/>
    <w:rsid w:val="00565FFA"/>
    <w:rsid w:val="00567CD8"/>
    <w:rsid w:val="0057101F"/>
    <w:rsid w:val="005716F5"/>
    <w:rsid w:val="0057519F"/>
    <w:rsid w:val="005770AE"/>
    <w:rsid w:val="005864F7"/>
    <w:rsid w:val="00595065"/>
    <w:rsid w:val="00596792"/>
    <w:rsid w:val="005B27D8"/>
    <w:rsid w:val="005C2540"/>
    <w:rsid w:val="005C4181"/>
    <w:rsid w:val="005E2082"/>
    <w:rsid w:val="005E7CBE"/>
    <w:rsid w:val="00604F9F"/>
    <w:rsid w:val="00606990"/>
    <w:rsid w:val="00606D1D"/>
    <w:rsid w:val="00611F16"/>
    <w:rsid w:val="006273F6"/>
    <w:rsid w:val="00632A45"/>
    <w:rsid w:val="00632B66"/>
    <w:rsid w:val="00633174"/>
    <w:rsid w:val="00645A88"/>
    <w:rsid w:val="00652339"/>
    <w:rsid w:val="00655E6F"/>
    <w:rsid w:val="006611CE"/>
    <w:rsid w:val="00664AF0"/>
    <w:rsid w:val="00664F0D"/>
    <w:rsid w:val="00665432"/>
    <w:rsid w:val="00670EEC"/>
    <w:rsid w:val="006819EF"/>
    <w:rsid w:val="0068589B"/>
    <w:rsid w:val="00696DD2"/>
    <w:rsid w:val="006B17CC"/>
    <w:rsid w:val="006B6BED"/>
    <w:rsid w:val="006C62AF"/>
    <w:rsid w:val="006D294C"/>
    <w:rsid w:val="006D453B"/>
    <w:rsid w:val="006D506C"/>
    <w:rsid w:val="006D507D"/>
    <w:rsid w:val="006D7F1B"/>
    <w:rsid w:val="006E0B71"/>
    <w:rsid w:val="006E5858"/>
    <w:rsid w:val="006F1ADC"/>
    <w:rsid w:val="00717596"/>
    <w:rsid w:val="007347D9"/>
    <w:rsid w:val="00734910"/>
    <w:rsid w:val="0073686D"/>
    <w:rsid w:val="0074102B"/>
    <w:rsid w:val="007509DE"/>
    <w:rsid w:val="00752C6E"/>
    <w:rsid w:val="00757C26"/>
    <w:rsid w:val="00763BFB"/>
    <w:rsid w:val="0077009F"/>
    <w:rsid w:val="00771FA6"/>
    <w:rsid w:val="00773A92"/>
    <w:rsid w:val="0078014D"/>
    <w:rsid w:val="007A799B"/>
    <w:rsid w:val="007B18E5"/>
    <w:rsid w:val="007B5E9C"/>
    <w:rsid w:val="007C1BA2"/>
    <w:rsid w:val="007C2B9B"/>
    <w:rsid w:val="007C6181"/>
    <w:rsid w:val="007C6DAE"/>
    <w:rsid w:val="007D75D7"/>
    <w:rsid w:val="007E7414"/>
    <w:rsid w:val="007F1C26"/>
    <w:rsid w:val="007F4CCB"/>
    <w:rsid w:val="007F6222"/>
    <w:rsid w:val="00804485"/>
    <w:rsid w:val="00811273"/>
    <w:rsid w:val="0081212B"/>
    <w:rsid w:val="00812925"/>
    <w:rsid w:val="00817750"/>
    <w:rsid w:val="00827DD6"/>
    <w:rsid w:val="0083381A"/>
    <w:rsid w:val="0083753C"/>
    <w:rsid w:val="0084130F"/>
    <w:rsid w:val="00846E20"/>
    <w:rsid w:val="0085458E"/>
    <w:rsid w:val="00884481"/>
    <w:rsid w:val="00890329"/>
    <w:rsid w:val="008A2C3A"/>
    <w:rsid w:val="008B51BC"/>
    <w:rsid w:val="008B5FF4"/>
    <w:rsid w:val="008B774C"/>
    <w:rsid w:val="008C6B6F"/>
    <w:rsid w:val="008D46A8"/>
    <w:rsid w:val="008D6148"/>
    <w:rsid w:val="008E7A8F"/>
    <w:rsid w:val="008F20B5"/>
    <w:rsid w:val="008F3F6E"/>
    <w:rsid w:val="009019AE"/>
    <w:rsid w:val="009022E4"/>
    <w:rsid w:val="0090472A"/>
    <w:rsid w:val="009135C7"/>
    <w:rsid w:val="00914C89"/>
    <w:rsid w:val="009158B8"/>
    <w:rsid w:val="009229C1"/>
    <w:rsid w:val="009334E6"/>
    <w:rsid w:val="00933885"/>
    <w:rsid w:val="009362E5"/>
    <w:rsid w:val="009474C6"/>
    <w:rsid w:val="00947664"/>
    <w:rsid w:val="00950FD2"/>
    <w:rsid w:val="00954288"/>
    <w:rsid w:val="0096700C"/>
    <w:rsid w:val="0097140E"/>
    <w:rsid w:val="00971CAF"/>
    <w:rsid w:val="00972417"/>
    <w:rsid w:val="00976B84"/>
    <w:rsid w:val="00986F90"/>
    <w:rsid w:val="00991D71"/>
    <w:rsid w:val="009A36B2"/>
    <w:rsid w:val="009A6BDA"/>
    <w:rsid w:val="009C4CB0"/>
    <w:rsid w:val="009D0DD3"/>
    <w:rsid w:val="009E0648"/>
    <w:rsid w:val="009E2624"/>
    <w:rsid w:val="009E728F"/>
    <w:rsid w:val="009F258E"/>
    <w:rsid w:val="009F76E3"/>
    <w:rsid w:val="00A077EA"/>
    <w:rsid w:val="00A10418"/>
    <w:rsid w:val="00A2654E"/>
    <w:rsid w:val="00A26617"/>
    <w:rsid w:val="00A36423"/>
    <w:rsid w:val="00A4585F"/>
    <w:rsid w:val="00A471FE"/>
    <w:rsid w:val="00A554ED"/>
    <w:rsid w:val="00A57955"/>
    <w:rsid w:val="00A61A50"/>
    <w:rsid w:val="00A71BD9"/>
    <w:rsid w:val="00A7352E"/>
    <w:rsid w:val="00A938D7"/>
    <w:rsid w:val="00A951D7"/>
    <w:rsid w:val="00AA2E2F"/>
    <w:rsid w:val="00AC030D"/>
    <w:rsid w:val="00AC3138"/>
    <w:rsid w:val="00AC4C2D"/>
    <w:rsid w:val="00AC7F39"/>
    <w:rsid w:val="00AD2C9C"/>
    <w:rsid w:val="00AD5090"/>
    <w:rsid w:val="00AF5E97"/>
    <w:rsid w:val="00AF735A"/>
    <w:rsid w:val="00B01545"/>
    <w:rsid w:val="00B065F8"/>
    <w:rsid w:val="00B1149D"/>
    <w:rsid w:val="00B160F8"/>
    <w:rsid w:val="00B24A79"/>
    <w:rsid w:val="00B26A28"/>
    <w:rsid w:val="00B32C28"/>
    <w:rsid w:val="00B41314"/>
    <w:rsid w:val="00B47DA0"/>
    <w:rsid w:val="00B66B7F"/>
    <w:rsid w:val="00B671E3"/>
    <w:rsid w:val="00B70BDC"/>
    <w:rsid w:val="00B72FD0"/>
    <w:rsid w:val="00BA099C"/>
    <w:rsid w:val="00BA2D4E"/>
    <w:rsid w:val="00BA308C"/>
    <w:rsid w:val="00BA33B4"/>
    <w:rsid w:val="00BB435F"/>
    <w:rsid w:val="00BB5D31"/>
    <w:rsid w:val="00BC2765"/>
    <w:rsid w:val="00BC57D3"/>
    <w:rsid w:val="00BC68CD"/>
    <w:rsid w:val="00BD4C3F"/>
    <w:rsid w:val="00BD5DB9"/>
    <w:rsid w:val="00BE03C5"/>
    <w:rsid w:val="00BE563E"/>
    <w:rsid w:val="00BE6A61"/>
    <w:rsid w:val="00BE72B3"/>
    <w:rsid w:val="00BF0776"/>
    <w:rsid w:val="00BF5C26"/>
    <w:rsid w:val="00C141D8"/>
    <w:rsid w:val="00C23021"/>
    <w:rsid w:val="00C302D9"/>
    <w:rsid w:val="00C31360"/>
    <w:rsid w:val="00C4328A"/>
    <w:rsid w:val="00C44100"/>
    <w:rsid w:val="00C56F88"/>
    <w:rsid w:val="00C60260"/>
    <w:rsid w:val="00C76580"/>
    <w:rsid w:val="00C774C6"/>
    <w:rsid w:val="00C86DE4"/>
    <w:rsid w:val="00C919E8"/>
    <w:rsid w:val="00C92AC3"/>
    <w:rsid w:val="00C92E4D"/>
    <w:rsid w:val="00C95F1C"/>
    <w:rsid w:val="00C97627"/>
    <w:rsid w:val="00CA3F53"/>
    <w:rsid w:val="00CB1EDB"/>
    <w:rsid w:val="00CB2DC5"/>
    <w:rsid w:val="00CB3E92"/>
    <w:rsid w:val="00CB44E5"/>
    <w:rsid w:val="00CD59CD"/>
    <w:rsid w:val="00CF01B1"/>
    <w:rsid w:val="00CF4B11"/>
    <w:rsid w:val="00D15E54"/>
    <w:rsid w:val="00D24CCC"/>
    <w:rsid w:val="00D34D95"/>
    <w:rsid w:val="00D478FC"/>
    <w:rsid w:val="00D576FA"/>
    <w:rsid w:val="00D7122B"/>
    <w:rsid w:val="00D7144B"/>
    <w:rsid w:val="00D75BF2"/>
    <w:rsid w:val="00D85291"/>
    <w:rsid w:val="00D86685"/>
    <w:rsid w:val="00D87B46"/>
    <w:rsid w:val="00D93946"/>
    <w:rsid w:val="00DA4214"/>
    <w:rsid w:val="00DA4C54"/>
    <w:rsid w:val="00DB2072"/>
    <w:rsid w:val="00DB21B9"/>
    <w:rsid w:val="00DD12A7"/>
    <w:rsid w:val="00DD1CE6"/>
    <w:rsid w:val="00DE07C9"/>
    <w:rsid w:val="00DF26FA"/>
    <w:rsid w:val="00DF7F09"/>
    <w:rsid w:val="00E01C51"/>
    <w:rsid w:val="00E073E7"/>
    <w:rsid w:val="00E14B82"/>
    <w:rsid w:val="00E21961"/>
    <w:rsid w:val="00E27F35"/>
    <w:rsid w:val="00E35F04"/>
    <w:rsid w:val="00E3690D"/>
    <w:rsid w:val="00E37C7A"/>
    <w:rsid w:val="00E41A02"/>
    <w:rsid w:val="00E50921"/>
    <w:rsid w:val="00E514EA"/>
    <w:rsid w:val="00E54DA1"/>
    <w:rsid w:val="00E608E1"/>
    <w:rsid w:val="00E81A71"/>
    <w:rsid w:val="00E82AF1"/>
    <w:rsid w:val="00EB006F"/>
    <w:rsid w:val="00EB68C7"/>
    <w:rsid w:val="00ED15EF"/>
    <w:rsid w:val="00EE5857"/>
    <w:rsid w:val="00EF2F3B"/>
    <w:rsid w:val="00EF49EC"/>
    <w:rsid w:val="00EF69CE"/>
    <w:rsid w:val="00EF7C95"/>
    <w:rsid w:val="00F07DF8"/>
    <w:rsid w:val="00F1497B"/>
    <w:rsid w:val="00F14E53"/>
    <w:rsid w:val="00F160CC"/>
    <w:rsid w:val="00F251D9"/>
    <w:rsid w:val="00F36EC5"/>
    <w:rsid w:val="00F60A75"/>
    <w:rsid w:val="00F64502"/>
    <w:rsid w:val="00F770F9"/>
    <w:rsid w:val="00F92C17"/>
    <w:rsid w:val="00F93BA9"/>
    <w:rsid w:val="00F942F5"/>
    <w:rsid w:val="00FA382A"/>
    <w:rsid w:val="00FA4846"/>
    <w:rsid w:val="00FA7A51"/>
    <w:rsid w:val="00FC35EC"/>
    <w:rsid w:val="00FC5064"/>
    <w:rsid w:val="00FC6CAD"/>
    <w:rsid w:val="00FD36F1"/>
    <w:rsid w:val="00FE42E7"/>
    <w:rsid w:val="00FE7556"/>
    <w:rsid w:val="00FF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D97B9-EC1A-48C3-B24E-C2A4A1C8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Пилипенко</cp:lastModifiedBy>
  <cp:revision>5</cp:revision>
  <cp:lastPrinted>2017-10-17T04:47:00Z</cp:lastPrinted>
  <dcterms:created xsi:type="dcterms:W3CDTF">2019-02-11T05:37:00Z</dcterms:created>
  <dcterms:modified xsi:type="dcterms:W3CDTF">2019-02-11T08:24:00Z</dcterms:modified>
</cp:coreProperties>
</file>