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EF6B36" w:rsidP="00E34DA1">
      <w:pPr>
        <w:rPr>
          <w:sz w:val="24"/>
          <w:szCs w:val="24"/>
        </w:rPr>
      </w:pPr>
      <w:r>
        <w:rPr>
          <w:sz w:val="24"/>
          <w:szCs w:val="24"/>
        </w:rPr>
        <w:t>21.02.</w:t>
      </w:r>
      <w:r w:rsidR="00E34DA1">
        <w:rPr>
          <w:sz w:val="24"/>
          <w:szCs w:val="24"/>
        </w:rPr>
        <w:t>20</w:t>
      </w:r>
      <w:r w:rsidR="008639EF">
        <w:rPr>
          <w:sz w:val="24"/>
          <w:szCs w:val="24"/>
        </w:rPr>
        <w:t>1</w:t>
      </w:r>
      <w:r w:rsidR="00B87F0D">
        <w:rPr>
          <w:sz w:val="24"/>
          <w:szCs w:val="24"/>
        </w:rPr>
        <w:t>9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>
        <w:rPr>
          <w:sz w:val="24"/>
          <w:szCs w:val="24"/>
        </w:rPr>
        <w:t>105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5E30E9" w:rsidRDefault="00C45321" w:rsidP="005E30E9">
      <w:pPr>
        <w:jc w:val="center"/>
        <w:rPr>
          <w:bCs/>
          <w:sz w:val="24"/>
          <w:szCs w:val="24"/>
        </w:rPr>
      </w:pPr>
      <w:proofErr w:type="gramStart"/>
      <w:r w:rsidRPr="000E0210">
        <w:rPr>
          <w:bCs/>
          <w:sz w:val="24"/>
          <w:szCs w:val="24"/>
        </w:rPr>
        <w:t xml:space="preserve">Об установлении  расходных обязательств </w:t>
      </w:r>
      <w:r w:rsidR="005E30E9" w:rsidRPr="000E021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5E30E9" w:rsidRPr="000E0210">
        <w:rPr>
          <w:bCs/>
          <w:sz w:val="24"/>
          <w:szCs w:val="24"/>
        </w:rPr>
        <w:t>Кривошеинский</w:t>
      </w:r>
      <w:proofErr w:type="spellEnd"/>
      <w:r w:rsidR="005E30E9" w:rsidRPr="000E0210">
        <w:rPr>
          <w:bCs/>
          <w:sz w:val="24"/>
          <w:szCs w:val="24"/>
        </w:rPr>
        <w:t xml:space="preserve"> район при предоставлении субсидии из областного бюджета на </w:t>
      </w:r>
      <w:r w:rsidR="00D8050F" w:rsidRPr="000E0210">
        <w:rPr>
          <w:bCs/>
          <w:sz w:val="24"/>
          <w:szCs w:val="24"/>
        </w:rPr>
        <w:t>реализацию</w:t>
      </w:r>
      <w:r w:rsidR="00D8050F" w:rsidRPr="00D8050F">
        <w:rPr>
          <w:bCs/>
          <w:sz w:val="24"/>
          <w:szCs w:val="24"/>
        </w:rPr>
        <w:t xml:space="preserve"> государственной программы «Развитие молодежной политики, физической культуры и спорта в Томской области»</w:t>
      </w:r>
      <w:r w:rsidR="00F056AB" w:rsidRPr="00F056AB">
        <w:t xml:space="preserve"> </w:t>
      </w:r>
      <w:r w:rsidR="00F056AB" w:rsidRPr="00F056AB">
        <w:rPr>
          <w:bCs/>
          <w:sz w:val="24"/>
          <w:szCs w:val="24"/>
        </w:rPr>
        <w:t>утвержденной постановлением Администрацией Томской области от 12.12.2014 № 48</w:t>
      </w:r>
      <w:r w:rsidR="00F056AB">
        <w:rPr>
          <w:bCs/>
          <w:sz w:val="24"/>
          <w:szCs w:val="24"/>
        </w:rPr>
        <w:t>8</w:t>
      </w:r>
      <w:r w:rsidR="00F056AB" w:rsidRPr="00F056AB">
        <w:rPr>
          <w:bCs/>
          <w:sz w:val="24"/>
          <w:szCs w:val="24"/>
        </w:rPr>
        <w:t>а</w:t>
      </w:r>
      <w:r w:rsidR="00D8050F" w:rsidRPr="00D8050F">
        <w:rPr>
          <w:bCs/>
          <w:sz w:val="24"/>
          <w:szCs w:val="24"/>
        </w:rPr>
        <w:t>, подпрограмма «Расширение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</w:t>
      </w:r>
      <w:proofErr w:type="gramEnd"/>
      <w:r w:rsidR="00D8050F" w:rsidRPr="00D8050F">
        <w:rPr>
          <w:bCs/>
          <w:sz w:val="24"/>
          <w:szCs w:val="24"/>
        </w:rPr>
        <w:t xml:space="preserve"> спортивной площадки по адресу: </w:t>
      </w:r>
      <w:proofErr w:type="gramStart"/>
      <w:r w:rsidR="00D8050F" w:rsidRPr="00D8050F">
        <w:rPr>
          <w:bCs/>
          <w:sz w:val="24"/>
          <w:szCs w:val="24"/>
        </w:rPr>
        <w:t xml:space="preserve">Томская область, </w:t>
      </w:r>
      <w:proofErr w:type="spellStart"/>
      <w:r w:rsidR="00D8050F" w:rsidRPr="00D8050F">
        <w:rPr>
          <w:bCs/>
          <w:sz w:val="24"/>
          <w:szCs w:val="24"/>
        </w:rPr>
        <w:t>Кривошеинский</w:t>
      </w:r>
      <w:proofErr w:type="spellEnd"/>
      <w:r w:rsidR="00D8050F" w:rsidRPr="00D8050F">
        <w:rPr>
          <w:bCs/>
          <w:sz w:val="24"/>
          <w:szCs w:val="24"/>
        </w:rPr>
        <w:t xml:space="preserve"> район, с. Володино, ул. Коммунистическая, 37а)</w:t>
      </w:r>
      <w:proofErr w:type="gramEnd"/>
    </w:p>
    <w:p w:rsidR="00D8050F" w:rsidRPr="00AE7606" w:rsidRDefault="00D8050F" w:rsidP="005E30E9">
      <w:pPr>
        <w:jc w:val="center"/>
        <w:rPr>
          <w:sz w:val="24"/>
          <w:szCs w:val="24"/>
        </w:rPr>
      </w:pPr>
    </w:p>
    <w:p w:rsidR="007E077D" w:rsidRDefault="00C4532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</w:p>
    <w:p w:rsidR="005E30E9" w:rsidRDefault="005E30E9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18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r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на </w:t>
      </w:r>
      <w:r w:rsidR="00D8050F" w:rsidRPr="00D8050F">
        <w:rPr>
          <w:rFonts w:ascii="Times New Roman" w:hAnsi="Times New Roman" w:cs="Times New Roman"/>
          <w:sz w:val="24"/>
          <w:szCs w:val="24"/>
        </w:rPr>
        <w:t>реализацию государственной программы «Развитие молодежной политики, физической культуры и спорта в Томской области», подпрограмма «Расширение сети спортивных сооружений»</w:t>
      </w:r>
      <w:r w:rsidR="00F056AB" w:rsidRPr="00F056AB">
        <w:t xml:space="preserve"> </w:t>
      </w:r>
      <w:r w:rsidR="00F056AB" w:rsidRPr="00F056A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  <w:proofErr w:type="gramStart"/>
      <w:r w:rsidR="00F056AB" w:rsidRPr="00F056AB">
        <w:rPr>
          <w:rFonts w:ascii="Times New Roman" w:hAnsi="Times New Roman" w:cs="Times New Roman"/>
          <w:sz w:val="24"/>
          <w:szCs w:val="24"/>
        </w:rPr>
        <w:t>Администрацией Томской области от 12.12.2014 № 488а,</w:t>
      </w:r>
      <w:r w:rsidR="00F056AB">
        <w:rPr>
          <w:rFonts w:ascii="Times New Roman" w:hAnsi="Times New Roman" w:cs="Times New Roman"/>
          <w:sz w:val="24"/>
          <w:szCs w:val="24"/>
        </w:rPr>
        <w:t xml:space="preserve"> (далее – государственная программа)</w:t>
      </w:r>
      <w:r w:rsidR="00D8050F" w:rsidRPr="00D8050F">
        <w:rPr>
          <w:rFonts w:ascii="Times New Roman" w:hAnsi="Times New Roman" w:cs="Times New Roman"/>
          <w:sz w:val="24"/>
          <w:szCs w:val="24"/>
        </w:rPr>
        <w:t xml:space="preserve">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</w:r>
      <w:proofErr w:type="gramEnd"/>
      <w:r w:rsidR="00D8050F" w:rsidRPr="00D80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50F" w:rsidRPr="00D8050F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D8050F" w:rsidRPr="00D8050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D8050F" w:rsidRPr="00D8050F">
        <w:rPr>
          <w:rFonts w:ascii="Times New Roman" w:hAnsi="Times New Roman" w:cs="Times New Roman"/>
          <w:sz w:val="24"/>
          <w:szCs w:val="24"/>
        </w:rPr>
        <w:t xml:space="preserve"> район, с. Володино, ул. Коммунистическая, 37а)</w:t>
      </w:r>
      <w:r w:rsidR="00B94561">
        <w:rPr>
          <w:rFonts w:ascii="Times New Roman" w:hAnsi="Times New Roman" w:cs="Times New Roman"/>
          <w:sz w:val="24"/>
          <w:szCs w:val="24"/>
        </w:rPr>
        <w:t xml:space="preserve"> </w:t>
      </w:r>
      <w:r w:rsidR="00B94561" w:rsidRPr="00B9456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30E18" w:rsidRPr="00030E18">
        <w:rPr>
          <w:rFonts w:ascii="Times New Roman" w:hAnsi="Times New Roman" w:cs="Times New Roman"/>
          <w:sz w:val="24"/>
          <w:szCs w:val="24"/>
        </w:rPr>
        <w:t>895 140 (Восемьсот девяносто пять тысяч сто сорок) рублей</w:t>
      </w:r>
      <w:r w:rsidR="00030E18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="00030E18" w:rsidRPr="00030E18">
        <w:rPr>
          <w:rFonts w:ascii="Times New Roman" w:hAnsi="Times New Roman" w:cs="Times New Roman"/>
          <w:sz w:val="24"/>
          <w:szCs w:val="24"/>
        </w:rPr>
        <w:t>657000</w:t>
      </w:r>
      <w:r w:rsidR="00EC6603">
        <w:rPr>
          <w:rFonts w:ascii="Times New Roman" w:hAnsi="Times New Roman" w:cs="Times New Roman"/>
          <w:sz w:val="24"/>
          <w:szCs w:val="24"/>
        </w:rPr>
        <w:t>,00</w:t>
      </w:r>
      <w:r w:rsidR="00030E18" w:rsidRPr="00030E18">
        <w:rPr>
          <w:rFonts w:ascii="Times New Roman" w:hAnsi="Times New Roman" w:cs="Times New Roman"/>
          <w:sz w:val="24"/>
          <w:szCs w:val="24"/>
        </w:rPr>
        <w:t xml:space="preserve"> (шестьсот пятьдесят семь тысяч) рублей из бюджета Муниципального образования </w:t>
      </w:r>
      <w:proofErr w:type="spellStart"/>
      <w:r w:rsidR="00030E18" w:rsidRPr="00030E1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30E18" w:rsidRPr="00030E1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30E18">
        <w:rPr>
          <w:rFonts w:ascii="Times New Roman" w:hAnsi="Times New Roman" w:cs="Times New Roman"/>
          <w:sz w:val="24"/>
          <w:szCs w:val="24"/>
        </w:rPr>
        <w:t xml:space="preserve"> и </w:t>
      </w:r>
      <w:r w:rsidR="00030E18" w:rsidRPr="00030E18">
        <w:rPr>
          <w:rFonts w:ascii="Times New Roman" w:hAnsi="Times New Roman" w:cs="Times New Roman"/>
          <w:sz w:val="24"/>
          <w:szCs w:val="24"/>
        </w:rPr>
        <w:t>238140</w:t>
      </w:r>
      <w:r w:rsidR="00EC6603">
        <w:rPr>
          <w:rFonts w:ascii="Times New Roman" w:hAnsi="Times New Roman" w:cs="Times New Roman"/>
          <w:sz w:val="24"/>
          <w:szCs w:val="24"/>
        </w:rPr>
        <w:t>,00</w:t>
      </w:r>
      <w:r w:rsidR="00030E18" w:rsidRPr="00030E18">
        <w:rPr>
          <w:rFonts w:ascii="Times New Roman" w:hAnsi="Times New Roman" w:cs="Times New Roman"/>
          <w:sz w:val="24"/>
          <w:szCs w:val="24"/>
        </w:rPr>
        <w:t xml:space="preserve"> (двести тридцать восемь тысяч сто сорок) рублей</w:t>
      </w:r>
      <w:r w:rsidR="00030E18">
        <w:rPr>
          <w:rFonts w:ascii="Times New Roman" w:hAnsi="Times New Roman" w:cs="Times New Roman"/>
          <w:sz w:val="24"/>
          <w:szCs w:val="24"/>
        </w:rPr>
        <w:t xml:space="preserve">  из бюджета </w:t>
      </w:r>
      <w:proofErr w:type="spellStart"/>
      <w:r w:rsidR="00030E18" w:rsidRPr="00030E18">
        <w:rPr>
          <w:rFonts w:ascii="Times New Roman" w:hAnsi="Times New Roman" w:cs="Times New Roman"/>
          <w:sz w:val="24"/>
          <w:szCs w:val="24"/>
        </w:rPr>
        <w:t>Володинско</w:t>
      </w:r>
      <w:r w:rsidR="00030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30E18" w:rsidRPr="00030E1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30E18">
        <w:rPr>
          <w:rFonts w:ascii="Times New Roman" w:hAnsi="Times New Roman" w:cs="Times New Roman"/>
          <w:sz w:val="24"/>
          <w:szCs w:val="24"/>
        </w:rPr>
        <w:t>го</w:t>
      </w:r>
      <w:r w:rsidR="00030E18" w:rsidRPr="00030E1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30E18">
        <w:rPr>
          <w:rFonts w:ascii="Times New Roman" w:hAnsi="Times New Roman" w:cs="Times New Roman"/>
          <w:sz w:val="24"/>
          <w:szCs w:val="24"/>
        </w:rPr>
        <w:t>я.</w:t>
      </w:r>
      <w:r w:rsidR="00030E18" w:rsidRPr="0003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30E9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04B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 w:rsidR="005E30E9" w:rsidRPr="005E30E9">
        <w:rPr>
          <w:rFonts w:ascii="Times New Roman" w:hAnsi="Times New Roman" w:cs="Times New Roman"/>
          <w:sz w:val="24"/>
          <w:szCs w:val="24"/>
        </w:rPr>
        <w:t>субсиди</w:t>
      </w:r>
      <w:r w:rsidR="005E30E9">
        <w:rPr>
          <w:rFonts w:ascii="Times New Roman" w:hAnsi="Times New Roman" w:cs="Times New Roman"/>
          <w:sz w:val="24"/>
          <w:szCs w:val="24"/>
        </w:rPr>
        <w:t>и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 из областного бюджета бюджету муниципального образования </w:t>
      </w:r>
      <w:proofErr w:type="spellStart"/>
      <w:r w:rsidR="005E30E9" w:rsidRPr="005E30E9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E30E9" w:rsidRPr="005E30E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30E18" w:rsidRPr="00030E18">
        <w:rPr>
          <w:rFonts w:ascii="Times New Roman" w:hAnsi="Times New Roman" w:cs="Times New Roman"/>
          <w:sz w:val="24"/>
          <w:szCs w:val="24"/>
        </w:rPr>
        <w:t>реализацию государственной программы, подпрограмма «Расширение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</w:r>
      <w:proofErr w:type="gramEnd"/>
      <w:r w:rsidR="00030E18" w:rsidRPr="0003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E18" w:rsidRPr="00030E18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030E18" w:rsidRPr="00030E1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30E18" w:rsidRPr="00030E18">
        <w:rPr>
          <w:rFonts w:ascii="Times New Roman" w:hAnsi="Times New Roman" w:cs="Times New Roman"/>
          <w:sz w:val="24"/>
          <w:szCs w:val="24"/>
        </w:rPr>
        <w:t xml:space="preserve"> район, с. Володино, ул. Коммунистическая, 37а)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30E18" w:rsidRPr="00030E18">
        <w:rPr>
          <w:rFonts w:ascii="Times New Roman" w:hAnsi="Times New Roman" w:cs="Times New Roman"/>
          <w:sz w:val="24"/>
          <w:szCs w:val="24"/>
        </w:rPr>
        <w:t>3 856</w:t>
      </w:r>
      <w:r w:rsidR="00EC6603">
        <w:rPr>
          <w:rFonts w:ascii="Times New Roman" w:hAnsi="Times New Roman" w:cs="Times New Roman"/>
          <w:sz w:val="24"/>
          <w:szCs w:val="24"/>
        </w:rPr>
        <w:t> </w:t>
      </w:r>
      <w:r w:rsidR="00030E18" w:rsidRPr="00030E18">
        <w:rPr>
          <w:rFonts w:ascii="Times New Roman" w:hAnsi="Times New Roman" w:cs="Times New Roman"/>
          <w:sz w:val="24"/>
          <w:szCs w:val="24"/>
        </w:rPr>
        <w:t>000</w:t>
      </w:r>
      <w:r w:rsidR="00EC6603">
        <w:rPr>
          <w:rFonts w:ascii="Times New Roman" w:hAnsi="Times New Roman" w:cs="Times New Roman"/>
          <w:sz w:val="24"/>
          <w:szCs w:val="24"/>
        </w:rPr>
        <w:t>,00</w:t>
      </w:r>
      <w:r w:rsidR="00030E18">
        <w:rPr>
          <w:rFonts w:ascii="Times New Roman" w:hAnsi="Times New Roman" w:cs="Times New Roman"/>
          <w:sz w:val="24"/>
          <w:szCs w:val="24"/>
        </w:rPr>
        <w:t xml:space="preserve"> </w:t>
      </w:r>
      <w:r w:rsidR="00030E18" w:rsidRPr="00030E18">
        <w:rPr>
          <w:rFonts w:ascii="Times New Roman" w:hAnsi="Times New Roman" w:cs="Times New Roman"/>
          <w:sz w:val="24"/>
          <w:szCs w:val="24"/>
        </w:rPr>
        <w:t>(Три миллиона восемьсот пятьдесят шесть тысяч) рублей</w:t>
      </w:r>
      <w:r w:rsidR="00EC66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603">
        <w:rPr>
          <w:rFonts w:ascii="Times New Roman" w:hAnsi="Times New Roman" w:cs="Times New Roman"/>
          <w:sz w:val="24"/>
          <w:szCs w:val="24"/>
        </w:rPr>
        <w:t>3.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r w:rsidR="00030E18" w:rsidRPr="00EC6603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EC6603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в сумме </w:t>
      </w:r>
      <w:r w:rsidR="00EC6603" w:rsidRPr="00EC6603">
        <w:rPr>
          <w:rFonts w:ascii="Times New Roman" w:hAnsi="Times New Roman" w:cs="Times New Roman"/>
          <w:sz w:val="24"/>
          <w:szCs w:val="24"/>
        </w:rPr>
        <w:t>4513</w:t>
      </w:r>
      <w:r w:rsidR="00EC6603">
        <w:rPr>
          <w:rFonts w:ascii="Times New Roman" w:hAnsi="Times New Roman" w:cs="Times New Roman"/>
          <w:sz w:val="24"/>
          <w:szCs w:val="24"/>
        </w:rPr>
        <w:t>000,00</w:t>
      </w:r>
      <w:r w:rsidR="001F40DB" w:rsidRPr="00EC6603">
        <w:rPr>
          <w:rFonts w:ascii="Times New Roman" w:hAnsi="Times New Roman" w:cs="Times New Roman"/>
          <w:sz w:val="24"/>
          <w:szCs w:val="24"/>
        </w:rPr>
        <w:t xml:space="preserve"> (</w:t>
      </w:r>
      <w:r w:rsidR="00EC6603" w:rsidRPr="00EC6603">
        <w:rPr>
          <w:rFonts w:ascii="Times New Roman" w:hAnsi="Times New Roman" w:cs="Times New Roman"/>
          <w:sz w:val="24"/>
          <w:szCs w:val="24"/>
        </w:rPr>
        <w:t>четыре миллиона пятьсот тринадцать тысяч</w:t>
      </w:r>
      <w:r w:rsidR="001F40DB" w:rsidRPr="00EC6603">
        <w:rPr>
          <w:rFonts w:ascii="Times New Roman" w:hAnsi="Times New Roman" w:cs="Times New Roman"/>
          <w:sz w:val="24"/>
          <w:szCs w:val="24"/>
        </w:rPr>
        <w:t>) рублей</w:t>
      </w:r>
      <w:r w:rsidRPr="00EC6603">
        <w:rPr>
          <w:rFonts w:ascii="Times New Roman" w:hAnsi="Times New Roman" w:cs="Times New Roman"/>
          <w:sz w:val="24"/>
          <w:szCs w:val="24"/>
        </w:rPr>
        <w:t xml:space="preserve">, </w:t>
      </w:r>
      <w:r w:rsidR="00EC6603" w:rsidRPr="00EC660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C6603" w:rsidRPr="00EC6603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EC6603" w:rsidRPr="00EC660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6603">
        <w:rPr>
          <w:rFonts w:ascii="Times New Roman" w:hAnsi="Times New Roman" w:cs="Times New Roman"/>
          <w:sz w:val="24"/>
          <w:szCs w:val="24"/>
        </w:rPr>
        <w:t>.</w:t>
      </w:r>
    </w:p>
    <w:p w:rsidR="00EC6603" w:rsidRPr="00EF6B36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B3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304BE" w:rsidRPr="00EF6B36">
        <w:rPr>
          <w:rFonts w:ascii="Times New Roman" w:hAnsi="Times New Roman" w:cs="Times New Roman"/>
          <w:sz w:val="24"/>
          <w:szCs w:val="24"/>
        </w:rPr>
        <w:t>.</w:t>
      </w:r>
      <w:r w:rsidR="00EF6B36" w:rsidRPr="00EF6B36">
        <w:rPr>
          <w:rFonts w:ascii="Times New Roman" w:hAnsi="Times New Roman" w:cs="Times New Roman"/>
          <w:sz w:val="24"/>
          <w:szCs w:val="24"/>
        </w:rPr>
        <w:t> </w:t>
      </w:r>
      <w:r w:rsidR="008304BE" w:rsidRPr="00EF6B36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 подготовить Соглашени</w:t>
      </w:r>
      <w:r w:rsidR="00EC6603" w:rsidRPr="00EF6B36">
        <w:rPr>
          <w:rFonts w:ascii="Times New Roman" w:hAnsi="Times New Roman" w:cs="Times New Roman"/>
          <w:sz w:val="24"/>
          <w:szCs w:val="24"/>
        </w:rPr>
        <w:t>е</w:t>
      </w:r>
      <w:r w:rsidR="008304BE" w:rsidRPr="00EF6B36">
        <w:rPr>
          <w:rFonts w:ascii="Times New Roman" w:hAnsi="Times New Roman" w:cs="Times New Roman"/>
          <w:sz w:val="24"/>
          <w:szCs w:val="24"/>
        </w:rPr>
        <w:t xml:space="preserve"> с Администраци</w:t>
      </w:r>
      <w:r w:rsidR="00B94561" w:rsidRPr="00EF6B36">
        <w:rPr>
          <w:rFonts w:ascii="Times New Roman" w:hAnsi="Times New Roman" w:cs="Times New Roman"/>
          <w:sz w:val="24"/>
          <w:szCs w:val="24"/>
        </w:rPr>
        <w:t>ей</w:t>
      </w:r>
      <w:r w:rsidR="008304BE" w:rsidRPr="00EF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603" w:rsidRPr="00EF6B36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EC6603" w:rsidRPr="00EF6B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304BE" w:rsidRPr="00EF6B36">
        <w:rPr>
          <w:rFonts w:ascii="Times New Roman" w:hAnsi="Times New Roman" w:cs="Times New Roman"/>
          <w:sz w:val="24"/>
          <w:szCs w:val="24"/>
        </w:rPr>
        <w:t xml:space="preserve">о предоставлении иного межбюджетного трансферта на </w:t>
      </w:r>
      <w:r w:rsidR="00EC6603" w:rsidRPr="00EF6B36">
        <w:rPr>
          <w:rFonts w:ascii="Times New Roman" w:hAnsi="Times New Roman" w:cs="Times New Roman"/>
          <w:sz w:val="24"/>
          <w:szCs w:val="24"/>
        </w:rPr>
        <w:t>указанные цели.</w:t>
      </w:r>
      <w:r w:rsidR="008304BE" w:rsidRPr="00EF6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E" w:rsidRP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312">
        <w:rPr>
          <w:rFonts w:ascii="Times New Roman" w:hAnsi="Times New Roman" w:cs="Times New Roman"/>
          <w:sz w:val="24"/>
          <w:szCs w:val="24"/>
        </w:rPr>
        <w:t>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r w:rsidR="00527312">
        <w:rPr>
          <w:rFonts w:ascii="Times New Roman" w:hAnsi="Times New Roman" w:cs="Times New Roman"/>
          <w:sz w:val="24"/>
          <w:szCs w:val="24"/>
        </w:rPr>
        <w:t>Управлению финансов Администрации Кривошеинского района произвести выделение бюджетных ассигнований бюджет</w:t>
      </w:r>
      <w:r w:rsidR="00EC660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C6603" w:rsidRPr="00EC6603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EC6603" w:rsidRPr="00EC66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путем предоставления ин</w:t>
      </w:r>
      <w:r w:rsidR="00EC6603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EC6603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EC6603">
        <w:rPr>
          <w:rFonts w:ascii="Times New Roman" w:hAnsi="Times New Roman" w:cs="Times New Roman"/>
          <w:sz w:val="24"/>
          <w:szCs w:val="24"/>
        </w:rPr>
        <w:t>а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с внесением изменений в сводную бюджетную роспись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C6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CDC" w:rsidRPr="00F36CDC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r w:rsidR="00F36CDC" w:rsidRPr="00F36CDC">
        <w:rPr>
          <w:rFonts w:ascii="Times New Roman" w:hAnsi="Times New Roman" w:cs="Times New Roman"/>
          <w:sz w:val="24"/>
          <w:szCs w:val="24"/>
        </w:rPr>
        <w:t>Администраци</w:t>
      </w:r>
      <w:r w:rsidR="00EC660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C6603" w:rsidRPr="00EC6603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EC6603" w:rsidRPr="00EC66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6CDC" w:rsidRPr="00F36CDC">
        <w:rPr>
          <w:rFonts w:ascii="Times New Roman" w:hAnsi="Times New Roman" w:cs="Times New Roman"/>
          <w:sz w:val="24"/>
          <w:szCs w:val="24"/>
        </w:rPr>
        <w:t xml:space="preserve"> рекомендовать:</w:t>
      </w:r>
    </w:p>
    <w:p w:rsidR="00F36CDC" w:rsidRPr="00F36CDC" w:rsidRDefault="00F36CDC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</w:t>
      </w:r>
      <w:proofErr w:type="spellStart"/>
      <w:r w:rsidRPr="00F36CD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36CDC">
        <w:rPr>
          <w:rFonts w:ascii="Times New Roman" w:hAnsi="Times New Roman" w:cs="Times New Roman"/>
          <w:sz w:val="24"/>
          <w:szCs w:val="24"/>
        </w:rPr>
        <w:t xml:space="preserve"> </w:t>
      </w:r>
      <w:r w:rsidR="00EC660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C6603" w:rsidRPr="00EC6603">
        <w:rPr>
          <w:rFonts w:ascii="Times New Roman" w:hAnsi="Times New Roman" w:cs="Times New Roman"/>
          <w:sz w:val="24"/>
          <w:szCs w:val="24"/>
        </w:rPr>
        <w:t>238140</w:t>
      </w:r>
      <w:r w:rsidR="00143B68">
        <w:rPr>
          <w:rFonts w:ascii="Times New Roman" w:hAnsi="Times New Roman" w:cs="Times New Roman"/>
          <w:sz w:val="24"/>
          <w:szCs w:val="24"/>
        </w:rPr>
        <w:t>,00</w:t>
      </w:r>
      <w:r w:rsidR="00EC6603" w:rsidRPr="00EC6603">
        <w:rPr>
          <w:rFonts w:ascii="Times New Roman" w:hAnsi="Times New Roman" w:cs="Times New Roman"/>
          <w:sz w:val="24"/>
          <w:szCs w:val="24"/>
        </w:rPr>
        <w:t xml:space="preserve"> (двести тридцать восемь тысяч сто сорок) рублей  из бюджета </w:t>
      </w:r>
      <w:proofErr w:type="spellStart"/>
      <w:r w:rsidR="00EC6603" w:rsidRPr="00EC6603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EC6603" w:rsidRPr="00EC66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36CDC">
        <w:rPr>
          <w:rFonts w:ascii="Times New Roman" w:hAnsi="Times New Roman" w:cs="Times New Roman"/>
          <w:sz w:val="24"/>
          <w:szCs w:val="24"/>
        </w:rPr>
        <w:t>;</w:t>
      </w:r>
    </w:p>
    <w:p w:rsidR="00F36CDC" w:rsidRPr="00F36CDC" w:rsidRDefault="00F36CDC" w:rsidP="00EF6B36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Российской Федерации в срок до 1 июня 201</w:t>
      </w:r>
      <w:r w:rsidR="001F40DB">
        <w:rPr>
          <w:rFonts w:ascii="Times New Roman" w:hAnsi="Times New Roman" w:cs="Times New Roman"/>
          <w:sz w:val="24"/>
          <w:szCs w:val="24"/>
        </w:rPr>
        <w:t>9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36CDC" w:rsidRPr="00F36CDC" w:rsidRDefault="00F36CDC" w:rsidP="00EF6B36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F36CDC" w:rsidRDefault="00F36CDC" w:rsidP="00EF6B36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предоставить отчет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E34DA1" w:rsidRPr="00AE7606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312">
        <w:rPr>
          <w:rFonts w:ascii="Times New Roman" w:hAnsi="Times New Roman" w:cs="Times New Roman"/>
          <w:sz w:val="24"/>
          <w:szCs w:val="24"/>
        </w:rPr>
        <w:t>.</w:t>
      </w:r>
      <w:r w:rsidR="00EF6B36">
        <w:rPr>
          <w:rFonts w:ascii="Times New Roman" w:hAnsi="Times New Roman" w:cs="Times New Roman"/>
          <w:sz w:val="24"/>
          <w:szCs w:val="24"/>
        </w:rPr>
        <w:t> 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C90E7B">
        <w:rPr>
          <w:sz w:val="24"/>
          <w:szCs w:val="24"/>
        </w:rPr>
        <w:t>8</w:t>
      </w:r>
      <w:r w:rsidRPr="00AE7606">
        <w:rPr>
          <w:sz w:val="24"/>
          <w:szCs w:val="24"/>
        </w:rPr>
        <w:t>.</w:t>
      </w:r>
      <w:r w:rsidR="00EF6B36">
        <w:rPr>
          <w:sz w:val="24"/>
          <w:szCs w:val="24"/>
        </w:rPr>
        <w:t> </w:t>
      </w:r>
      <w:proofErr w:type="gramStart"/>
      <w:r w:rsidR="00EC6603" w:rsidRPr="00EC6603">
        <w:rPr>
          <w:sz w:val="24"/>
          <w:szCs w:val="24"/>
        </w:rPr>
        <w:t>Разместить</w:t>
      </w:r>
      <w:proofErr w:type="gramEnd"/>
      <w:r w:rsidR="00EC6603" w:rsidRPr="00EC6603">
        <w:rPr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="00EC6603" w:rsidRPr="00EC6603">
        <w:rPr>
          <w:sz w:val="24"/>
          <w:szCs w:val="24"/>
        </w:rPr>
        <w:t>Кривошеинский</w:t>
      </w:r>
      <w:proofErr w:type="spellEnd"/>
      <w:r w:rsidR="00EC6603" w:rsidRPr="00EC6603">
        <w:rPr>
          <w:sz w:val="24"/>
          <w:szCs w:val="24"/>
        </w:rPr>
        <w:t xml:space="preserve"> район в сети «Интернет» и в сборнике нормативно правовых актов Администрации Кривошеинского района.</w:t>
      </w:r>
    </w:p>
    <w:p w:rsidR="00E34DA1" w:rsidRPr="00AE7606" w:rsidRDefault="00C90E7B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EF6B36">
        <w:rPr>
          <w:sz w:val="24"/>
          <w:szCs w:val="24"/>
        </w:rPr>
        <w:t> 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  <w:bookmarkStart w:id="0" w:name="_GoBack"/>
    </w:p>
    <w:bookmarkEnd w:id="0"/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Направлено: 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  <w:r w:rsidR="00C14D06">
        <w:rPr>
          <w:rFonts w:eastAsia="Times New Roman"/>
          <w:bCs/>
          <w:color w:val="000000"/>
          <w:sz w:val="17"/>
          <w:szCs w:val="17"/>
          <w:lang w:bidi="ru-RU"/>
        </w:rPr>
        <w:t xml:space="preserve"> </w:t>
      </w:r>
      <w:proofErr w:type="spellStart"/>
      <w:r w:rsidR="00C14D06">
        <w:rPr>
          <w:rFonts w:eastAsia="Times New Roman"/>
          <w:bCs/>
          <w:color w:val="000000"/>
          <w:sz w:val="17"/>
          <w:szCs w:val="17"/>
          <w:lang w:bidi="ru-RU"/>
        </w:rPr>
        <w:t>Володинское</w:t>
      </w:r>
      <w:proofErr w:type="spellEnd"/>
      <w:r w:rsidR="00C14D06">
        <w:rPr>
          <w:rFonts w:eastAsia="Times New Roman"/>
          <w:bCs/>
          <w:color w:val="000000"/>
          <w:sz w:val="17"/>
          <w:szCs w:val="17"/>
          <w:lang w:bidi="ru-RU"/>
        </w:rPr>
        <w:t xml:space="preserve"> с/</w:t>
      </w:r>
      <w:proofErr w:type="gramStart"/>
      <w:r w:rsidR="00C14D06">
        <w:rPr>
          <w:rFonts w:eastAsia="Times New Roman"/>
          <w:bCs/>
          <w:color w:val="000000"/>
          <w:sz w:val="17"/>
          <w:szCs w:val="17"/>
          <w:lang w:bidi="ru-RU"/>
        </w:rPr>
        <w:t>п</w:t>
      </w:r>
      <w:proofErr w:type="gramEnd"/>
    </w:p>
    <w:sectPr w:rsidR="00C90E7B" w:rsidRPr="00D2470F" w:rsidSect="00B87F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30E18"/>
    <w:rsid w:val="000371F8"/>
    <w:rsid w:val="000517A9"/>
    <w:rsid w:val="0005507A"/>
    <w:rsid w:val="000B43F3"/>
    <w:rsid w:val="000C0DDA"/>
    <w:rsid w:val="000D412E"/>
    <w:rsid w:val="000E0210"/>
    <w:rsid w:val="000E72CA"/>
    <w:rsid w:val="00143B68"/>
    <w:rsid w:val="00145E9B"/>
    <w:rsid w:val="001E2D90"/>
    <w:rsid w:val="001F40DB"/>
    <w:rsid w:val="002241B9"/>
    <w:rsid w:val="002A1BDB"/>
    <w:rsid w:val="00336C10"/>
    <w:rsid w:val="003949C2"/>
    <w:rsid w:val="00431681"/>
    <w:rsid w:val="00467B7F"/>
    <w:rsid w:val="004F181C"/>
    <w:rsid w:val="00527312"/>
    <w:rsid w:val="00593BA3"/>
    <w:rsid w:val="005D30D0"/>
    <w:rsid w:val="005E30E9"/>
    <w:rsid w:val="005F48BD"/>
    <w:rsid w:val="00603908"/>
    <w:rsid w:val="006525DF"/>
    <w:rsid w:val="00660754"/>
    <w:rsid w:val="006A35E5"/>
    <w:rsid w:val="006A7BC2"/>
    <w:rsid w:val="006E1A84"/>
    <w:rsid w:val="00774D14"/>
    <w:rsid w:val="007C6420"/>
    <w:rsid w:val="007E077D"/>
    <w:rsid w:val="008304BE"/>
    <w:rsid w:val="00855FD5"/>
    <w:rsid w:val="008639EF"/>
    <w:rsid w:val="00974E7F"/>
    <w:rsid w:val="0099037F"/>
    <w:rsid w:val="00A5346E"/>
    <w:rsid w:val="00AC6F80"/>
    <w:rsid w:val="00B51758"/>
    <w:rsid w:val="00B5490B"/>
    <w:rsid w:val="00B54DF3"/>
    <w:rsid w:val="00B87F0D"/>
    <w:rsid w:val="00B94561"/>
    <w:rsid w:val="00BE13E9"/>
    <w:rsid w:val="00BF3688"/>
    <w:rsid w:val="00C14D06"/>
    <w:rsid w:val="00C45321"/>
    <w:rsid w:val="00C90E7B"/>
    <w:rsid w:val="00CE4777"/>
    <w:rsid w:val="00D2470F"/>
    <w:rsid w:val="00D8050F"/>
    <w:rsid w:val="00DF1083"/>
    <w:rsid w:val="00DF28BA"/>
    <w:rsid w:val="00E34DA1"/>
    <w:rsid w:val="00E92D62"/>
    <w:rsid w:val="00EC6603"/>
    <w:rsid w:val="00EF6B36"/>
    <w:rsid w:val="00F052E7"/>
    <w:rsid w:val="00F056AB"/>
    <w:rsid w:val="00F15E85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0A46-DDE2-4A05-B853-F64E4F09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7</cp:revision>
  <cp:lastPrinted>2019-02-21T03:30:00Z</cp:lastPrinted>
  <dcterms:created xsi:type="dcterms:W3CDTF">2019-02-20T05:29:00Z</dcterms:created>
  <dcterms:modified xsi:type="dcterms:W3CDTF">2019-03-01T03:08:00Z</dcterms:modified>
</cp:coreProperties>
</file>