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B9" w:rsidRDefault="00203609" w:rsidP="00934773">
      <w:pPr>
        <w:jc w:val="center"/>
        <w:rPr>
          <w:b/>
          <w:sz w:val="26"/>
        </w:rPr>
      </w:pPr>
      <w:r>
        <w:rPr>
          <w:b/>
          <w:noProof/>
          <w:sz w:val="26"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B9" w:rsidRDefault="00872CB9" w:rsidP="002A0680">
      <w:pPr>
        <w:spacing w:before="120"/>
        <w:jc w:val="center"/>
        <w:rPr>
          <w:b/>
          <w:sz w:val="30"/>
          <w:szCs w:val="30"/>
        </w:rPr>
      </w:pPr>
      <w:r w:rsidRPr="002A0680">
        <w:rPr>
          <w:b/>
          <w:sz w:val="30"/>
          <w:szCs w:val="30"/>
        </w:rPr>
        <w:t>АДМИНИСТРАЦИЯ КРИВОШЕИНСКОГО РАЙОНА</w:t>
      </w:r>
    </w:p>
    <w:p w:rsidR="002A0680" w:rsidRPr="002A0680" w:rsidRDefault="002A0680" w:rsidP="00934773">
      <w:pPr>
        <w:jc w:val="center"/>
        <w:rPr>
          <w:b/>
          <w:sz w:val="30"/>
          <w:szCs w:val="30"/>
        </w:rPr>
      </w:pPr>
    </w:p>
    <w:p w:rsidR="00872CB9" w:rsidRPr="002A0680" w:rsidRDefault="00872CB9" w:rsidP="00934773">
      <w:pPr>
        <w:jc w:val="center"/>
        <w:rPr>
          <w:b/>
          <w:sz w:val="28"/>
          <w:szCs w:val="24"/>
        </w:rPr>
      </w:pPr>
      <w:r w:rsidRPr="002A0680">
        <w:rPr>
          <w:b/>
          <w:sz w:val="28"/>
          <w:szCs w:val="24"/>
        </w:rPr>
        <w:t>ПОСТАНОВЛЕНИЕ</w:t>
      </w:r>
    </w:p>
    <w:p w:rsidR="00872CB9" w:rsidRDefault="00872CB9" w:rsidP="00934773">
      <w:pPr>
        <w:jc w:val="center"/>
        <w:rPr>
          <w:b/>
          <w:sz w:val="30"/>
          <w:szCs w:val="26"/>
        </w:rPr>
      </w:pPr>
    </w:p>
    <w:p w:rsidR="00872CB9" w:rsidRDefault="00872CB9" w:rsidP="00934773">
      <w:pPr>
        <w:rPr>
          <w:sz w:val="26"/>
        </w:rPr>
      </w:pPr>
    </w:p>
    <w:p w:rsidR="00872CB9" w:rsidRPr="007245F8" w:rsidRDefault="002B06FD" w:rsidP="00934773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AF4E72">
        <w:rPr>
          <w:sz w:val="24"/>
          <w:szCs w:val="24"/>
        </w:rPr>
        <w:t>.10</w:t>
      </w:r>
      <w:r w:rsidR="00872CB9">
        <w:rPr>
          <w:sz w:val="24"/>
          <w:szCs w:val="24"/>
        </w:rPr>
        <w:t>.20</w:t>
      </w:r>
      <w:r w:rsidR="00AF4E72">
        <w:rPr>
          <w:sz w:val="24"/>
          <w:szCs w:val="24"/>
        </w:rPr>
        <w:t>20</w:t>
      </w:r>
      <w:r w:rsidR="00872CB9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A0680">
        <w:rPr>
          <w:sz w:val="24"/>
          <w:szCs w:val="24"/>
        </w:rPr>
        <w:t xml:space="preserve">              № </w:t>
      </w:r>
      <w:r>
        <w:rPr>
          <w:sz w:val="24"/>
          <w:szCs w:val="24"/>
        </w:rPr>
        <w:t>627</w:t>
      </w:r>
    </w:p>
    <w:p w:rsidR="002A0680" w:rsidRDefault="002A0680" w:rsidP="002A0680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2A0680" w:rsidRPr="0097337C" w:rsidRDefault="002A0680" w:rsidP="002A0680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872CB9" w:rsidRPr="003B5454" w:rsidRDefault="00872CB9" w:rsidP="00934773">
      <w:pPr>
        <w:pStyle w:val="a8"/>
        <w:outlineLvl w:val="0"/>
        <w:rPr>
          <w:sz w:val="18"/>
          <w:szCs w:val="24"/>
        </w:rPr>
      </w:pPr>
    </w:p>
    <w:p w:rsidR="00872CB9" w:rsidRDefault="00872CB9" w:rsidP="00A00A78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подготовке и </w:t>
      </w:r>
      <w:r w:rsidR="002A0680">
        <w:rPr>
          <w:sz w:val="24"/>
          <w:szCs w:val="24"/>
        </w:rPr>
        <w:t xml:space="preserve">проведении </w:t>
      </w:r>
      <w:r>
        <w:rPr>
          <w:sz w:val="24"/>
          <w:szCs w:val="24"/>
        </w:rPr>
        <w:t xml:space="preserve">сельскохозяйственной </w:t>
      </w:r>
      <w:r w:rsidR="001141AA">
        <w:rPr>
          <w:sz w:val="24"/>
          <w:szCs w:val="24"/>
        </w:rPr>
        <w:t>микро</w:t>
      </w:r>
      <w:r>
        <w:rPr>
          <w:sz w:val="24"/>
          <w:szCs w:val="24"/>
        </w:rPr>
        <w:t xml:space="preserve">переписи </w:t>
      </w:r>
    </w:p>
    <w:p w:rsidR="00872CB9" w:rsidRDefault="00872CB9" w:rsidP="00A00A78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AF4E72">
        <w:rPr>
          <w:sz w:val="24"/>
          <w:szCs w:val="24"/>
        </w:rPr>
        <w:t>21</w:t>
      </w:r>
      <w:r w:rsidR="001141AA">
        <w:rPr>
          <w:sz w:val="24"/>
          <w:szCs w:val="24"/>
        </w:rPr>
        <w:t xml:space="preserve"> </w:t>
      </w:r>
      <w:r>
        <w:rPr>
          <w:sz w:val="24"/>
          <w:szCs w:val="24"/>
        </w:rPr>
        <w:t>года на территории Кривошеинского района</w:t>
      </w:r>
    </w:p>
    <w:p w:rsidR="00872CB9" w:rsidRPr="0020099B" w:rsidRDefault="00872CB9" w:rsidP="00934773">
      <w:pPr>
        <w:pStyle w:val="2"/>
        <w:rPr>
          <w:sz w:val="24"/>
          <w:szCs w:val="24"/>
        </w:rPr>
      </w:pPr>
    </w:p>
    <w:p w:rsidR="00872CB9" w:rsidRPr="00D4313A" w:rsidRDefault="00872CB9" w:rsidP="001141AA">
      <w:pPr>
        <w:pStyle w:val="2"/>
        <w:ind w:firstLine="709"/>
        <w:rPr>
          <w:sz w:val="16"/>
          <w:szCs w:val="16"/>
        </w:rPr>
      </w:pPr>
      <w:r>
        <w:rPr>
          <w:sz w:val="24"/>
          <w:szCs w:val="24"/>
        </w:rPr>
        <w:t xml:space="preserve">Во исполнение </w:t>
      </w:r>
      <w:r w:rsidR="00827481">
        <w:rPr>
          <w:sz w:val="24"/>
          <w:szCs w:val="24"/>
        </w:rPr>
        <w:t>П</w:t>
      </w:r>
      <w:r>
        <w:rPr>
          <w:sz w:val="24"/>
          <w:szCs w:val="24"/>
        </w:rPr>
        <w:t>остановления Правительства Рос</w:t>
      </w:r>
      <w:r w:rsidR="002A0680">
        <w:rPr>
          <w:sz w:val="24"/>
          <w:szCs w:val="24"/>
        </w:rPr>
        <w:t xml:space="preserve">сийской Федерации от </w:t>
      </w:r>
      <w:r w:rsidR="00AF4E72">
        <w:rPr>
          <w:sz w:val="24"/>
          <w:szCs w:val="24"/>
        </w:rPr>
        <w:t>29</w:t>
      </w:r>
      <w:r w:rsidR="002A0680">
        <w:rPr>
          <w:sz w:val="24"/>
          <w:szCs w:val="24"/>
        </w:rPr>
        <w:t>.0</w:t>
      </w:r>
      <w:r w:rsidR="00AF4E72">
        <w:rPr>
          <w:sz w:val="24"/>
          <w:szCs w:val="24"/>
        </w:rPr>
        <w:t>8</w:t>
      </w:r>
      <w:r w:rsidR="002A0680">
        <w:rPr>
          <w:sz w:val="24"/>
          <w:szCs w:val="24"/>
        </w:rPr>
        <w:t>.20</w:t>
      </w:r>
      <w:r w:rsidR="00AF4E72">
        <w:rPr>
          <w:sz w:val="24"/>
          <w:szCs w:val="24"/>
        </w:rPr>
        <w:t>20</w:t>
      </w:r>
      <w:r w:rsidR="002A0680">
        <w:rPr>
          <w:sz w:val="24"/>
          <w:szCs w:val="24"/>
        </w:rPr>
        <w:t xml:space="preserve"> № </w:t>
      </w:r>
      <w:r w:rsidR="00AF4E72">
        <w:rPr>
          <w:sz w:val="24"/>
          <w:szCs w:val="24"/>
        </w:rPr>
        <w:t>1315</w:t>
      </w:r>
      <w:r>
        <w:rPr>
          <w:sz w:val="24"/>
          <w:szCs w:val="24"/>
        </w:rPr>
        <w:t xml:space="preserve"> «Об организации сельскохозяйственной </w:t>
      </w:r>
      <w:r w:rsidR="00DB7767">
        <w:rPr>
          <w:sz w:val="24"/>
          <w:szCs w:val="24"/>
        </w:rPr>
        <w:t>микро</w:t>
      </w:r>
      <w:r>
        <w:rPr>
          <w:sz w:val="24"/>
          <w:szCs w:val="24"/>
        </w:rPr>
        <w:t>переписи 20</w:t>
      </w:r>
      <w:r w:rsidR="00DB7767">
        <w:rPr>
          <w:sz w:val="24"/>
          <w:szCs w:val="24"/>
        </w:rPr>
        <w:t>21 года»</w:t>
      </w:r>
      <w:r>
        <w:rPr>
          <w:sz w:val="24"/>
          <w:szCs w:val="24"/>
        </w:rPr>
        <w:t xml:space="preserve"> в целях организации проведения сельскохозяйственной </w:t>
      </w:r>
      <w:r w:rsidR="001141AA">
        <w:rPr>
          <w:sz w:val="24"/>
          <w:szCs w:val="24"/>
        </w:rPr>
        <w:t>микро</w:t>
      </w:r>
      <w:r>
        <w:rPr>
          <w:sz w:val="24"/>
          <w:szCs w:val="24"/>
        </w:rPr>
        <w:t>переписи по согласованию с руководителями предприятий, организаций, учреждений для осуществления согласованных действий органов местного самоуправления, федеральных и областных органов исполнительной власти</w:t>
      </w:r>
      <w:r w:rsidRPr="00D4313A">
        <w:rPr>
          <w:sz w:val="24"/>
          <w:szCs w:val="24"/>
        </w:rPr>
        <w:t xml:space="preserve"> </w:t>
      </w:r>
      <w:r>
        <w:rPr>
          <w:sz w:val="24"/>
          <w:szCs w:val="24"/>
        </w:rPr>
        <w:t>на территории Кривошеинского района и оперативного решения вопросов организа</w:t>
      </w:r>
      <w:r w:rsidR="006E10F8">
        <w:rPr>
          <w:sz w:val="24"/>
          <w:szCs w:val="24"/>
        </w:rPr>
        <w:t xml:space="preserve">ции проведения </w:t>
      </w:r>
      <w:r w:rsidR="001141AA">
        <w:rPr>
          <w:sz w:val="24"/>
          <w:szCs w:val="24"/>
        </w:rPr>
        <w:t>сельскохозяйственной микропереписи 2021 года</w:t>
      </w:r>
    </w:p>
    <w:p w:rsidR="00872CB9" w:rsidRDefault="00872CB9" w:rsidP="001141AA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872CB9" w:rsidRDefault="00872CB9" w:rsidP="002A0680">
      <w:pPr>
        <w:pStyle w:val="2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5B7A25">
        <w:rPr>
          <w:sz w:val="24"/>
          <w:szCs w:val="24"/>
        </w:rPr>
        <w:t xml:space="preserve">Создать районную комиссию по </w:t>
      </w:r>
      <w:r>
        <w:rPr>
          <w:sz w:val="24"/>
          <w:szCs w:val="24"/>
        </w:rPr>
        <w:t xml:space="preserve">подготовке и проведению </w:t>
      </w:r>
      <w:r w:rsidR="001141AA">
        <w:rPr>
          <w:sz w:val="24"/>
          <w:szCs w:val="24"/>
        </w:rPr>
        <w:t xml:space="preserve">сельскохозяйственной микропереписи 2021 года </w:t>
      </w:r>
      <w:r>
        <w:rPr>
          <w:sz w:val="24"/>
          <w:szCs w:val="24"/>
        </w:rPr>
        <w:t xml:space="preserve">на территории Кривошеинского района </w:t>
      </w:r>
      <w:r w:rsidRPr="005B7A25">
        <w:rPr>
          <w:sz w:val="24"/>
          <w:szCs w:val="24"/>
        </w:rPr>
        <w:t>(далее Комиссия)</w:t>
      </w:r>
      <w:r>
        <w:rPr>
          <w:sz w:val="24"/>
          <w:szCs w:val="24"/>
        </w:rPr>
        <w:t xml:space="preserve"> согласно приложению №</w:t>
      </w:r>
      <w:r w:rsidR="001141AA">
        <w:rPr>
          <w:sz w:val="24"/>
          <w:szCs w:val="24"/>
        </w:rPr>
        <w:t> </w:t>
      </w:r>
      <w:r>
        <w:rPr>
          <w:sz w:val="24"/>
          <w:szCs w:val="24"/>
        </w:rPr>
        <w:t>1</w:t>
      </w:r>
      <w:r w:rsidR="002A0680">
        <w:rPr>
          <w:sz w:val="24"/>
          <w:szCs w:val="24"/>
        </w:rPr>
        <w:t>.</w:t>
      </w:r>
    </w:p>
    <w:p w:rsidR="00872CB9" w:rsidRDefault="00872CB9" w:rsidP="002A0680">
      <w:pPr>
        <w:pStyle w:val="2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B17873">
        <w:rPr>
          <w:sz w:val="24"/>
          <w:szCs w:val="24"/>
        </w:rPr>
        <w:t xml:space="preserve">Утвердить </w:t>
      </w:r>
      <w:r w:rsidR="00827481">
        <w:rPr>
          <w:sz w:val="24"/>
          <w:szCs w:val="24"/>
        </w:rPr>
        <w:t>П</w:t>
      </w:r>
      <w:r w:rsidRPr="00B17873">
        <w:rPr>
          <w:sz w:val="24"/>
          <w:szCs w:val="24"/>
        </w:rPr>
        <w:t>оложение о Комиссии по организации провед</w:t>
      </w:r>
      <w:r w:rsidR="002A0680">
        <w:rPr>
          <w:sz w:val="24"/>
          <w:szCs w:val="24"/>
        </w:rPr>
        <w:t xml:space="preserve">ения </w:t>
      </w:r>
      <w:r w:rsidR="001141AA">
        <w:rPr>
          <w:sz w:val="24"/>
          <w:szCs w:val="24"/>
        </w:rPr>
        <w:t>сельскохозяйственной микропереписи 2021 года</w:t>
      </w:r>
      <w:r w:rsidR="002A0680">
        <w:rPr>
          <w:sz w:val="24"/>
          <w:szCs w:val="24"/>
        </w:rPr>
        <w:t xml:space="preserve"> согласно приложению № 2.</w:t>
      </w:r>
    </w:p>
    <w:p w:rsidR="00872CB9" w:rsidRPr="00320699" w:rsidRDefault="00872CB9" w:rsidP="002A0680">
      <w:pPr>
        <w:pStyle w:val="2"/>
        <w:numPr>
          <w:ilvl w:val="0"/>
          <w:numId w:val="4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Рекомендовать Главам сельских поселений Кривошеинского района</w:t>
      </w:r>
      <w:r w:rsidRPr="00320699">
        <w:rPr>
          <w:sz w:val="24"/>
          <w:szCs w:val="24"/>
        </w:rPr>
        <w:t>:</w:t>
      </w:r>
    </w:p>
    <w:p w:rsidR="00872CB9" w:rsidRPr="00320699" w:rsidRDefault="00872CB9" w:rsidP="002A0680">
      <w:pPr>
        <w:pStyle w:val="2"/>
        <w:numPr>
          <w:ilvl w:val="0"/>
          <w:numId w:val="1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обеспечить решение организационных вопросов по организации проведения </w:t>
      </w:r>
      <w:r w:rsidR="001141AA">
        <w:rPr>
          <w:sz w:val="24"/>
          <w:szCs w:val="24"/>
        </w:rPr>
        <w:t>сельскохозяйственной микропереписи 2021 года;</w:t>
      </w:r>
    </w:p>
    <w:p w:rsidR="00872CB9" w:rsidRPr="00320699" w:rsidRDefault="00872CB9" w:rsidP="002A0680">
      <w:pPr>
        <w:pStyle w:val="2"/>
        <w:numPr>
          <w:ilvl w:val="0"/>
          <w:numId w:val="1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предоставить Отделу государственной статистики в г.</w:t>
      </w:r>
      <w:r w:rsidR="002A0680">
        <w:rPr>
          <w:sz w:val="24"/>
          <w:szCs w:val="24"/>
        </w:rPr>
        <w:t> Томске (в с. </w:t>
      </w:r>
      <w:r>
        <w:rPr>
          <w:sz w:val="24"/>
          <w:szCs w:val="24"/>
        </w:rPr>
        <w:t xml:space="preserve">Кривошеино) на время подготовки и проведения </w:t>
      </w:r>
      <w:r w:rsidR="001141AA">
        <w:rPr>
          <w:sz w:val="24"/>
          <w:szCs w:val="24"/>
        </w:rPr>
        <w:t>сельскохозяйственной микропереписи 2021 года</w:t>
      </w:r>
      <w:r>
        <w:rPr>
          <w:sz w:val="24"/>
          <w:szCs w:val="24"/>
        </w:rPr>
        <w:t xml:space="preserve"> служебные помещения для хранения переписной документации и для работы переписных работников</w:t>
      </w:r>
      <w:r w:rsidRPr="00320699">
        <w:rPr>
          <w:sz w:val="24"/>
          <w:szCs w:val="24"/>
        </w:rPr>
        <w:t>;</w:t>
      </w:r>
    </w:p>
    <w:p w:rsidR="00872CB9" w:rsidRDefault="00872CB9" w:rsidP="002A0680">
      <w:pPr>
        <w:pStyle w:val="2"/>
        <w:numPr>
          <w:ilvl w:val="0"/>
          <w:numId w:val="1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обеспечить обновление записей в документах похозяйственного учёта для чего организовать сплошной обход личных подсобных хозяйств с 1 по 15 июля 20</w:t>
      </w:r>
      <w:r w:rsidR="001141AA">
        <w:rPr>
          <w:sz w:val="24"/>
          <w:szCs w:val="24"/>
        </w:rPr>
        <w:t>21</w:t>
      </w:r>
      <w:r>
        <w:rPr>
          <w:sz w:val="24"/>
          <w:szCs w:val="24"/>
        </w:rPr>
        <w:t xml:space="preserve"> года</w:t>
      </w:r>
      <w:r w:rsidRPr="008772EF">
        <w:rPr>
          <w:sz w:val="24"/>
          <w:szCs w:val="24"/>
        </w:rPr>
        <w:t>;</w:t>
      </w:r>
    </w:p>
    <w:p w:rsidR="00872CB9" w:rsidRPr="008772EF" w:rsidRDefault="00872CB9" w:rsidP="002A0680">
      <w:pPr>
        <w:pStyle w:val="2"/>
        <w:numPr>
          <w:ilvl w:val="0"/>
          <w:numId w:val="1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оказывать помощь Отделу государственной статистики в г.</w:t>
      </w:r>
      <w:r w:rsidR="006E10F8">
        <w:rPr>
          <w:sz w:val="24"/>
          <w:szCs w:val="24"/>
        </w:rPr>
        <w:t> </w:t>
      </w:r>
      <w:r>
        <w:rPr>
          <w:sz w:val="24"/>
          <w:szCs w:val="24"/>
        </w:rPr>
        <w:t>Томске (в с.</w:t>
      </w:r>
      <w:r w:rsidR="006E10F8">
        <w:rPr>
          <w:sz w:val="24"/>
          <w:szCs w:val="24"/>
        </w:rPr>
        <w:t> </w:t>
      </w:r>
      <w:r w:rsidR="00C650B4">
        <w:rPr>
          <w:sz w:val="24"/>
          <w:szCs w:val="24"/>
        </w:rPr>
        <w:t>Кривошеино)</w:t>
      </w:r>
      <w:r>
        <w:rPr>
          <w:sz w:val="24"/>
          <w:szCs w:val="24"/>
        </w:rPr>
        <w:t xml:space="preserve"> в подборе и подготовке переписных кадров</w:t>
      </w:r>
      <w:r w:rsidR="00C650B4">
        <w:rPr>
          <w:sz w:val="24"/>
          <w:szCs w:val="24"/>
        </w:rPr>
        <w:t>;</w:t>
      </w:r>
    </w:p>
    <w:p w:rsidR="00872CB9" w:rsidRPr="00C72D0D" w:rsidRDefault="00872CB9" w:rsidP="002A0680">
      <w:pPr>
        <w:pStyle w:val="2"/>
        <w:numPr>
          <w:ilvl w:val="0"/>
          <w:numId w:val="1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организовывать и проводить совместно со специалистами Отдела государственной статистики в г.</w:t>
      </w:r>
      <w:r w:rsidR="002A0680">
        <w:rPr>
          <w:sz w:val="24"/>
          <w:szCs w:val="24"/>
        </w:rPr>
        <w:t> Томске (в с. </w:t>
      </w:r>
      <w:r>
        <w:rPr>
          <w:sz w:val="24"/>
          <w:szCs w:val="24"/>
        </w:rPr>
        <w:t xml:space="preserve">Кривошеино) информационно-разъяснительную работу среди населения о необходимости проведения </w:t>
      </w:r>
      <w:r w:rsidR="00C650B4">
        <w:rPr>
          <w:sz w:val="24"/>
          <w:szCs w:val="24"/>
        </w:rPr>
        <w:t>сельскохозяйственной микропереписи 2021 года;</w:t>
      </w:r>
    </w:p>
    <w:p w:rsidR="00872CB9" w:rsidRDefault="00872CB9" w:rsidP="002A0680">
      <w:pPr>
        <w:pStyle w:val="2"/>
        <w:numPr>
          <w:ilvl w:val="0"/>
          <w:numId w:val="1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оказать содействие Отделу государственной статистики в г.</w:t>
      </w:r>
      <w:r w:rsidR="002A0680">
        <w:rPr>
          <w:sz w:val="24"/>
          <w:szCs w:val="24"/>
        </w:rPr>
        <w:t> Томске (в с. </w:t>
      </w:r>
      <w:r>
        <w:rPr>
          <w:sz w:val="24"/>
          <w:szCs w:val="24"/>
        </w:rPr>
        <w:t>Кривошеино) посредством</w:t>
      </w:r>
      <w:r w:rsidRPr="00C72D0D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сведений для составления списков объектов сельскохозяйственной переписи на основании данных учёта личных подсобных хозяйств, осуществляемого органами местного самоуправления поселений</w:t>
      </w:r>
      <w:r w:rsidRPr="00C72D0D">
        <w:rPr>
          <w:sz w:val="24"/>
          <w:szCs w:val="24"/>
        </w:rPr>
        <w:t>;</w:t>
      </w:r>
    </w:p>
    <w:p w:rsidR="00872CB9" w:rsidRDefault="00872CB9" w:rsidP="002A0680">
      <w:pPr>
        <w:pStyle w:val="2"/>
        <w:numPr>
          <w:ilvl w:val="0"/>
          <w:numId w:val="4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Рекомендовать Отделу государственной статистики в г.</w:t>
      </w:r>
      <w:r w:rsidR="002A0680">
        <w:rPr>
          <w:sz w:val="24"/>
          <w:szCs w:val="24"/>
        </w:rPr>
        <w:t> </w:t>
      </w:r>
      <w:r>
        <w:rPr>
          <w:sz w:val="24"/>
          <w:szCs w:val="24"/>
        </w:rPr>
        <w:t>Томске (в с.</w:t>
      </w:r>
      <w:r w:rsidR="002A0680">
        <w:rPr>
          <w:sz w:val="24"/>
          <w:szCs w:val="24"/>
        </w:rPr>
        <w:t> </w:t>
      </w:r>
      <w:r>
        <w:rPr>
          <w:sz w:val="24"/>
          <w:szCs w:val="24"/>
        </w:rPr>
        <w:t>Кривошеино) (Лобанов</w:t>
      </w:r>
      <w:r w:rsidR="002A0680">
        <w:rPr>
          <w:sz w:val="24"/>
          <w:szCs w:val="24"/>
        </w:rPr>
        <w:t>ой</w:t>
      </w:r>
      <w:r>
        <w:rPr>
          <w:sz w:val="24"/>
          <w:szCs w:val="24"/>
        </w:rPr>
        <w:t xml:space="preserve"> Г.Г.) на основе нормативов и параметров определения затрат подготовить исходные данные для определения объёмов финансирования работ, связанных </w:t>
      </w:r>
      <w:r w:rsidR="002A0680">
        <w:rPr>
          <w:sz w:val="24"/>
          <w:szCs w:val="24"/>
        </w:rPr>
        <w:t xml:space="preserve">с организацией проведения </w:t>
      </w:r>
      <w:r w:rsidR="00C650B4">
        <w:rPr>
          <w:sz w:val="24"/>
          <w:szCs w:val="24"/>
        </w:rPr>
        <w:t>сельскохозяйственной микропереписи 2021 года</w:t>
      </w:r>
      <w:r w:rsidR="002A0680">
        <w:rPr>
          <w:sz w:val="24"/>
          <w:szCs w:val="24"/>
        </w:rPr>
        <w:t>.</w:t>
      </w:r>
    </w:p>
    <w:p w:rsidR="005D68CF" w:rsidRDefault="00872CB9" w:rsidP="002A0680">
      <w:pPr>
        <w:pStyle w:val="2"/>
        <w:numPr>
          <w:ilvl w:val="0"/>
          <w:numId w:val="4"/>
        </w:numPr>
        <w:ind w:left="0" w:firstLine="709"/>
        <w:rPr>
          <w:sz w:val="24"/>
          <w:szCs w:val="24"/>
        </w:rPr>
        <w:sectPr w:rsidR="005D68CF" w:rsidSect="002A0680">
          <w:pgSz w:w="11906" w:h="16838"/>
          <w:pgMar w:top="567" w:right="567" w:bottom="1134" w:left="1134" w:header="567" w:footer="567" w:gutter="0"/>
          <w:cols w:space="708"/>
          <w:docGrid w:linePitch="360"/>
        </w:sectPr>
      </w:pPr>
      <w:r>
        <w:rPr>
          <w:sz w:val="24"/>
          <w:szCs w:val="24"/>
        </w:rPr>
        <w:t>Управлению финансов Администрации Кривошеинского района (Ерохин</w:t>
      </w:r>
      <w:r w:rsidR="002A0680">
        <w:rPr>
          <w:sz w:val="24"/>
          <w:szCs w:val="24"/>
        </w:rPr>
        <w:t>ой</w:t>
      </w:r>
      <w:r>
        <w:rPr>
          <w:sz w:val="24"/>
          <w:szCs w:val="24"/>
        </w:rPr>
        <w:t xml:space="preserve"> И.В.) при поступлении межбюджетных трансфертов из областного бюджета на финансирование проведения </w:t>
      </w:r>
    </w:p>
    <w:p w:rsidR="00872CB9" w:rsidRDefault="00872CB9" w:rsidP="005D68CF">
      <w:pPr>
        <w:pStyle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работ связанных с подготовкой и проведением </w:t>
      </w:r>
      <w:r w:rsidR="00C650B4">
        <w:rPr>
          <w:sz w:val="24"/>
          <w:szCs w:val="24"/>
        </w:rPr>
        <w:t>сельскохозяйственной микропереписи 2021 года</w:t>
      </w:r>
      <w:r>
        <w:rPr>
          <w:sz w:val="24"/>
          <w:szCs w:val="24"/>
        </w:rPr>
        <w:t>, произвести все необходимые мероприятия.</w:t>
      </w:r>
    </w:p>
    <w:p w:rsidR="00872CB9" w:rsidRDefault="00127E09" w:rsidP="002A0680">
      <w:pPr>
        <w:pStyle w:val="2"/>
        <w:numPr>
          <w:ilvl w:val="0"/>
          <w:numId w:val="4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Отделу</w:t>
      </w:r>
      <w:r w:rsidR="00872CB9">
        <w:rPr>
          <w:sz w:val="24"/>
          <w:szCs w:val="24"/>
        </w:rPr>
        <w:t xml:space="preserve"> социально-экономического развития села Администрации Кривошеинского района (</w:t>
      </w:r>
      <w:r>
        <w:rPr>
          <w:sz w:val="24"/>
          <w:szCs w:val="24"/>
        </w:rPr>
        <w:t>Китченко М.Н.)</w:t>
      </w:r>
      <w:r w:rsidR="00872CB9">
        <w:rPr>
          <w:sz w:val="24"/>
          <w:szCs w:val="24"/>
        </w:rPr>
        <w:t xml:space="preserve"> оказ</w:t>
      </w:r>
      <w:r w:rsidR="002A0680">
        <w:rPr>
          <w:sz w:val="24"/>
          <w:szCs w:val="24"/>
        </w:rPr>
        <w:t xml:space="preserve">ывать всестороннее содействие </w:t>
      </w:r>
      <w:r w:rsidR="00872CB9">
        <w:rPr>
          <w:sz w:val="24"/>
          <w:szCs w:val="24"/>
        </w:rPr>
        <w:t>Отделу государственной статистики в г.</w:t>
      </w:r>
      <w:r w:rsidR="002A0680">
        <w:rPr>
          <w:sz w:val="24"/>
          <w:szCs w:val="24"/>
        </w:rPr>
        <w:t> </w:t>
      </w:r>
      <w:r w:rsidR="00872CB9">
        <w:rPr>
          <w:sz w:val="24"/>
          <w:szCs w:val="24"/>
        </w:rPr>
        <w:t>Томске (в с.</w:t>
      </w:r>
      <w:r w:rsidR="002A0680">
        <w:rPr>
          <w:sz w:val="24"/>
          <w:szCs w:val="24"/>
        </w:rPr>
        <w:t xml:space="preserve"> Кривошеино) в организации проведения </w:t>
      </w:r>
      <w:r>
        <w:rPr>
          <w:sz w:val="24"/>
          <w:szCs w:val="24"/>
        </w:rPr>
        <w:t>сельскохозяйственной микропереписи 2021 года</w:t>
      </w:r>
      <w:r w:rsidR="002A0680">
        <w:rPr>
          <w:sz w:val="24"/>
          <w:szCs w:val="24"/>
        </w:rPr>
        <w:t>.</w:t>
      </w:r>
    </w:p>
    <w:p w:rsidR="00872CB9" w:rsidRPr="003528C9" w:rsidRDefault="002A0680" w:rsidP="002A0680">
      <w:pPr>
        <w:numPr>
          <w:ilvl w:val="0"/>
          <w:numId w:val="4"/>
        </w:numPr>
        <w:tabs>
          <w:tab w:val="left" w:pos="0"/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начальнику </w:t>
      </w:r>
      <w:r w:rsidR="00872CB9">
        <w:rPr>
          <w:sz w:val="24"/>
          <w:szCs w:val="24"/>
        </w:rPr>
        <w:t>Областного Государственного Бюдже</w:t>
      </w:r>
      <w:r w:rsidR="002B7707">
        <w:rPr>
          <w:sz w:val="24"/>
          <w:szCs w:val="24"/>
        </w:rPr>
        <w:t>тного Учреждения «Кривошеинское</w:t>
      </w:r>
      <w:r w:rsidR="00872CB9">
        <w:rPr>
          <w:sz w:val="24"/>
          <w:szCs w:val="24"/>
        </w:rPr>
        <w:t xml:space="preserve"> межрайонное</w:t>
      </w:r>
      <w:r w:rsidR="00872CB9" w:rsidRPr="00F473B4">
        <w:rPr>
          <w:sz w:val="24"/>
          <w:szCs w:val="24"/>
        </w:rPr>
        <w:t xml:space="preserve"> </w:t>
      </w:r>
      <w:r w:rsidR="00872CB9" w:rsidRPr="00DD3EEC">
        <w:rPr>
          <w:sz w:val="24"/>
          <w:szCs w:val="24"/>
        </w:rPr>
        <w:t xml:space="preserve">ветеринарное </w:t>
      </w:r>
      <w:r w:rsidR="00872CB9">
        <w:rPr>
          <w:sz w:val="24"/>
          <w:szCs w:val="24"/>
        </w:rPr>
        <w:t xml:space="preserve">управление» </w:t>
      </w:r>
      <w:r w:rsidR="00872CB9" w:rsidRPr="003528C9">
        <w:rPr>
          <w:sz w:val="24"/>
          <w:szCs w:val="24"/>
        </w:rPr>
        <w:t>(Полтев</w:t>
      </w:r>
      <w:r>
        <w:rPr>
          <w:sz w:val="24"/>
          <w:szCs w:val="24"/>
        </w:rPr>
        <w:t>у</w:t>
      </w:r>
      <w:r w:rsidR="00872CB9" w:rsidRPr="003528C9">
        <w:rPr>
          <w:sz w:val="24"/>
          <w:szCs w:val="24"/>
        </w:rPr>
        <w:t xml:space="preserve"> А.В.) по запросу Отдела государственной статистики в г.</w:t>
      </w:r>
      <w:r>
        <w:rPr>
          <w:sz w:val="24"/>
          <w:szCs w:val="24"/>
        </w:rPr>
        <w:t> </w:t>
      </w:r>
      <w:r w:rsidR="00872CB9" w:rsidRPr="003528C9">
        <w:rPr>
          <w:sz w:val="24"/>
          <w:szCs w:val="24"/>
        </w:rPr>
        <w:t>Томске (в с.</w:t>
      </w:r>
      <w:r>
        <w:rPr>
          <w:sz w:val="24"/>
          <w:szCs w:val="24"/>
        </w:rPr>
        <w:t> </w:t>
      </w:r>
      <w:r w:rsidR="00872CB9" w:rsidRPr="003528C9">
        <w:rPr>
          <w:sz w:val="24"/>
          <w:szCs w:val="24"/>
        </w:rPr>
        <w:t>Кривошеино) предоставить данные о поголовье сельскохозяйственных животных в сельских поселениях Кривошеинского района согласно плану противоэпизоотических мероприятий;</w:t>
      </w:r>
    </w:p>
    <w:p w:rsidR="00872CB9" w:rsidRDefault="00872CB9" w:rsidP="002A0680">
      <w:pPr>
        <w:pStyle w:val="2"/>
        <w:numPr>
          <w:ilvl w:val="0"/>
          <w:numId w:val="4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Рекомендовать начальнику </w:t>
      </w:r>
      <w:r w:rsidR="00827481">
        <w:rPr>
          <w:sz w:val="24"/>
          <w:szCs w:val="24"/>
        </w:rPr>
        <w:t>О</w:t>
      </w:r>
      <w:r>
        <w:rPr>
          <w:sz w:val="24"/>
          <w:szCs w:val="24"/>
        </w:rPr>
        <w:t>тдела Министерства внутренних дел</w:t>
      </w:r>
      <w:r w:rsidR="002A0680">
        <w:rPr>
          <w:sz w:val="24"/>
          <w:szCs w:val="24"/>
        </w:rPr>
        <w:t xml:space="preserve"> России по Кривошеинскому</w:t>
      </w:r>
      <w:r w:rsidRPr="00771A28">
        <w:rPr>
          <w:sz w:val="24"/>
          <w:szCs w:val="24"/>
        </w:rPr>
        <w:t xml:space="preserve"> р</w:t>
      </w:r>
      <w:r>
        <w:rPr>
          <w:sz w:val="24"/>
          <w:szCs w:val="24"/>
        </w:rPr>
        <w:t>айону (</w:t>
      </w:r>
      <w:r w:rsidR="001E2DA1">
        <w:rPr>
          <w:sz w:val="24"/>
          <w:szCs w:val="24"/>
        </w:rPr>
        <w:t>Матвееву А.С</w:t>
      </w:r>
      <w:r>
        <w:rPr>
          <w:sz w:val="24"/>
          <w:szCs w:val="24"/>
        </w:rPr>
        <w:t xml:space="preserve">.) обеспечить безопасность персонала, привлекаемого для организации и проведения </w:t>
      </w:r>
      <w:r w:rsidR="001E2DA1">
        <w:rPr>
          <w:sz w:val="24"/>
          <w:szCs w:val="24"/>
        </w:rPr>
        <w:t>сельскохозяйственной микропереписи 2021 года</w:t>
      </w:r>
      <w:r>
        <w:rPr>
          <w:sz w:val="24"/>
          <w:szCs w:val="24"/>
        </w:rPr>
        <w:t>, охрану помещений переписных участков, сохран</w:t>
      </w:r>
      <w:r w:rsidR="002A0680">
        <w:rPr>
          <w:sz w:val="24"/>
          <w:szCs w:val="24"/>
        </w:rPr>
        <w:t>ность переписной документации.</w:t>
      </w:r>
    </w:p>
    <w:p w:rsidR="00872CB9" w:rsidRDefault="002A0680" w:rsidP="002A0680">
      <w:pPr>
        <w:pStyle w:val="2"/>
        <w:numPr>
          <w:ilvl w:val="0"/>
          <w:numId w:val="4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Рекомендовать руководителю</w:t>
      </w:r>
      <w:r w:rsidR="00872CB9">
        <w:rPr>
          <w:sz w:val="24"/>
          <w:szCs w:val="24"/>
        </w:rPr>
        <w:t xml:space="preserve"> МУП «Районные вести» (</w:t>
      </w:r>
      <w:r w:rsidR="00B91F6B">
        <w:rPr>
          <w:sz w:val="24"/>
          <w:szCs w:val="24"/>
        </w:rPr>
        <w:t>Литвиновой У.А.)</w:t>
      </w:r>
      <w:r w:rsidR="00872CB9">
        <w:rPr>
          <w:sz w:val="24"/>
          <w:szCs w:val="24"/>
        </w:rPr>
        <w:t xml:space="preserve"> оказывать содействие Отделу государственной статистики в г.</w:t>
      </w:r>
      <w:r>
        <w:rPr>
          <w:sz w:val="24"/>
          <w:szCs w:val="24"/>
        </w:rPr>
        <w:t> Томске (в с. </w:t>
      </w:r>
      <w:r w:rsidR="00872CB9">
        <w:rPr>
          <w:sz w:val="24"/>
          <w:szCs w:val="24"/>
        </w:rPr>
        <w:t xml:space="preserve">Кривошеино) в проведении информационно-разъяснительной работы по освещению целей и задач </w:t>
      </w:r>
      <w:r w:rsidR="00B91F6B">
        <w:rPr>
          <w:sz w:val="24"/>
          <w:szCs w:val="24"/>
        </w:rPr>
        <w:t>сельскохозяйственной микропереписи 2021 года</w:t>
      </w:r>
      <w:r w:rsidR="00872CB9">
        <w:rPr>
          <w:sz w:val="24"/>
          <w:szCs w:val="24"/>
        </w:rPr>
        <w:t>.</w:t>
      </w:r>
    </w:p>
    <w:p w:rsidR="00872CB9" w:rsidRDefault="00872CB9" w:rsidP="002A0680">
      <w:pPr>
        <w:pStyle w:val="2"/>
        <w:numPr>
          <w:ilvl w:val="0"/>
          <w:numId w:val="4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даты его подписания.</w:t>
      </w:r>
    </w:p>
    <w:p w:rsidR="00872CB9" w:rsidRDefault="00872CB9" w:rsidP="002A0680">
      <w:pPr>
        <w:pStyle w:val="2"/>
        <w:numPr>
          <w:ilvl w:val="0"/>
          <w:numId w:val="4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подлежит размещению на официальном сайте муниципального образования Кривошеинский район в сети Интернет и в </w:t>
      </w:r>
      <w:r w:rsidR="00827481">
        <w:rPr>
          <w:sz w:val="24"/>
          <w:szCs w:val="24"/>
        </w:rPr>
        <w:t>С</w:t>
      </w:r>
      <w:r>
        <w:rPr>
          <w:sz w:val="24"/>
          <w:szCs w:val="24"/>
        </w:rPr>
        <w:t>борнике нормативных актов Администрации Кривошеинского района.</w:t>
      </w:r>
    </w:p>
    <w:p w:rsidR="00872CB9" w:rsidRDefault="00B91F6B" w:rsidP="002A0680">
      <w:pPr>
        <w:pStyle w:val="2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B91F6B">
        <w:rPr>
          <w:sz w:val="24"/>
          <w:szCs w:val="24"/>
        </w:rPr>
        <w:t>Контроль за исполнением настоящего постановления</w:t>
      </w:r>
      <w:r w:rsidRPr="00B91F6B">
        <w:rPr>
          <w:i/>
          <w:sz w:val="24"/>
          <w:szCs w:val="24"/>
        </w:rPr>
        <w:t xml:space="preserve"> </w:t>
      </w:r>
      <w:r w:rsidRPr="00B91F6B">
        <w:rPr>
          <w:sz w:val="24"/>
          <w:szCs w:val="24"/>
        </w:rPr>
        <w:t>возложить на Первого заместителя Главы Кривошеинского района.</w:t>
      </w:r>
    </w:p>
    <w:p w:rsidR="00872CB9" w:rsidRDefault="00872CB9" w:rsidP="00934773">
      <w:pPr>
        <w:pStyle w:val="2"/>
        <w:rPr>
          <w:sz w:val="24"/>
          <w:szCs w:val="24"/>
        </w:rPr>
      </w:pPr>
    </w:p>
    <w:p w:rsidR="00872CB9" w:rsidRDefault="00872CB9" w:rsidP="00934773">
      <w:pPr>
        <w:pStyle w:val="2"/>
        <w:rPr>
          <w:sz w:val="24"/>
          <w:szCs w:val="24"/>
        </w:rPr>
      </w:pPr>
    </w:p>
    <w:p w:rsidR="00872CB9" w:rsidRPr="00902CF7" w:rsidRDefault="00872CB9" w:rsidP="00934773">
      <w:pPr>
        <w:pStyle w:val="2"/>
        <w:rPr>
          <w:sz w:val="24"/>
          <w:szCs w:val="24"/>
        </w:rPr>
      </w:pPr>
    </w:p>
    <w:p w:rsidR="00872CB9" w:rsidRDefault="00872CB9" w:rsidP="00934773">
      <w:pPr>
        <w:pStyle w:val="a3"/>
      </w:pPr>
      <w:r>
        <w:t>Глава Кривошеинского района</w:t>
      </w:r>
    </w:p>
    <w:p w:rsidR="00872CB9" w:rsidRDefault="00872CB9" w:rsidP="00934773">
      <w:pPr>
        <w:pStyle w:val="a3"/>
      </w:pPr>
      <w:r>
        <w:t xml:space="preserve">(Глава Администрации)                                                                          </w:t>
      </w:r>
      <w:r w:rsidR="002A0680">
        <w:t xml:space="preserve">           </w:t>
      </w:r>
      <w:r>
        <w:t xml:space="preserve">    </w:t>
      </w:r>
      <w:r w:rsidR="00B91F6B">
        <w:t xml:space="preserve">   </w:t>
      </w:r>
      <w:r>
        <w:t xml:space="preserve">           </w:t>
      </w:r>
      <w:r w:rsidR="00B91F6B">
        <w:t>С.А. Тайлашев</w:t>
      </w:r>
    </w:p>
    <w:p w:rsidR="00872CB9" w:rsidRDefault="00872CB9" w:rsidP="00934773">
      <w:pPr>
        <w:pStyle w:val="a3"/>
      </w:pPr>
    </w:p>
    <w:p w:rsidR="00872CB9" w:rsidRDefault="00872CB9" w:rsidP="00934773">
      <w:pPr>
        <w:pStyle w:val="a3"/>
      </w:pPr>
    </w:p>
    <w:p w:rsidR="00872CB9" w:rsidRDefault="00872CB9" w:rsidP="00934773">
      <w:pPr>
        <w:pStyle w:val="a3"/>
      </w:pPr>
    </w:p>
    <w:p w:rsidR="00872CB9" w:rsidRDefault="00872CB9" w:rsidP="00934773">
      <w:pPr>
        <w:pStyle w:val="a3"/>
      </w:pPr>
    </w:p>
    <w:p w:rsidR="00872CB9" w:rsidRDefault="00872CB9" w:rsidP="00934773">
      <w:pPr>
        <w:pStyle w:val="a3"/>
      </w:pPr>
    </w:p>
    <w:p w:rsidR="00872CB9" w:rsidRDefault="00872CB9" w:rsidP="00934773">
      <w:pPr>
        <w:pStyle w:val="a3"/>
      </w:pPr>
    </w:p>
    <w:p w:rsidR="00B91F6B" w:rsidRDefault="00B91F6B" w:rsidP="00934773">
      <w:pPr>
        <w:pStyle w:val="a3"/>
      </w:pPr>
    </w:p>
    <w:p w:rsidR="00872CB9" w:rsidRDefault="00872CB9" w:rsidP="00934773">
      <w:pPr>
        <w:pStyle w:val="a3"/>
      </w:pPr>
    </w:p>
    <w:p w:rsidR="00872CB9" w:rsidRDefault="00B91F6B" w:rsidP="00934773">
      <w:pPr>
        <w:pStyle w:val="a3"/>
        <w:rPr>
          <w:sz w:val="20"/>
          <w:szCs w:val="20"/>
        </w:rPr>
      </w:pPr>
      <w:r>
        <w:rPr>
          <w:sz w:val="20"/>
          <w:szCs w:val="20"/>
        </w:rPr>
        <w:t>Мандраков Денис Олегович</w:t>
      </w:r>
    </w:p>
    <w:p w:rsidR="00872CB9" w:rsidRDefault="00872CB9" w:rsidP="00934773">
      <w:pPr>
        <w:pStyle w:val="a3"/>
        <w:rPr>
          <w:sz w:val="20"/>
          <w:szCs w:val="20"/>
        </w:rPr>
      </w:pPr>
      <w:r>
        <w:rPr>
          <w:sz w:val="20"/>
          <w:szCs w:val="20"/>
        </w:rPr>
        <w:t>8(38251) 2-</w:t>
      </w:r>
      <w:r w:rsidR="00B91F6B">
        <w:rPr>
          <w:sz w:val="20"/>
          <w:szCs w:val="20"/>
        </w:rPr>
        <w:t>14-27</w:t>
      </w:r>
    </w:p>
    <w:p w:rsidR="00872CB9" w:rsidRDefault="00872CB9" w:rsidP="00934773">
      <w:pPr>
        <w:pStyle w:val="a3"/>
        <w:rPr>
          <w:sz w:val="20"/>
          <w:szCs w:val="20"/>
        </w:rPr>
      </w:pPr>
    </w:p>
    <w:p w:rsidR="00872CB9" w:rsidRDefault="00872CB9" w:rsidP="00934773">
      <w:pPr>
        <w:pStyle w:val="a3"/>
        <w:rPr>
          <w:sz w:val="20"/>
          <w:szCs w:val="20"/>
        </w:rPr>
      </w:pPr>
    </w:p>
    <w:p w:rsidR="00872CB9" w:rsidRDefault="00872CB9" w:rsidP="00934773">
      <w:pPr>
        <w:pStyle w:val="a3"/>
        <w:rPr>
          <w:sz w:val="20"/>
          <w:szCs w:val="20"/>
        </w:rPr>
      </w:pPr>
    </w:p>
    <w:p w:rsidR="00872CB9" w:rsidRDefault="00872CB9" w:rsidP="00934773">
      <w:pPr>
        <w:pStyle w:val="a3"/>
        <w:rPr>
          <w:sz w:val="20"/>
          <w:szCs w:val="20"/>
        </w:rPr>
      </w:pPr>
      <w:r>
        <w:rPr>
          <w:sz w:val="20"/>
          <w:szCs w:val="20"/>
        </w:rPr>
        <w:t>Управление финансов</w:t>
      </w:r>
    </w:p>
    <w:p w:rsidR="00872CB9" w:rsidRDefault="00872CB9" w:rsidP="00934773">
      <w:pPr>
        <w:pStyle w:val="a3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872CB9" w:rsidRDefault="00872CB9" w:rsidP="00934773">
      <w:pPr>
        <w:pStyle w:val="a3"/>
        <w:rPr>
          <w:sz w:val="20"/>
          <w:szCs w:val="20"/>
        </w:rPr>
      </w:pPr>
      <w:r>
        <w:rPr>
          <w:sz w:val="20"/>
          <w:szCs w:val="20"/>
        </w:rPr>
        <w:t>Сельские поселения по списку -7</w:t>
      </w:r>
    </w:p>
    <w:p w:rsidR="00872CB9" w:rsidRDefault="00B91F6B" w:rsidP="00934773">
      <w:pPr>
        <w:pStyle w:val="a3"/>
        <w:rPr>
          <w:sz w:val="20"/>
          <w:szCs w:val="20"/>
        </w:rPr>
      </w:pPr>
      <w:r>
        <w:rPr>
          <w:sz w:val="20"/>
          <w:szCs w:val="20"/>
        </w:rPr>
        <w:t>Отдел</w:t>
      </w:r>
      <w:r w:rsidR="00872CB9">
        <w:rPr>
          <w:sz w:val="20"/>
          <w:szCs w:val="20"/>
        </w:rPr>
        <w:t xml:space="preserve"> социально-экономического развития села</w:t>
      </w:r>
    </w:p>
    <w:p w:rsidR="00872CB9" w:rsidRDefault="00B91F6B" w:rsidP="00934773">
      <w:pPr>
        <w:pStyle w:val="a3"/>
        <w:rPr>
          <w:sz w:val="20"/>
          <w:szCs w:val="20"/>
        </w:rPr>
      </w:pPr>
      <w:r>
        <w:rPr>
          <w:sz w:val="20"/>
          <w:szCs w:val="20"/>
        </w:rPr>
        <w:t>Сибиряков Д.В.</w:t>
      </w:r>
    </w:p>
    <w:p w:rsidR="00872CB9" w:rsidRDefault="00872CB9" w:rsidP="00064DC1">
      <w:pPr>
        <w:pStyle w:val="a3"/>
        <w:rPr>
          <w:sz w:val="20"/>
          <w:szCs w:val="20"/>
        </w:rPr>
      </w:pPr>
      <w:r>
        <w:rPr>
          <w:sz w:val="20"/>
          <w:szCs w:val="20"/>
        </w:rPr>
        <w:t>Сельхозпредприятия по списку -3</w:t>
      </w:r>
    </w:p>
    <w:p w:rsidR="00872CB9" w:rsidRDefault="00872CB9" w:rsidP="0093477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КФК по списку </w:t>
      </w:r>
    </w:p>
    <w:p w:rsidR="00872CB9" w:rsidRDefault="00872CB9" w:rsidP="00934773">
      <w:pPr>
        <w:pStyle w:val="a3"/>
        <w:rPr>
          <w:sz w:val="20"/>
          <w:szCs w:val="20"/>
        </w:rPr>
      </w:pPr>
      <w:r>
        <w:rPr>
          <w:sz w:val="20"/>
          <w:szCs w:val="20"/>
        </w:rPr>
        <w:t>Библиотека</w:t>
      </w:r>
    </w:p>
    <w:p w:rsidR="00872CB9" w:rsidRDefault="00872CB9" w:rsidP="00934773">
      <w:pPr>
        <w:pStyle w:val="a3"/>
        <w:rPr>
          <w:sz w:val="20"/>
          <w:szCs w:val="20"/>
        </w:rPr>
      </w:pPr>
      <w:r>
        <w:rPr>
          <w:sz w:val="20"/>
          <w:szCs w:val="20"/>
        </w:rPr>
        <w:t>Редакция газеты «Районные вести»</w:t>
      </w:r>
    </w:p>
    <w:p w:rsidR="00872CB9" w:rsidRDefault="00872CB9" w:rsidP="00934773">
      <w:pPr>
        <w:pStyle w:val="a3"/>
        <w:rPr>
          <w:sz w:val="20"/>
        </w:rPr>
      </w:pPr>
      <w:r>
        <w:rPr>
          <w:sz w:val="20"/>
        </w:rPr>
        <w:t>Отдел</w:t>
      </w:r>
      <w:r w:rsidRPr="00B70CF5">
        <w:rPr>
          <w:sz w:val="20"/>
        </w:rPr>
        <w:t xml:space="preserve"> государственной статистики в г.</w:t>
      </w:r>
      <w:r w:rsidR="00B91F6B">
        <w:rPr>
          <w:sz w:val="20"/>
        </w:rPr>
        <w:t> Томске (в с. </w:t>
      </w:r>
      <w:r w:rsidRPr="00B70CF5">
        <w:rPr>
          <w:sz w:val="20"/>
        </w:rPr>
        <w:t xml:space="preserve">Кривошеино) </w:t>
      </w:r>
    </w:p>
    <w:p w:rsidR="00872CB9" w:rsidRDefault="00B91F6B" w:rsidP="00934773">
      <w:pPr>
        <w:pStyle w:val="a3"/>
        <w:rPr>
          <w:sz w:val="20"/>
        </w:rPr>
      </w:pPr>
      <w:r>
        <w:rPr>
          <w:sz w:val="20"/>
        </w:rPr>
        <w:t>ОМВД России по Кривошеинскому</w:t>
      </w:r>
      <w:r w:rsidR="00872CB9" w:rsidRPr="00B70CF5">
        <w:rPr>
          <w:sz w:val="20"/>
        </w:rPr>
        <w:t xml:space="preserve"> району</w:t>
      </w:r>
    </w:p>
    <w:p w:rsidR="00872CB9" w:rsidRPr="0006204F" w:rsidRDefault="00B91F6B" w:rsidP="00934773">
      <w:pPr>
        <w:pStyle w:val="a3"/>
        <w:rPr>
          <w:sz w:val="20"/>
        </w:rPr>
      </w:pPr>
      <w:r>
        <w:rPr>
          <w:sz w:val="20"/>
        </w:rPr>
        <w:t>ОГБУ «Кривошеинское</w:t>
      </w:r>
      <w:r w:rsidR="00872CB9" w:rsidRPr="0006204F">
        <w:rPr>
          <w:sz w:val="20"/>
        </w:rPr>
        <w:t xml:space="preserve"> межрайонное ветеринарное управление»</w:t>
      </w:r>
    </w:p>
    <w:p w:rsidR="005D68CF" w:rsidRDefault="005D68CF" w:rsidP="009D6183">
      <w:pPr>
        <w:pStyle w:val="ConsPlusTitle"/>
        <w:widowControl/>
        <w:tabs>
          <w:tab w:val="left" w:pos="900"/>
        </w:tabs>
        <w:ind w:left="6633"/>
        <w:outlineLvl w:val="0"/>
        <w:rPr>
          <w:rFonts w:ascii="Times New Roman" w:hAnsi="Times New Roman" w:cs="Times New Roman"/>
          <w:b w:val="0"/>
          <w:sz w:val="24"/>
          <w:szCs w:val="24"/>
        </w:rPr>
        <w:sectPr w:rsidR="005D68CF" w:rsidSect="005D68CF">
          <w:pgSz w:w="11906" w:h="16838"/>
          <w:pgMar w:top="1134" w:right="567" w:bottom="1134" w:left="1134" w:header="567" w:footer="567" w:gutter="0"/>
          <w:cols w:space="708"/>
          <w:docGrid w:linePitch="360"/>
        </w:sectPr>
      </w:pPr>
    </w:p>
    <w:p w:rsidR="00872CB9" w:rsidRPr="00D46F14" w:rsidRDefault="00872CB9" w:rsidP="009D6183">
      <w:pPr>
        <w:pStyle w:val="ConsPlusTitle"/>
        <w:widowControl/>
        <w:tabs>
          <w:tab w:val="left" w:pos="900"/>
        </w:tabs>
        <w:ind w:left="6633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62A65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872CB9" w:rsidRPr="005157A4" w:rsidRDefault="009D6183" w:rsidP="009D6183">
      <w:pPr>
        <w:pStyle w:val="a8"/>
        <w:ind w:left="6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872CB9">
        <w:rPr>
          <w:rFonts w:ascii="Times New Roman" w:hAnsi="Times New Roman"/>
          <w:sz w:val="24"/>
          <w:szCs w:val="24"/>
        </w:rPr>
        <w:t>постановлению</w:t>
      </w:r>
      <w:r w:rsidR="00872CB9" w:rsidRPr="005157A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72CB9" w:rsidRPr="005157A4" w:rsidRDefault="00872CB9" w:rsidP="009D6183">
      <w:pPr>
        <w:pStyle w:val="a8"/>
        <w:ind w:left="6633"/>
        <w:outlineLvl w:val="0"/>
        <w:rPr>
          <w:rFonts w:ascii="Times New Roman" w:hAnsi="Times New Roman"/>
          <w:sz w:val="24"/>
          <w:szCs w:val="24"/>
        </w:rPr>
      </w:pPr>
      <w:r w:rsidRPr="005157A4">
        <w:rPr>
          <w:rFonts w:ascii="Times New Roman" w:hAnsi="Times New Roman"/>
          <w:sz w:val="24"/>
          <w:szCs w:val="24"/>
        </w:rPr>
        <w:t>Кривошеинского района</w:t>
      </w:r>
    </w:p>
    <w:p w:rsidR="00872CB9" w:rsidRPr="005157A4" w:rsidRDefault="00872CB9" w:rsidP="009D6183">
      <w:pPr>
        <w:pStyle w:val="a8"/>
        <w:ind w:left="6633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B06FD">
        <w:rPr>
          <w:rFonts w:ascii="Times New Roman" w:hAnsi="Times New Roman"/>
          <w:sz w:val="24"/>
          <w:szCs w:val="24"/>
        </w:rPr>
        <w:t>30.10</w:t>
      </w:r>
      <w:r w:rsidR="005C0DAF">
        <w:rPr>
          <w:rFonts w:ascii="Times New Roman" w:hAnsi="Times New Roman"/>
          <w:sz w:val="24"/>
          <w:szCs w:val="24"/>
        </w:rPr>
        <w:t>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7A4">
        <w:rPr>
          <w:rFonts w:ascii="Times New Roman" w:hAnsi="Times New Roman"/>
          <w:sz w:val="24"/>
          <w:szCs w:val="24"/>
        </w:rPr>
        <w:t>№</w:t>
      </w:r>
      <w:r w:rsidR="002B06FD">
        <w:rPr>
          <w:rFonts w:ascii="Times New Roman" w:hAnsi="Times New Roman"/>
          <w:sz w:val="24"/>
          <w:szCs w:val="24"/>
        </w:rPr>
        <w:t> 627</w:t>
      </w:r>
    </w:p>
    <w:p w:rsidR="00872CB9" w:rsidRDefault="00872CB9" w:rsidP="00827481">
      <w:pPr>
        <w:pStyle w:val="ConsPlusTitle"/>
        <w:widowControl/>
        <w:spacing w:before="120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72CB9" w:rsidRPr="005C0DAF" w:rsidRDefault="00872CB9" w:rsidP="005C0DAF">
      <w:pPr>
        <w:jc w:val="center"/>
        <w:rPr>
          <w:sz w:val="24"/>
          <w:szCs w:val="28"/>
        </w:rPr>
      </w:pPr>
      <w:r w:rsidRPr="005C0DAF">
        <w:rPr>
          <w:sz w:val="24"/>
          <w:szCs w:val="28"/>
        </w:rPr>
        <w:t>Состав</w:t>
      </w:r>
    </w:p>
    <w:p w:rsidR="00872CB9" w:rsidRPr="00E443B2" w:rsidRDefault="00872CB9" w:rsidP="005C0DAF">
      <w:pPr>
        <w:jc w:val="center"/>
        <w:rPr>
          <w:sz w:val="24"/>
          <w:szCs w:val="24"/>
        </w:rPr>
      </w:pPr>
      <w:r w:rsidRPr="00E443B2">
        <w:rPr>
          <w:sz w:val="24"/>
          <w:szCs w:val="24"/>
        </w:rPr>
        <w:t>Комиссии по подготовке и проведению</w:t>
      </w:r>
    </w:p>
    <w:p w:rsidR="005C0DAF" w:rsidRDefault="005C0DAF" w:rsidP="005C0DAF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сельскохозяйственной микропереписи 2021 года</w:t>
      </w:r>
    </w:p>
    <w:p w:rsidR="00872CB9" w:rsidRPr="00E443B2" w:rsidRDefault="00872CB9" w:rsidP="005C0DAF">
      <w:pPr>
        <w:spacing w:after="120"/>
        <w:jc w:val="center"/>
        <w:rPr>
          <w:sz w:val="24"/>
          <w:szCs w:val="24"/>
        </w:rPr>
      </w:pPr>
      <w:r w:rsidRPr="00E443B2">
        <w:rPr>
          <w:sz w:val="24"/>
          <w:szCs w:val="24"/>
        </w:rPr>
        <w:t>на территории Кривошеинского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6485"/>
      </w:tblGrid>
      <w:tr w:rsidR="00A52A42" w:rsidRPr="008D76AB" w:rsidTr="009138D8">
        <w:trPr>
          <w:trHeight w:val="515"/>
        </w:trPr>
        <w:tc>
          <w:tcPr>
            <w:tcW w:w="3936" w:type="dxa"/>
            <w:vAlign w:val="center"/>
          </w:tcPr>
          <w:p w:rsidR="00A52A42" w:rsidRPr="008D76AB" w:rsidRDefault="00A52A42" w:rsidP="009138D8">
            <w:pPr>
              <w:rPr>
                <w:sz w:val="28"/>
                <w:szCs w:val="28"/>
              </w:rPr>
            </w:pPr>
            <w:r w:rsidRPr="008D76AB">
              <w:rPr>
                <w:sz w:val="24"/>
                <w:szCs w:val="24"/>
              </w:rPr>
              <w:t xml:space="preserve">1. </w:t>
            </w:r>
            <w:r w:rsidR="005C0DAF">
              <w:rPr>
                <w:sz w:val="24"/>
                <w:szCs w:val="24"/>
              </w:rPr>
              <w:t>Сибиряков Дмитрий Викторович</w:t>
            </w:r>
          </w:p>
        </w:tc>
        <w:tc>
          <w:tcPr>
            <w:tcW w:w="6485" w:type="dxa"/>
            <w:vAlign w:val="center"/>
          </w:tcPr>
          <w:p w:rsidR="00A52A42" w:rsidRPr="008D76AB" w:rsidRDefault="00A52A42" w:rsidP="009138D8">
            <w:pPr>
              <w:rPr>
                <w:sz w:val="28"/>
                <w:szCs w:val="28"/>
              </w:rPr>
            </w:pPr>
            <w:r w:rsidRPr="008D76AB">
              <w:rPr>
                <w:sz w:val="24"/>
                <w:szCs w:val="24"/>
              </w:rPr>
              <w:t xml:space="preserve">председатель комиссии – </w:t>
            </w:r>
            <w:r w:rsidR="005C0DAF">
              <w:rPr>
                <w:sz w:val="24"/>
                <w:szCs w:val="24"/>
              </w:rPr>
              <w:t>Первый заместитель Главы Кривошеинского района</w:t>
            </w:r>
          </w:p>
        </w:tc>
      </w:tr>
      <w:tr w:rsidR="00A52A42" w:rsidRPr="008D76AB" w:rsidTr="009138D8">
        <w:trPr>
          <w:trHeight w:val="822"/>
        </w:trPr>
        <w:tc>
          <w:tcPr>
            <w:tcW w:w="3936" w:type="dxa"/>
            <w:vAlign w:val="center"/>
          </w:tcPr>
          <w:p w:rsidR="00A52A42" w:rsidRPr="008D76AB" w:rsidRDefault="00A52A42" w:rsidP="009138D8">
            <w:pPr>
              <w:rPr>
                <w:sz w:val="28"/>
                <w:szCs w:val="28"/>
              </w:rPr>
            </w:pPr>
            <w:r w:rsidRPr="008D76AB">
              <w:rPr>
                <w:sz w:val="24"/>
                <w:szCs w:val="24"/>
              </w:rPr>
              <w:t>2. Лобанова Галина Геннадьевна</w:t>
            </w:r>
          </w:p>
        </w:tc>
        <w:tc>
          <w:tcPr>
            <w:tcW w:w="6485" w:type="dxa"/>
            <w:vAlign w:val="center"/>
          </w:tcPr>
          <w:p w:rsidR="00A52A42" w:rsidRPr="008D76AB" w:rsidRDefault="00A52A42" w:rsidP="009138D8">
            <w:pPr>
              <w:rPr>
                <w:sz w:val="28"/>
                <w:szCs w:val="28"/>
              </w:rPr>
            </w:pPr>
            <w:r w:rsidRPr="008D76AB">
              <w:rPr>
                <w:sz w:val="24"/>
                <w:szCs w:val="24"/>
              </w:rPr>
              <w:t>заместитель председателя Комиссии – руководитель Отдела государственн</w:t>
            </w:r>
            <w:r w:rsidR="006E10F8" w:rsidRPr="008D76AB">
              <w:rPr>
                <w:sz w:val="24"/>
                <w:szCs w:val="24"/>
              </w:rPr>
              <w:t>ой статистики в г. Томске (в с. </w:t>
            </w:r>
            <w:r w:rsidRPr="008D76AB">
              <w:rPr>
                <w:sz w:val="24"/>
                <w:szCs w:val="24"/>
              </w:rPr>
              <w:t>Кривошеино) (по согласованию);</w:t>
            </w:r>
          </w:p>
        </w:tc>
      </w:tr>
      <w:tr w:rsidR="00A52A42" w:rsidRPr="008D76AB" w:rsidTr="009138D8">
        <w:trPr>
          <w:trHeight w:val="805"/>
        </w:trPr>
        <w:tc>
          <w:tcPr>
            <w:tcW w:w="3936" w:type="dxa"/>
            <w:vAlign w:val="center"/>
          </w:tcPr>
          <w:p w:rsidR="00A52A42" w:rsidRPr="008D76AB" w:rsidRDefault="00A52A42" w:rsidP="009138D8">
            <w:pPr>
              <w:rPr>
                <w:sz w:val="28"/>
                <w:szCs w:val="28"/>
              </w:rPr>
            </w:pPr>
            <w:r w:rsidRPr="008D76AB">
              <w:rPr>
                <w:sz w:val="24"/>
                <w:szCs w:val="24"/>
              </w:rPr>
              <w:t xml:space="preserve">3. </w:t>
            </w:r>
            <w:r w:rsidR="005C0DAF">
              <w:rPr>
                <w:sz w:val="24"/>
                <w:szCs w:val="24"/>
              </w:rPr>
              <w:t>Китченко Михаил Николаевич</w:t>
            </w:r>
          </w:p>
        </w:tc>
        <w:tc>
          <w:tcPr>
            <w:tcW w:w="6485" w:type="dxa"/>
            <w:vAlign w:val="center"/>
          </w:tcPr>
          <w:p w:rsidR="00A52A42" w:rsidRPr="008D76AB" w:rsidRDefault="00A52A42" w:rsidP="009138D8">
            <w:pPr>
              <w:rPr>
                <w:sz w:val="28"/>
                <w:szCs w:val="28"/>
              </w:rPr>
            </w:pPr>
            <w:r w:rsidRPr="008D76AB">
              <w:rPr>
                <w:sz w:val="24"/>
                <w:szCs w:val="24"/>
              </w:rPr>
              <w:t xml:space="preserve">заместитель председателя Комиссии – руководитель </w:t>
            </w:r>
            <w:r w:rsidR="005C0DAF">
              <w:rPr>
                <w:sz w:val="24"/>
                <w:szCs w:val="24"/>
              </w:rPr>
              <w:t xml:space="preserve">отдела </w:t>
            </w:r>
            <w:r w:rsidRPr="008D76AB">
              <w:rPr>
                <w:sz w:val="24"/>
                <w:szCs w:val="24"/>
              </w:rPr>
              <w:t>социально – экономического развития села Администр</w:t>
            </w:r>
            <w:r w:rsidR="006E10F8" w:rsidRPr="008D76AB">
              <w:rPr>
                <w:sz w:val="24"/>
                <w:szCs w:val="24"/>
              </w:rPr>
              <w:t xml:space="preserve">ации Кривошеинского </w:t>
            </w:r>
            <w:r w:rsidRPr="008D76AB">
              <w:rPr>
                <w:sz w:val="24"/>
                <w:szCs w:val="24"/>
              </w:rPr>
              <w:t>района;</w:t>
            </w:r>
          </w:p>
        </w:tc>
      </w:tr>
      <w:tr w:rsidR="00A52A42" w:rsidRPr="008D76AB" w:rsidTr="009138D8">
        <w:trPr>
          <w:trHeight w:val="837"/>
        </w:trPr>
        <w:tc>
          <w:tcPr>
            <w:tcW w:w="3936" w:type="dxa"/>
            <w:shd w:val="clear" w:color="auto" w:fill="auto"/>
            <w:vAlign w:val="center"/>
          </w:tcPr>
          <w:p w:rsidR="00A52A42" w:rsidRPr="008D76AB" w:rsidRDefault="00A52A42" w:rsidP="009138D8">
            <w:pPr>
              <w:rPr>
                <w:sz w:val="28"/>
                <w:szCs w:val="28"/>
              </w:rPr>
            </w:pPr>
            <w:r w:rsidRPr="008D76AB">
              <w:rPr>
                <w:sz w:val="24"/>
                <w:szCs w:val="24"/>
              </w:rPr>
              <w:t xml:space="preserve">4. </w:t>
            </w:r>
            <w:r w:rsidR="005D68CF">
              <w:rPr>
                <w:sz w:val="24"/>
                <w:szCs w:val="24"/>
              </w:rPr>
              <w:t>Попова Екатерина Владимировна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A52A42" w:rsidRPr="008D76AB" w:rsidRDefault="00A52A42" w:rsidP="009138D8">
            <w:pPr>
              <w:rPr>
                <w:sz w:val="28"/>
                <w:szCs w:val="28"/>
              </w:rPr>
            </w:pPr>
            <w:r w:rsidRPr="008D76AB">
              <w:rPr>
                <w:sz w:val="24"/>
                <w:szCs w:val="24"/>
              </w:rPr>
              <w:t>секретарь Комиссии – специалист Отдела государственной статистики в г.</w:t>
            </w:r>
            <w:r w:rsidR="006E10F8" w:rsidRPr="008D76AB">
              <w:rPr>
                <w:sz w:val="24"/>
                <w:szCs w:val="24"/>
              </w:rPr>
              <w:t> </w:t>
            </w:r>
            <w:r w:rsidRPr="008D76AB">
              <w:rPr>
                <w:sz w:val="24"/>
                <w:szCs w:val="24"/>
              </w:rPr>
              <w:t>Томске (в с.</w:t>
            </w:r>
            <w:r w:rsidR="006E10F8" w:rsidRPr="008D76AB">
              <w:rPr>
                <w:sz w:val="24"/>
                <w:szCs w:val="24"/>
              </w:rPr>
              <w:t> </w:t>
            </w:r>
            <w:r w:rsidRPr="008D76AB">
              <w:rPr>
                <w:sz w:val="24"/>
                <w:szCs w:val="24"/>
              </w:rPr>
              <w:t>Кривошеино) (по согласованию);</w:t>
            </w:r>
          </w:p>
        </w:tc>
      </w:tr>
      <w:tr w:rsidR="00A52A42" w:rsidRPr="008D76AB" w:rsidTr="009138D8">
        <w:tc>
          <w:tcPr>
            <w:tcW w:w="3936" w:type="dxa"/>
            <w:vAlign w:val="center"/>
          </w:tcPr>
          <w:p w:rsidR="00A52A42" w:rsidRPr="008D76AB" w:rsidRDefault="00A52A42" w:rsidP="009138D8">
            <w:pPr>
              <w:tabs>
                <w:tab w:val="left" w:pos="1834"/>
              </w:tabs>
              <w:rPr>
                <w:sz w:val="28"/>
                <w:szCs w:val="28"/>
              </w:rPr>
            </w:pPr>
            <w:r w:rsidRPr="008D76AB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6485" w:type="dxa"/>
            <w:vAlign w:val="center"/>
          </w:tcPr>
          <w:p w:rsidR="00A52A42" w:rsidRPr="008D76AB" w:rsidRDefault="00A52A42" w:rsidP="009138D8">
            <w:pPr>
              <w:rPr>
                <w:sz w:val="28"/>
                <w:szCs w:val="28"/>
              </w:rPr>
            </w:pPr>
          </w:p>
        </w:tc>
      </w:tr>
      <w:tr w:rsidR="00A52A42" w:rsidRPr="008D76AB" w:rsidTr="009138D8">
        <w:trPr>
          <w:trHeight w:val="493"/>
        </w:trPr>
        <w:tc>
          <w:tcPr>
            <w:tcW w:w="3936" w:type="dxa"/>
            <w:vAlign w:val="center"/>
          </w:tcPr>
          <w:p w:rsidR="00A52A42" w:rsidRPr="008D76AB" w:rsidRDefault="00A52A42" w:rsidP="009138D8">
            <w:pPr>
              <w:rPr>
                <w:sz w:val="28"/>
                <w:szCs w:val="28"/>
              </w:rPr>
            </w:pPr>
            <w:r w:rsidRPr="008D76AB">
              <w:rPr>
                <w:sz w:val="24"/>
                <w:szCs w:val="24"/>
              </w:rPr>
              <w:t>5. Полтев Алексей Владимирович</w:t>
            </w:r>
          </w:p>
        </w:tc>
        <w:tc>
          <w:tcPr>
            <w:tcW w:w="6485" w:type="dxa"/>
            <w:vAlign w:val="center"/>
          </w:tcPr>
          <w:p w:rsidR="00A52A42" w:rsidRPr="008D76AB" w:rsidRDefault="00A52A42" w:rsidP="009138D8">
            <w:pPr>
              <w:rPr>
                <w:sz w:val="28"/>
                <w:szCs w:val="28"/>
              </w:rPr>
            </w:pPr>
            <w:r w:rsidRPr="008D76AB">
              <w:rPr>
                <w:sz w:val="24"/>
                <w:szCs w:val="24"/>
              </w:rPr>
              <w:t>начальник ОГБУ «Кривошеинское межрайонное ветеринарное управление» (по согласованию);</w:t>
            </w:r>
          </w:p>
        </w:tc>
      </w:tr>
      <w:tr w:rsidR="00A52A42" w:rsidRPr="008D76AB" w:rsidTr="009138D8">
        <w:trPr>
          <w:trHeight w:val="713"/>
        </w:trPr>
        <w:tc>
          <w:tcPr>
            <w:tcW w:w="3936" w:type="dxa"/>
            <w:vAlign w:val="center"/>
          </w:tcPr>
          <w:p w:rsidR="00A52A42" w:rsidRPr="008D76AB" w:rsidRDefault="00A52A42" w:rsidP="009138D8">
            <w:pPr>
              <w:rPr>
                <w:sz w:val="28"/>
                <w:szCs w:val="28"/>
              </w:rPr>
            </w:pPr>
            <w:r w:rsidRPr="008D76AB">
              <w:rPr>
                <w:sz w:val="24"/>
                <w:szCs w:val="24"/>
              </w:rPr>
              <w:t xml:space="preserve">6. </w:t>
            </w:r>
            <w:r w:rsidR="00711BDC">
              <w:rPr>
                <w:sz w:val="24"/>
                <w:szCs w:val="24"/>
              </w:rPr>
              <w:t>Идикеева Наталья Валерьевна</w:t>
            </w:r>
          </w:p>
        </w:tc>
        <w:tc>
          <w:tcPr>
            <w:tcW w:w="6485" w:type="dxa"/>
            <w:vAlign w:val="center"/>
          </w:tcPr>
          <w:p w:rsidR="00A52A42" w:rsidRPr="008D76AB" w:rsidRDefault="00A52A42" w:rsidP="009138D8">
            <w:pPr>
              <w:rPr>
                <w:sz w:val="28"/>
                <w:szCs w:val="28"/>
              </w:rPr>
            </w:pPr>
            <w:r w:rsidRPr="008D76AB">
              <w:rPr>
                <w:sz w:val="24"/>
                <w:szCs w:val="24"/>
              </w:rPr>
              <w:t>главный специалист по управлению муниципальным имуществом</w:t>
            </w:r>
            <w:r w:rsidR="00711BDC">
              <w:rPr>
                <w:sz w:val="24"/>
                <w:szCs w:val="24"/>
              </w:rPr>
              <w:t xml:space="preserve"> и земельным вопросам</w:t>
            </w:r>
            <w:r w:rsidRPr="008D76AB">
              <w:rPr>
                <w:sz w:val="24"/>
                <w:szCs w:val="24"/>
              </w:rPr>
              <w:t xml:space="preserve"> Администрации Кривошеинского района;</w:t>
            </w:r>
          </w:p>
        </w:tc>
      </w:tr>
      <w:tr w:rsidR="00A52A42" w:rsidRPr="008D76AB" w:rsidTr="009138D8">
        <w:trPr>
          <w:trHeight w:val="565"/>
        </w:trPr>
        <w:tc>
          <w:tcPr>
            <w:tcW w:w="3936" w:type="dxa"/>
            <w:vAlign w:val="center"/>
          </w:tcPr>
          <w:p w:rsidR="00A52A42" w:rsidRPr="008D76AB" w:rsidRDefault="006242BD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52A42" w:rsidRPr="008D76AB">
              <w:rPr>
                <w:sz w:val="24"/>
                <w:szCs w:val="24"/>
              </w:rPr>
              <w:t xml:space="preserve">. </w:t>
            </w:r>
            <w:r w:rsidR="003472F3">
              <w:rPr>
                <w:sz w:val="24"/>
                <w:szCs w:val="24"/>
              </w:rPr>
              <w:t>Данилов Денис Владимирович</w:t>
            </w:r>
          </w:p>
        </w:tc>
        <w:tc>
          <w:tcPr>
            <w:tcW w:w="6485" w:type="dxa"/>
            <w:vAlign w:val="center"/>
          </w:tcPr>
          <w:p w:rsidR="00A52A42" w:rsidRPr="008D76AB" w:rsidRDefault="00A52A42" w:rsidP="009138D8">
            <w:pPr>
              <w:rPr>
                <w:sz w:val="24"/>
                <w:szCs w:val="24"/>
              </w:rPr>
            </w:pPr>
            <w:r w:rsidRPr="008D76AB">
              <w:rPr>
                <w:sz w:val="24"/>
                <w:szCs w:val="24"/>
              </w:rPr>
              <w:t>главный специалист по делам строительства и архитектуры Администрации Кривошеинского района;</w:t>
            </w:r>
          </w:p>
        </w:tc>
      </w:tr>
      <w:tr w:rsidR="00A52A42" w:rsidRPr="008D76AB" w:rsidTr="009138D8">
        <w:trPr>
          <w:trHeight w:val="547"/>
        </w:trPr>
        <w:tc>
          <w:tcPr>
            <w:tcW w:w="3936" w:type="dxa"/>
            <w:vAlign w:val="center"/>
          </w:tcPr>
          <w:p w:rsidR="00A52A42" w:rsidRPr="008D76AB" w:rsidRDefault="006242BD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A52A42" w:rsidRPr="008D76AB">
              <w:rPr>
                <w:sz w:val="24"/>
                <w:szCs w:val="24"/>
              </w:rPr>
              <w:t xml:space="preserve"> Ерохина Ирина Викентьевна</w:t>
            </w:r>
          </w:p>
        </w:tc>
        <w:tc>
          <w:tcPr>
            <w:tcW w:w="6485" w:type="dxa"/>
            <w:vAlign w:val="center"/>
          </w:tcPr>
          <w:p w:rsidR="00A52A42" w:rsidRPr="008D76AB" w:rsidRDefault="00A52A42" w:rsidP="009138D8">
            <w:pPr>
              <w:rPr>
                <w:sz w:val="24"/>
                <w:szCs w:val="24"/>
              </w:rPr>
            </w:pPr>
            <w:r w:rsidRPr="008D76AB">
              <w:rPr>
                <w:sz w:val="24"/>
                <w:szCs w:val="24"/>
              </w:rPr>
              <w:t>руководитель управления финансов Администрации Кривошеинского района;</w:t>
            </w:r>
          </w:p>
        </w:tc>
      </w:tr>
      <w:tr w:rsidR="00A52A42" w:rsidRPr="008D76AB" w:rsidTr="009138D8">
        <w:trPr>
          <w:trHeight w:val="1147"/>
        </w:trPr>
        <w:tc>
          <w:tcPr>
            <w:tcW w:w="3936" w:type="dxa"/>
            <w:shd w:val="clear" w:color="auto" w:fill="auto"/>
            <w:vAlign w:val="center"/>
          </w:tcPr>
          <w:p w:rsidR="00A52A42" w:rsidRPr="00FB23C6" w:rsidRDefault="006242BD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52A42" w:rsidRPr="00FB23C6">
              <w:rPr>
                <w:sz w:val="24"/>
                <w:szCs w:val="24"/>
              </w:rPr>
              <w:t>. Кондратьев Вадим Владимирович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A52A42" w:rsidRPr="00FB23C6" w:rsidRDefault="00A52A42" w:rsidP="009138D8">
            <w:pPr>
              <w:rPr>
                <w:sz w:val="24"/>
                <w:szCs w:val="24"/>
              </w:rPr>
            </w:pPr>
            <w:r w:rsidRPr="00FB23C6">
              <w:rPr>
                <w:sz w:val="24"/>
                <w:szCs w:val="24"/>
              </w:rPr>
              <w:t xml:space="preserve">главный специалист- главный государственный инженер инспектор инспекции государственного технического надзора по </w:t>
            </w:r>
            <w:r w:rsidR="005D68CF" w:rsidRPr="00FB23C6">
              <w:rPr>
                <w:sz w:val="24"/>
                <w:szCs w:val="24"/>
              </w:rPr>
              <w:t>Кривошеинскому</w:t>
            </w:r>
            <w:r w:rsidRPr="00FB23C6">
              <w:rPr>
                <w:sz w:val="24"/>
                <w:szCs w:val="24"/>
              </w:rPr>
              <w:t xml:space="preserve"> и Молчановскому району (по согласованию);</w:t>
            </w:r>
          </w:p>
        </w:tc>
      </w:tr>
      <w:tr w:rsidR="00A52A42" w:rsidRPr="008D76AB" w:rsidTr="009138D8">
        <w:trPr>
          <w:trHeight w:val="259"/>
        </w:trPr>
        <w:tc>
          <w:tcPr>
            <w:tcW w:w="3936" w:type="dxa"/>
            <w:vAlign w:val="center"/>
          </w:tcPr>
          <w:p w:rsidR="00A52A42" w:rsidRPr="008D76AB" w:rsidRDefault="006242BD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52A42" w:rsidRPr="008D76AB">
              <w:rPr>
                <w:sz w:val="24"/>
                <w:szCs w:val="24"/>
              </w:rPr>
              <w:t xml:space="preserve">. </w:t>
            </w:r>
            <w:r w:rsidR="003472F3">
              <w:rPr>
                <w:sz w:val="24"/>
                <w:szCs w:val="24"/>
              </w:rPr>
              <w:t>Матвеев Антон Сергеевич</w:t>
            </w:r>
          </w:p>
        </w:tc>
        <w:tc>
          <w:tcPr>
            <w:tcW w:w="6485" w:type="dxa"/>
            <w:vAlign w:val="center"/>
          </w:tcPr>
          <w:p w:rsidR="00A52A42" w:rsidRPr="008D76AB" w:rsidRDefault="00827481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="00A52A42" w:rsidRPr="008D76AB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A52A42" w:rsidRPr="008D76AB">
              <w:rPr>
                <w:sz w:val="24"/>
                <w:szCs w:val="24"/>
              </w:rPr>
              <w:t xml:space="preserve"> ОМВД России по Кривошеинскому району;</w:t>
            </w:r>
          </w:p>
        </w:tc>
      </w:tr>
      <w:tr w:rsidR="00A52A42" w:rsidRPr="008D76AB" w:rsidTr="009138D8">
        <w:trPr>
          <w:trHeight w:val="547"/>
        </w:trPr>
        <w:tc>
          <w:tcPr>
            <w:tcW w:w="3936" w:type="dxa"/>
            <w:vAlign w:val="center"/>
          </w:tcPr>
          <w:p w:rsidR="00A52A42" w:rsidRPr="005D68CF" w:rsidRDefault="006242BD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52A42" w:rsidRPr="005D68CF">
              <w:rPr>
                <w:sz w:val="24"/>
                <w:szCs w:val="24"/>
              </w:rPr>
              <w:t xml:space="preserve">. </w:t>
            </w:r>
            <w:r w:rsidR="005D68CF" w:rsidRPr="005D68CF">
              <w:rPr>
                <w:sz w:val="24"/>
                <w:szCs w:val="24"/>
              </w:rPr>
              <w:t>Литвинова Ульяна Анатольевна</w:t>
            </w:r>
          </w:p>
        </w:tc>
        <w:tc>
          <w:tcPr>
            <w:tcW w:w="6485" w:type="dxa"/>
            <w:vAlign w:val="center"/>
          </w:tcPr>
          <w:p w:rsidR="00A52A42" w:rsidRPr="005D68CF" w:rsidRDefault="005D68CF" w:rsidP="009138D8">
            <w:pPr>
              <w:rPr>
                <w:sz w:val="24"/>
                <w:szCs w:val="24"/>
              </w:rPr>
            </w:pPr>
            <w:r w:rsidRPr="005D68CF">
              <w:rPr>
                <w:sz w:val="24"/>
                <w:szCs w:val="24"/>
              </w:rPr>
              <w:t>главный редактор</w:t>
            </w:r>
            <w:r w:rsidR="00A52A42" w:rsidRPr="005D68CF">
              <w:rPr>
                <w:sz w:val="24"/>
                <w:szCs w:val="24"/>
              </w:rPr>
              <w:t xml:space="preserve"> газеты « Районные вести» (по согласованию);</w:t>
            </w:r>
          </w:p>
        </w:tc>
      </w:tr>
      <w:tr w:rsidR="00402A74" w:rsidRPr="008D76AB" w:rsidTr="009138D8">
        <w:trPr>
          <w:trHeight w:val="561"/>
        </w:trPr>
        <w:tc>
          <w:tcPr>
            <w:tcW w:w="3936" w:type="dxa"/>
            <w:vAlign w:val="center"/>
          </w:tcPr>
          <w:p w:rsidR="00402A74" w:rsidRPr="00FB23C6" w:rsidRDefault="00402A74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B23C6">
              <w:rPr>
                <w:sz w:val="24"/>
                <w:szCs w:val="24"/>
              </w:rPr>
              <w:t>. Ахмадеева Альфия Салеховна</w:t>
            </w:r>
          </w:p>
        </w:tc>
        <w:tc>
          <w:tcPr>
            <w:tcW w:w="6485" w:type="dxa"/>
            <w:vAlign w:val="center"/>
          </w:tcPr>
          <w:p w:rsidR="00402A74" w:rsidRPr="00FB23C6" w:rsidRDefault="00402A74" w:rsidP="009138D8">
            <w:pPr>
              <w:rPr>
                <w:sz w:val="24"/>
                <w:szCs w:val="24"/>
              </w:rPr>
            </w:pPr>
            <w:r w:rsidRPr="00FB23C6">
              <w:rPr>
                <w:sz w:val="24"/>
                <w:szCs w:val="24"/>
              </w:rPr>
              <w:t>регистратор управления реестра по Томкой области (по согласованию);</w:t>
            </w:r>
          </w:p>
        </w:tc>
      </w:tr>
      <w:tr w:rsidR="00402A74" w:rsidRPr="008D76AB" w:rsidTr="009138D8">
        <w:tc>
          <w:tcPr>
            <w:tcW w:w="3936" w:type="dxa"/>
            <w:shd w:val="clear" w:color="auto" w:fill="auto"/>
            <w:vAlign w:val="center"/>
          </w:tcPr>
          <w:p w:rsidR="00402A74" w:rsidRPr="00FB23C6" w:rsidRDefault="00402A74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 Петрова Раиса Петровна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402A74" w:rsidRPr="00FB23C6" w:rsidRDefault="00402A74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Володинского сельского поселения </w:t>
            </w:r>
            <w:r w:rsidRPr="008D76AB">
              <w:rPr>
                <w:sz w:val="24"/>
                <w:szCs w:val="24"/>
              </w:rPr>
              <w:t>(по согласованию);</w:t>
            </w:r>
          </w:p>
        </w:tc>
      </w:tr>
      <w:tr w:rsidR="00402A74" w:rsidRPr="008D76AB" w:rsidTr="009138D8">
        <w:tc>
          <w:tcPr>
            <w:tcW w:w="3936" w:type="dxa"/>
            <w:vAlign w:val="center"/>
          </w:tcPr>
          <w:p w:rsidR="00402A74" w:rsidRPr="008D76AB" w:rsidRDefault="00402A74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15. </w:t>
            </w:r>
            <w:r w:rsidRPr="00402A74">
              <w:rPr>
                <w:sz w:val="24"/>
                <w:szCs w:val="24"/>
              </w:rPr>
              <w:t>Коломин Андрей Николаевич</w:t>
            </w:r>
          </w:p>
        </w:tc>
        <w:tc>
          <w:tcPr>
            <w:tcW w:w="6485" w:type="dxa"/>
            <w:vAlign w:val="center"/>
          </w:tcPr>
          <w:p w:rsidR="00402A74" w:rsidRPr="008D76AB" w:rsidRDefault="00402A74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Красноярского сельского поселения </w:t>
            </w:r>
            <w:r w:rsidRPr="008D76AB">
              <w:rPr>
                <w:sz w:val="24"/>
                <w:szCs w:val="24"/>
              </w:rPr>
              <w:t>(по согласованию);</w:t>
            </w:r>
          </w:p>
        </w:tc>
      </w:tr>
      <w:tr w:rsidR="00402A74" w:rsidRPr="008D76AB" w:rsidTr="009138D8">
        <w:tc>
          <w:tcPr>
            <w:tcW w:w="3936" w:type="dxa"/>
            <w:vAlign w:val="center"/>
          </w:tcPr>
          <w:p w:rsidR="00402A74" w:rsidRPr="008D76AB" w:rsidRDefault="00402A74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 Казырский Олег Петрович</w:t>
            </w:r>
          </w:p>
        </w:tc>
        <w:tc>
          <w:tcPr>
            <w:tcW w:w="6485" w:type="dxa"/>
            <w:vAlign w:val="center"/>
          </w:tcPr>
          <w:p w:rsidR="00402A74" w:rsidRPr="008D76AB" w:rsidRDefault="00402A74" w:rsidP="009138D8">
            <w:pPr>
              <w:rPr>
                <w:sz w:val="24"/>
                <w:szCs w:val="24"/>
              </w:rPr>
            </w:pPr>
            <w:r w:rsidRPr="008D76AB">
              <w:rPr>
                <w:sz w:val="24"/>
                <w:szCs w:val="24"/>
              </w:rPr>
              <w:t>Глава Кривошеинского сельского поселения (по согласованию);</w:t>
            </w:r>
          </w:p>
        </w:tc>
      </w:tr>
      <w:tr w:rsidR="00402A74" w:rsidRPr="008D76AB" w:rsidTr="009138D8">
        <w:tc>
          <w:tcPr>
            <w:tcW w:w="3936" w:type="dxa"/>
            <w:vAlign w:val="center"/>
          </w:tcPr>
          <w:p w:rsidR="00402A74" w:rsidRPr="008D76AB" w:rsidRDefault="00402A74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17. </w:t>
            </w:r>
            <w:r w:rsidRPr="008D76AB">
              <w:rPr>
                <w:sz w:val="24"/>
                <w:szCs w:val="24"/>
              </w:rPr>
              <w:t>Маленкова Лариса Владимировна</w:t>
            </w:r>
          </w:p>
        </w:tc>
        <w:tc>
          <w:tcPr>
            <w:tcW w:w="6485" w:type="dxa"/>
            <w:vAlign w:val="center"/>
          </w:tcPr>
          <w:p w:rsidR="00402A74" w:rsidRPr="008D76AB" w:rsidRDefault="00402A74" w:rsidP="009138D8">
            <w:pPr>
              <w:rPr>
                <w:sz w:val="24"/>
                <w:szCs w:val="24"/>
              </w:rPr>
            </w:pPr>
            <w:r w:rsidRPr="008D76AB">
              <w:rPr>
                <w:sz w:val="24"/>
                <w:szCs w:val="24"/>
              </w:rPr>
              <w:t>Глава Иштанского сельского поселения (по согласованию);</w:t>
            </w:r>
          </w:p>
        </w:tc>
      </w:tr>
      <w:tr w:rsidR="00402A74" w:rsidRPr="008D76AB" w:rsidTr="009138D8">
        <w:tc>
          <w:tcPr>
            <w:tcW w:w="3936" w:type="dxa"/>
            <w:vAlign w:val="center"/>
          </w:tcPr>
          <w:p w:rsidR="00402A74" w:rsidRDefault="00402A74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 Саяпин Алексей Олегович</w:t>
            </w:r>
          </w:p>
        </w:tc>
        <w:tc>
          <w:tcPr>
            <w:tcW w:w="6485" w:type="dxa"/>
            <w:vAlign w:val="center"/>
          </w:tcPr>
          <w:p w:rsidR="00402A74" w:rsidRPr="008D76AB" w:rsidRDefault="00402A74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Новокривошеинского сельского поселения </w:t>
            </w:r>
            <w:r w:rsidRPr="008D76AB">
              <w:rPr>
                <w:sz w:val="24"/>
                <w:szCs w:val="24"/>
              </w:rPr>
              <w:t>(по согласованию);</w:t>
            </w:r>
          </w:p>
        </w:tc>
      </w:tr>
      <w:tr w:rsidR="00402A74" w:rsidRPr="008D76AB" w:rsidTr="009138D8">
        <w:tc>
          <w:tcPr>
            <w:tcW w:w="3936" w:type="dxa"/>
            <w:vAlign w:val="center"/>
          </w:tcPr>
          <w:p w:rsidR="00402A74" w:rsidRDefault="00402A74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02A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</w:t>
            </w:r>
            <w:r w:rsidRPr="00402A74">
              <w:rPr>
                <w:bCs/>
                <w:sz w:val="24"/>
                <w:szCs w:val="24"/>
              </w:rPr>
              <w:t>Севостьянов Юрий Владимирович</w:t>
            </w:r>
          </w:p>
        </w:tc>
        <w:tc>
          <w:tcPr>
            <w:tcW w:w="6485" w:type="dxa"/>
            <w:vAlign w:val="center"/>
          </w:tcPr>
          <w:p w:rsidR="00402A74" w:rsidRPr="008D76AB" w:rsidRDefault="00402A74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Пудовского сельского поселения </w:t>
            </w:r>
            <w:r w:rsidRPr="008D76AB">
              <w:rPr>
                <w:sz w:val="24"/>
                <w:szCs w:val="24"/>
              </w:rPr>
              <w:t>(по согласованию);</w:t>
            </w:r>
          </w:p>
        </w:tc>
      </w:tr>
      <w:tr w:rsidR="00402A74" w:rsidRPr="008D76AB" w:rsidTr="009138D8">
        <w:tc>
          <w:tcPr>
            <w:tcW w:w="3936" w:type="dxa"/>
            <w:vAlign w:val="center"/>
          </w:tcPr>
          <w:p w:rsidR="00402A74" w:rsidRPr="00402A74" w:rsidRDefault="00402A74" w:rsidP="009138D8">
            <w:pPr>
              <w:rPr>
                <w:bCs/>
                <w:sz w:val="24"/>
                <w:szCs w:val="24"/>
              </w:rPr>
            </w:pPr>
            <w:r w:rsidRPr="00402A74">
              <w:rPr>
                <w:bCs/>
                <w:sz w:val="24"/>
                <w:szCs w:val="24"/>
              </w:rPr>
              <w:t>20. Лютько Сергей Иванович</w:t>
            </w:r>
          </w:p>
        </w:tc>
        <w:tc>
          <w:tcPr>
            <w:tcW w:w="6485" w:type="dxa"/>
            <w:vAlign w:val="center"/>
          </w:tcPr>
          <w:p w:rsidR="00402A74" w:rsidRDefault="00402A74" w:rsidP="0091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Петровского сельского поселения </w:t>
            </w:r>
            <w:r w:rsidRPr="008D76AB">
              <w:rPr>
                <w:sz w:val="24"/>
                <w:szCs w:val="24"/>
              </w:rPr>
              <w:t>(по согласованию);</w:t>
            </w:r>
          </w:p>
        </w:tc>
      </w:tr>
    </w:tbl>
    <w:p w:rsidR="005D68CF" w:rsidRDefault="005D68CF" w:rsidP="00A52A42">
      <w:pPr>
        <w:pStyle w:val="ConsPlusTitle"/>
        <w:widowControl/>
        <w:tabs>
          <w:tab w:val="left" w:pos="900"/>
        </w:tabs>
        <w:ind w:left="6633"/>
        <w:outlineLvl w:val="0"/>
        <w:rPr>
          <w:rFonts w:ascii="Times New Roman" w:hAnsi="Times New Roman" w:cs="Times New Roman"/>
          <w:b w:val="0"/>
          <w:sz w:val="24"/>
          <w:szCs w:val="24"/>
        </w:rPr>
        <w:sectPr w:rsidR="005D68CF" w:rsidSect="002A0680">
          <w:pgSz w:w="11906" w:h="16838"/>
          <w:pgMar w:top="567" w:right="567" w:bottom="1134" w:left="1134" w:header="567" w:footer="567" w:gutter="0"/>
          <w:cols w:space="708"/>
          <w:docGrid w:linePitch="360"/>
        </w:sectPr>
      </w:pPr>
    </w:p>
    <w:p w:rsidR="00872CB9" w:rsidRPr="00A52A42" w:rsidRDefault="00872CB9" w:rsidP="00A52A42">
      <w:pPr>
        <w:pStyle w:val="ConsPlusTitle"/>
        <w:widowControl/>
        <w:tabs>
          <w:tab w:val="left" w:pos="900"/>
        </w:tabs>
        <w:ind w:left="6633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52A42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2</w:t>
      </w:r>
    </w:p>
    <w:p w:rsidR="00872CB9" w:rsidRPr="00A52A42" w:rsidRDefault="009138D8" w:rsidP="009138D8">
      <w:pPr>
        <w:pStyle w:val="a8"/>
        <w:ind w:left="6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постановлением </w:t>
      </w:r>
      <w:r w:rsidR="00872CB9" w:rsidRPr="00A52A42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872CB9" w:rsidRPr="00A52A42">
        <w:rPr>
          <w:rFonts w:ascii="Times New Roman" w:hAnsi="Times New Roman"/>
          <w:sz w:val="24"/>
          <w:szCs w:val="24"/>
        </w:rPr>
        <w:t>Кривошеинского района</w:t>
      </w:r>
    </w:p>
    <w:p w:rsidR="00872CB9" w:rsidRPr="00A52A42" w:rsidRDefault="00872CB9" w:rsidP="00A52A42">
      <w:pPr>
        <w:pStyle w:val="a8"/>
        <w:ind w:left="6633"/>
        <w:outlineLvl w:val="0"/>
        <w:rPr>
          <w:rFonts w:ascii="Times New Roman" w:hAnsi="Times New Roman"/>
          <w:sz w:val="24"/>
          <w:szCs w:val="24"/>
        </w:rPr>
      </w:pPr>
      <w:r w:rsidRPr="00A52A42">
        <w:rPr>
          <w:rFonts w:ascii="Times New Roman" w:hAnsi="Times New Roman"/>
          <w:sz w:val="24"/>
          <w:szCs w:val="24"/>
        </w:rPr>
        <w:t xml:space="preserve">от </w:t>
      </w:r>
      <w:r w:rsidR="002B06FD">
        <w:rPr>
          <w:rFonts w:ascii="Times New Roman" w:hAnsi="Times New Roman"/>
          <w:sz w:val="24"/>
          <w:szCs w:val="24"/>
        </w:rPr>
        <w:t>30.10</w:t>
      </w:r>
      <w:r w:rsidRPr="00A52A42">
        <w:rPr>
          <w:rFonts w:ascii="Times New Roman" w:hAnsi="Times New Roman"/>
          <w:sz w:val="24"/>
          <w:szCs w:val="24"/>
        </w:rPr>
        <w:t>.20</w:t>
      </w:r>
      <w:r w:rsidR="005C4CC4">
        <w:rPr>
          <w:rFonts w:ascii="Times New Roman" w:hAnsi="Times New Roman"/>
          <w:sz w:val="24"/>
          <w:szCs w:val="24"/>
        </w:rPr>
        <w:t>20</w:t>
      </w:r>
      <w:r w:rsidRPr="00A52A42">
        <w:rPr>
          <w:rFonts w:ascii="Times New Roman" w:hAnsi="Times New Roman"/>
          <w:sz w:val="24"/>
          <w:szCs w:val="24"/>
        </w:rPr>
        <w:t xml:space="preserve"> №</w:t>
      </w:r>
      <w:r w:rsidR="006E10F8">
        <w:rPr>
          <w:rFonts w:ascii="Times New Roman" w:hAnsi="Times New Roman"/>
          <w:sz w:val="24"/>
          <w:szCs w:val="24"/>
        </w:rPr>
        <w:t> </w:t>
      </w:r>
      <w:r w:rsidR="002B06FD">
        <w:rPr>
          <w:rFonts w:ascii="Times New Roman" w:hAnsi="Times New Roman"/>
          <w:sz w:val="24"/>
          <w:szCs w:val="24"/>
        </w:rPr>
        <w:t>627</w:t>
      </w:r>
    </w:p>
    <w:p w:rsidR="00872CB9" w:rsidRPr="00A52A42" w:rsidRDefault="00872CB9" w:rsidP="00934773">
      <w:pPr>
        <w:pStyle w:val="a8"/>
        <w:ind w:left="7100"/>
        <w:outlineLvl w:val="0"/>
        <w:rPr>
          <w:rFonts w:ascii="Times New Roman" w:hAnsi="Times New Roman"/>
          <w:sz w:val="24"/>
          <w:szCs w:val="24"/>
        </w:rPr>
      </w:pPr>
    </w:p>
    <w:p w:rsidR="00872CB9" w:rsidRPr="00A52A42" w:rsidRDefault="00872CB9" w:rsidP="00793C97">
      <w:pPr>
        <w:tabs>
          <w:tab w:val="left" w:pos="7186"/>
        </w:tabs>
        <w:jc w:val="center"/>
        <w:rPr>
          <w:sz w:val="24"/>
          <w:szCs w:val="24"/>
        </w:rPr>
      </w:pPr>
      <w:r w:rsidRPr="00A52A42">
        <w:rPr>
          <w:sz w:val="24"/>
          <w:szCs w:val="24"/>
        </w:rPr>
        <w:t>Положение</w:t>
      </w:r>
    </w:p>
    <w:p w:rsidR="005C4CC4" w:rsidRDefault="00872CB9" w:rsidP="005C4CC4">
      <w:pPr>
        <w:jc w:val="center"/>
        <w:rPr>
          <w:sz w:val="24"/>
          <w:szCs w:val="24"/>
        </w:rPr>
      </w:pPr>
      <w:r w:rsidRPr="00A52A42">
        <w:rPr>
          <w:sz w:val="24"/>
          <w:szCs w:val="24"/>
        </w:rPr>
        <w:t xml:space="preserve">о Комиссии по подготовке и проведению </w:t>
      </w:r>
      <w:r w:rsidR="005C4CC4">
        <w:rPr>
          <w:sz w:val="24"/>
          <w:szCs w:val="24"/>
        </w:rPr>
        <w:t>сельскохозяйственной микропереписи 2021 года</w:t>
      </w:r>
    </w:p>
    <w:p w:rsidR="00872CB9" w:rsidRPr="00A52A42" w:rsidRDefault="00872CB9" w:rsidP="005C4CC4">
      <w:pPr>
        <w:jc w:val="center"/>
        <w:rPr>
          <w:sz w:val="24"/>
          <w:szCs w:val="24"/>
        </w:rPr>
      </w:pPr>
      <w:r w:rsidRPr="00A52A42">
        <w:rPr>
          <w:sz w:val="24"/>
          <w:szCs w:val="24"/>
        </w:rPr>
        <w:t>на территории Кривошеинского района</w:t>
      </w:r>
    </w:p>
    <w:p w:rsidR="00872CB9" w:rsidRPr="00A52A42" w:rsidRDefault="00872CB9" w:rsidP="00793C97">
      <w:pPr>
        <w:tabs>
          <w:tab w:val="left" w:pos="7186"/>
        </w:tabs>
        <w:jc w:val="center"/>
        <w:rPr>
          <w:sz w:val="24"/>
          <w:szCs w:val="24"/>
        </w:rPr>
      </w:pPr>
    </w:p>
    <w:p w:rsidR="00872CB9" w:rsidRPr="00A52A42" w:rsidRDefault="00872CB9" w:rsidP="007D402C">
      <w:pPr>
        <w:tabs>
          <w:tab w:val="left" w:pos="7186"/>
        </w:tabs>
        <w:ind w:firstLine="709"/>
        <w:contextualSpacing/>
        <w:jc w:val="both"/>
        <w:rPr>
          <w:sz w:val="24"/>
          <w:szCs w:val="24"/>
        </w:rPr>
      </w:pPr>
      <w:r w:rsidRPr="00A52A42">
        <w:rPr>
          <w:sz w:val="24"/>
          <w:szCs w:val="24"/>
        </w:rPr>
        <w:t xml:space="preserve">1. Комиссия по подготовке и проведению </w:t>
      </w:r>
      <w:r w:rsidR="005C4CC4">
        <w:rPr>
          <w:sz w:val="24"/>
          <w:szCs w:val="24"/>
        </w:rPr>
        <w:t>сельскохозяйственной микропереписи 2021 года</w:t>
      </w:r>
      <w:r w:rsidRPr="00A52A42">
        <w:rPr>
          <w:sz w:val="24"/>
          <w:szCs w:val="24"/>
        </w:rPr>
        <w:t xml:space="preserve"> на территории Кривошеинского района (далее Комиссия) образована для координации действий органов местного самоуправления, федеральных и областных органов исполнительной власти на территории Кривошеинского района по подготовке и проведению </w:t>
      </w:r>
      <w:r w:rsidR="005C4CC4">
        <w:rPr>
          <w:sz w:val="24"/>
          <w:szCs w:val="24"/>
        </w:rPr>
        <w:t>сельскохозяйственной микропереписи 2021 года</w:t>
      </w:r>
      <w:r w:rsidRPr="00A52A42">
        <w:rPr>
          <w:sz w:val="24"/>
          <w:szCs w:val="24"/>
        </w:rPr>
        <w:t>.</w:t>
      </w:r>
    </w:p>
    <w:p w:rsidR="00872CB9" w:rsidRPr="00A52A42" w:rsidRDefault="00872CB9" w:rsidP="007D402C">
      <w:pPr>
        <w:tabs>
          <w:tab w:val="left" w:pos="7186"/>
        </w:tabs>
        <w:ind w:firstLine="709"/>
        <w:contextualSpacing/>
        <w:jc w:val="both"/>
        <w:rPr>
          <w:sz w:val="24"/>
          <w:szCs w:val="24"/>
        </w:rPr>
      </w:pPr>
      <w:r w:rsidRPr="00A52A42">
        <w:rPr>
          <w:sz w:val="24"/>
          <w:szCs w:val="24"/>
        </w:rPr>
        <w:t xml:space="preserve">2. Комиссия в своей работе руководствуется Конституцией Российской Федерации, </w:t>
      </w:r>
      <w:r w:rsidR="00B268C7">
        <w:rPr>
          <w:sz w:val="24"/>
          <w:szCs w:val="24"/>
        </w:rPr>
        <w:t xml:space="preserve">конституционными </w:t>
      </w:r>
      <w:r w:rsidRPr="00A52A42">
        <w:rPr>
          <w:sz w:val="24"/>
          <w:szCs w:val="24"/>
        </w:rPr>
        <w:t>законами, федеральными законами, указами и распоряжениями Президента Российской Федерации, постановлениями распоряжениями Правительства Российской Федерации, законами Томской области, постановлениями и распоряжениями Администрации Томской области, Губернатора Томской области, Главы Администрации Кривошеинского района, а также настоящим Положением.</w:t>
      </w:r>
    </w:p>
    <w:p w:rsidR="00872CB9" w:rsidRPr="00A52A42" w:rsidRDefault="00872CB9" w:rsidP="007D402C">
      <w:pPr>
        <w:tabs>
          <w:tab w:val="left" w:pos="426"/>
          <w:tab w:val="left" w:pos="7186"/>
        </w:tabs>
        <w:ind w:firstLine="709"/>
        <w:contextualSpacing/>
        <w:jc w:val="both"/>
        <w:rPr>
          <w:sz w:val="24"/>
          <w:szCs w:val="24"/>
        </w:rPr>
      </w:pPr>
      <w:r w:rsidRPr="00A52A42">
        <w:rPr>
          <w:sz w:val="24"/>
          <w:szCs w:val="24"/>
        </w:rPr>
        <w:t>3. Основными задачами Комиссии являются:</w:t>
      </w:r>
    </w:p>
    <w:p w:rsidR="00872CB9" w:rsidRPr="00A52A42" w:rsidRDefault="007D402C" w:rsidP="007D402C">
      <w:pPr>
        <w:tabs>
          <w:tab w:val="left" w:pos="426"/>
          <w:tab w:val="left" w:pos="7186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872CB9" w:rsidRPr="00A52A42">
        <w:rPr>
          <w:sz w:val="24"/>
          <w:szCs w:val="24"/>
        </w:rPr>
        <w:t>обеспечение согласованных действий органов местного самоуправления, федеральных органов исполнительной власти, исполнительных органов государственной  власти Томской области на территории Криво</w:t>
      </w:r>
      <w:r w:rsidR="00B268C7">
        <w:rPr>
          <w:sz w:val="24"/>
          <w:szCs w:val="24"/>
        </w:rPr>
        <w:t>шеинского района</w:t>
      </w:r>
      <w:r w:rsidR="00872CB9" w:rsidRPr="00A52A42">
        <w:rPr>
          <w:sz w:val="24"/>
          <w:szCs w:val="24"/>
        </w:rPr>
        <w:t xml:space="preserve"> по подготовке и проведению</w:t>
      </w:r>
      <w:r w:rsidR="00B268C7">
        <w:rPr>
          <w:sz w:val="24"/>
          <w:szCs w:val="24"/>
        </w:rPr>
        <w:t xml:space="preserve"> </w:t>
      </w:r>
      <w:r w:rsidR="005C4CC4">
        <w:rPr>
          <w:sz w:val="24"/>
          <w:szCs w:val="24"/>
        </w:rPr>
        <w:t>сельскохозяйственной микропереписи 2021 года</w:t>
      </w:r>
    </w:p>
    <w:p w:rsidR="00872CB9" w:rsidRPr="00A52A42" w:rsidRDefault="007D402C" w:rsidP="007D402C">
      <w:pPr>
        <w:tabs>
          <w:tab w:val="left" w:pos="426"/>
          <w:tab w:val="left" w:pos="7186"/>
        </w:tabs>
        <w:ind w:right="-143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872CB9" w:rsidRPr="00A52A42">
        <w:rPr>
          <w:sz w:val="24"/>
          <w:szCs w:val="24"/>
        </w:rPr>
        <w:t xml:space="preserve">оперативное решение вопросов, связанных с подготовкой и проведением </w:t>
      </w:r>
      <w:r w:rsidR="005C4CC4">
        <w:rPr>
          <w:sz w:val="24"/>
          <w:szCs w:val="24"/>
        </w:rPr>
        <w:t>сельскохозяйственной микропереписи 2021 года</w:t>
      </w:r>
      <w:r w:rsidR="00872CB9" w:rsidRPr="00A52A42">
        <w:rPr>
          <w:sz w:val="24"/>
          <w:szCs w:val="24"/>
        </w:rPr>
        <w:t>.</w:t>
      </w:r>
    </w:p>
    <w:p w:rsidR="00872CB9" w:rsidRPr="00A52A42" w:rsidRDefault="007D402C" w:rsidP="007D402C">
      <w:pPr>
        <w:tabs>
          <w:tab w:val="left" w:pos="426"/>
          <w:tab w:val="left" w:pos="7186"/>
        </w:tabs>
        <w:ind w:right="-143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="00872CB9" w:rsidRPr="00A52A42">
        <w:rPr>
          <w:sz w:val="24"/>
          <w:szCs w:val="24"/>
        </w:rPr>
        <w:t>Комиссия состоит из председателя Комиссии, двух заместителей председателя Комиссии, секретаря Комиссии и членов Комиссии.</w:t>
      </w:r>
    </w:p>
    <w:p w:rsidR="00872CB9" w:rsidRPr="00A52A42" w:rsidRDefault="007D402C" w:rsidP="007D402C">
      <w:pPr>
        <w:tabs>
          <w:tab w:val="left" w:pos="426"/>
          <w:tab w:val="left" w:pos="7186"/>
        </w:tabs>
        <w:ind w:right="-143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="00872CB9" w:rsidRPr="00A52A42">
        <w:rPr>
          <w:sz w:val="24"/>
          <w:szCs w:val="24"/>
        </w:rPr>
        <w:t>Председатель Комиссии руководит её деятельностью, определяет порядок рассмотрения вопросов, утверждает планы работы Комиссии и повестку очередного заседания Комиссии, ведёт заседания Комиссии, осуществляет контроль за исполнением решений комиссии, вносит предложения об уточнении и обновлении состава Комиссии, несет ответственнос</w:t>
      </w:r>
      <w:r>
        <w:rPr>
          <w:sz w:val="24"/>
          <w:szCs w:val="24"/>
        </w:rPr>
        <w:t>ть за выполнение возложенных на</w:t>
      </w:r>
      <w:r w:rsidR="00872CB9" w:rsidRPr="00A52A42">
        <w:rPr>
          <w:sz w:val="24"/>
          <w:szCs w:val="24"/>
        </w:rPr>
        <w:t xml:space="preserve"> Комиссию задач. Во время отсутствия председателя Комиссии или по его поручению один из заместителей председателя Комиссии исполняет обязанности председателя Комиссии. </w:t>
      </w:r>
    </w:p>
    <w:p w:rsidR="00872CB9" w:rsidRPr="00A52A42" w:rsidRDefault="007D402C" w:rsidP="007D402C">
      <w:pPr>
        <w:tabs>
          <w:tab w:val="left" w:pos="426"/>
          <w:tab w:val="left" w:pos="7186"/>
        </w:tabs>
        <w:ind w:right="-143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="00872CB9" w:rsidRPr="00A52A42">
        <w:rPr>
          <w:sz w:val="24"/>
          <w:szCs w:val="24"/>
        </w:rPr>
        <w:t>Комиссия для осуществления возложенных на нее задач:</w:t>
      </w:r>
    </w:p>
    <w:p w:rsidR="00872CB9" w:rsidRPr="00A52A42" w:rsidRDefault="00F94EA2" w:rsidP="00F94EA2">
      <w:pPr>
        <w:tabs>
          <w:tab w:val="left" w:pos="426"/>
          <w:tab w:val="left" w:pos="7186"/>
        </w:tabs>
        <w:ind w:right="-143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872CB9" w:rsidRPr="00A52A42">
        <w:rPr>
          <w:sz w:val="24"/>
          <w:szCs w:val="24"/>
        </w:rPr>
        <w:t>рассматривает вопросы взаимодействия органов местн</w:t>
      </w:r>
      <w:r w:rsidR="00DD61F3">
        <w:rPr>
          <w:sz w:val="24"/>
          <w:szCs w:val="24"/>
        </w:rPr>
        <w:t xml:space="preserve">ого самоуправления, федеральных и </w:t>
      </w:r>
      <w:r w:rsidR="00872CB9" w:rsidRPr="00A52A42">
        <w:rPr>
          <w:sz w:val="24"/>
          <w:szCs w:val="24"/>
        </w:rPr>
        <w:t xml:space="preserve">областных органов исполнительной власти на территории Кривошеинского района в подготовке и проведении </w:t>
      </w:r>
      <w:r w:rsidR="00DD61F3">
        <w:rPr>
          <w:sz w:val="24"/>
          <w:szCs w:val="24"/>
        </w:rPr>
        <w:t>сельскохозяйственной микропереписи 2021 года</w:t>
      </w:r>
      <w:r w:rsidR="00872CB9" w:rsidRPr="00A52A42">
        <w:rPr>
          <w:sz w:val="24"/>
          <w:szCs w:val="24"/>
        </w:rPr>
        <w:t>;</w:t>
      </w:r>
    </w:p>
    <w:p w:rsidR="00872CB9" w:rsidRPr="00A52A42" w:rsidRDefault="00F94EA2" w:rsidP="00F94EA2">
      <w:pPr>
        <w:tabs>
          <w:tab w:val="left" w:pos="426"/>
          <w:tab w:val="left" w:pos="7186"/>
        </w:tabs>
        <w:ind w:right="-143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872CB9" w:rsidRPr="00A52A42">
        <w:rPr>
          <w:sz w:val="24"/>
          <w:szCs w:val="24"/>
        </w:rPr>
        <w:t>осуществ</w:t>
      </w:r>
      <w:r w:rsidR="00DD61F3">
        <w:rPr>
          <w:sz w:val="24"/>
          <w:szCs w:val="24"/>
        </w:rPr>
        <w:t xml:space="preserve">ляет контроль </w:t>
      </w:r>
      <w:r w:rsidR="00872CB9" w:rsidRPr="00A52A42">
        <w:rPr>
          <w:sz w:val="24"/>
          <w:szCs w:val="24"/>
        </w:rPr>
        <w:t xml:space="preserve">за ходом подготовки и проведения </w:t>
      </w:r>
      <w:r w:rsidR="00DD61F3">
        <w:rPr>
          <w:sz w:val="24"/>
          <w:szCs w:val="24"/>
        </w:rPr>
        <w:t>сельскохозяйственной микропереписи 2021 года</w:t>
      </w:r>
      <w:r w:rsidR="00872CB9" w:rsidRPr="00A52A42">
        <w:rPr>
          <w:sz w:val="24"/>
          <w:szCs w:val="24"/>
        </w:rPr>
        <w:t>, выполнения постановления Главы Админ</w:t>
      </w:r>
      <w:r>
        <w:rPr>
          <w:sz w:val="24"/>
          <w:szCs w:val="24"/>
        </w:rPr>
        <w:t>истрации Кривошеинского района.</w:t>
      </w:r>
    </w:p>
    <w:p w:rsidR="00872CB9" w:rsidRPr="00A52A42" w:rsidRDefault="007D402C" w:rsidP="007D402C">
      <w:pPr>
        <w:tabs>
          <w:tab w:val="left" w:pos="7186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7. </w:t>
      </w:r>
      <w:r w:rsidR="00872CB9" w:rsidRPr="00A52A42">
        <w:rPr>
          <w:sz w:val="24"/>
          <w:szCs w:val="24"/>
        </w:rPr>
        <w:t>Комиссия имеет право:</w:t>
      </w:r>
    </w:p>
    <w:p w:rsidR="00872CB9" w:rsidRPr="00A52A42" w:rsidRDefault="00F94EA2" w:rsidP="00F94EA2">
      <w:pPr>
        <w:tabs>
          <w:tab w:val="left" w:pos="7186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872CB9" w:rsidRPr="00A52A42">
        <w:rPr>
          <w:sz w:val="24"/>
          <w:szCs w:val="24"/>
        </w:rPr>
        <w:t xml:space="preserve">заслушивать на своих заседаниях </w:t>
      </w:r>
      <w:r w:rsidR="00DD61F3">
        <w:rPr>
          <w:sz w:val="24"/>
          <w:szCs w:val="24"/>
        </w:rPr>
        <w:t xml:space="preserve">должностных лиц, ответственных </w:t>
      </w:r>
      <w:r w:rsidR="00872CB9" w:rsidRPr="00A52A42">
        <w:rPr>
          <w:sz w:val="24"/>
          <w:szCs w:val="24"/>
        </w:rPr>
        <w:t xml:space="preserve">за выполнение мероприятий по подготовке и проведению </w:t>
      </w:r>
      <w:r w:rsidR="00DD61F3">
        <w:rPr>
          <w:sz w:val="24"/>
          <w:szCs w:val="24"/>
        </w:rPr>
        <w:t>сельскохозяйственной микропереписи 2021 года</w:t>
      </w:r>
      <w:r w:rsidR="00872CB9" w:rsidRPr="00A52A42">
        <w:rPr>
          <w:sz w:val="24"/>
          <w:szCs w:val="24"/>
        </w:rPr>
        <w:t>;</w:t>
      </w:r>
    </w:p>
    <w:p w:rsidR="00872CB9" w:rsidRPr="00A52A42" w:rsidRDefault="00F94EA2" w:rsidP="00F94EA2">
      <w:pPr>
        <w:tabs>
          <w:tab w:val="left" w:pos="7186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872CB9" w:rsidRPr="00A52A42">
        <w:rPr>
          <w:sz w:val="24"/>
          <w:szCs w:val="24"/>
        </w:rPr>
        <w:t>запрашивать у органов местного самоуправления, федеральных и об</w:t>
      </w:r>
      <w:r>
        <w:rPr>
          <w:sz w:val="24"/>
          <w:szCs w:val="24"/>
        </w:rPr>
        <w:t xml:space="preserve">ластных органов исполнительной </w:t>
      </w:r>
      <w:r w:rsidR="00872CB9" w:rsidRPr="00A52A42">
        <w:rPr>
          <w:sz w:val="24"/>
          <w:szCs w:val="24"/>
        </w:rPr>
        <w:t xml:space="preserve">власти на территории Кривошеинского района материалы по вопросам </w:t>
      </w:r>
      <w:r w:rsidR="00DD61F3">
        <w:rPr>
          <w:sz w:val="24"/>
          <w:szCs w:val="24"/>
        </w:rPr>
        <w:t>сельскохозяйственной микропереписи 2021 года</w:t>
      </w:r>
      <w:r w:rsidR="00872CB9" w:rsidRPr="00A52A42">
        <w:rPr>
          <w:sz w:val="24"/>
          <w:szCs w:val="24"/>
        </w:rPr>
        <w:t>;</w:t>
      </w:r>
    </w:p>
    <w:p w:rsidR="00872CB9" w:rsidRPr="00A52A42" w:rsidRDefault="00F94EA2" w:rsidP="00F94EA2">
      <w:pPr>
        <w:tabs>
          <w:tab w:val="left" w:pos="7186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</w:t>
      </w:r>
      <w:r w:rsidR="00872CB9" w:rsidRPr="00A52A42">
        <w:rPr>
          <w:sz w:val="24"/>
          <w:szCs w:val="24"/>
        </w:rPr>
        <w:t xml:space="preserve">направлять в органы местного самоуправления, федеральные и областные органы исполнительной власти на  территории Кривошеинского района рекомендации по вопросам </w:t>
      </w:r>
      <w:r w:rsidR="00DD61F3">
        <w:rPr>
          <w:sz w:val="24"/>
          <w:szCs w:val="24"/>
        </w:rPr>
        <w:t>сельскохозяйственной микропереписи 2021 года</w:t>
      </w:r>
      <w:r w:rsidR="00872CB9" w:rsidRPr="00A52A42">
        <w:rPr>
          <w:sz w:val="24"/>
          <w:szCs w:val="24"/>
        </w:rPr>
        <w:t>;</w:t>
      </w:r>
    </w:p>
    <w:p w:rsidR="00872CB9" w:rsidRPr="00A52A42" w:rsidRDefault="00F94EA2" w:rsidP="00F94EA2">
      <w:pPr>
        <w:tabs>
          <w:tab w:val="left" w:pos="7186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872CB9" w:rsidRPr="00A52A42">
        <w:rPr>
          <w:sz w:val="24"/>
          <w:szCs w:val="24"/>
        </w:rPr>
        <w:t>приглашать на заседания Комиссии руководителей и должностных лиц органов местного самоуправления, федеральных и областных объединений, средств массовой информации, специалистов;</w:t>
      </w:r>
    </w:p>
    <w:p w:rsidR="00872CB9" w:rsidRPr="00A52A42" w:rsidRDefault="00872CB9" w:rsidP="00F94EA2">
      <w:pPr>
        <w:tabs>
          <w:tab w:val="left" w:pos="7186"/>
        </w:tabs>
        <w:ind w:firstLine="709"/>
        <w:contextualSpacing/>
        <w:jc w:val="both"/>
        <w:rPr>
          <w:sz w:val="24"/>
          <w:szCs w:val="24"/>
        </w:rPr>
      </w:pPr>
      <w:r w:rsidRPr="00A52A42">
        <w:rPr>
          <w:sz w:val="24"/>
          <w:szCs w:val="24"/>
        </w:rPr>
        <w:t>-</w:t>
      </w:r>
      <w:r w:rsidR="00F94EA2">
        <w:rPr>
          <w:sz w:val="24"/>
          <w:szCs w:val="24"/>
        </w:rPr>
        <w:t> </w:t>
      </w:r>
      <w:r w:rsidRPr="00A52A42">
        <w:rPr>
          <w:sz w:val="24"/>
          <w:szCs w:val="24"/>
        </w:rPr>
        <w:t xml:space="preserve">в случае необходимости по вопросам подготовки и про ведения </w:t>
      </w:r>
      <w:r w:rsidR="00DD61F3">
        <w:rPr>
          <w:sz w:val="24"/>
          <w:szCs w:val="24"/>
        </w:rPr>
        <w:t>сельскохозяйственной микропереписи 2021 года вносить предложения</w:t>
      </w:r>
      <w:r w:rsidRPr="00A52A42">
        <w:rPr>
          <w:sz w:val="24"/>
          <w:szCs w:val="24"/>
        </w:rPr>
        <w:t xml:space="preserve"> на рассмотрение Главы Кривошеинского района.</w:t>
      </w:r>
    </w:p>
    <w:p w:rsidR="00872CB9" w:rsidRPr="00A52A42" w:rsidRDefault="00F94EA2" w:rsidP="007D402C">
      <w:pPr>
        <w:tabs>
          <w:tab w:val="left" w:pos="7186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8. </w:t>
      </w:r>
      <w:r w:rsidR="00872CB9" w:rsidRPr="00A52A42">
        <w:rPr>
          <w:sz w:val="24"/>
          <w:szCs w:val="24"/>
        </w:rPr>
        <w:t>Состав Комиссии утверждается п</w:t>
      </w:r>
      <w:r w:rsidR="00B268C7">
        <w:rPr>
          <w:sz w:val="24"/>
          <w:szCs w:val="24"/>
        </w:rPr>
        <w:t xml:space="preserve">остановлением </w:t>
      </w:r>
      <w:r w:rsidR="00872CB9" w:rsidRPr="00A52A42">
        <w:rPr>
          <w:sz w:val="24"/>
          <w:szCs w:val="24"/>
        </w:rPr>
        <w:t>Главы Кривошеинского района.</w:t>
      </w:r>
    </w:p>
    <w:p w:rsidR="00872CB9" w:rsidRPr="00A52A42" w:rsidRDefault="00F94EA2" w:rsidP="007D402C">
      <w:pPr>
        <w:tabs>
          <w:tab w:val="left" w:pos="7186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r w:rsidR="00872CB9" w:rsidRPr="00A52A42">
        <w:rPr>
          <w:sz w:val="24"/>
          <w:szCs w:val="24"/>
        </w:rPr>
        <w:t>Заседания Комиссии проводятся по мере необходимости, но не реже одного раза в полугодие, в соответствии с планом рабо</w:t>
      </w:r>
      <w:r w:rsidR="00DD61F3">
        <w:rPr>
          <w:sz w:val="24"/>
          <w:szCs w:val="24"/>
        </w:rPr>
        <w:t>ты Комиссии. Заседания Комиссии</w:t>
      </w:r>
      <w:r w:rsidR="00872CB9" w:rsidRPr="00A52A42">
        <w:rPr>
          <w:sz w:val="24"/>
          <w:szCs w:val="24"/>
        </w:rPr>
        <w:t xml:space="preserve"> считаются правомоч</w:t>
      </w:r>
      <w:r w:rsidR="00DD61F3">
        <w:rPr>
          <w:sz w:val="24"/>
          <w:szCs w:val="24"/>
        </w:rPr>
        <w:t xml:space="preserve">ными, если на них присутствует </w:t>
      </w:r>
      <w:r w:rsidR="00872CB9" w:rsidRPr="00A52A42">
        <w:rPr>
          <w:sz w:val="24"/>
          <w:szCs w:val="24"/>
        </w:rPr>
        <w:t>более половины ее членов. Члены Коми</w:t>
      </w:r>
      <w:r w:rsidR="00DD61F3">
        <w:rPr>
          <w:sz w:val="24"/>
          <w:szCs w:val="24"/>
        </w:rPr>
        <w:t xml:space="preserve">ссии участвуют в её заседаниях </w:t>
      </w:r>
      <w:r w:rsidR="00872CB9" w:rsidRPr="00A52A42">
        <w:rPr>
          <w:sz w:val="24"/>
          <w:szCs w:val="24"/>
        </w:rPr>
        <w:t>без права замены.</w:t>
      </w:r>
    </w:p>
    <w:p w:rsidR="00872CB9" w:rsidRPr="00A52A42" w:rsidRDefault="00F94EA2" w:rsidP="007D402C">
      <w:pPr>
        <w:tabs>
          <w:tab w:val="left" w:pos="7186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10. </w:t>
      </w:r>
      <w:r w:rsidR="00872CB9" w:rsidRPr="00A52A42">
        <w:rPr>
          <w:sz w:val="24"/>
          <w:szCs w:val="24"/>
        </w:rPr>
        <w:t xml:space="preserve"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голосов, решающим является голос председателя Комиссии. Решения Комиссии оформляются протоколами, которые подписываются председателем Комиссии или его заместителем, председательствующим на заседании и секретарём. </w:t>
      </w:r>
    </w:p>
    <w:p w:rsidR="00872CB9" w:rsidRPr="00A52A42" w:rsidRDefault="00F94EA2" w:rsidP="007D402C">
      <w:pPr>
        <w:tabs>
          <w:tab w:val="left" w:pos="7186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11. </w:t>
      </w:r>
      <w:r w:rsidR="00872CB9" w:rsidRPr="00A52A42">
        <w:rPr>
          <w:sz w:val="24"/>
          <w:szCs w:val="24"/>
        </w:rPr>
        <w:t>Решение Комиссии, принятые в пределах ее компетенции, являются обязательными для федеральных и областных органов исполнительной власт</w:t>
      </w:r>
      <w:r w:rsidR="00DD61F3">
        <w:rPr>
          <w:sz w:val="24"/>
          <w:szCs w:val="24"/>
        </w:rPr>
        <w:t xml:space="preserve">и </w:t>
      </w:r>
      <w:r w:rsidR="00872CB9" w:rsidRPr="00A52A42">
        <w:rPr>
          <w:sz w:val="24"/>
          <w:szCs w:val="24"/>
        </w:rPr>
        <w:t>на территории Кривошеинского района, а также для органов местного самоуправления.</w:t>
      </w:r>
    </w:p>
    <w:p w:rsidR="00872CB9" w:rsidRPr="00A52A42" w:rsidRDefault="00F94EA2" w:rsidP="007D402C">
      <w:pPr>
        <w:tabs>
          <w:tab w:val="left" w:pos="7186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12. </w:t>
      </w:r>
      <w:r w:rsidR="00872CB9" w:rsidRPr="00A52A42">
        <w:rPr>
          <w:sz w:val="24"/>
          <w:szCs w:val="24"/>
        </w:rPr>
        <w:t>Секретарь Комиссии уведомляет членов Комиссии и приглашённых лиц о дате и времени проведения очередного заседания Комиссии и его повестке, формирует материалы к заседанию Комиссии, обеспечивает ими членов Комиссии и приглашённых лиц не позднее чем за 2 рабочих дня до заседания Комиссии, оформляет протокол</w:t>
      </w:r>
      <w:r w:rsidR="00DD61F3">
        <w:rPr>
          <w:sz w:val="24"/>
          <w:szCs w:val="24"/>
        </w:rPr>
        <w:t>ы и решения заседания Комиссии.</w:t>
      </w:r>
    </w:p>
    <w:p w:rsidR="00872CB9" w:rsidRPr="00A52A42" w:rsidRDefault="007D402C" w:rsidP="007D402C">
      <w:pPr>
        <w:tabs>
          <w:tab w:val="left" w:pos="7186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13. </w:t>
      </w:r>
      <w:r w:rsidR="00872CB9" w:rsidRPr="00A52A42">
        <w:rPr>
          <w:sz w:val="24"/>
          <w:szCs w:val="24"/>
        </w:rPr>
        <w:t>Организационно – техническое обеспечение работы Комиссии осуществляется Отделом государственной статистики в г.</w:t>
      </w:r>
      <w:r w:rsidR="00B268C7">
        <w:rPr>
          <w:sz w:val="24"/>
          <w:szCs w:val="24"/>
        </w:rPr>
        <w:t> Томске (в с. </w:t>
      </w:r>
      <w:r w:rsidR="00872CB9" w:rsidRPr="00A52A42">
        <w:rPr>
          <w:sz w:val="24"/>
          <w:szCs w:val="24"/>
        </w:rPr>
        <w:t>Кривошеино).</w:t>
      </w:r>
    </w:p>
    <w:sectPr w:rsidR="00872CB9" w:rsidRPr="00A52A42" w:rsidSect="005D68CF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1DC" w:rsidRDefault="002C41DC" w:rsidP="002A0680">
      <w:r>
        <w:separator/>
      </w:r>
    </w:p>
  </w:endnote>
  <w:endnote w:type="continuationSeparator" w:id="0">
    <w:p w:rsidR="002C41DC" w:rsidRDefault="002C41DC" w:rsidP="002A0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1DC" w:rsidRDefault="002C41DC" w:rsidP="002A0680">
      <w:r>
        <w:separator/>
      </w:r>
    </w:p>
  </w:footnote>
  <w:footnote w:type="continuationSeparator" w:id="0">
    <w:p w:rsidR="002C41DC" w:rsidRDefault="002C41DC" w:rsidP="002A0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AA2"/>
    <w:multiLevelType w:val="hybridMultilevel"/>
    <w:tmpl w:val="B920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206FE4"/>
    <w:multiLevelType w:val="hybridMultilevel"/>
    <w:tmpl w:val="8EA02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E120A6"/>
    <w:multiLevelType w:val="hybridMultilevel"/>
    <w:tmpl w:val="81D40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06DBB"/>
    <w:multiLevelType w:val="hybridMultilevel"/>
    <w:tmpl w:val="FEF6E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7E0467"/>
    <w:multiLevelType w:val="multilevel"/>
    <w:tmpl w:val="8EA02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0B6FD9"/>
    <w:multiLevelType w:val="hybridMultilevel"/>
    <w:tmpl w:val="E040B99C"/>
    <w:lvl w:ilvl="0" w:tplc="AEF69516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EA86346"/>
    <w:multiLevelType w:val="hybridMultilevel"/>
    <w:tmpl w:val="77E6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42115C"/>
    <w:multiLevelType w:val="hybridMultilevel"/>
    <w:tmpl w:val="8E4A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9869A4"/>
    <w:multiLevelType w:val="hybridMultilevel"/>
    <w:tmpl w:val="F11A1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638745B"/>
    <w:multiLevelType w:val="hybridMultilevel"/>
    <w:tmpl w:val="384E65D0"/>
    <w:lvl w:ilvl="0" w:tplc="3E2EC6D4">
      <w:start w:val="2016"/>
      <w:numFmt w:val="bullet"/>
      <w:suff w:val="space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>
    <w:nsid w:val="5D71718C"/>
    <w:multiLevelType w:val="hybridMultilevel"/>
    <w:tmpl w:val="DF44BBE2"/>
    <w:lvl w:ilvl="0" w:tplc="332C9E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FC541D0"/>
    <w:multiLevelType w:val="multilevel"/>
    <w:tmpl w:val="77E64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FD9"/>
    <w:rsid w:val="00014556"/>
    <w:rsid w:val="000215D1"/>
    <w:rsid w:val="00022CE2"/>
    <w:rsid w:val="00040D97"/>
    <w:rsid w:val="0006204F"/>
    <w:rsid w:val="00062C06"/>
    <w:rsid w:val="00064DC1"/>
    <w:rsid w:val="00076CE3"/>
    <w:rsid w:val="00082963"/>
    <w:rsid w:val="00093DFE"/>
    <w:rsid w:val="000E22FF"/>
    <w:rsid w:val="000F7420"/>
    <w:rsid w:val="00102E61"/>
    <w:rsid w:val="00103DDD"/>
    <w:rsid w:val="00112846"/>
    <w:rsid w:val="001141AA"/>
    <w:rsid w:val="00114A6D"/>
    <w:rsid w:val="00124D70"/>
    <w:rsid w:val="00126873"/>
    <w:rsid w:val="00127E09"/>
    <w:rsid w:val="00152690"/>
    <w:rsid w:val="00177BA3"/>
    <w:rsid w:val="00181A58"/>
    <w:rsid w:val="001A4049"/>
    <w:rsid w:val="001C071F"/>
    <w:rsid w:val="001C3319"/>
    <w:rsid w:val="001D7901"/>
    <w:rsid w:val="001E2DA1"/>
    <w:rsid w:val="0020099B"/>
    <w:rsid w:val="00203609"/>
    <w:rsid w:val="002316E2"/>
    <w:rsid w:val="0024043C"/>
    <w:rsid w:val="00261A62"/>
    <w:rsid w:val="00280D19"/>
    <w:rsid w:val="002A0680"/>
    <w:rsid w:val="002A2B27"/>
    <w:rsid w:val="002A5432"/>
    <w:rsid w:val="002B06FD"/>
    <w:rsid w:val="002B7707"/>
    <w:rsid w:val="002C41DC"/>
    <w:rsid w:val="002E0D51"/>
    <w:rsid w:val="002F5D9B"/>
    <w:rsid w:val="002F5E17"/>
    <w:rsid w:val="003146DE"/>
    <w:rsid w:val="00320699"/>
    <w:rsid w:val="003276B5"/>
    <w:rsid w:val="00341490"/>
    <w:rsid w:val="00341B6E"/>
    <w:rsid w:val="00343526"/>
    <w:rsid w:val="003472F3"/>
    <w:rsid w:val="003514CC"/>
    <w:rsid w:val="003528C9"/>
    <w:rsid w:val="00356CB2"/>
    <w:rsid w:val="00360375"/>
    <w:rsid w:val="0036261F"/>
    <w:rsid w:val="00385A34"/>
    <w:rsid w:val="0039669B"/>
    <w:rsid w:val="003A6BA6"/>
    <w:rsid w:val="003B30DD"/>
    <w:rsid w:val="003B5454"/>
    <w:rsid w:val="003C7134"/>
    <w:rsid w:val="003D1F8E"/>
    <w:rsid w:val="003F0048"/>
    <w:rsid w:val="003F70F9"/>
    <w:rsid w:val="00401FAD"/>
    <w:rsid w:val="00402A74"/>
    <w:rsid w:val="00404F12"/>
    <w:rsid w:val="004204E1"/>
    <w:rsid w:val="00496563"/>
    <w:rsid w:val="004A2A62"/>
    <w:rsid w:val="004A46EB"/>
    <w:rsid w:val="004B2494"/>
    <w:rsid w:val="005157A4"/>
    <w:rsid w:val="00515FD9"/>
    <w:rsid w:val="00530AA0"/>
    <w:rsid w:val="00546586"/>
    <w:rsid w:val="00563189"/>
    <w:rsid w:val="005636C3"/>
    <w:rsid w:val="005810DB"/>
    <w:rsid w:val="00596C56"/>
    <w:rsid w:val="005B7A25"/>
    <w:rsid w:val="005C0DAF"/>
    <w:rsid w:val="005C462A"/>
    <w:rsid w:val="005C4CC4"/>
    <w:rsid w:val="005C702F"/>
    <w:rsid w:val="005D640E"/>
    <w:rsid w:val="005D68CF"/>
    <w:rsid w:val="0061023E"/>
    <w:rsid w:val="00612F0F"/>
    <w:rsid w:val="006242BD"/>
    <w:rsid w:val="00625234"/>
    <w:rsid w:val="00627207"/>
    <w:rsid w:val="0063509A"/>
    <w:rsid w:val="006375C8"/>
    <w:rsid w:val="00637A98"/>
    <w:rsid w:val="00640351"/>
    <w:rsid w:val="0067271F"/>
    <w:rsid w:val="006922B6"/>
    <w:rsid w:val="006A11DB"/>
    <w:rsid w:val="006D146B"/>
    <w:rsid w:val="006D1ED4"/>
    <w:rsid w:val="006E10F8"/>
    <w:rsid w:val="006F414B"/>
    <w:rsid w:val="0070613B"/>
    <w:rsid w:val="00707B36"/>
    <w:rsid w:val="00711BDC"/>
    <w:rsid w:val="007245F8"/>
    <w:rsid w:val="00730CF7"/>
    <w:rsid w:val="007337CF"/>
    <w:rsid w:val="00734D74"/>
    <w:rsid w:val="007407B2"/>
    <w:rsid w:val="007477CD"/>
    <w:rsid w:val="00747D41"/>
    <w:rsid w:val="007562E0"/>
    <w:rsid w:val="007651E2"/>
    <w:rsid w:val="00771A28"/>
    <w:rsid w:val="00774CDE"/>
    <w:rsid w:val="007772B8"/>
    <w:rsid w:val="00780D6F"/>
    <w:rsid w:val="00781843"/>
    <w:rsid w:val="007850F2"/>
    <w:rsid w:val="00793C97"/>
    <w:rsid w:val="00797520"/>
    <w:rsid w:val="007A6749"/>
    <w:rsid w:val="007D402C"/>
    <w:rsid w:val="007D5DCC"/>
    <w:rsid w:val="00827481"/>
    <w:rsid w:val="00837271"/>
    <w:rsid w:val="00854882"/>
    <w:rsid w:val="00856233"/>
    <w:rsid w:val="00860179"/>
    <w:rsid w:val="00872CB9"/>
    <w:rsid w:val="008772EF"/>
    <w:rsid w:val="00883369"/>
    <w:rsid w:val="008C1E45"/>
    <w:rsid w:val="008D76AB"/>
    <w:rsid w:val="008F2567"/>
    <w:rsid w:val="00902CF7"/>
    <w:rsid w:val="00903B79"/>
    <w:rsid w:val="0090603B"/>
    <w:rsid w:val="00910D9B"/>
    <w:rsid w:val="009138D8"/>
    <w:rsid w:val="009246B8"/>
    <w:rsid w:val="00924E77"/>
    <w:rsid w:val="0093201A"/>
    <w:rsid w:val="00934773"/>
    <w:rsid w:val="0093559D"/>
    <w:rsid w:val="00963A40"/>
    <w:rsid w:val="0097337C"/>
    <w:rsid w:val="00984B50"/>
    <w:rsid w:val="0098581B"/>
    <w:rsid w:val="0098729B"/>
    <w:rsid w:val="009C583A"/>
    <w:rsid w:val="009C5D0E"/>
    <w:rsid w:val="009D4AC1"/>
    <w:rsid w:val="009D6183"/>
    <w:rsid w:val="009D75F0"/>
    <w:rsid w:val="009E0F3F"/>
    <w:rsid w:val="009E1828"/>
    <w:rsid w:val="009E34DA"/>
    <w:rsid w:val="00A00A78"/>
    <w:rsid w:val="00A13063"/>
    <w:rsid w:val="00A318CE"/>
    <w:rsid w:val="00A4400F"/>
    <w:rsid w:val="00A50478"/>
    <w:rsid w:val="00A512B0"/>
    <w:rsid w:val="00A52A42"/>
    <w:rsid w:val="00A72E1A"/>
    <w:rsid w:val="00A73287"/>
    <w:rsid w:val="00A81565"/>
    <w:rsid w:val="00A92414"/>
    <w:rsid w:val="00AD4C89"/>
    <w:rsid w:val="00AE2162"/>
    <w:rsid w:val="00AF4E72"/>
    <w:rsid w:val="00B06D84"/>
    <w:rsid w:val="00B17873"/>
    <w:rsid w:val="00B268C7"/>
    <w:rsid w:val="00B649C5"/>
    <w:rsid w:val="00B70CF5"/>
    <w:rsid w:val="00B70FE5"/>
    <w:rsid w:val="00B725E2"/>
    <w:rsid w:val="00B91F6B"/>
    <w:rsid w:val="00BC45B7"/>
    <w:rsid w:val="00BE09F4"/>
    <w:rsid w:val="00BF4EE9"/>
    <w:rsid w:val="00C00F3A"/>
    <w:rsid w:val="00C20648"/>
    <w:rsid w:val="00C24FFE"/>
    <w:rsid w:val="00C42260"/>
    <w:rsid w:val="00C650B4"/>
    <w:rsid w:val="00C653DE"/>
    <w:rsid w:val="00C70E95"/>
    <w:rsid w:val="00C72D0D"/>
    <w:rsid w:val="00C747E3"/>
    <w:rsid w:val="00C86939"/>
    <w:rsid w:val="00C95969"/>
    <w:rsid w:val="00CA48FE"/>
    <w:rsid w:val="00CB64A8"/>
    <w:rsid w:val="00CC730F"/>
    <w:rsid w:val="00CE7521"/>
    <w:rsid w:val="00D17561"/>
    <w:rsid w:val="00D4313A"/>
    <w:rsid w:val="00D44006"/>
    <w:rsid w:val="00D46F14"/>
    <w:rsid w:val="00D50393"/>
    <w:rsid w:val="00D5708C"/>
    <w:rsid w:val="00D62A65"/>
    <w:rsid w:val="00DA43A2"/>
    <w:rsid w:val="00DB7767"/>
    <w:rsid w:val="00DC44CA"/>
    <w:rsid w:val="00DD15E8"/>
    <w:rsid w:val="00DD1BE3"/>
    <w:rsid w:val="00DD3EEC"/>
    <w:rsid w:val="00DD61F3"/>
    <w:rsid w:val="00DF63BD"/>
    <w:rsid w:val="00E144CB"/>
    <w:rsid w:val="00E24B3C"/>
    <w:rsid w:val="00E3350E"/>
    <w:rsid w:val="00E443B2"/>
    <w:rsid w:val="00E44AD4"/>
    <w:rsid w:val="00E53BD4"/>
    <w:rsid w:val="00E75633"/>
    <w:rsid w:val="00E93D2B"/>
    <w:rsid w:val="00EC5CD1"/>
    <w:rsid w:val="00EE4309"/>
    <w:rsid w:val="00F03F17"/>
    <w:rsid w:val="00F17AA6"/>
    <w:rsid w:val="00F473B4"/>
    <w:rsid w:val="00F54A7D"/>
    <w:rsid w:val="00F62022"/>
    <w:rsid w:val="00F645C1"/>
    <w:rsid w:val="00F658E1"/>
    <w:rsid w:val="00F93A11"/>
    <w:rsid w:val="00F94EA2"/>
    <w:rsid w:val="00FB23C6"/>
    <w:rsid w:val="00FD52FE"/>
    <w:rsid w:val="00FD6B91"/>
    <w:rsid w:val="00FE4042"/>
    <w:rsid w:val="00FE4299"/>
    <w:rsid w:val="00FE4912"/>
    <w:rsid w:val="00FE75EE"/>
    <w:rsid w:val="00FF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D9"/>
  </w:style>
  <w:style w:type="paragraph" w:styleId="3">
    <w:name w:val="heading 3"/>
    <w:basedOn w:val="a"/>
    <w:link w:val="30"/>
    <w:uiPriority w:val="9"/>
    <w:qFormat/>
    <w:locked/>
    <w:rsid w:val="00402A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15FD9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93DCA"/>
    <w:rPr>
      <w:sz w:val="20"/>
      <w:szCs w:val="20"/>
    </w:rPr>
  </w:style>
  <w:style w:type="paragraph" w:styleId="a3">
    <w:name w:val="Body Text"/>
    <w:basedOn w:val="a"/>
    <w:link w:val="a4"/>
    <w:uiPriority w:val="99"/>
    <w:rsid w:val="00515FD9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93DCA"/>
    <w:rPr>
      <w:sz w:val="20"/>
      <w:szCs w:val="20"/>
    </w:rPr>
  </w:style>
  <w:style w:type="paragraph" w:styleId="a5">
    <w:name w:val="Balloon Text"/>
    <w:basedOn w:val="a"/>
    <w:link w:val="a6"/>
    <w:uiPriority w:val="99"/>
    <w:rsid w:val="00515F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DCA"/>
    <w:rPr>
      <w:sz w:val="0"/>
      <w:szCs w:val="0"/>
    </w:rPr>
  </w:style>
  <w:style w:type="table" w:styleId="a7">
    <w:name w:val="Table Grid"/>
    <w:basedOn w:val="a1"/>
    <w:uiPriority w:val="99"/>
    <w:rsid w:val="00780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774CDE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74C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iPriority w:val="99"/>
    <w:semiHidden/>
    <w:unhideWhenUsed/>
    <w:rsid w:val="002A06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0680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2A06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0680"/>
    <w:rPr>
      <w:sz w:val="20"/>
      <w:szCs w:val="20"/>
    </w:rPr>
  </w:style>
  <w:style w:type="character" w:styleId="ad">
    <w:name w:val="Strong"/>
    <w:basedOn w:val="a0"/>
    <w:uiPriority w:val="22"/>
    <w:qFormat/>
    <w:locked/>
    <w:rsid w:val="00402A7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02A74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Кривошеинского района</Company>
  <LinksUpToDate>false</LinksUpToDate>
  <CharactersWithSpaces>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сельскохозяйствееной переписи 2021 год</dc:title>
  <dc:creator>Мандраков Денис Олегович</dc:creator>
  <cp:lastModifiedBy>xxx</cp:lastModifiedBy>
  <cp:revision>2</cp:revision>
  <cp:lastPrinted>2020-10-30T07:24:00Z</cp:lastPrinted>
  <dcterms:created xsi:type="dcterms:W3CDTF">2025-02-11T10:24:00Z</dcterms:created>
  <dcterms:modified xsi:type="dcterms:W3CDTF">2025-02-11T10:24:00Z</dcterms:modified>
</cp:coreProperties>
</file>