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F0" w:rsidRDefault="005668F0" w:rsidP="005F214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5D" w:rsidRDefault="00A9725D" w:rsidP="005F214C">
      <w:pPr>
        <w:jc w:val="center"/>
        <w:rPr>
          <w:b/>
          <w:sz w:val="24"/>
          <w:szCs w:val="24"/>
        </w:rPr>
      </w:pPr>
    </w:p>
    <w:p w:rsidR="005F214C" w:rsidRPr="005668F0" w:rsidRDefault="005F214C" w:rsidP="005F214C">
      <w:pPr>
        <w:jc w:val="center"/>
        <w:rPr>
          <w:b/>
          <w:sz w:val="30"/>
          <w:szCs w:val="30"/>
        </w:rPr>
      </w:pPr>
      <w:r w:rsidRPr="005668F0">
        <w:rPr>
          <w:b/>
          <w:sz w:val="30"/>
          <w:szCs w:val="30"/>
        </w:rPr>
        <w:t>АДМИНИСТРАЦИЯ КРИВОШЕИНСКОГО РАЙОНА</w:t>
      </w:r>
    </w:p>
    <w:p w:rsidR="005F214C" w:rsidRPr="005668F0" w:rsidRDefault="005F214C" w:rsidP="005F214C">
      <w:pPr>
        <w:jc w:val="center"/>
        <w:rPr>
          <w:b/>
          <w:sz w:val="30"/>
          <w:szCs w:val="30"/>
        </w:rPr>
      </w:pPr>
    </w:p>
    <w:p w:rsidR="005F214C" w:rsidRPr="005668F0" w:rsidRDefault="005F214C" w:rsidP="005F214C">
      <w:pPr>
        <w:jc w:val="center"/>
        <w:rPr>
          <w:b/>
          <w:sz w:val="28"/>
          <w:szCs w:val="28"/>
        </w:rPr>
      </w:pPr>
      <w:r w:rsidRPr="005668F0">
        <w:rPr>
          <w:b/>
          <w:sz w:val="28"/>
          <w:szCs w:val="28"/>
        </w:rPr>
        <w:t>ПОСТАНОВЛЕНИЕ</w:t>
      </w:r>
    </w:p>
    <w:p w:rsidR="005F214C" w:rsidRDefault="00C9130A" w:rsidP="005F21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18.11.2020</w:t>
      </w:r>
      <w:r w:rsidR="005F214C">
        <w:rPr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5F214C">
        <w:rPr>
          <w:sz w:val="24"/>
          <w:szCs w:val="24"/>
        </w:rPr>
        <w:t>№</w:t>
      </w:r>
      <w:r w:rsidR="005668F0">
        <w:rPr>
          <w:sz w:val="24"/>
          <w:szCs w:val="24"/>
        </w:rPr>
        <w:t xml:space="preserve"> </w:t>
      </w:r>
      <w:r>
        <w:rPr>
          <w:sz w:val="24"/>
          <w:szCs w:val="24"/>
        </w:rPr>
        <w:t>680</w:t>
      </w:r>
    </w:p>
    <w:p w:rsidR="005215F2" w:rsidRDefault="005215F2" w:rsidP="005215F2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5215F2" w:rsidRDefault="005215F2" w:rsidP="005215F2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5F214C" w:rsidRDefault="005F214C" w:rsidP="005F214C">
      <w:pPr>
        <w:jc w:val="center"/>
        <w:rPr>
          <w:spacing w:val="-20"/>
          <w:sz w:val="24"/>
          <w:szCs w:val="24"/>
        </w:rPr>
      </w:pPr>
    </w:p>
    <w:p w:rsidR="005F214C" w:rsidRDefault="005F214C" w:rsidP="005215F2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порядке предоставления платных услуг </w:t>
      </w:r>
    </w:p>
    <w:p w:rsidR="005F214C" w:rsidRDefault="005F214C" w:rsidP="005215F2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 Перечня цен на оказание платных услуг муниципальным бюджетным образовательным учрежден</w:t>
      </w:r>
      <w:r w:rsidR="005215F2">
        <w:rPr>
          <w:sz w:val="24"/>
          <w:szCs w:val="24"/>
        </w:rPr>
        <w:t>ием дополнительного образования</w:t>
      </w:r>
      <w:r>
        <w:rPr>
          <w:sz w:val="24"/>
          <w:szCs w:val="24"/>
        </w:rPr>
        <w:t xml:space="preserve"> «</w:t>
      </w:r>
      <w:r w:rsidR="001250C9">
        <w:rPr>
          <w:sz w:val="24"/>
          <w:szCs w:val="24"/>
        </w:rPr>
        <w:t>Дом детского творчества</w:t>
      </w:r>
      <w:r>
        <w:rPr>
          <w:sz w:val="24"/>
          <w:szCs w:val="24"/>
        </w:rPr>
        <w:t>»</w:t>
      </w:r>
    </w:p>
    <w:p w:rsidR="005F214C" w:rsidRDefault="005F214C" w:rsidP="005215F2">
      <w:pPr>
        <w:ind w:left="-567"/>
        <w:jc w:val="center"/>
        <w:rPr>
          <w:sz w:val="24"/>
          <w:szCs w:val="24"/>
        </w:rPr>
      </w:pPr>
    </w:p>
    <w:p w:rsidR="005F214C" w:rsidRDefault="005F214C" w:rsidP="005215F2">
      <w:pPr>
        <w:ind w:left="-567"/>
        <w:jc w:val="center"/>
        <w:rPr>
          <w:sz w:val="24"/>
          <w:szCs w:val="24"/>
        </w:rPr>
      </w:pP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</w:t>
      </w:r>
      <w:r w:rsidR="00612BE7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2003</w:t>
      </w:r>
      <w:r w:rsidR="00612BE7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12</w:t>
      </w:r>
      <w:r w:rsidR="00612BE7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1996</w:t>
      </w:r>
      <w:r w:rsidR="00612B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7-ФЗ «О некоммерческих организациях», Федеральным законом от 29</w:t>
      </w:r>
      <w:r w:rsidR="00612BE7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2012</w:t>
      </w:r>
      <w:r w:rsidR="00612B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273</w:t>
      </w:r>
      <w:r w:rsidR="00A9725D">
        <w:rPr>
          <w:sz w:val="24"/>
          <w:szCs w:val="24"/>
        </w:rPr>
        <w:t>-ФЗ</w:t>
      </w:r>
      <w:r>
        <w:rPr>
          <w:sz w:val="24"/>
          <w:szCs w:val="24"/>
        </w:rPr>
        <w:t xml:space="preserve"> «Об образовании в Российской Федерации», 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Уставом муниципального </w:t>
      </w:r>
      <w:r w:rsidR="005668F0">
        <w:rPr>
          <w:sz w:val="24"/>
          <w:szCs w:val="24"/>
        </w:rPr>
        <w:t>образования Кривошеинский район</w:t>
      </w:r>
      <w:r>
        <w:rPr>
          <w:sz w:val="24"/>
          <w:szCs w:val="24"/>
        </w:rPr>
        <w:t xml:space="preserve">           </w:t>
      </w:r>
    </w:p>
    <w:p w:rsidR="005F214C" w:rsidRDefault="00A9725D" w:rsidP="005215F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ПОСТАНОВЛЯЮ:</w:t>
      </w:r>
    </w:p>
    <w:p w:rsidR="005F214C" w:rsidRDefault="005215F2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F214C">
        <w:rPr>
          <w:sz w:val="24"/>
          <w:szCs w:val="24"/>
        </w:rPr>
        <w:t>Утвердить Положение о порядке предоставления платных услуг муниципальным бюджетным образовательным учрежден</w:t>
      </w:r>
      <w:r>
        <w:rPr>
          <w:sz w:val="24"/>
          <w:szCs w:val="24"/>
        </w:rPr>
        <w:t>ием дополнительного образования</w:t>
      </w:r>
      <w:r w:rsidR="005F214C">
        <w:rPr>
          <w:sz w:val="24"/>
          <w:szCs w:val="24"/>
        </w:rPr>
        <w:t xml:space="preserve"> «</w:t>
      </w:r>
      <w:r w:rsidR="001250C9">
        <w:rPr>
          <w:sz w:val="24"/>
          <w:szCs w:val="24"/>
        </w:rPr>
        <w:t>Дом детского творчества</w:t>
      </w:r>
      <w:r w:rsidR="005F214C">
        <w:rPr>
          <w:sz w:val="24"/>
          <w:szCs w:val="24"/>
        </w:rPr>
        <w:t xml:space="preserve">» (далее – </w:t>
      </w:r>
      <w:r w:rsidR="00612BE7">
        <w:rPr>
          <w:sz w:val="24"/>
          <w:szCs w:val="24"/>
        </w:rPr>
        <w:t xml:space="preserve"> МБОУ ДО </w:t>
      </w:r>
      <w:r w:rsidR="005F214C">
        <w:rPr>
          <w:sz w:val="24"/>
          <w:szCs w:val="24"/>
        </w:rPr>
        <w:t>«</w:t>
      </w:r>
      <w:r w:rsidR="001250C9">
        <w:rPr>
          <w:sz w:val="24"/>
          <w:szCs w:val="24"/>
        </w:rPr>
        <w:t>ДДТ</w:t>
      </w:r>
      <w:r w:rsidR="00A9725D">
        <w:rPr>
          <w:sz w:val="24"/>
          <w:szCs w:val="24"/>
        </w:rPr>
        <w:t xml:space="preserve">») согласно приложению 1 к </w:t>
      </w:r>
      <w:r w:rsidR="002766AA">
        <w:rPr>
          <w:sz w:val="24"/>
          <w:szCs w:val="24"/>
        </w:rPr>
        <w:t>настоящему По</w:t>
      </w:r>
      <w:r w:rsidR="00A9725D">
        <w:rPr>
          <w:sz w:val="24"/>
          <w:szCs w:val="24"/>
        </w:rPr>
        <w:t>становлению.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Перечень цен на оказание платных услуг, предоставляемых </w:t>
      </w:r>
      <w:r w:rsidR="00612BE7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612BE7">
        <w:rPr>
          <w:sz w:val="24"/>
          <w:szCs w:val="24"/>
        </w:rPr>
        <w:t>»</w:t>
      </w:r>
      <w:r w:rsidR="005215F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2</w:t>
      </w:r>
      <w:r w:rsidR="00A9725D">
        <w:rPr>
          <w:sz w:val="24"/>
          <w:szCs w:val="24"/>
        </w:rPr>
        <w:t xml:space="preserve"> к </w:t>
      </w:r>
      <w:r w:rsidR="002766AA">
        <w:rPr>
          <w:sz w:val="24"/>
          <w:szCs w:val="24"/>
        </w:rPr>
        <w:t>настоящему П</w:t>
      </w:r>
      <w:r w:rsidR="00A9725D">
        <w:rPr>
          <w:sz w:val="24"/>
          <w:szCs w:val="24"/>
        </w:rPr>
        <w:t>остановлению</w:t>
      </w:r>
      <w:r>
        <w:rPr>
          <w:sz w:val="24"/>
          <w:szCs w:val="24"/>
        </w:rPr>
        <w:t>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15F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вступает в силу с даты официального опубликования.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</w:t>
      </w:r>
      <w:r w:rsidR="00612BE7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5F214C" w:rsidRDefault="005F214C" w:rsidP="005215F2">
      <w:pPr>
        <w:ind w:left="-567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6DC">
        <w:rPr>
          <w:sz w:val="24"/>
          <w:szCs w:val="24"/>
          <w:shd w:val="clear" w:color="auto" w:fill="FFFFFF" w:themeFill="background1"/>
        </w:rPr>
        <w:t xml:space="preserve">5. </w:t>
      </w:r>
      <w:r w:rsidR="005215F2">
        <w:rPr>
          <w:sz w:val="24"/>
          <w:szCs w:val="24"/>
          <w:shd w:val="clear" w:color="auto" w:fill="FFFFFF" w:themeFill="background1"/>
        </w:rPr>
        <w:t xml:space="preserve">  </w:t>
      </w:r>
      <w:r w:rsidRPr="003E16DC">
        <w:rPr>
          <w:sz w:val="24"/>
          <w:szCs w:val="24"/>
          <w:shd w:val="clear" w:color="auto" w:fill="FFFFFF" w:themeFill="background1"/>
        </w:rPr>
        <w:t xml:space="preserve">Контроль за исполнением настоящего постановления возложить на </w:t>
      </w:r>
      <w:r w:rsidR="00045169" w:rsidRPr="003E16DC">
        <w:rPr>
          <w:sz w:val="24"/>
          <w:szCs w:val="24"/>
          <w:shd w:val="clear" w:color="auto" w:fill="FFFFFF" w:themeFill="background1"/>
        </w:rPr>
        <w:t>П</w:t>
      </w:r>
      <w:r w:rsidR="00612BE7" w:rsidRPr="003E16DC">
        <w:rPr>
          <w:sz w:val="24"/>
          <w:szCs w:val="24"/>
          <w:shd w:val="clear" w:color="auto" w:fill="FFFFFF" w:themeFill="background1"/>
        </w:rPr>
        <w:t xml:space="preserve">ервого </w:t>
      </w:r>
      <w:r w:rsidR="005668F0">
        <w:rPr>
          <w:sz w:val="24"/>
          <w:szCs w:val="24"/>
          <w:shd w:val="clear" w:color="auto" w:fill="FFFFFF" w:themeFill="background1"/>
        </w:rPr>
        <w:t>заместителя Главы</w:t>
      </w:r>
      <w:r w:rsidRPr="003E16DC">
        <w:rPr>
          <w:sz w:val="24"/>
          <w:szCs w:val="24"/>
          <w:shd w:val="clear" w:color="auto" w:fill="FFFFFF" w:themeFill="background1"/>
        </w:rPr>
        <w:t xml:space="preserve"> </w:t>
      </w:r>
      <w:r w:rsidR="00045169" w:rsidRPr="003E16DC">
        <w:rPr>
          <w:sz w:val="24"/>
          <w:szCs w:val="24"/>
          <w:shd w:val="clear" w:color="auto" w:fill="FFFFFF" w:themeFill="background1"/>
        </w:rPr>
        <w:t>Кривошеинского района.</w:t>
      </w:r>
      <w:r w:rsidR="00045169" w:rsidRPr="003E16DC">
        <w:rPr>
          <w:sz w:val="24"/>
          <w:szCs w:val="24"/>
        </w:rPr>
        <w:t xml:space="preserve"> </w:t>
      </w:r>
    </w:p>
    <w:p w:rsidR="00045169" w:rsidRDefault="00045169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3E16DC" w:rsidRDefault="003E16DC" w:rsidP="005215F2">
      <w:pPr>
        <w:ind w:left="-567" w:firstLine="180"/>
        <w:rPr>
          <w:sz w:val="24"/>
          <w:szCs w:val="24"/>
        </w:rPr>
      </w:pPr>
    </w:p>
    <w:p w:rsidR="005F214C" w:rsidRDefault="005F214C" w:rsidP="005215F2">
      <w:pPr>
        <w:ind w:left="-567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 xml:space="preserve">   </w:t>
      </w:r>
    </w:p>
    <w:p w:rsidR="005F214C" w:rsidRDefault="005F214C" w:rsidP="005215F2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 w:rsidR="003E16DC">
        <w:rPr>
          <w:sz w:val="24"/>
          <w:szCs w:val="24"/>
        </w:rPr>
        <w:t xml:space="preserve">                                                                            </w:t>
      </w:r>
      <w:r w:rsidR="00891629">
        <w:rPr>
          <w:sz w:val="24"/>
          <w:szCs w:val="24"/>
        </w:rPr>
        <w:t xml:space="preserve">        </w:t>
      </w:r>
      <w:r w:rsidR="003E16DC">
        <w:rPr>
          <w:sz w:val="24"/>
          <w:szCs w:val="24"/>
        </w:rPr>
        <w:t xml:space="preserve">          </w:t>
      </w:r>
      <w:r w:rsidR="00612BE7">
        <w:rPr>
          <w:sz w:val="24"/>
          <w:szCs w:val="24"/>
        </w:rPr>
        <w:t xml:space="preserve">С.А. </w:t>
      </w:r>
      <w:proofErr w:type="spellStart"/>
      <w:r w:rsidR="00612BE7">
        <w:rPr>
          <w:sz w:val="24"/>
          <w:szCs w:val="24"/>
        </w:rPr>
        <w:t>Тайлашев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725D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725D" w:rsidRDefault="00A9725D" w:rsidP="005F214C">
      <w:pPr>
        <w:ind w:left="-180" w:firstLine="180"/>
        <w:rPr>
          <w:sz w:val="24"/>
          <w:szCs w:val="24"/>
        </w:rPr>
      </w:pPr>
    </w:p>
    <w:p w:rsidR="00F417A4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214C" w:rsidRDefault="005F214C" w:rsidP="005F214C"/>
    <w:p w:rsidR="005668F0" w:rsidRDefault="00891629" w:rsidP="005215F2">
      <w:pPr>
        <w:ind w:left="-567"/>
      </w:pPr>
      <w:r>
        <w:t>Левко Виктория Петровна</w:t>
      </w:r>
    </w:p>
    <w:p w:rsidR="005668F0" w:rsidRDefault="005668F0" w:rsidP="005215F2">
      <w:pPr>
        <w:ind w:left="-567"/>
      </w:pPr>
      <w:r>
        <w:t>8</w:t>
      </w:r>
      <w:r w:rsidR="00891629">
        <w:t>-</w:t>
      </w:r>
      <w:r>
        <w:t>(38251)-2-26-82</w:t>
      </w:r>
    </w:p>
    <w:p w:rsidR="005F214C" w:rsidRDefault="005F214C" w:rsidP="005215F2">
      <w:pPr>
        <w:ind w:left="-567"/>
      </w:pPr>
    </w:p>
    <w:p w:rsidR="00A9725D" w:rsidRDefault="005F214C" w:rsidP="00A9725D">
      <w:pPr>
        <w:ind w:left="-567"/>
      </w:pPr>
      <w:r>
        <w:t xml:space="preserve">Прокуратура, Управление образования, Редакция, Управление финансов, </w:t>
      </w:r>
      <w:r w:rsidR="00612BE7">
        <w:t>МБОУ ДО «</w:t>
      </w:r>
      <w:r w:rsidR="001250C9">
        <w:t>ДДТ</w:t>
      </w:r>
      <w:r w:rsidR="00612BE7">
        <w:t>»</w:t>
      </w:r>
      <w:r>
        <w:rPr>
          <w:sz w:val="24"/>
          <w:szCs w:val="24"/>
        </w:rPr>
        <w:t xml:space="preserve">      </w:t>
      </w:r>
    </w:p>
    <w:p w:rsidR="00DF31B8" w:rsidRDefault="00DF31B8" w:rsidP="00DF31B8">
      <w:pPr>
        <w:ind w:left="-567" w:firstLine="6379"/>
      </w:pPr>
      <w:r>
        <w:rPr>
          <w:sz w:val="24"/>
          <w:szCs w:val="24"/>
        </w:rPr>
        <w:lastRenderedPageBreak/>
        <w:t xml:space="preserve">Приложение 1 </w:t>
      </w:r>
    </w:p>
    <w:p w:rsidR="00DF31B8" w:rsidRDefault="00DF31B8" w:rsidP="00DF31B8">
      <w:pPr>
        <w:ind w:left="-567" w:firstLine="6379"/>
      </w:pPr>
      <w:r>
        <w:rPr>
          <w:sz w:val="24"/>
          <w:szCs w:val="24"/>
        </w:rPr>
        <w:t xml:space="preserve">Утверждено постановлением </w:t>
      </w:r>
    </w:p>
    <w:p w:rsidR="00DF31B8" w:rsidRDefault="00DF31B8" w:rsidP="00DF31B8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</w:p>
    <w:p w:rsidR="00DF31B8" w:rsidRPr="00DF31B8" w:rsidRDefault="00DF31B8" w:rsidP="00DF31B8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 № _______</w:t>
      </w:r>
    </w:p>
    <w:p w:rsidR="005F214C" w:rsidRDefault="005F214C" w:rsidP="005F214C">
      <w:pPr>
        <w:jc w:val="center"/>
        <w:rPr>
          <w:b/>
          <w:sz w:val="24"/>
          <w:szCs w:val="24"/>
        </w:rPr>
      </w:pPr>
    </w:p>
    <w:p w:rsidR="00F417A4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Положение </w:t>
      </w:r>
    </w:p>
    <w:p w:rsidR="001B2164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о порядке предоставления платных услуг </w:t>
      </w:r>
      <w:r w:rsidR="00612BE7">
        <w:rPr>
          <w:rFonts w:ascii="Times New Roman CYR" w:hAnsi="Times New Roman CYR" w:cs="Times New Roman CYR"/>
          <w:b/>
          <w:sz w:val="24"/>
          <w:szCs w:val="24"/>
        </w:rPr>
        <w:t>м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</w:p>
    <w:p w:rsidR="005F214C" w:rsidRPr="005F214C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b/>
          <w:sz w:val="24"/>
          <w:szCs w:val="24"/>
        </w:rPr>
        <w:t>«</w:t>
      </w:r>
      <w:r w:rsidR="001250C9">
        <w:rPr>
          <w:rFonts w:ascii="Times New Roman CYR" w:hAnsi="Times New Roman CYR" w:cs="Times New Roman CYR"/>
          <w:b/>
          <w:sz w:val="24"/>
          <w:szCs w:val="24"/>
        </w:rPr>
        <w:t>Дом детского творчества</w:t>
      </w:r>
      <w:r w:rsidR="001B2164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5F214C" w:rsidRDefault="005F214C" w:rsidP="005F214C">
      <w:pPr>
        <w:jc w:val="center"/>
        <w:rPr>
          <w:b/>
          <w:sz w:val="22"/>
          <w:szCs w:val="22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F214C">
        <w:rPr>
          <w:b/>
          <w:sz w:val="24"/>
          <w:szCs w:val="24"/>
        </w:rPr>
        <w:t>. Общие положения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1.1. Настоящее </w:t>
      </w:r>
      <w:r w:rsidR="00612BE7">
        <w:rPr>
          <w:sz w:val="24"/>
          <w:szCs w:val="24"/>
        </w:rPr>
        <w:t>«</w:t>
      </w:r>
      <w:r w:rsidR="005F214C">
        <w:rPr>
          <w:sz w:val="24"/>
          <w:szCs w:val="24"/>
        </w:rPr>
        <w:t xml:space="preserve">Положение </w:t>
      </w:r>
      <w:r w:rsidR="00612BE7">
        <w:rPr>
          <w:sz w:val="24"/>
          <w:szCs w:val="24"/>
        </w:rPr>
        <w:t xml:space="preserve">о порядке предоставления платных услуг муниципальным образовательным </w:t>
      </w:r>
      <w:r w:rsidR="00B223E8">
        <w:rPr>
          <w:sz w:val="24"/>
          <w:szCs w:val="24"/>
        </w:rPr>
        <w:t>учреждением дополнительного обра</w:t>
      </w:r>
      <w:r w:rsidR="00891629">
        <w:rPr>
          <w:sz w:val="24"/>
          <w:szCs w:val="24"/>
        </w:rPr>
        <w:t>зования «</w:t>
      </w:r>
      <w:r w:rsidR="001250C9">
        <w:rPr>
          <w:sz w:val="24"/>
          <w:szCs w:val="24"/>
        </w:rPr>
        <w:t>Дом детского творчества</w:t>
      </w:r>
      <w:r w:rsidR="00B223E8">
        <w:rPr>
          <w:sz w:val="24"/>
          <w:szCs w:val="24"/>
        </w:rPr>
        <w:t>» (далее-Положение)</w:t>
      </w:r>
      <w:r w:rsidR="005F214C">
        <w:rPr>
          <w:sz w:val="24"/>
          <w:szCs w:val="24"/>
        </w:rPr>
        <w:t xml:space="preserve"> определяет цели, задачи, правила и порядок оказания платных услуг, порядок формирования доходов и осуществления расходов за счет привлеченных финансовых средств из внебюджетных источников, поступивших от оказания платных услуг приносящий доход деятельности. 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1.2. Настоящее Положение разработано в соответствии с  Федеральным законом от 06</w:t>
      </w:r>
      <w:r w:rsidR="00B223E8">
        <w:rPr>
          <w:sz w:val="24"/>
          <w:szCs w:val="24"/>
        </w:rPr>
        <w:t xml:space="preserve"> октября </w:t>
      </w:r>
      <w:r w:rsidR="005F214C">
        <w:rPr>
          <w:sz w:val="24"/>
          <w:szCs w:val="24"/>
        </w:rPr>
        <w:t>2003</w:t>
      </w:r>
      <w:r w:rsidR="00B223E8">
        <w:rPr>
          <w:sz w:val="24"/>
          <w:szCs w:val="24"/>
        </w:rPr>
        <w:t xml:space="preserve"> года</w:t>
      </w:r>
      <w:r w:rsidR="005F214C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12</w:t>
      </w:r>
      <w:r w:rsidR="00B223E8">
        <w:rPr>
          <w:sz w:val="24"/>
          <w:szCs w:val="24"/>
        </w:rPr>
        <w:t xml:space="preserve"> января </w:t>
      </w:r>
      <w:r w:rsidR="005F214C">
        <w:rPr>
          <w:sz w:val="24"/>
          <w:szCs w:val="24"/>
        </w:rPr>
        <w:t>1996</w:t>
      </w:r>
      <w:r w:rsidR="00B223E8">
        <w:rPr>
          <w:sz w:val="24"/>
          <w:szCs w:val="24"/>
        </w:rPr>
        <w:t xml:space="preserve"> года</w:t>
      </w:r>
      <w:r w:rsidR="005F214C">
        <w:rPr>
          <w:sz w:val="24"/>
          <w:szCs w:val="24"/>
        </w:rPr>
        <w:t xml:space="preserve"> № 7-ФЗ «О некоммерческих организациях», Федеральным законом от 29</w:t>
      </w:r>
      <w:r w:rsidR="00B223E8">
        <w:rPr>
          <w:sz w:val="24"/>
          <w:szCs w:val="24"/>
        </w:rPr>
        <w:t xml:space="preserve"> декабря </w:t>
      </w:r>
      <w:r w:rsidR="005F214C">
        <w:rPr>
          <w:sz w:val="24"/>
          <w:szCs w:val="24"/>
        </w:rPr>
        <w:t>2012</w:t>
      </w:r>
      <w:r w:rsidR="00B223E8">
        <w:rPr>
          <w:sz w:val="24"/>
          <w:szCs w:val="24"/>
        </w:rPr>
        <w:t xml:space="preserve"> года</w:t>
      </w:r>
      <w:r w:rsidR="005F214C">
        <w:rPr>
          <w:sz w:val="24"/>
          <w:szCs w:val="24"/>
        </w:rPr>
        <w:t xml:space="preserve"> № 273</w:t>
      </w:r>
      <w:r w:rsidR="00F417A4">
        <w:rPr>
          <w:sz w:val="24"/>
          <w:szCs w:val="24"/>
        </w:rPr>
        <w:t>-ФЗ</w:t>
      </w:r>
      <w:r w:rsidR="005F214C">
        <w:rPr>
          <w:sz w:val="24"/>
          <w:szCs w:val="24"/>
        </w:rPr>
        <w:t xml:space="preserve"> «Об образовании в Российской Федерации», </w:t>
      </w:r>
      <w:r w:rsidR="00A97C7F">
        <w:rPr>
          <w:sz w:val="24"/>
          <w:szCs w:val="24"/>
        </w:rPr>
        <w:t xml:space="preserve">Уставом муниципального образования Кривошеинский район, </w:t>
      </w:r>
      <w:r w:rsidR="005F214C">
        <w:rPr>
          <w:sz w:val="24"/>
          <w:szCs w:val="24"/>
        </w:rPr>
        <w:t>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</w:t>
      </w:r>
      <w:r w:rsidR="00A97C7F">
        <w:rPr>
          <w:sz w:val="24"/>
          <w:szCs w:val="24"/>
        </w:rPr>
        <w:t>.</w:t>
      </w:r>
    </w:p>
    <w:p w:rsidR="005F214C" w:rsidRDefault="00A9725D" w:rsidP="005F2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1.3. Основные </w:t>
      </w:r>
      <w:r w:rsidR="00B223E8">
        <w:rPr>
          <w:sz w:val="24"/>
          <w:szCs w:val="24"/>
        </w:rPr>
        <w:t xml:space="preserve">термины и </w:t>
      </w:r>
      <w:r w:rsidR="005F214C">
        <w:rPr>
          <w:sz w:val="24"/>
          <w:szCs w:val="24"/>
        </w:rPr>
        <w:t>понятия, используемые в Положении: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ACF">
        <w:rPr>
          <w:sz w:val="24"/>
          <w:szCs w:val="24"/>
        </w:rPr>
        <w:t>1)</w:t>
      </w:r>
      <w:r w:rsidR="00BB58CE">
        <w:rPr>
          <w:sz w:val="24"/>
          <w:szCs w:val="24"/>
        </w:rPr>
        <w:t xml:space="preserve"> </w:t>
      </w:r>
      <w:r w:rsidR="004D1ACF">
        <w:rPr>
          <w:sz w:val="24"/>
          <w:szCs w:val="24"/>
        </w:rPr>
        <w:t xml:space="preserve"> </w:t>
      </w:r>
      <w:r w:rsidR="00BB58CE">
        <w:rPr>
          <w:sz w:val="24"/>
          <w:szCs w:val="24"/>
        </w:rPr>
        <w:t>Исполнитель услуги</w:t>
      </w:r>
      <w:r w:rsidR="00A97C7F">
        <w:rPr>
          <w:sz w:val="24"/>
          <w:szCs w:val="24"/>
        </w:rPr>
        <w:t xml:space="preserve"> (далее -</w:t>
      </w:r>
      <w:r w:rsidR="00DF31B8">
        <w:rPr>
          <w:sz w:val="24"/>
          <w:szCs w:val="24"/>
        </w:rPr>
        <w:t xml:space="preserve"> </w:t>
      </w:r>
      <w:r w:rsidR="00A97C7F">
        <w:rPr>
          <w:sz w:val="24"/>
          <w:szCs w:val="24"/>
        </w:rPr>
        <w:t xml:space="preserve">Исполнитель) </w:t>
      </w:r>
      <w:r w:rsidR="005F214C">
        <w:rPr>
          <w:sz w:val="24"/>
          <w:szCs w:val="24"/>
        </w:rPr>
        <w:t xml:space="preserve">– </w:t>
      </w:r>
      <w:r w:rsidR="00DF31B8">
        <w:rPr>
          <w:sz w:val="24"/>
          <w:szCs w:val="24"/>
        </w:rPr>
        <w:t>муниципальное бюджетное образовательное учреждение дополнительного образования «Дом детского творчества» (далее –  МБОУ ДО «ДДТ»)</w:t>
      </w:r>
      <w:r w:rsidR="003D16A6">
        <w:rPr>
          <w:sz w:val="24"/>
          <w:szCs w:val="24"/>
        </w:rPr>
        <w:t xml:space="preserve">. 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ACF">
        <w:rPr>
          <w:sz w:val="24"/>
          <w:szCs w:val="24"/>
        </w:rPr>
        <w:t>2)</w:t>
      </w:r>
      <w:r w:rsidR="005F214C">
        <w:rPr>
          <w:sz w:val="24"/>
          <w:szCs w:val="24"/>
        </w:rPr>
        <w:t xml:space="preserve"> Потребитель услуги</w:t>
      </w:r>
      <w:r w:rsidR="00A97C7F">
        <w:rPr>
          <w:sz w:val="24"/>
          <w:szCs w:val="24"/>
        </w:rPr>
        <w:t xml:space="preserve"> (далее – Потребитель)</w:t>
      </w:r>
      <w:r w:rsidR="005F214C">
        <w:rPr>
          <w:sz w:val="24"/>
          <w:szCs w:val="24"/>
        </w:rPr>
        <w:t xml:space="preserve"> -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ACF">
        <w:rPr>
          <w:sz w:val="24"/>
          <w:szCs w:val="24"/>
        </w:rPr>
        <w:t>3)</w:t>
      </w:r>
      <w:r w:rsidR="005F214C">
        <w:rPr>
          <w:sz w:val="24"/>
          <w:szCs w:val="24"/>
        </w:rPr>
        <w:t xml:space="preserve"> Платная услуга - услуга, оказываемая </w:t>
      </w:r>
      <w:r w:rsidR="003D16A6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3D16A6">
        <w:rPr>
          <w:sz w:val="24"/>
          <w:szCs w:val="24"/>
        </w:rPr>
        <w:t xml:space="preserve">» </w:t>
      </w:r>
      <w:r w:rsidR="005F214C">
        <w:rPr>
          <w:sz w:val="24"/>
          <w:szCs w:val="24"/>
        </w:rPr>
        <w:t>сверх основной деятельности, финансируемой за счет средств бюджета.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1.4. Исполнитель оказывает платные услуги в соответствии с настоящим Положением и Уставом </w:t>
      </w:r>
      <w:r w:rsidR="003D16A6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3D16A6">
        <w:rPr>
          <w:sz w:val="24"/>
          <w:szCs w:val="24"/>
        </w:rPr>
        <w:t>»</w:t>
      </w:r>
      <w:r w:rsidR="005F214C">
        <w:rPr>
          <w:sz w:val="24"/>
          <w:szCs w:val="24"/>
        </w:rPr>
        <w:t>.</w:t>
      </w:r>
    </w:p>
    <w:p w:rsidR="005F214C" w:rsidRDefault="00A9725D" w:rsidP="007B6B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1.5.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</w:t>
      </w:r>
      <w:r w:rsidR="007B6BB5">
        <w:rPr>
          <w:sz w:val="24"/>
          <w:szCs w:val="24"/>
        </w:rPr>
        <w:t>.</w:t>
      </w:r>
    </w:p>
    <w:p w:rsidR="00BB58CE" w:rsidRDefault="00BB58CE" w:rsidP="007B6BB5">
      <w:pPr>
        <w:jc w:val="both"/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F214C">
        <w:rPr>
          <w:b/>
          <w:sz w:val="24"/>
          <w:szCs w:val="24"/>
        </w:rPr>
        <w:t>. Цели и задачи оказания платных услуг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2.1. Целью оказания платных услуг является организация досуга</w:t>
      </w:r>
      <w:r w:rsidR="00A97C7F">
        <w:rPr>
          <w:sz w:val="24"/>
          <w:szCs w:val="24"/>
        </w:rPr>
        <w:t xml:space="preserve"> населения;</w:t>
      </w:r>
      <w:r w:rsidR="005F214C">
        <w:rPr>
          <w:sz w:val="24"/>
          <w:szCs w:val="24"/>
        </w:rPr>
        <w:t xml:space="preserve"> повышение эффективности работы, улучшение качества</w:t>
      </w:r>
      <w:r w:rsidR="00B45E77">
        <w:rPr>
          <w:sz w:val="24"/>
          <w:szCs w:val="24"/>
        </w:rPr>
        <w:t>,</w:t>
      </w:r>
      <w:r w:rsidR="005F214C">
        <w:rPr>
          <w:sz w:val="24"/>
          <w:szCs w:val="24"/>
        </w:rPr>
        <w:t xml:space="preserve"> привлечение дополнительных финансовых средств для </w:t>
      </w:r>
      <w:r w:rsidR="00A97C7F">
        <w:rPr>
          <w:sz w:val="24"/>
          <w:szCs w:val="24"/>
        </w:rPr>
        <w:t>расширение материально-технической базы,</w:t>
      </w:r>
      <w:r w:rsidR="005F214C">
        <w:rPr>
          <w:sz w:val="24"/>
          <w:szCs w:val="24"/>
        </w:rPr>
        <w:t xml:space="preserve"> развития и совершенствования </w:t>
      </w:r>
      <w:r w:rsidR="00B45E77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B45E77">
        <w:rPr>
          <w:sz w:val="24"/>
          <w:szCs w:val="24"/>
        </w:rPr>
        <w:t>»</w:t>
      </w:r>
      <w:r w:rsidR="00A97C7F">
        <w:rPr>
          <w:sz w:val="24"/>
          <w:szCs w:val="24"/>
        </w:rPr>
        <w:t>;</w:t>
      </w:r>
      <w:r w:rsidR="003E16DC">
        <w:rPr>
          <w:sz w:val="24"/>
          <w:szCs w:val="24"/>
        </w:rPr>
        <w:t xml:space="preserve"> </w:t>
      </w:r>
      <w:r w:rsidR="007B6BB5">
        <w:rPr>
          <w:sz w:val="24"/>
          <w:szCs w:val="24"/>
        </w:rPr>
        <w:t xml:space="preserve">реализация прав граждан на удовлетворение творческих потребностей и </w:t>
      </w:r>
      <w:r w:rsidR="005F214C">
        <w:rPr>
          <w:sz w:val="24"/>
          <w:szCs w:val="24"/>
        </w:rPr>
        <w:t>развитие массовых и индивидуальных физкультурно-оздоровительных видов спорта</w:t>
      </w:r>
      <w:r w:rsidR="007B6BB5">
        <w:rPr>
          <w:sz w:val="24"/>
          <w:szCs w:val="24"/>
        </w:rPr>
        <w:t>.</w:t>
      </w:r>
    </w:p>
    <w:p w:rsidR="005F214C" w:rsidRDefault="00A9725D" w:rsidP="005F2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2.2. Задачами оказания платных услуг является:</w:t>
      </w:r>
    </w:p>
    <w:p w:rsidR="005750B3" w:rsidRDefault="005750B3" w:rsidP="005F214C">
      <w:pPr>
        <w:rPr>
          <w:sz w:val="24"/>
          <w:szCs w:val="24"/>
        </w:rPr>
      </w:pPr>
      <w:r>
        <w:rPr>
          <w:sz w:val="24"/>
          <w:szCs w:val="24"/>
        </w:rPr>
        <w:t xml:space="preserve">- реализовывать права граждан на развитие творческих способностей;  </w:t>
      </w:r>
    </w:p>
    <w:p w:rsidR="005F214C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>- укрепл</w:t>
      </w:r>
      <w:r w:rsidR="005750B3">
        <w:rPr>
          <w:sz w:val="24"/>
          <w:szCs w:val="24"/>
        </w:rPr>
        <w:t>ять</w:t>
      </w:r>
      <w:r>
        <w:rPr>
          <w:sz w:val="24"/>
          <w:szCs w:val="24"/>
        </w:rPr>
        <w:t xml:space="preserve"> здоровь</w:t>
      </w:r>
      <w:r w:rsidR="005750B3">
        <w:rPr>
          <w:sz w:val="24"/>
          <w:szCs w:val="24"/>
        </w:rPr>
        <w:t>е граждан</w:t>
      </w:r>
      <w:r w:rsidR="00E203B1">
        <w:rPr>
          <w:sz w:val="24"/>
          <w:szCs w:val="24"/>
        </w:rPr>
        <w:t>,</w:t>
      </w:r>
      <w:r w:rsidR="005750B3">
        <w:rPr>
          <w:sz w:val="24"/>
          <w:szCs w:val="24"/>
        </w:rPr>
        <w:t xml:space="preserve"> за счет  </w:t>
      </w:r>
      <w:r>
        <w:rPr>
          <w:sz w:val="24"/>
          <w:szCs w:val="24"/>
        </w:rPr>
        <w:t xml:space="preserve"> повышен</w:t>
      </w:r>
      <w:r w:rsidR="005750B3">
        <w:rPr>
          <w:sz w:val="24"/>
          <w:szCs w:val="24"/>
        </w:rPr>
        <w:t>ия</w:t>
      </w:r>
      <w:r>
        <w:rPr>
          <w:sz w:val="24"/>
          <w:szCs w:val="24"/>
        </w:rPr>
        <w:t xml:space="preserve"> двигательной активности</w:t>
      </w:r>
      <w:r w:rsidR="005750B3">
        <w:rPr>
          <w:sz w:val="24"/>
          <w:szCs w:val="24"/>
        </w:rPr>
        <w:t xml:space="preserve"> на  занятиях физкультурой и спортом; </w:t>
      </w:r>
    </w:p>
    <w:p w:rsidR="00E203B1" w:rsidRDefault="005F214C" w:rsidP="005F21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50B3">
        <w:rPr>
          <w:sz w:val="24"/>
          <w:szCs w:val="24"/>
        </w:rPr>
        <w:t>оптимизировать использование имеющихся материально</w:t>
      </w:r>
      <w:r w:rsidR="00E203B1">
        <w:rPr>
          <w:sz w:val="24"/>
          <w:szCs w:val="24"/>
        </w:rPr>
        <w:t>-технических</w:t>
      </w:r>
      <w:r w:rsidR="00B45E77">
        <w:rPr>
          <w:sz w:val="24"/>
          <w:szCs w:val="24"/>
        </w:rPr>
        <w:t xml:space="preserve"> и </w:t>
      </w:r>
      <w:r w:rsidR="00E203B1">
        <w:rPr>
          <w:sz w:val="24"/>
          <w:szCs w:val="24"/>
        </w:rPr>
        <w:t>кадровых  ресурсов;</w:t>
      </w:r>
    </w:p>
    <w:p w:rsidR="005750B3" w:rsidRDefault="00E203B1" w:rsidP="005F214C">
      <w:pPr>
        <w:rPr>
          <w:sz w:val="24"/>
          <w:szCs w:val="24"/>
        </w:rPr>
      </w:pPr>
      <w:r>
        <w:rPr>
          <w:sz w:val="24"/>
          <w:szCs w:val="24"/>
        </w:rPr>
        <w:t xml:space="preserve">- повышать качество оказываемых </w:t>
      </w:r>
      <w:r w:rsidR="00DF31B8">
        <w:rPr>
          <w:sz w:val="24"/>
          <w:szCs w:val="24"/>
        </w:rPr>
        <w:t xml:space="preserve">услуг за счет стимулирования и </w:t>
      </w:r>
      <w:r>
        <w:rPr>
          <w:sz w:val="24"/>
          <w:szCs w:val="24"/>
        </w:rPr>
        <w:t>внедрения новых видов платных услуг и форм обслуживания</w:t>
      </w:r>
      <w:r w:rsidR="00B45E77">
        <w:rPr>
          <w:sz w:val="24"/>
          <w:szCs w:val="24"/>
        </w:rPr>
        <w:t>.</w:t>
      </w:r>
    </w:p>
    <w:p w:rsidR="005215F2" w:rsidRDefault="005215F2" w:rsidP="005F214C">
      <w:pPr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F214C">
        <w:rPr>
          <w:b/>
          <w:sz w:val="24"/>
          <w:szCs w:val="24"/>
        </w:rPr>
        <w:t>. Виды платных услуг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3.1. Виды платных услуг определяются с учетом имеющихся условий для предоставления данных услуг.</w:t>
      </w:r>
    </w:p>
    <w:p w:rsidR="005F214C" w:rsidRDefault="00A9725D" w:rsidP="006944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3.2. Исполнителем в соответствии с Уставом </w:t>
      </w:r>
      <w:r w:rsidR="00B45E77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B45E77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могут оказываться </w:t>
      </w:r>
      <w:r w:rsidR="00694410">
        <w:rPr>
          <w:sz w:val="24"/>
          <w:szCs w:val="24"/>
        </w:rPr>
        <w:t xml:space="preserve">платные услуги в соответствии с Приложением 2 к настоящему Постановлению. 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3.3. </w:t>
      </w:r>
      <w:r w:rsidR="005F214C" w:rsidRPr="00B45E77">
        <w:rPr>
          <w:sz w:val="24"/>
          <w:szCs w:val="24"/>
        </w:rPr>
        <w:t xml:space="preserve">Доход от указанной деятельности используется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>»</w:t>
      </w:r>
      <w:r w:rsidR="005F214C" w:rsidRPr="00B45E77">
        <w:rPr>
          <w:sz w:val="24"/>
          <w:szCs w:val="24"/>
        </w:rPr>
        <w:t xml:space="preserve"> в соответствии с уставными целями.</w:t>
      </w:r>
    </w:p>
    <w:p w:rsidR="00BB58CE" w:rsidRDefault="00BB58CE" w:rsidP="005F214C">
      <w:pPr>
        <w:jc w:val="center"/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 w:rsidRPr="00BB58CE">
        <w:rPr>
          <w:b/>
          <w:sz w:val="24"/>
          <w:szCs w:val="24"/>
        </w:rPr>
        <w:t>4</w:t>
      </w:r>
      <w:r w:rsidR="005F214C" w:rsidRPr="00BB58CE">
        <w:rPr>
          <w:b/>
          <w:sz w:val="24"/>
          <w:szCs w:val="24"/>
        </w:rPr>
        <w:t>. Порядок</w:t>
      </w:r>
      <w:r w:rsidR="005F214C">
        <w:rPr>
          <w:b/>
          <w:sz w:val="24"/>
          <w:szCs w:val="24"/>
        </w:rPr>
        <w:t xml:space="preserve"> оказания платных услуг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4.1. Руководство деятельностью </w:t>
      </w:r>
      <w:r w:rsidR="00B45E77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B45E77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по оказанию платных услуг осуществляет директор</w:t>
      </w:r>
      <w:r w:rsidR="003E16DC">
        <w:rPr>
          <w:sz w:val="24"/>
          <w:szCs w:val="24"/>
        </w:rPr>
        <w:t xml:space="preserve"> </w:t>
      </w:r>
      <w:r w:rsidR="00B45E77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B45E77">
        <w:rPr>
          <w:sz w:val="24"/>
          <w:szCs w:val="24"/>
        </w:rPr>
        <w:t>»</w:t>
      </w:r>
      <w:r w:rsidR="005F214C">
        <w:rPr>
          <w:sz w:val="24"/>
          <w:szCs w:val="24"/>
        </w:rPr>
        <w:t>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4.2. Деятельность </w:t>
      </w:r>
      <w:r w:rsidR="002E2CBB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2E2CBB">
        <w:rPr>
          <w:sz w:val="24"/>
          <w:szCs w:val="24"/>
        </w:rPr>
        <w:t xml:space="preserve">» </w:t>
      </w:r>
      <w:r w:rsidR="005F214C">
        <w:rPr>
          <w:sz w:val="24"/>
          <w:szCs w:val="24"/>
        </w:rPr>
        <w:t xml:space="preserve">по оказанию платных услуг </w:t>
      </w:r>
      <w:r w:rsidR="005F214C" w:rsidRPr="00FA5FEE">
        <w:rPr>
          <w:sz w:val="24"/>
          <w:szCs w:val="24"/>
        </w:rPr>
        <w:t>согласно Налоговому кодексу</w:t>
      </w:r>
      <w:r w:rsidR="005F214C">
        <w:rPr>
          <w:sz w:val="24"/>
          <w:szCs w:val="24"/>
        </w:rPr>
        <w:t xml:space="preserve"> </w:t>
      </w:r>
      <w:proofErr w:type="gramStart"/>
      <w:r w:rsidR="005F214C">
        <w:rPr>
          <w:sz w:val="24"/>
          <w:szCs w:val="24"/>
        </w:rPr>
        <w:t>Российской Федерации</w:t>
      </w:r>
      <w:proofErr w:type="gramEnd"/>
      <w:r w:rsidR="005F214C">
        <w:rPr>
          <w:sz w:val="24"/>
          <w:szCs w:val="24"/>
        </w:rPr>
        <w:t xml:space="preserve"> является предпринимательской.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4.3. Для оказания платных услуг </w:t>
      </w:r>
      <w:r w:rsidR="00FA5FEE">
        <w:rPr>
          <w:sz w:val="24"/>
          <w:szCs w:val="24"/>
        </w:rPr>
        <w:t>директор МБОУ ДО «</w:t>
      </w:r>
      <w:r w:rsidR="001250C9">
        <w:rPr>
          <w:sz w:val="24"/>
          <w:szCs w:val="24"/>
        </w:rPr>
        <w:t>ДДТ</w:t>
      </w:r>
      <w:r w:rsidR="004D1ACF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обязан создать необходимые условия для предоставления платных услуг.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необходимости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>»</w:t>
      </w:r>
      <w:r>
        <w:rPr>
          <w:sz w:val="24"/>
          <w:szCs w:val="24"/>
        </w:rPr>
        <w:t xml:space="preserve"> размещает свою рекламу в средствах массовой информации с целью информирования населения района об оказываемых платных услугах.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4.4.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обязано предоставить для ознакомления по требованию Потребителя:</w:t>
      </w:r>
    </w:p>
    <w:p w:rsidR="00FA5FEE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ACF">
        <w:rPr>
          <w:sz w:val="24"/>
          <w:szCs w:val="24"/>
        </w:rPr>
        <w:t>1)</w:t>
      </w:r>
      <w:r w:rsidR="005F214C">
        <w:rPr>
          <w:sz w:val="24"/>
          <w:szCs w:val="24"/>
        </w:rPr>
        <w:t xml:space="preserve"> Устав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>»;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ACF">
        <w:rPr>
          <w:sz w:val="24"/>
          <w:szCs w:val="24"/>
        </w:rPr>
        <w:t>2)</w:t>
      </w:r>
      <w:r w:rsidR="005F214C">
        <w:rPr>
          <w:sz w:val="24"/>
          <w:szCs w:val="24"/>
        </w:rPr>
        <w:t xml:space="preserve"> Лицензию на осуществление деятельности и другие документы, регламентирующие организацию процесса.</w:t>
      </w:r>
    </w:p>
    <w:p w:rsidR="005F214C" w:rsidRDefault="00A9725D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4.5. При предоставлении платных услуг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 xml:space="preserve">» </w:t>
      </w:r>
      <w:r w:rsidR="005F214C">
        <w:rPr>
          <w:sz w:val="24"/>
          <w:szCs w:val="24"/>
        </w:rPr>
        <w:t>обязано иметь следующие документы: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приказы </w:t>
      </w:r>
      <w:r w:rsidR="00FA5FEE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об организации работы </w:t>
      </w:r>
      <w:r w:rsidR="00FA5FEE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FA5FEE">
        <w:rPr>
          <w:sz w:val="24"/>
          <w:szCs w:val="24"/>
        </w:rPr>
        <w:t xml:space="preserve">» </w:t>
      </w:r>
      <w:r>
        <w:rPr>
          <w:sz w:val="24"/>
          <w:szCs w:val="24"/>
        </w:rPr>
        <w:t>по оказанию платных услуг, предусматривающие в</w:t>
      </w:r>
      <w:r w:rsidR="001250C9">
        <w:rPr>
          <w:sz w:val="24"/>
          <w:szCs w:val="24"/>
        </w:rPr>
        <w:t xml:space="preserve">иды оказываемых платных услуг, </w:t>
      </w:r>
      <w:r>
        <w:rPr>
          <w:sz w:val="24"/>
          <w:szCs w:val="24"/>
        </w:rPr>
        <w:t>назначение ответственного за организацию платных услуг;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должностную инструкцию ответственного за организацию платных услуг;</w:t>
      </w:r>
    </w:p>
    <w:p w:rsidR="005F214C" w:rsidRDefault="005F214C" w:rsidP="005F214C">
      <w:pPr>
        <w:jc w:val="both"/>
        <w:rPr>
          <w:sz w:val="24"/>
          <w:szCs w:val="24"/>
        </w:rPr>
      </w:pPr>
      <w:r w:rsidRPr="00FA5FEE">
        <w:rPr>
          <w:sz w:val="24"/>
          <w:szCs w:val="24"/>
        </w:rPr>
        <w:t>- механизм оплаты труда и иные условия, сопутствующие организации оказания платных услуг</w:t>
      </w:r>
      <w:r w:rsidR="00FA5FEE">
        <w:rPr>
          <w:sz w:val="24"/>
          <w:szCs w:val="24"/>
        </w:rPr>
        <w:t>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оплату услуг;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перечень платных услуг с ценой;</w:t>
      </w:r>
    </w:p>
    <w:p w:rsidR="005F214C" w:rsidRDefault="005F214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>- график предоставления платных услуг.</w:t>
      </w:r>
    </w:p>
    <w:p w:rsidR="005F214C" w:rsidRPr="001A3D8C" w:rsidRDefault="00A9725D" w:rsidP="005F214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4C" w:rsidRPr="001A3D8C">
        <w:rPr>
          <w:rFonts w:ascii="Times New Roman" w:hAnsi="Times New Roman" w:cs="Times New Roman"/>
          <w:sz w:val="24"/>
          <w:szCs w:val="24"/>
        </w:rPr>
        <w:t xml:space="preserve">4.6.  </w:t>
      </w:r>
      <w:bookmarkStart w:id="1" w:name="_Hlk13582914"/>
      <w:r w:rsidR="005F214C" w:rsidRPr="001A3D8C">
        <w:rPr>
          <w:rFonts w:ascii="Times New Roman" w:hAnsi="Times New Roman" w:cs="Times New Roman"/>
          <w:sz w:val="24"/>
          <w:szCs w:val="24"/>
        </w:rPr>
        <w:t xml:space="preserve">Расчеты с потребителями за предоставление дополнительных платных образовательных услуг в наличной форме осуществляется </w:t>
      </w:r>
      <w:r w:rsidR="00FA5FEE" w:rsidRPr="001A3D8C">
        <w:rPr>
          <w:rFonts w:ascii="Times New Roman" w:hAnsi="Times New Roman" w:cs="Times New Roman"/>
          <w:sz w:val="24"/>
          <w:szCs w:val="24"/>
        </w:rPr>
        <w:t>МБОУ ДО «</w:t>
      </w:r>
      <w:r w:rsidR="001250C9">
        <w:rPr>
          <w:rFonts w:ascii="Times New Roman" w:hAnsi="Times New Roman" w:cs="Times New Roman"/>
          <w:sz w:val="24"/>
          <w:szCs w:val="24"/>
        </w:rPr>
        <w:t>ДДТ</w:t>
      </w:r>
      <w:r w:rsidR="00FA5FEE" w:rsidRPr="001A3D8C">
        <w:rPr>
          <w:rFonts w:ascii="Times New Roman" w:hAnsi="Times New Roman" w:cs="Times New Roman"/>
          <w:sz w:val="24"/>
          <w:szCs w:val="24"/>
        </w:rPr>
        <w:t>»</w:t>
      </w:r>
      <w:r w:rsidR="005F214C" w:rsidRPr="001A3D8C">
        <w:rPr>
          <w:rFonts w:ascii="Times New Roman" w:hAnsi="Times New Roman" w:cs="Times New Roman"/>
          <w:sz w:val="24"/>
          <w:szCs w:val="24"/>
        </w:rPr>
        <w:t xml:space="preserve"> с обязательным использованием приходных кассовых ордеров, являющихся документами строгой отчетности.</w:t>
      </w:r>
    </w:p>
    <w:p w:rsidR="005F214C" w:rsidRPr="001A3D8C" w:rsidRDefault="005F214C" w:rsidP="005F21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3D8C">
        <w:rPr>
          <w:rFonts w:ascii="Times New Roman" w:hAnsi="Times New Roman" w:cs="Times New Roman"/>
          <w:sz w:val="24"/>
          <w:szCs w:val="24"/>
        </w:rPr>
        <w:t xml:space="preserve">Учреждение обязано выдать потребителю кассовый чек или квитанцию к приходному кассовому ордеру, подтверждающие прием наличных денег, а корешок приходного ордера хранить в </w:t>
      </w:r>
      <w:r w:rsidR="00FA5FEE" w:rsidRPr="001A3D8C">
        <w:rPr>
          <w:rFonts w:ascii="Times New Roman" w:hAnsi="Times New Roman" w:cs="Times New Roman"/>
          <w:sz w:val="24"/>
          <w:szCs w:val="24"/>
        </w:rPr>
        <w:t>МБОУ ДО «</w:t>
      </w:r>
      <w:r w:rsidR="001250C9">
        <w:rPr>
          <w:rFonts w:ascii="Times New Roman" w:hAnsi="Times New Roman" w:cs="Times New Roman"/>
          <w:sz w:val="24"/>
          <w:szCs w:val="24"/>
        </w:rPr>
        <w:t>ДДТ</w:t>
      </w:r>
      <w:r w:rsidR="00FA5FEE" w:rsidRPr="001A3D8C">
        <w:rPr>
          <w:rFonts w:ascii="Times New Roman" w:hAnsi="Times New Roman" w:cs="Times New Roman"/>
          <w:sz w:val="24"/>
          <w:szCs w:val="24"/>
        </w:rPr>
        <w:t>»</w:t>
      </w:r>
      <w:r w:rsidRPr="001A3D8C">
        <w:rPr>
          <w:rFonts w:ascii="Times New Roman" w:hAnsi="Times New Roman" w:cs="Times New Roman"/>
          <w:sz w:val="24"/>
          <w:szCs w:val="24"/>
        </w:rPr>
        <w:t>.</w:t>
      </w:r>
    </w:p>
    <w:p w:rsidR="005F214C" w:rsidRPr="001A3D8C" w:rsidRDefault="005F214C" w:rsidP="005F21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3D8C">
        <w:rPr>
          <w:rFonts w:ascii="Times New Roman" w:hAnsi="Times New Roman" w:cs="Times New Roman"/>
          <w:sz w:val="24"/>
          <w:szCs w:val="24"/>
        </w:rPr>
        <w:t xml:space="preserve">Денежные средства, поступающие от потребителей за предоставленные услуги в наличной форме, перечисляются на соответствующие счета </w:t>
      </w:r>
      <w:r w:rsidR="00FA5FEE" w:rsidRPr="001A3D8C">
        <w:rPr>
          <w:rFonts w:ascii="Times New Roman" w:hAnsi="Times New Roman" w:cs="Times New Roman"/>
          <w:sz w:val="24"/>
          <w:szCs w:val="24"/>
        </w:rPr>
        <w:t>МБОУ ДО «</w:t>
      </w:r>
      <w:r w:rsidR="001250C9">
        <w:rPr>
          <w:rFonts w:ascii="Times New Roman" w:hAnsi="Times New Roman" w:cs="Times New Roman"/>
          <w:sz w:val="24"/>
          <w:szCs w:val="24"/>
        </w:rPr>
        <w:t>ДДТ</w:t>
      </w:r>
      <w:r w:rsidR="00FA5FEE" w:rsidRPr="001A3D8C">
        <w:rPr>
          <w:rFonts w:ascii="Times New Roman" w:hAnsi="Times New Roman" w:cs="Times New Roman"/>
          <w:sz w:val="24"/>
          <w:szCs w:val="24"/>
        </w:rPr>
        <w:t>»</w:t>
      </w:r>
      <w:r w:rsidRPr="001A3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14C" w:rsidRDefault="00DF31B8" w:rsidP="005F214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4C" w:rsidRPr="001A3D8C">
        <w:rPr>
          <w:rFonts w:ascii="Times New Roman" w:hAnsi="Times New Roman" w:cs="Times New Roman"/>
          <w:sz w:val="24"/>
          <w:szCs w:val="24"/>
        </w:rPr>
        <w:t xml:space="preserve">4.7. Если расчет производится в безналичной форме, то </w:t>
      </w:r>
      <w:r w:rsidR="00FA5FEE" w:rsidRPr="001A3D8C">
        <w:rPr>
          <w:rFonts w:ascii="Times New Roman" w:hAnsi="Times New Roman" w:cs="Times New Roman"/>
          <w:sz w:val="24"/>
          <w:szCs w:val="24"/>
        </w:rPr>
        <w:t>МБОУ «</w:t>
      </w:r>
      <w:r w:rsidR="001250C9">
        <w:rPr>
          <w:rFonts w:ascii="Times New Roman" w:hAnsi="Times New Roman" w:cs="Times New Roman"/>
          <w:sz w:val="24"/>
          <w:szCs w:val="24"/>
        </w:rPr>
        <w:t>ДДТ</w:t>
      </w:r>
      <w:r w:rsidR="00FA5FEE" w:rsidRPr="001A3D8C">
        <w:rPr>
          <w:rFonts w:ascii="Times New Roman" w:hAnsi="Times New Roman" w:cs="Times New Roman"/>
          <w:sz w:val="24"/>
          <w:szCs w:val="24"/>
        </w:rPr>
        <w:t>»</w:t>
      </w:r>
      <w:r w:rsidR="003E16DC" w:rsidRPr="001A3D8C">
        <w:rPr>
          <w:rFonts w:ascii="Times New Roman" w:hAnsi="Times New Roman" w:cs="Times New Roman"/>
          <w:sz w:val="24"/>
          <w:szCs w:val="24"/>
        </w:rPr>
        <w:t xml:space="preserve"> </w:t>
      </w:r>
      <w:r w:rsidR="005F214C" w:rsidRPr="001A3D8C">
        <w:rPr>
          <w:rFonts w:ascii="Times New Roman" w:hAnsi="Times New Roman" w:cs="Times New Roman"/>
          <w:sz w:val="24"/>
          <w:szCs w:val="24"/>
        </w:rPr>
        <w:t>обязано получить от Потребителя квитанцию об оплате с отметкой Банка либо копию платежного поручения с отметкой Банка.</w:t>
      </w:r>
    </w:p>
    <w:bookmarkEnd w:id="1"/>
    <w:p w:rsidR="003E16DC" w:rsidRDefault="00DF31B8" w:rsidP="005668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 w:rsidRPr="00EE2A8F">
        <w:rPr>
          <w:sz w:val="24"/>
          <w:szCs w:val="24"/>
        </w:rPr>
        <w:t xml:space="preserve">4.8.  </w:t>
      </w:r>
      <w:r w:rsidR="00EA3B8B" w:rsidRPr="00EE2A8F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EA3B8B" w:rsidRPr="00EE2A8F">
        <w:rPr>
          <w:sz w:val="24"/>
          <w:szCs w:val="24"/>
        </w:rPr>
        <w:t xml:space="preserve">» </w:t>
      </w:r>
      <w:r w:rsidR="005F214C" w:rsidRPr="00EE2A8F">
        <w:rPr>
          <w:sz w:val="24"/>
          <w:szCs w:val="24"/>
        </w:rPr>
        <w:t>не может оказывать платные услуги взамен основной деятельности, финансируемой за счет субсидий на выполнение муниципального задания.</w:t>
      </w:r>
    </w:p>
    <w:p w:rsidR="00F417A4" w:rsidRPr="005668F0" w:rsidRDefault="00F417A4" w:rsidP="005668F0">
      <w:pPr>
        <w:jc w:val="both"/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 w:rsidRPr="00BB58CE">
        <w:rPr>
          <w:b/>
          <w:sz w:val="24"/>
          <w:szCs w:val="24"/>
        </w:rPr>
        <w:t>5</w:t>
      </w:r>
      <w:r w:rsidR="005F214C" w:rsidRPr="00BB58CE">
        <w:rPr>
          <w:b/>
          <w:sz w:val="24"/>
          <w:szCs w:val="24"/>
        </w:rPr>
        <w:t>. Цены</w:t>
      </w:r>
    </w:p>
    <w:p w:rsidR="00BB58CE" w:rsidRPr="00BB58CE" w:rsidRDefault="00BB58CE" w:rsidP="005F214C">
      <w:pPr>
        <w:jc w:val="center"/>
        <w:rPr>
          <w:sz w:val="24"/>
          <w:szCs w:val="24"/>
        </w:rPr>
      </w:pPr>
    </w:p>
    <w:p w:rsidR="002C12C1" w:rsidRPr="003E16DC" w:rsidRDefault="00DF31B8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214C" w:rsidRPr="00BB58CE">
        <w:rPr>
          <w:rFonts w:ascii="Times New Roman" w:hAnsi="Times New Roman"/>
          <w:sz w:val="24"/>
          <w:szCs w:val="24"/>
        </w:rPr>
        <w:t>5.1</w:t>
      </w:r>
      <w:r w:rsidR="005F214C" w:rsidRPr="003E16DC">
        <w:rPr>
          <w:rFonts w:ascii="Times New Roman" w:hAnsi="Times New Roman"/>
          <w:sz w:val="24"/>
          <w:szCs w:val="24"/>
        </w:rPr>
        <w:t xml:space="preserve">. Цены на платные услуги рассчитываются на основе экономически обоснованной себестоимости услуг с учетом </w:t>
      </w:r>
    </w:p>
    <w:p w:rsidR="002C12C1" w:rsidRPr="003E16DC" w:rsidRDefault="002C12C1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уровня потребительского спроса на услугу;</w:t>
      </w:r>
    </w:p>
    <w:p w:rsidR="002C12C1" w:rsidRPr="003E16DC" w:rsidRDefault="002C12C1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прогноза объемов по реализации услуги;</w:t>
      </w:r>
    </w:p>
    <w:p w:rsidR="002C12C1" w:rsidRPr="003E16DC" w:rsidRDefault="002C12C1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налогов;</w:t>
      </w:r>
    </w:p>
    <w:p w:rsidR="002C12C1" w:rsidRPr="003E16DC" w:rsidRDefault="002C12C1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материальных, трудовых, коммунальных   и иных затрат  на оказание услуги, предусмотренных действующим законодательством;</w:t>
      </w:r>
    </w:p>
    <w:p w:rsidR="002C12C1" w:rsidRPr="00BB58CE" w:rsidRDefault="002C12C1" w:rsidP="003E16DC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правовых актов Российской Федерации, Томской области, и Кривошеинского района по вопросам ценообразования на платные услуги.</w:t>
      </w: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5.2. Утвержденный постановлением Администрации Кривошеинского района, Перечень цен на все виды оказываемых </w:t>
      </w:r>
      <w:r w:rsidR="00D86BBB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D86BBB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платных услуг должен находиться в доступном для Потребителей месте.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F214C">
        <w:rPr>
          <w:b/>
          <w:sz w:val="24"/>
          <w:szCs w:val="24"/>
        </w:rPr>
        <w:t>. Порядок формирования и расходования средств, полученных за оказание платных услуг</w:t>
      </w:r>
    </w:p>
    <w:p w:rsidR="00BB58CE" w:rsidRDefault="00BB58CE" w:rsidP="005F214C">
      <w:pPr>
        <w:jc w:val="center"/>
        <w:rPr>
          <w:sz w:val="24"/>
          <w:szCs w:val="24"/>
        </w:rPr>
      </w:pPr>
    </w:p>
    <w:p w:rsidR="005F214C" w:rsidRDefault="00DF31B8" w:rsidP="005F214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6.1. Основным плановым документом, определяющим объем платных услуг, является </w:t>
      </w:r>
      <w:bookmarkStart w:id="2" w:name="_Hlk13583593"/>
      <w:r w:rsidR="005F214C" w:rsidRPr="00D248B0">
        <w:rPr>
          <w:sz w:val="24"/>
          <w:szCs w:val="24"/>
        </w:rPr>
        <w:t>план финансово-хозяйственной</w:t>
      </w:r>
      <w:r w:rsidR="005F214C">
        <w:rPr>
          <w:sz w:val="24"/>
          <w:szCs w:val="24"/>
        </w:rPr>
        <w:t xml:space="preserve"> деятельности. </w:t>
      </w:r>
      <w:bookmarkEnd w:id="2"/>
      <w:r w:rsidR="005F214C">
        <w:rPr>
          <w:sz w:val="24"/>
          <w:szCs w:val="24"/>
        </w:rPr>
        <w:t>План финансово-хозяйственной деятельности формируется на основании планируемых физических и стоимостных показателей.</w:t>
      </w:r>
      <w:r w:rsidR="005668F0">
        <w:rPr>
          <w:sz w:val="24"/>
          <w:szCs w:val="24"/>
        </w:rPr>
        <w:t xml:space="preserve"> </w:t>
      </w:r>
      <w:r w:rsidR="00843EE0" w:rsidRPr="00843EE0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843EE0" w:rsidRPr="00843EE0">
        <w:rPr>
          <w:sz w:val="24"/>
          <w:szCs w:val="24"/>
        </w:rPr>
        <w:t>»</w:t>
      </w:r>
      <w:r w:rsidR="003E16DC">
        <w:rPr>
          <w:sz w:val="24"/>
          <w:szCs w:val="24"/>
        </w:rPr>
        <w:t xml:space="preserve"> </w:t>
      </w:r>
      <w:r w:rsidR="005F214C">
        <w:rPr>
          <w:sz w:val="24"/>
          <w:szCs w:val="24"/>
        </w:rPr>
        <w:t>составляет и утверждает смету доходов и расходов по внебюджетным средствам.</w:t>
      </w:r>
    </w:p>
    <w:p w:rsidR="005F214C" w:rsidRPr="0078790B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6.2. </w:t>
      </w:r>
      <w:r w:rsidR="005F214C" w:rsidRPr="0078790B">
        <w:rPr>
          <w:sz w:val="24"/>
          <w:szCs w:val="24"/>
        </w:rPr>
        <w:t>Доходы, поступающие от оказания платных услуг, распределяются следующим образом:</w:t>
      </w:r>
    </w:p>
    <w:p w:rsidR="005F214C" w:rsidRPr="0078790B" w:rsidRDefault="005F214C" w:rsidP="005F214C">
      <w:pPr>
        <w:jc w:val="both"/>
        <w:rPr>
          <w:sz w:val="24"/>
          <w:szCs w:val="24"/>
        </w:rPr>
      </w:pPr>
      <w:r w:rsidRPr="0078790B">
        <w:rPr>
          <w:sz w:val="24"/>
          <w:szCs w:val="24"/>
        </w:rPr>
        <w:t>- заработная плата;</w:t>
      </w:r>
    </w:p>
    <w:p w:rsidR="005F214C" w:rsidRDefault="005F214C" w:rsidP="005F214C">
      <w:pPr>
        <w:jc w:val="both"/>
        <w:rPr>
          <w:sz w:val="24"/>
          <w:szCs w:val="24"/>
        </w:rPr>
      </w:pPr>
      <w:r w:rsidRPr="0078790B">
        <w:rPr>
          <w:sz w:val="24"/>
          <w:szCs w:val="24"/>
        </w:rPr>
        <w:t>- начисления на заработную плату;</w:t>
      </w:r>
    </w:p>
    <w:p w:rsidR="005F214C" w:rsidRDefault="003E16DC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14C">
        <w:rPr>
          <w:sz w:val="24"/>
          <w:szCs w:val="24"/>
        </w:rPr>
        <w:t xml:space="preserve">на укрепление развитие материально-технической базы </w:t>
      </w:r>
      <w:r w:rsidR="0078790B">
        <w:rPr>
          <w:sz w:val="24"/>
          <w:szCs w:val="24"/>
        </w:rPr>
        <w:t>МБОУ «</w:t>
      </w:r>
      <w:r w:rsidR="001250C9">
        <w:rPr>
          <w:sz w:val="24"/>
          <w:szCs w:val="24"/>
        </w:rPr>
        <w:t>ДДТ</w:t>
      </w:r>
      <w:r w:rsidR="0078790B">
        <w:rPr>
          <w:sz w:val="24"/>
          <w:szCs w:val="24"/>
        </w:rPr>
        <w:t>»</w:t>
      </w:r>
      <w:r w:rsidR="005F214C">
        <w:rPr>
          <w:sz w:val="24"/>
          <w:szCs w:val="24"/>
        </w:rPr>
        <w:t>, оплату коммунальных услуг, приобретение инвентаря, предметов хозяйственного назначения, звукового и светотехнического оборудовани</w:t>
      </w:r>
      <w:r w:rsidR="001250C9">
        <w:rPr>
          <w:sz w:val="24"/>
          <w:szCs w:val="24"/>
        </w:rPr>
        <w:t>я, ремонтные работы, проведение</w:t>
      </w:r>
      <w:r w:rsidR="00D86BBB">
        <w:rPr>
          <w:sz w:val="24"/>
          <w:szCs w:val="24"/>
        </w:rPr>
        <w:t xml:space="preserve"> и участие в </w:t>
      </w:r>
      <w:r w:rsidR="005F214C">
        <w:rPr>
          <w:sz w:val="24"/>
          <w:szCs w:val="24"/>
        </w:rPr>
        <w:t>мероприяти</w:t>
      </w:r>
      <w:r w:rsidR="00D86BBB">
        <w:rPr>
          <w:sz w:val="24"/>
          <w:szCs w:val="24"/>
        </w:rPr>
        <w:t>ях.</w:t>
      </w: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6.3. Доходы, поступающие от оказания платных услуг, расходуются </w:t>
      </w:r>
      <w:r w:rsidR="0078790B">
        <w:rPr>
          <w:sz w:val="24"/>
          <w:szCs w:val="24"/>
        </w:rPr>
        <w:t>МБОУ «</w:t>
      </w:r>
      <w:r w:rsidR="001250C9">
        <w:rPr>
          <w:sz w:val="24"/>
          <w:szCs w:val="24"/>
        </w:rPr>
        <w:t>ДДТ</w:t>
      </w:r>
      <w:r w:rsidR="0078790B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в   соответствии с утвержденным планом финансово-хозяйственной деятельности.</w:t>
      </w: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6.4. Если в процессе исполнения плана финансово-хозяйственной деятельности увеличивается или уменьшается доходная и расходная его часть, в него по мере необходимости </w:t>
      </w:r>
      <w:r w:rsidR="0078790B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78790B">
        <w:rPr>
          <w:sz w:val="24"/>
          <w:szCs w:val="24"/>
        </w:rPr>
        <w:t xml:space="preserve">» </w:t>
      </w:r>
      <w:r w:rsidR="005F214C">
        <w:rPr>
          <w:sz w:val="24"/>
          <w:szCs w:val="24"/>
        </w:rPr>
        <w:t>вносятся изменения в соответствии с установленным порядком.</w:t>
      </w: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6.5. 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деятельности.</w:t>
      </w:r>
    </w:p>
    <w:p w:rsidR="005F214C" w:rsidRDefault="005F214C" w:rsidP="005F214C">
      <w:pPr>
        <w:jc w:val="center"/>
        <w:rPr>
          <w:b/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F214C">
        <w:rPr>
          <w:b/>
          <w:sz w:val="24"/>
          <w:szCs w:val="24"/>
        </w:rPr>
        <w:t>. Ответственность сторон по оказанию и получению платных услуг, контроль за качеством оказываемых платных услуг</w:t>
      </w:r>
    </w:p>
    <w:p w:rsidR="00BB58CE" w:rsidRDefault="00BB58CE" w:rsidP="005F214C">
      <w:pPr>
        <w:jc w:val="center"/>
        <w:rPr>
          <w:sz w:val="24"/>
          <w:szCs w:val="24"/>
        </w:rPr>
      </w:pP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7.1. Ответственность за организацию и качество платных услуг возлагается на </w:t>
      </w:r>
      <w:r w:rsidR="0078790B">
        <w:rPr>
          <w:sz w:val="24"/>
          <w:szCs w:val="24"/>
        </w:rPr>
        <w:t>директора МБОУ ДО «</w:t>
      </w:r>
      <w:r w:rsidR="001250C9">
        <w:rPr>
          <w:sz w:val="24"/>
          <w:szCs w:val="24"/>
        </w:rPr>
        <w:t>ДДТ</w:t>
      </w:r>
      <w:r w:rsidR="0078790B">
        <w:rPr>
          <w:sz w:val="24"/>
          <w:szCs w:val="24"/>
        </w:rPr>
        <w:t>».</w:t>
      </w:r>
    </w:p>
    <w:p w:rsidR="005F214C" w:rsidRDefault="00DF31B8" w:rsidP="005F2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7.2.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5F214C" w:rsidRDefault="00DF31B8" w:rsidP="00CB23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7.3.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5F214C" w:rsidRDefault="00DF31B8" w:rsidP="00CB236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 xml:space="preserve">7.4. Контроль за организацией и качеством оказания платных услуг </w:t>
      </w:r>
      <w:r w:rsidR="00D248B0">
        <w:rPr>
          <w:sz w:val="24"/>
          <w:szCs w:val="24"/>
        </w:rPr>
        <w:t>МБОУ ДО «</w:t>
      </w:r>
      <w:r w:rsidR="001250C9">
        <w:rPr>
          <w:sz w:val="24"/>
          <w:szCs w:val="24"/>
        </w:rPr>
        <w:t>ДДТ</w:t>
      </w:r>
      <w:r w:rsidR="00D248B0">
        <w:rPr>
          <w:sz w:val="24"/>
          <w:szCs w:val="24"/>
        </w:rPr>
        <w:t>»</w:t>
      </w:r>
      <w:r w:rsidR="005F214C">
        <w:rPr>
          <w:sz w:val="24"/>
          <w:szCs w:val="24"/>
        </w:rPr>
        <w:t xml:space="preserve"> и порядком взимания денежных средств с населения осуществляет муниципальное казённое учреждение «Управление образования Администрации Кривошеинского района»</w:t>
      </w:r>
      <w:r w:rsidR="005F214C">
        <w:rPr>
          <w:b/>
          <w:sz w:val="24"/>
          <w:szCs w:val="24"/>
        </w:rPr>
        <w:t>.</w:t>
      </w:r>
    </w:p>
    <w:p w:rsidR="005F214C" w:rsidRDefault="005F214C" w:rsidP="005F214C">
      <w:pPr>
        <w:jc w:val="both"/>
        <w:rPr>
          <w:sz w:val="24"/>
          <w:szCs w:val="24"/>
        </w:rPr>
      </w:pPr>
    </w:p>
    <w:p w:rsidR="0078790B" w:rsidRDefault="0078790B" w:rsidP="005F214C">
      <w:pPr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3E16D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DF31B8" w:rsidRDefault="00DF31B8" w:rsidP="005F214C">
      <w:pPr>
        <w:jc w:val="center"/>
        <w:rPr>
          <w:sz w:val="24"/>
          <w:szCs w:val="24"/>
        </w:rPr>
      </w:pPr>
    </w:p>
    <w:p w:rsidR="005668F0" w:rsidRDefault="005668F0" w:rsidP="005668F0">
      <w:pPr>
        <w:ind w:left="-567" w:right="1841" w:hanging="426"/>
        <w:jc w:val="right"/>
        <w:rPr>
          <w:sz w:val="24"/>
          <w:szCs w:val="24"/>
        </w:rPr>
      </w:pPr>
    </w:p>
    <w:p w:rsidR="00DF31B8" w:rsidRDefault="00DF31B8" w:rsidP="00DF31B8">
      <w:pPr>
        <w:ind w:left="-567" w:firstLine="6379"/>
      </w:pPr>
      <w:r>
        <w:rPr>
          <w:sz w:val="24"/>
          <w:szCs w:val="24"/>
        </w:rPr>
        <w:t xml:space="preserve">Приложение 2 </w:t>
      </w:r>
    </w:p>
    <w:p w:rsidR="00DF31B8" w:rsidRDefault="00DF31B8" w:rsidP="00DF31B8">
      <w:pPr>
        <w:ind w:left="-567" w:firstLine="6379"/>
      </w:pPr>
      <w:r>
        <w:rPr>
          <w:sz w:val="24"/>
          <w:szCs w:val="24"/>
        </w:rPr>
        <w:t xml:space="preserve">Утверждено постановлением </w:t>
      </w:r>
    </w:p>
    <w:p w:rsidR="00DF31B8" w:rsidRDefault="00DF31B8" w:rsidP="00DF31B8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</w:p>
    <w:p w:rsidR="00DF31B8" w:rsidRPr="00DF31B8" w:rsidRDefault="00DF31B8" w:rsidP="00DF31B8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 № _______</w:t>
      </w:r>
    </w:p>
    <w:p w:rsidR="005F214C" w:rsidRPr="005F214C" w:rsidRDefault="005F214C" w:rsidP="005F214C">
      <w:pPr>
        <w:rPr>
          <w:b/>
          <w:sz w:val="24"/>
          <w:szCs w:val="24"/>
        </w:rPr>
      </w:pPr>
    </w:p>
    <w:p w:rsidR="005F214C" w:rsidRPr="005F214C" w:rsidRDefault="005F214C" w:rsidP="005F21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Перечень цен на оказание платных услуг </w:t>
      </w:r>
      <w:r w:rsidR="00622846">
        <w:rPr>
          <w:rFonts w:ascii="Times New Roman CYR" w:hAnsi="Times New Roman CYR" w:cs="Times New Roman CYR"/>
          <w:b/>
          <w:sz w:val="24"/>
          <w:szCs w:val="24"/>
        </w:rPr>
        <w:t>м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Pr="005F214C">
        <w:rPr>
          <w:b/>
          <w:sz w:val="24"/>
          <w:szCs w:val="24"/>
        </w:rPr>
        <w:t>«</w:t>
      </w:r>
      <w:r w:rsidR="001250C9">
        <w:rPr>
          <w:rFonts w:ascii="Times New Roman CYR" w:hAnsi="Times New Roman CYR" w:cs="Times New Roman CYR"/>
          <w:b/>
          <w:sz w:val="24"/>
          <w:szCs w:val="24"/>
        </w:rPr>
        <w:t>Дом детского творчества</w:t>
      </w:r>
      <w:r>
        <w:rPr>
          <w:b/>
          <w:sz w:val="24"/>
          <w:szCs w:val="24"/>
        </w:rPr>
        <w:t>»</w:t>
      </w:r>
    </w:p>
    <w:p w:rsidR="005F214C" w:rsidRPr="008557F3" w:rsidRDefault="005F214C" w:rsidP="005F2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2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701"/>
        <w:gridCol w:w="1559"/>
        <w:gridCol w:w="1985"/>
      </w:tblGrid>
      <w:tr w:rsidR="000E2B6C" w:rsidTr="000E2B6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604456" w:rsidRDefault="000E2B6C" w:rsidP="000E2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604456" w:rsidRDefault="000E2B6C" w:rsidP="00EA2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456">
              <w:rPr>
                <w:sz w:val="24"/>
                <w:szCs w:val="24"/>
              </w:rPr>
              <w:t xml:space="preserve">Стоимость предоставляемой услуги </w:t>
            </w:r>
            <w:r>
              <w:rPr>
                <w:sz w:val="24"/>
                <w:szCs w:val="24"/>
              </w:rPr>
              <w:t xml:space="preserve">в месяц </w:t>
            </w:r>
            <w:r w:rsidRPr="00604456">
              <w:rPr>
                <w:sz w:val="24"/>
                <w:szCs w:val="24"/>
              </w:rPr>
              <w:t>(руб.)</w:t>
            </w:r>
          </w:p>
        </w:tc>
      </w:tr>
      <w:tr w:rsidR="000E2B6C" w:rsidTr="000E2B6C">
        <w:trPr>
          <w:trHeight w:val="7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622846" w:rsidRDefault="000E2B6C" w:rsidP="0070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ED35C4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0068F8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0068F8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1200,01/чел.</w:t>
            </w:r>
          </w:p>
        </w:tc>
      </w:tr>
      <w:tr w:rsidR="000E2B6C" w:rsidTr="000E2B6C">
        <w:trPr>
          <w:trHeight w:val="7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891629" w:rsidRDefault="000E2B6C" w:rsidP="00EA2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622846" w:rsidRDefault="000E2B6C" w:rsidP="0070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тренажерного и гимнастического зала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0068F8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B6C" w:rsidRPr="000068F8" w:rsidRDefault="000E2B6C" w:rsidP="00703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495,02/час</w:t>
            </w:r>
          </w:p>
        </w:tc>
      </w:tr>
    </w:tbl>
    <w:p w:rsidR="00CA6E46" w:rsidRDefault="00CA6E46"/>
    <w:sectPr w:rsidR="00CA6E46" w:rsidSect="005668F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C"/>
    <w:rsid w:val="000068F8"/>
    <w:rsid w:val="00045169"/>
    <w:rsid w:val="000777E7"/>
    <w:rsid w:val="000E13DA"/>
    <w:rsid w:val="000E2B6C"/>
    <w:rsid w:val="001250C9"/>
    <w:rsid w:val="00151395"/>
    <w:rsid w:val="001A3D8C"/>
    <w:rsid w:val="001B2164"/>
    <w:rsid w:val="002131D9"/>
    <w:rsid w:val="002766AA"/>
    <w:rsid w:val="002A55E0"/>
    <w:rsid w:val="002B2184"/>
    <w:rsid w:val="002C12C1"/>
    <w:rsid w:val="002E2CBB"/>
    <w:rsid w:val="003040B7"/>
    <w:rsid w:val="003A5A4E"/>
    <w:rsid w:val="003D16A6"/>
    <w:rsid w:val="003E16DC"/>
    <w:rsid w:val="004A1C5D"/>
    <w:rsid w:val="004D1ACF"/>
    <w:rsid w:val="005215F2"/>
    <w:rsid w:val="005668F0"/>
    <w:rsid w:val="005750B3"/>
    <w:rsid w:val="005820EF"/>
    <w:rsid w:val="005F214C"/>
    <w:rsid w:val="00604456"/>
    <w:rsid w:val="00612BE7"/>
    <w:rsid w:val="00622846"/>
    <w:rsid w:val="00643B6C"/>
    <w:rsid w:val="00694410"/>
    <w:rsid w:val="006B1220"/>
    <w:rsid w:val="0070358B"/>
    <w:rsid w:val="0078790B"/>
    <w:rsid w:val="007A0A37"/>
    <w:rsid w:val="007B6BB5"/>
    <w:rsid w:val="0082205F"/>
    <w:rsid w:val="00843EE0"/>
    <w:rsid w:val="008878CB"/>
    <w:rsid w:val="00891629"/>
    <w:rsid w:val="00901CC9"/>
    <w:rsid w:val="00943F2B"/>
    <w:rsid w:val="00982EEF"/>
    <w:rsid w:val="00A942B7"/>
    <w:rsid w:val="00A9725D"/>
    <w:rsid w:val="00A97C7F"/>
    <w:rsid w:val="00B223E8"/>
    <w:rsid w:val="00B45E77"/>
    <w:rsid w:val="00B9449A"/>
    <w:rsid w:val="00BB58CE"/>
    <w:rsid w:val="00C9130A"/>
    <w:rsid w:val="00CA6E46"/>
    <w:rsid w:val="00CB2362"/>
    <w:rsid w:val="00D248B0"/>
    <w:rsid w:val="00D86BBB"/>
    <w:rsid w:val="00DA24CC"/>
    <w:rsid w:val="00DB2CBD"/>
    <w:rsid w:val="00DF31B8"/>
    <w:rsid w:val="00E203B1"/>
    <w:rsid w:val="00EA3B8B"/>
    <w:rsid w:val="00ED35C4"/>
    <w:rsid w:val="00EE2A8F"/>
    <w:rsid w:val="00F417A4"/>
    <w:rsid w:val="00FA5FEE"/>
    <w:rsid w:val="00FF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75E5-2DC3-434F-A2E2-B48BF15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1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5">
    <w:name w:val="Style5"/>
    <w:basedOn w:val="a"/>
    <w:rsid w:val="005F2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5F21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1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2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9D81-4BE2-4D09-B84F-2CC1EF7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4.6.  Расчеты с потребителями за предоставление дополнительных платных образова</vt:lpstr>
      <vt:lpstr>    Учреждение обязано выдать потребителю кассовый чек или квитанцию к приходному ка</vt:lpstr>
      <vt:lpstr>    Денежные средства, поступающие от потребителей за предоставленные услуги в налич</vt:lpstr>
      <vt:lpstr>    4.7. Если расчет производится в безналичной форме, то МБОУ «ДДТ» обязано получи</vt:lpstr>
    </vt:vector>
  </TitlesOfParts>
  <Company>SPecialiST RePack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2020-11-18T02:55:00Z</cp:lastPrinted>
  <dcterms:created xsi:type="dcterms:W3CDTF">2020-12-03T05:09:00Z</dcterms:created>
  <dcterms:modified xsi:type="dcterms:W3CDTF">2020-12-03T05:09:00Z</dcterms:modified>
</cp:coreProperties>
</file>