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E5" w:rsidRPr="00AE7606" w:rsidRDefault="007A10E5" w:rsidP="00A8692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E5" w:rsidRPr="005D30D0" w:rsidRDefault="007A10E5" w:rsidP="007A10E5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7A10E5" w:rsidRPr="00AE7606" w:rsidRDefault="007A10E5" w:rsidP="007A10E5">
      <w:pPr>
        <w:jc w:val="center"/>
        <w:rPr>
          <w:b/>
          <w:sz w:val="24"/>
          <w:szCs w:val="24"/>
        </w:rPr>
      </w:pPr>
    </w:p>
    <w:p w:rsidR="007A10E5" w:rsidRPr="005D30D0" w:rsidRDefault="007A10E5" w:rsidP="007A10E5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7A10E5" w:rsidRPr="00AE7606" w:rsidRDefault="007A10E5" w:rsidP="007A10E5">
      <w:pPr>
        <w:jc w:val="center"/>
        <w:rPr>
          <w:b/>
          <w:sz w:val="24"/>
          <w:szCs w:val="24"/>
        </w:rPr>
      </w:pPr>
    </w:p>
    <w:p w:rsidR="007A10E5" w:rsidRDefault="007A10E5" w:rsidP="007A10E5">
      <w:pPr>
        <w:rPr>
          <w:sz w:val="24"/>
          <w:szCs w:val="24"/>
        </w:rPr>
      </w:pPr>
    </w:p>
    <w:p w:rsidR="007A10E5" w:rsidRPr="00AE7606" w:rsidRDefault="00AF419D" w:rsidP="007A10E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28E2">
        <w:rPr>
          <w:sz w:val="24"/>
          <w:szCs w:val="24"/>
        </w:rPr>
        <w:t>16</w:t>
      </w:r>
      <w:r w:rsidR="007A10E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7A10E5">
        <w:rPr>
          <w:sz w:val="24"/>
          <w:szCs w:val="24"/>
        </w:rPr>
        <w:t>.2020                                                                                                                                 №</w:t>
      </w:r>
      <w:r w:rsidR="008A28E2">
        <w:rPr>
          <w:sz w:val="24"/>
          <w:szCs w:val="24"/>
        </w:rPr>
        <w:t>669</w:t>
      </w:r>
      <w:r w:rsidR="007A10E5">
        <w:rPr>
          <w:sz w:val="24"/>
          <w:szCs w:val="24"/>
        </w:rPr>
        <w:t xml:space="preserve">  </w:t>
      </w:r>
    </w:p>
    <w:p w:rsidR="007A10E5" w:rsidRPr="00AE7606" w:rsidRDefault="007A10E5" w:rsidP="007A10E5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7A10E5" w:rsidRDefault="007A10E5" w:rsidP="007A10E5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7A10E5" w:rsidRPr="00AE7606" w:rsidRDefault="007A10E5" w:rsidP="007A10E5">
      <w:pPr>
        <w:jc w:val="center"/>
        <w:rPr>
          <w:sz w:val="24"/>
          <w:szCs w:val="24"/>
        </w:rPr>
      </w:pPr>
    </w:p>
    <w:p w:rsidR="007A10E5" w:rsidRPr="00AE7606" w:rsidRDefault="00AF419D" w:rsidP="007A10E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="007A1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внесении изменений в</w:t>
      </w:r>
      <w:r w:rsidR="007A10E5">
        <w:rPr>
          <w:bCs/>
          <w:sz w:val="24"/>
          <w:szCs w:val="24"/>
        </w:rPr>
        <w:t xml:space="preserve"> Постановлен</w:t>
      </w:r>
      <w:r>
        <w:rPr>
          <w:bCs/>
          <w:sz w:val="24"/>
          <w:szCs w:val="24"/>
        </w:rPr>
        <w:t>ие</w:t>
      </w:r>
      <w:r w:rsidR="007A10E5">
        <w:rPr>
          <w:bCs/>
          <w:sz w:val="24"/>
          <w:szCs w:val="24"/>
        </w:rPr>
        <w:t xml:space="preserve"> </w:t>
      </w:r>
      <w:r w:rsidR="00361394">
        <w:rPr>
          <w:bCs/>
          <w:sz w:val="24"/>
          <w:szCs w:val="24"/>
        </w:rPr>
        <w:t>Администрации Кривошеинского района №358 от 09.07.2020 «О</w:t>
      </w:r>
      <w:r w:rsidR="007A10E5">
        <w:rPr>
          <w:bCs/>
          <w:sz w:val="24"/>
          <w:szCs w:val="24"/>
        </w:rPr>
        <w:t xml:space="preserve">б установлении </w:t>
      </w:r>
      <w:r w:rsidR="007A10E5" w:rsidRPr="00C45321">
        <w:rPr>
          <w:bCs/>
          <w:sz w:val="24"/>
          <w:szCs w:val="24"/>
        </w:rPr>
        <w:t>расходных</w:t>
      </w:r>
      <w:r w:rsidR="007A10E5">
        <w:rPr>
          <w:bCs/>
          <w:sz w:val="24"/>
          <w:szCs w:val="24"/>
        </w:rPr>
        <w:t xml:space="preserve"> </w:t>
      </w:r>
      <w:r w:rsidR="007A10E5" w:rsidRPr="00C45321">
        <w:rPr>
          <w:bCs/>
          <w:sz w:val="24"/>
          <w:szCs w:val="24"/>
        </w:rPr>
        <w:t xml:space="preserve">обязательств и о распределении иного межбюджетного трансферта </w:t>
      </w:r>
      <w:r w:rsidR="007A10E5" w:rsidRPr="0062589F">
        <w:rPr>
          <w:bCs/>
          <w:sz w:val="24"/>
          <w:szCs w:val="24"/>
        </w:rPr>
        <w:t>для</w:t>
      </w:r>
      <w:r w:rsidR="007A10E5">
        <w:rPr>
          <w:bCs/>
          <w:sz w:val="24"/>
          <w:szCs w:val="24"/>
        </w:rPr>
        <w:t xml:space="preserve"> выполнения работ на создание мест (площадок) накопления твердых коммунальных отходов в рамках государственной программы «Обращение с </w:t>
      </w:r>
      <w:proofErr w:type="gramStart"/>
      <w:r w:rsidR="007A10E5">
        <w:rPr>
          <w:bCs/>
          <w:sz w:val="24"/>
          <w:szCs w:val="24"/>
        </w:rPr>
        <w:t>отходами</w:t>
      </w:r>
      <w:proofErr w:type="gramEnd"/>
      <w:r w:rsidR="007A10E5">
        <w:rPr>
          <w:bCs/>
          <w:sz w:val="24"/>
          <w:szCs w:val="24"/>
        </w:rPr>
        <w:t xml:space="preserve"> в том числе с твердыми коммунальными отходами, на территории Томской области» </w:t>
      </w:r>
    </w:p>
    <w:p w:rsidR="007A10E5" w:rsidRDefault="007A10E5" w:rsidP="007A1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0E5" w:rsidRPr="00AE7606" w:rsidRDefault="007A10E5" w:rsidP="007A1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0E5" w:rsidRDefault="007A10E5" w:rsidP="007A10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</w:t>
      </w:r>
      <w:r w:rsidRPr="00C45321">
        <w:rPr>
          <w:rFonts w:ascii="Times New Roman" w:hAnsi="Times New Roman" w:cs="Times New Roman"/>
          <w:sz w:val="24"/>
          <w:szCs w:val="24"/>
        </w:rPr>
        <w:t xml:space="preserve">аконом </w:t>
      </w:r>
      <w:r>
        <w:rPr>
          <w:rFonts w:ascii="Times New Roman" w:hAnsi="Times New Roman" w:cs="Times New Roman"/>
          <w:sz w:val="24"/>
          <w:szCs w:val="24"/>
        </w:rPr>
        <w:t>от 06.10.2003</w:t>
      </w:r>
      <w:r w:rsidRPr="00C4532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C6528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5281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52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320</w:t>
      </w:r>
      <w:r w:rsidRPr="00C65281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Кривошеинский район на 2020</w:t>
      </w:r>
      <w:r w:rsidRPr="00C65281">
        <w:rPr>
          <w:rFonts w:ascii="Times New Roman" w:hAnsi="Times New Roman" w:cs="Times New Roman"/>
          <w:sz w:val="24"/>
          <w:szCs w:val="24"/>
        </w:rPr>
        <w:t xml:space="preserve"> год и пла</w:t>
      </w:r>
      <w:r>
        <w:rPr>
          <w:rFonts w:ascii="Times New Roman" w:hAnsi="Times New Roman" w:cs="Times New Roman"/>
          <w:sz w:val="24"/>
          <w:szCs w:val="24"/>
        </w:rPr>
        <w:t>новый период 2021</w:t>
      </w:r>
      <w:r w:rsidRPr="00C6528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528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A10E5" w:rsidRDefault="007A10E5" w:rsidP="007A10E5">
      <w:pPr>
        <w:pStyle w:val="ConsPlusNormal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Pr="00990F7D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361394" w:rsidRPr="00361394" w:rsidRDefault="00361394" w:rsidP="00361394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1394">
        <w:rPr>
          <w:rFonts w:ascii="Times New Roman" w:hAnsi="Times New Roman" w:cs="Times New Roman"/>
          <w:sz w:val="24"/>
          <w:szCs w:val="24"/>
        </w:rPr>
        <w:t>Внести в Постановление Администрации</w:t>
      </w:r>
      <w:r w:rsidRPr="00361394">
        <w:rPr>
          <w:rFonts w:ascii="Times New Roman" w:hAnsi="Times New Roman" w:cs="Times New Roman"/>
          <w:bCs/>
          <w:sz w:val="24"/>
          <w:szCs w:val="24"/>
        </w:rPr>
        <w:t xml:space="preserve"> Кривошеинского района №358 от 09.07.2020 «Об установлении расходных обязательств и о распределении иного межбюджетного трансферта для выполнения работ на создание мест (площадок) накопления твердых коммунальных отходов в рамках государственной программы «Обращение с </w:t>
      </w:r>
      <w:proofErr w:type="gramStart"/>
      <w:r w:rsidRPr="00361394">
        <w:rPr>
          <w:rFonts w:ascii="Times New Roman" w:hAnsi="Times New Roman" w:cs="Times New Roman"/>
          <w:bCs/>
          <w:sz w:val="24"/>
          <w:szCs w:val="24"/>
        </w:rPr>
        <w:t>отходами</w:t>
      </w:r>
      <w:proofErr w:type="gramEnd"/>
      <w:r w:rsidRPr="00361394">
        <w:rPr>
          <w:rFonts w:ascii="Times New Roman" w:hAnsi="Times New Roman" w:cs="Times New Roman"/>
          <w:bCs/>
          <w:sz w:val="24"/>
          <w:szCs w:val="24"/>
        </w:rPr>
        <w:t xml:space="preserve"> в том числе с твердыми коммунальными отходами, на территории Томской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Постановление) следующие изменения:</w:t>
      </w:r>
    </w:p>
    <w:p w:rsidR="007A10E5" w:rsidRDefault="00361394" w:rsidP="0036139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10E5">
        <w:rPr>
          <w:rFonts w:ascii="Times New Roman" w:hAnsi="Times New Roman" w:cs="Times New Roman"/>
          <w:sz w:val="24"/>
          <w:szCs w:val="24"/>
        </w:rPr>
        <w:t>ункт</w:t>
      </w:r>
      <w:proofErr w:type="gramStart"/>
      <w:r w:rsidR="00CB66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A10E5">
        <w:rPr>
          <w:rFonts w:ascii="Times New Roman" w:hAnsi="Times New Roman" w:cs="Times New Roman"/>
          <w:sz w:val="24"/>
          <w:szCs w:val="24"/>
        </w:rPr>
        <w:t xml:space="preserve"> Постановления  изложить в </w:t>
      </w:r>
      <w:r w:rsidR="00CB66F7">
        <w:rPr>
          <w:rFonts w:ascii="Times New Roman" w:hAnsi="Times New Roman" w:cs="Times New Roman"/>
          <w:sz w:val="24"/>
          <w:szCs w:val="24"/>
        </w:rPr>
        <w:t>новой</w:t>
      </w:r>
      <w:r w:rsidR="007A10E5"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="007A10E5" w:rsidRPr="007A1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E5" w:rsidRDefault="00361394" w:rsidP="003613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«2) </w:t>
      </w:r>
      <w:r w:rsidR="007A10E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ассигнований, предусмотренных в бюджетах муниципальных образований Кривошеинского района Томской области в 2020 году на </w:t>
      </w:r>
      <w:proofErr w:type="spellStart"/>
      <w:r w:rsidR="007A10E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7A10E5">
        <w:rPr>
          <w:rFonts w:ascii="Times New Roman" w:hAnsi="Times New Roman" w:cs="Times New Roman"/>
          <w:sz w:val="24"/>
          <w:szCs w:val="24"/>
        </w:rPr>
        <w:t xml:space="preserve"> на указанные цели- </w:t>
      </w:r>
      <w:r w:rsidR="007A10E5" w:rsidRPr="002860FB">
        <w:rPr>
          <w:rFonts w:ascii="Times New Roman" w:hAnsi="Times New Roman" w:cs="Times New Roman"/>
          <w:sz w:val="24"/>
          <w:szCs w:val="24"/>
        </w:rPr>
        <w:t>4</w:t>
      </w:r>
      <w:r w:rsidR="00CB66F7" w:rsidRPr="002860FB">
        <w:rPr>
          <w:rFonts w:ascii="Times New Roman" w:hAnsi="Times New Roman" w:cs="Times New Roman"/>
          <w:sz w:val="24"/>
          <w:szCs w:val="24"/>
        </w:rPr>
        <w:t>53</w:t>
      </w:r>
      <w:r w:rsidR="007A10E5" w:rsidRPr="002860FB">
        <w:rPr>
          <w:rFonts w:ascii="Times New Roman" w:hAnsi="Times New Roman" w:cs="Times New Roman"/>
          <w:sz w:val="24"/>
          <w:szCs w:val="24"/>
        </w:rPr>
        <w:t>000 (четыреста пятьдесят</w:t>
      </w:r>
      <w:r w:rsidR="00CB66F7" w:rsidRPr="002860FB">
        <w:rPr>
          <w:rFonts w:ascii="Times New Roman" w:hAnsi="Times New Roman" w:cs="Times New Roman"/>
          <w:sz w:val="24"/>
          <w:szCs w:val="24"/>
        </w:rPr>
        <w:t xml:space="preserve"> три</w:t>
      </w:r>
      <w:r w:rsidR="007A10E5" w:rsidRPr="002860F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B66F7" w:rsidRPr="002860FB">
        <w:rPr>
          <w:rFonts w:ascii="Times New Roman" w:hAnsi="Times New Roman" w:cs="Times New Roman"/>
          <w:sz w:val="24"/>
          <w:szCs w:val="24"/>
        </w:rPr>
        <w:t>и</w:t>
      </w:r>
      <w:r w:rsidR="007A10E5" w:rsidRPr="002860FB">
        <w:rPr>
          <w:rFonts w:ascii="Times New Roman" w:hAnsi="Times New Roman" w:cs="Times New Roman"/>
          <w:sz w:val="24"/>
          <w:szCs w:val="24"/>
        </w:rPr>
        <w:t>) рублей: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Иштанское сельское поселение -84 000 (восемьдесят четыре тысяч</w:t>
      </w:r>
      <w:r w:rsidR="00CB66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Красноярское сельское поселение-180 000 (сто восемьдесят тысяч) рублей.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образование Пудовское сельское поселение- </w:t>
      </w:r>
      <w:r w:rsidR="00CB66F7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 000 (сто </w:t>
      </w:r>
      <w:r w:rsidR="00CB66F7">
        <w:rPr>
          <w:rFonts w:ascii="Times New Roman" w:hAnsi="Times New Roman" w:cs="Times New Roman"/>
          <w:sz w:val="24"/>
          <w:szCs w:val="24"/>
        </w:rPr>
        <w:t xml:space="preserve">семнадцать </w:t>
      </w:r>
      <w:r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образование Новокривошеинское сельское поселение- </w:t>
      </w:r>
      <w:r w:rsidR="00CB66F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 000 (</w:t>
      </w:r>
      <w:r w:rsidR="00CB66F7">
        <w:rPr>
          <w:rFonts w:ascii="Times New Roman" w:hAnsi="Times New Roman" w:cs="Times New Roman"/>
          <w:sz w:val="24"/>
          <w:szCs w:val="24"/>
        </w:rPr>
        <w:t>сорок пят</w:t>
      </w:r>
      <w:r>
        <w:rPr>
          <w:rFonts w:ascii="Times New Roman" w:hAnsi="Times New Roman" w:cs="Times New Roman"/>
          <w:sz w:val="24"/>
          <w:szCs w:val="24"/>
        </w:rPr>
        <w:t>ь тысяч) рублей.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образование </w:t>
      </w:r>
      <w:r w:rsidR="00CB66F7">
        <w:rPr>
          <w:rFonts w:ascii="Times New Roman" w:hAnsi="Times New Roman" w:cs="Times New Roman"/>
          <w:sz w:val="24"/>
          <w:szCs w:val="24"/>
        </w:rPr>
        <w:t>Володинское сельское поселение – 27 000 (двадцать семь тысяч)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6139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B66F7" w:rsidRDefault="00361394" w:rsidP="00361394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66F7">
        <w:rPr>
          <w:rFonts w:ascii="Times New Roman" w:hAnsi="Times New Roman" w:cs="Times New Roman"/>
          <w:sz w:val="24"/>
          <w:szCs w:val="24"/>
        </w:rPr>
        <w:t>ункт 2 Постановления изложить в новой редакции:</w:t>
      </w:r>
    </w:p>
    <w:p w:rsidR="00CB66F7" w:rsidRDefault="00CB66F7" w:rsidP="00CB66F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394">
        <w:rPr>
          <w:rFonts w:ascii="Times New Roman" w:hAnsi="Times New Roman" w:cs="Times New Roman"/>
          <w:sz w:val="24"/>
          <w:szCs w:val="24"/>
        </w:rPr>
        <w:t xml:space="preserve">«2. </w:t>
      </w:r>
      <w:r>
        <w:rPr>
          <w:rFonts w:ascii="Times New Roman" w:hAnsi="Times New Roman" w:cs="Times New Roman"/>
          <w:sz w:val="24"/>
          <w:szCs w:val="24"/>
        </w:rPr>
        <w:t xml:space="preserve">Управлению финансов Администрации Кривошеинского района произвести выделение бюджетных ассигнований бюджетам муниципальных образований Кривошеинский район в следующем размере: </w:t>
      </w:r>
    </w:p>
    <w:p w:rsidR="00CB66F7" w:rsidRDefault="00CB66F7" w:rsidP="00CB66F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Иштанское сельское поселение -8</w:t>
      </w:r>
      <w:r w:rsidR="00A214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 000 (восемьдесят </w:t>
      </w:r>
      <w:r w:rsidR="00A214DA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A214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CB66F7" w:rsidRDefault="00CB66F7" w:rsidP="00CB66F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Красноярское сельское поселение-180 000 (сто восемьдесят тысяч) рублей.</w:t>
      </w:r>
    </w:p>
    <w:p w:rsidR="00CB66F7" w:rsidRDefault="00CB66F7" w:rsidP="00CB66F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Пудовское сельское поселение- 117 000 (сто семнадцать тысяч) рублей.</w:t>
      </w:r>
    </w:p>
    <w:p w:rsidR="00CB66F7" w:rsidRDefault="00CB66F7" w:rsidP="00CB66F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Муниципальное образование Новокривошеинское сельское поселение- 45 000 (сорок пять тысяч) рублей.</w:t>
      </w:r>
    </w:p>
    <w:p w:rsidR="007A10E5" w:rsidRDefault="00CB66F7" w:rsidP="002860FB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Володинское сельское поселение – 27 000 (двадцать семь тысяч)</w:t>
      </w:r>
      <w:r w:rsidR="00361394"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7A10E5" w:rsidRPr="00AE7606" w:rsidRDefault="007A10E5" w:rsidP="007A10E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0E5" w:rsidRDefault="007A10E5" w:rsidP="007A10E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4</w:t>
      </w:r>
      <w:r w:rsidRPr="00AE7606">
        <w:rPr>
          <w:sz w:val="24"/>
          <w:szCs w:val="24"/>
        </w:rPr>
        <w:t>.</w:t>
      </w:r>
      <w:r w:rsidRPr="00C90E7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Сборнике нормативных актов Администрации </w:t>
      </w:r>
      <w:r w:rsidRPr="00431681">
        <w:rPr>
          <w:sz w:val="24"/>
          <w:szCs w:val="24"/>
        </w:rPr>
        <w:t>Кривошеинского района</w:t>
      </w:r>
      <w:r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</w:p>
    <w:p w:rsidR="007A10E5" w:rsidRDefault="007A10E5" w:rsidP="007A10E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5.</w:t>
      </w:r>
      <w:proofErr w:type="gramStart"/>
      <w:r w:rsidRPr="00C90E7B">
        <w:rPr>
          <w:sz w:val="24"/>
          <w:szCs w:val="24"/>
        </w:rPr>
        <w:t>Контроль за</w:t>
      </w:r>
      <w:proofErr w:type="gramEnd"/>
      <w:r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7A10E5" w:rsidRDefault="007A10E5" w:rsidP="007A10E5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A10E5" w:rsidRDefault="007A10E5" w:rsidP="007A10E5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A10E5" w:rsidRDefault="007A10E5" w:rsidP="007A10E5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A10E5" w:rsidRPr="00AE7606" w:rsidRDefault="007A10E5" w:rsidP="007A10E5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7A10E5" w:rsidRDefault="007A10E5" w:rsidP="007A10E5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 w:rsidR="0036139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С.А. 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C80360" w:rsidRDefault="00C80360" w:rsidP="007A10E5">
      <w:pPr>
        <w:rPr>
          <w:sz w:val="16"/>
          <w:szCs w:val="16"/>
        </w:rPr>
      </w:pPr>
    </w:p>
    <w:p w:rsidR="00C80360" w:rsidRDefault="00C80360" w:rsidP="007A10E5">
      <w:pPr>
        <w:rPr>
          <w:sz w:val="16"/>
          <w:szCs w:val="16"/>
        </w:rPr>
      </w:pPr>
    </w:p>
    <w:p w:rsidR="00C80360" w:rsidRDefault="00C80360" w:rsidP="007A10E5">
      <w:pPr>
        <w:rPr>
          <w:sz w:val="16"/>
          <w:szCs w:val="16"/>
        </w:rPr>
      </w:pPr>
    </w:p>
    <w:p w:rsidR="00C80360" w:rsidRDefault="00C80360" w:rsidP="007A10E5">
      <w:pPr>
        <w:rPr>
          <w:sz w:val="16"/>
          <w:szCs w:val="16"/>
        </w:rPr>
      </w:pPr>
    </w:p>
    <w:p w:rsidR="00C80360" w:rsidRDefault="00C80360" w:rsidP="007A10E5">
      <w:pPr>
        <w:rPr>
          <w:sz w:val="16"/>
          <w:szCs w:val="16"/>
        </w:rPr>
      </w:pPr>
    </w:p>
    <w:p w:rsidR="00C80360" w:rsidRDefault="00C80360" w:rsidP="007A10E5">
      <w:pPr>
        <w:rPr>
          <w:sz w:val="16"/>
          <w:szCs w:val="16"/>
        </w:rPr>
      </w:pPr>
    </w:p>
    <w:p w:rsidR="00C80360" w:rsidRDefault="00C80360" w:rsidP="007A10E5">
      <w:pPr>
        <w:rPr>
          <w:sz w:val="16"/>
          <w:szCs w:val="16"/>
        </w:rPr>
      </w:pPr>
    </w:p>
    <w:p w:rsidR="00C80360" w:rsidRDefault="00C80360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Pr="00361394" w:rsidRDefault="00AF419D" w:rsidP="007A10E5">
      <w:r w:rsidRPr="00361394">
        <w:t>Хлебникова Е.В.</w:t>
      </w:r>
    </w:p>
    <w:p w:rsidR="007A10E5" w:rsidRPr="00361394" w:rsidRDefault="007A10E5" w:rsidP="007A10E5">
      <w:r w:rsidRPr="00361394">
        <w:t xml:space="preserve">(838251)2-10-31  </w:t>
      </w:r>
    </w:p>
    <w:p w:rsidR="007A10E5" w:rsidRPr="00361394" w:rsidRDefault="007A10E5" w:rsidP="007A10E5">
      <w:r w:rsidRPr="00361394">
        <w:t>Управление финансов, Прокуратура, Департамент природных ресурсов и охраны окружающей среды.</w:t>
      </w:r>
    </w:p>
    <w:p w:rsidR="007A10E5" w:rsidRPr="002D1146" w:rsidRDefault="007A10E5" w:rsidP="003B09D9">
      <w:pPr>
        <w:rPr>
          <w:sz w:val="28"/>
          <w:szCs w:val="28"/>
        </w:rPr>
      </w:pPr>
    </w:p>
    <w:sectPr w:rsidR="007A10E5" w:rsidRPr="002D1146" w:rsidSect="00173082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322"/>
    <w:multiLevelType w:val="hybridMultilevel"/>
    <w:tmpl w:val="15222400"/>
    <w:lvl w:ilvl="0" w:tplc="EA903D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D338D"/>
    <w:multiLevelType w:val="hybridMultilevel"/>
    <w:tmpl w:val="1334063A"/>
    <w:lvl w:ilvl="0" w:tplc="E9EA6C6E">
      <w:start w:val="1"/>
      <w:numFmt w:val="decimal"/>
      <w:lvlText w:val="%1."/>
      <w:lvlJc w:val="left"/>
      <w:pPr>
        <w:ind w:left="1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3">
    <w:nsid w:val="56EF579C"/>
    <w:multiLevelType w:val="hybridMultilevel"/>
    <w:tmpl w:val="3C9458C6"/>
    <w:lvl w:ilvl="0" w:tplc="8188C3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4DA1"/>
    <w:rsid w:val="00013B69"/>
    <w:rsid w:val="00024A03"/>
    <w:rsid w:val="00036D0D"/>
    <w:rsid w:val="0005507A"/>
    <w:rsid w:val="00063D9A"/>
    <w:rsid w:val="000B06D0"/>
    <w:rsid w:val="000C0DDA"/>
    <w:rsid w:val="000C6170"/>
    <w:rsid w:val="000D412E"/>
    <w:rsid w:val="000D62D5"/>
    <w:rsid w:val="001006D2"/>
    <w:rsid w:val="001231DD"/>
    <w:rsid w:val="0014055E"/>
    <w:rsid w:val="00145E9B"/>
    <w:rsid w:val="00155FB5"/>
    <w:rsid w:val="00171017"/>
    <w:rsid w:val="00173082"/>
    <w:rsid w:val="001769C2"/>
    <w:rsid w:val="001B76E3"/>
    <w:rsid w:val="001D753A"/>
    <w:rsid w:val="001E2D90"/>
    <w:rsid w:val="001E63B7"/>
    <w:rsid w:val="00213503"/>
    <w:rsid w:val="002241B9"/>
    <w:rsid w:val="002324DD"/>
    <w:rsid w:val="00241C0E"/>
    <w:rsid w:val="00273D05"/>
    <w:rsid w:val="002836A0"/>
    <w:rsid w:val="002860FB"/>
    <w:rsid w:val="00293BE1"/>
    <w:rsid w:val="00295A32"/>
    <w:rsid w:val="002A1BDB"/>
    <w:rsid w:val="002A76C4"/>
    <w:rsid w:val="002B6CA8"/>
    <w:rsid w:val="002D0092"/>
    <w:rsid w:val="002D1146"/>
    <w:rsid w:val="002D146A"/>
    <w:rsid w:val="002E16B8"/>
    <w:rsid w:val="002E181D"/>
    <w:rsid w:val="002F5F20"/>
    <w:rsid w:val="00303D5D"/>
    <w:rsid w:val="0030632B"/>
    <w:rsid w:val="003133BD"/>
    <w:rsid w:val="00323608"/>
    <w:rsid w:val="00336C10"/>
    <w:rsid w:val="00344A06"/>
    <w:rsid w:val="00351432"/>
    <w:rsid w:val="00361394"/>
    <w:rsid w:val="00370004"/>
    <w:rsid w:val="00377F57"/>
    <w:rsid w:val="003949C2"/>
    <w:rsid w:val="003A5030"/>
    <w:rsid w:val="003B09D9"/>
    <w:rsid w:val="003F06C8"/>
    <w:rsid w:val="00431681"/>
    <w:rsid w:val="0043239A"/>
    <w:rsid w:val="00486F97"/>
    <w:rsid w:val="00496FFC"/>
    <w:rsid w:val="004B07F2"/>
    <w:rsid w:val="004C00BC"/>
    <w:rsid w:val="004D3CFF"/>
    <w:rsid w:val="004D5BD7"/>
    <w:rsid w:val="004D7665"/>
    <w:rsid w:val="004E1E99"/>
    <w:rsid w:val="004E3B79"/>
    <w:rsid w:val="004F181C"/>
    <w:rsid w:val="00507C3F"/>
    <w:rsid w:val="00522FF1"/>
    <w:rsid w:val="00527312"/>
    <w:rsid w:val="00537516"/>
    <w:rsid w:val="0054139F"/>
    <w:rsid w:val="005468F0"/>
    <w:rsid w:val="0057438D"/>
    <w:rsid w:val="00593BA3"/>
    <w:rsid w:val="005A476F"/>
    <w:rsid w:val="005B14BA"/>
    <w:rsid w:val="005D30D0"/>
    <w:rsid w:val="005F03C5"/>
    <w:rsid w:val="005F48BD"/>
    <w:rsid w:val="00603908"/>
    <w:rsid w:val="0062589F"/>
    <w:rsid w:val="006525DF"/>
    <w:rsid w:val="00660754"/>
    <w:rsid w:val="00675CA5"/>
    <w:rsid w:val="006936F5"/>
    <w:rsid w:val="00693ADA"/>
    <w:rsid w:val="006A35E5"/>
    <w:rsid w:val="006D4B93"/>
    <w:rsid w:val="006E1C54"/>
    <w:rsid w:val="00712049"/>
    <w:rsid w:val="0073712C"/>
    <w:rsid w:val="00743077"/>
    <w:rsid w:val="00755191"/>
    <w:rsid w:val="00774D14"/>
    <w:rsid w:val="007A0A02"/>
    <w:rsid w:val="007A10E5"/>
    <w:rsid w:val="007B59F2"/>
    <w:rsid w:val="007C6420"/>
    <w:rsid w:val="007C6C0F"/>
    <w:rsid w:val="007E077D"/>
    <w:rsid w:val="007F283A"/>
    <w:rsid w:val="007F3764"/>
    <w:rsid w:val="00801D5D"/>
    <w:rsid w:val="00817A74"/>
    <w:rsid w:val="0082088D"/>
    <w:rsid w:val="008304BE"/>
    <w:rsid w:val="008433A2"/>
    <w:rsid w:val="00855FD5"/>
    <w:rsid w:val="008639EF"/>
    <w:rsid w:val="00882AC5"/>
    <w:rsid w:val="008934F2"/>
    <w:rsid w:val="008A28E2"/>
    <w:rsid w:val="008F52BF"/>
    <w:rsid w:val="0091486C"/>
    <w:rsid w:val="009161A0"/>
    <w:rsid w:val="009173E8"/>
    <w:rsid w:val="0092251A"/>
    <w:rsid w:val="00937A35"/>
    <w:rsid w:val="00974E7F"/>
    <w:rsid w:val="009753D0"/>
    <w:rsid w:val="00975C2C"/>
    <w:rsid w:val="0098459C"/>
    <w:rsid w:val="00986CBB"/>
    <w:rsid w:val="0099037F"/>
    <w:rsid w:val="00990F7D"/>
    <w:rsid w:val="009C2013"/>
    <w:rsid w:val="009E5177"/>
    <w:rsid w:val="009F67A4"/>
    <w:rsid w:val="00A031C8"/>
    <w:rsid w:val="00A214DA"/>
    <w:rsid w:val="00A34FEC"/>
    <w:rsid w:val="00A405B5"/>
    <w:rsid w:val="00A5346E"/>
    <w:rsid w:val="00A8692F"/>
    <w:rsid w:val="00A97A2A"/>
    <w:rsid w:val="00AA3B62"/>
    <w:rsid w:val="00AC2965"/>
    <w:rsid w:val="00AC4890"/>
    <w:rsid w:val="00AC6F80"/>
    <w:rsid w:val="00AD70D4"/>
    <w:rsid w:val="00AE2C21"/>
    <w:rsid w:val="00AF419D"/>
    <w:rsid w:val="00B11D1A"/>
    <w:rsid w:val="00B13C6E"/>
    <w:rsid w:val="00B36102"/>
    <w:rsid w:val="00B4029D"/>
    <w:rsid w:val="00B54DF3"/>
    <w:rsid w:val="00B663E8"/>
    <w:rsid w:val="00B66BA1"/>
    <w:rsid w:val="00B81CA2"/>
    <w:rsid w:val="00B966CC"/>
    <w:rsid w:val="00BD329F"/>
    <w:rsid w:val="00BD5DBB"/>
    <w:rsid w:val="00BE13E9"/>
    <w:rsid w:val="00BE42A7"/>
    <w:rsid w:val="00BE6A71"/>
    <w:rsid w:val="00BF3688"/>
    <w:rsid w:val="00C1503E"/>
    <w:rsid w:val="00C1673D"/>
    <w:rsid w:val="00C26731"/>
    <w:rsid w:val="00C301D4"/>
    <w:rsid w:val="00C36B80"/>
    <w:rsid w:val="00C45321"/>
    <w:rsid w:val="00C65281"/>
    <w:rsid w:val="00C67B42"/>
    <w:rsid w:val="00C72EE6"/>
    <w:rsid w:val="00C80360"/>
    <w:rsid w:val="00C83CE1"/>
    <w:rsid w:val="00C90E7B"/>
    <w:rsid w:val="00CA1A91"/>
    <w:rsid w:val="00CA6560"/>
    <w:rsid w:val="00CB0367"/>
    <w:rsid w:val="00CB66F7"/>
    <w:rsid w:val="00CD22CF"/>
    <w:rsid w:val="00CE3CC2"/>
    <w:rsid w:val="00CE4777"/>
    <w:rsid w:val="00CF269A"/>
    <w:rsid w:val="00D2470F"/>
    <w:rsid w:val="00D33C88"/>
    <w:rsid w:val="00D67CE5"/>
    <w:rsid w:val="00D91E83"/>
    <w:rsid w:val="00D95DDD"/>
    <w:rsid w:val="00DE2B8C"/>
    <w:rsid w:val="00DF0478"/>
    <w:rsid w:val="00DF1083"/>
    <w:rsid w:val="00DF28BA"/>
    <w:rsid w:val="00DF3472"/>
    <w:rsid w:val="00E2459C"/>
    <w:rsid w:val="00E261A4"/>
    <w:rsid w:val="00E34DA1"/>
    <w:rsid w:val="00E375A5"/>
    <w:rsid w:val="00E76DCD"/>
    <w:rsid w:val="00E8076C"/>
    <w:rsid w:val="00E92D62"/>
    <w:rsid w:val="00E9385B"/>
    <w:rsid w:val="00EC155C"/>
    <w:rsid w:val="00EC29DF"/>
    <w:rsid w:val="00EC4AE2"/>
    <w:rsid w:val="00ED00BF"/>
    <w:rsid w:val="00ED1DBD"/>
    <w:rsid w:val="00F052E7"/>
    <w:rsid w:val="00F11B01"/>
    <w:rsid w:val="00F15E85"/>
    <w:rsid w:val="00F35C3D"/>
    <w:rsid w:val="00F82BC4"/>
    <w:rsid w:val="00F90A45"/>
    <w:rsid w:val="00F91A72"/>
    <w:rsid w:val="00FC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64AB-0DFD-47C5-B5FD-AFD9135D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жкх</cp:lastModifiedBy>
  <cp:revision>188</cp:revision>
  <cp:lastPrinted>2020-12-01T09:24:00Z</cp:lastPrinted>
  <dcterms:created xsi:type="dcterms:W3CDTF">2019-03-05T05:14:00Z</dcterms:created>
  <dcterms:modified xsi:type="dcterms:W3CDTF">2020-12-07T08:14:00Z</dcterms:modified>
</cp:coreProperties>
</file>