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DF4A02" w:rsidP="00C6556F">
      <w:pPr>
        <w:jc w:val="center"/>
        <w:rPr>
          <w:b/>
          <w:noProof/>
        </w:rPr>
      </w:pPr>
      <w:r w:rsidRPr="00DF4A02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63pt;visibility:visible">
            <v:imagedata r:id="rId7" o:title=""/>
          </v:shape>
        </w:pict>
      </w:r>
    </w:p>
    <w:p w:rsidR="003F4947" w:rsidRDefault="003F4947" w:rsidP="00C6556F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C6556F">
      <w:pPr>
        <w:jc w:val="center"/>
      </w:pPr>
    </w:p>
    <w:p w:rsidR="003F4947" w:rsidRDefault="003F4947" w:rsidP="00A858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4947" w:rsidRDefault="00160729" w:rsidP="00A8587A">
      <w:pPr>
        <w:jc w:val="both"/>
      </w:pPr>
      <w:r>
        <w:t>29</w:t>
      </w:r>
      <w:r w:rsidR="007E1992">
        <w:t>.01.2021</w:t>
      </w:r>
      <w:r w:rsidR="003F4947">
        <w:t xml:space="preserve">                                                                                                     </w:t>
      </w:r>
      <w:r w:rsidR="00C6556F">
        <w:t xml:space="preserve">                                        № </w:t>
      </w:r>
      <w:r>
        <w:t>48</w:t>
      </w:r>
    </w:p>
    <w:p w:rsidR="003F4947" w:rsidRDefault="00C6556F" w:rsidP="00A8587A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A8587A">
      <w:pPr>
        <w:spacing w:line="240" w:lineRule="auto"/>
        <w:jc w:val="center"/>
      </w:pPr>
      <w:r>
        <w:t>Томской области</w:t>
      </w:r>
    </w:p>
    <w:p w:rsidR="003F4947" w:rsidRDefault="003F4947" w:rsidP="00A8587A">
      <w:pPr>
        <w:jc w:val="center"/>
      </w:pPr>
    </w:p>
    <w:p w:rsidR="003F4947" w:rsidRDefault="003F4947" w:rsidP="007E1992">
      <w:pPr>
        <w:spacing w:line="240" w:lineRule="auto"/>
        <w:jc w:val="center"/>
        <w:rPr>
          <w:b/>
        </w:rPr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6556F">
        <w:t>еинского района от 15.11.2019 № </w:t>
      </w:r>
      <w:r>
        <w:t>704</w:t>
      </w:r>
      <w:r w:rsidR="007E1992">
        <w:t xml:space="preserve"> </w:t>
      </w:r>
      <w:r>
        <w:t>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AE78E8">
        <w:rPr>
          <w:rStyle w:val="6"/>
          <w:color w:val="000000"/>
          <w:sz w:val="24"/>
          <w:szCs w:val="24"/>
        </w:rPr>
        <w:t>»</w:t>
      </w:r>
    </w:p>
    <w:p w:rsidR="003F4947" w:rsidRDefault="003F4947" w:rsidP="00A8587A">
      <w:pPr>
        <w:spacing w:line="240" w:lineRule="auto"/>
        <w:ind w:firstLine="567"/>
        <w:jc w:val="both"/>
      </w:pPr>
    </w:p>
    <w:p w:rsidR="003F4947" w:rsidRDefault="003F4947" w:rsidP="00A8587A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</w:t>
      </w:r>
      <w:r w:rsidR="00C6556F">
        <w:t> </w:t>
      </w:r>
      <w:r w:rsidRPr="00AE78E8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3F4947" w:rsidRDefault="003F4947" w:rsidP="00A8587A">
      <w:pPr>
        <w:spacing w:line="240" w:lineRule="auto"/>
        <w:ind w:firstLine="567"/>
        <w:jc w:val="both"/>
      </w:pPr>
      <w:r>
        <w:t>ПОСТАН</w:t>
      </w:r>
      <w:r w:rsidR="00C6556F">
        <w:t>ОВЛЯЮ:</w:t>
      </w:r>
    </w:p>
    <w:p w:rsidR="003F4947" w:rsidRPr="008463AA" w:rsidRDefault="003F4947" w:rsidP="008463AA">
      <w:pPr>
        <w:spacing w:line="240" w:lineRule="auto"/>
        <w:ind w:firstLine="567"/>
        <w:jc w:val="both"/>
      </w:pPr>
      <w:r w:rsidRPr="008463AA">
        <w:t>1.</w:t>
      </w:r>
      <w:r w:rsidR="00C6556F">
        <w:t> </w:t>
      </w:r>
      <w:r w:rsidRPr="008463AA">
        <w:t xml:space="preserve">Внести в постановление Администрации Кривошеинского района от </w:t>
      </w:r>
      <w:r>
        <w:t>15.11.2019 №</w:t>
      </w:r>
      <w:r w:rsidR="00C6556F">
        <w:t> </w:t>
      </w:r>
      <w:r>
        <w:t>704 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8463AA">
        <w:rPr>
          <w:rStyle w:val="6"/>
          <w:color w:val="000000"/>
          <w:sz w:val="24"/>
          <w:szCs w:val="24"/>
        </w:rPr>
        <w:t>»</w:t>
      </w:r>
      <w:r w:rsidRPr="008463AA">
        <w:t xml:space="preserve"> (далее </w:t>
      </w:r>
      <w:r>
        <w:t xml:space="preserve">- </w:t>
      </w:r>
      <w:r w:rsidRPr="008463AA">
        <w:t>постановление) следующие изменения:</w:t>
      </w:r>
    </w:p>
    <w:p w:rsidR="003F4947" w:rsidRDefault="003F4947" w:rsidP="00C6556F">
      <w:pPr>
        <w:spacing w:after="120" w:line="240" w:lineRule="auto"/>
        <w:ind w:firstLine="567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 xml:space="preserve">В Приложении к постановлению Паспорт муниципальной программы </w:t>
      </w:r>
      <w:r w:rsidRPr="005753C3">
        <w:t>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AE78E8">
        <w:rPr>
          <w:rStyle w:val="6"/>
          <w:color w:val="000000"/>
          <w:sz w:val="24"/>
          <w:szCs w:val="24"/>
        </w:rPr>
        <w:t>»</w:t>
      </w:r>
      <w:r>
        <w:rPr>
          <w:rStyle w:val="6"/>
          <w:color w:val="000000"/>
          <w:sz w:val="24"/>
          <w:szCs w:val="24"/>
        </w:rPr>
        <w:t xml:space="preserve"> (далее – Программа)</w:t>
      </w:r>
      <w:r>
        <w:t xml:space="preserve"> строку: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6"/>
        <w:gridCol w:w="2974"/>
        <w:gridCol w:w="821"/>
        <w:gridCol w:w="820"/>
        <w:gridCol w:w="820"/>
        <w:gridCol w:w="820"/>
        <w:gridCol w:w="820"/>
        <w:gridCol w:w="826"/>
      </w:tblGrid>
      <w:tr w:rsidR="007E1992" w:rsidRPr="002D5B8E" w:rsidTr="007E1992">
        <w:trPr>
          <w:trHeight w:val="555"/>
          <w:jc w:val="center"/>
        </w:trPr>
        <w:tc>
          <w:tcPr>
            <w:tcW w:w="1118" w:type="pct"/>
            <w:vMerge w:val="restart"/>
          </w:tcPr>
          <w:p w:rsidR="007E1992" w:rsidRPr="002D5B8E" w:rsidRDefault="007E1992" w:rsidP="00F32CF6">
            <w:r w:rsidRPr="002D5B8E">
              <w:t>Объемы и источники финансирования Программы</w:t>
            </w:r>
          </w:p>
        </w:tc>
        <w:tc>
          <w:tcPr>
            <w:tcW w:w="3882" w:type="pct"/>
            <w:gridSpan w:val="7"/>
            <w:vAlign w:val="center"/>
          </w:tcPr>
          <w:p w:rsidR="007E1992" w:rsidRPr="002D5B8E" w:rsidRDefault="007E1992" w:rsidP="00F32CF6">
            <w:pPr>
              <w:tabs>
                <w:tab w:val="left" w:pos="176"/>
                <w:tab w:val="num" w:pos="493"/>
              </w:tabs>
            </w:pPr>
            <w:r w:rsidRPr="002D5B8E">
              <w:t xml:space="preserve">Общий объем финансирования </w:t>
            </w:r>
            <w:r>
              <w:t>1688,4 тыс. </w:t>
            </w:r>
            <w:r w:rsidRPr="002D5B8E">
              <w:t>руб., в т.</w:t>
            </w:r>
            <w:r>
              <w:t> </w:t>
            </w:r>
            <w:r w:rsidRPr="002D5B8E">
              <w:t>ч.</w:t>
            </w:r>
            <w:r>
              <w:t xml:space="preserve"> </w:t>
            </w:r>
            <w:r w:rsidRPr="002D5B8E">
              <w:t>по годам реализации:</w:t>
            </w:r>
          </w:p>
        </w:tc>
      </w:tr>
      <w:tr w:rsidR="007E1992" w:rsidRPr="00B36595" w:rsidTr="00C75807">
        <w:trPr>
          <w:trHeight w:val="345"/>
          <w:jc w:val="center"/>
        </w:trPr>
        <w:tc>
          <w:tcPr>
            <w:tcW w:w="1118" w:type="pct"/>
            <w:vMerge/>
          </w:tcPr>
          <w:p w:rsidR="007E1992" w:rsidRPr="002D5B8E" w:rsidRDefault="007E1992" w:rsidP="00F32CF6"/>
        </w:tc>
        <w:tc>
          <w:tcPr>
            <w:tcW w:w="1461" w:type="pct"/>
            <w:vAlign w:val="center"/>
          </w:tcPr>
          <w:p w:rsidR="007E1992" w:rsidRPr="002D5B8E" w:rsidRDefault="007E1992" w:rsidP="00F32CF6">
            <w:pPr>
              <w:tabs>
                <w:tab w:val="left" w:pos="176"/>
                <w:tab w:val="num" w:pos="493"/>
              </w:tabs>
            </w:pP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406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7E1992" w:rsidRPr="00B3593F" w:rsidTr="00C75807">
        <w:trPr>
          <w:trHeight w:val="366"/>
          <w:jc w:val="center"/>
        </w:trPr>
        <w:tc>
          <w:tcPr>
            <w:tcW w:w="1118" w:type="pct"/>
            <w:vMerge/>
          </w:tcPr>
          <w:p w:rsidR="007E1992" w:rsidRPr="002D5B8E" w:rsidRDefault="007E1992" w:rsidP="00F32CF6"/>
        </w:tc>
        <w:tc>
          <w:tcPr>
            <w:tcW w:w="1461" w:type="pct"/>
            <w:vAlign w:val="center"/>
          </w:tcPr>
          <w:p w:rsidR="007E1992" w:rsidRPr="002D5B8E" w:rsidRDefault="007E1992" w:rsidP="00F32CF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403" w:type="pct"/>
            <w:vAlign w:val="center"/>
          </w:tcPr>
          <w:p w:rsidR="007E1992" w:rsidRPr="00B3593F" w:rsidRDefault="007E1992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1000,0</w:t>
            </w:r>
          </w:p>
        </w:tc>
        <w:tc>
          <w:tcPr>
            <w:tcW w:w="403" w:type="pct"/>
            <w:vAlign w:val="center"/>
          </w:tcPr>
          <w:p w:rsidR="007E1992" w:rsidRPr="00B3593F" w:rsidRDefault="007E1992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403" w:type="pct"/>
            <w:vAlign w:val="center"/>
          </w:tcPr>
          <w:p w:rsidR="007E1992" w:rsidRPr="00B3593F" w:rsidRDefault="007E1992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403" w:type="pct"/>
            <w:vAlign w:val="center"/>
          </w:tcPr>
          <w:p w:rsidR="007E1992" w:rsidRPr="00B3593F" w:rsidRDefault="007E1992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403" w:type="pct"/>
            <w:vAlign w:val="center"/>
          </w:tcPr>
          <w:p w:rsidR="007E1992" w:rsidRPr="00B3593F" w:rsidRDefault="007E1992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406" w:type="pct"/>
            <w:vAlign w:val="center"/>
          </w:tcPr>
          <w:p w:rsidR="007E1992" w:rsidRPr="00B3593F" w:rsidRDefault="007E1992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1688,4</w:t>
            </w:r>
          </w:p>
        </w:tc>
      </w:tr>
      <w:tr w:rsidR="007E1992" w:rsidRPr="00B36595" w:rsidTr="00C75807">
        <w:trPr>
          <w:trHeight w:val="495"/>
          <w:jc w:val="center"/>
        </w:trPr>
        <w:tc>
          <w:tcPr>
            <w:tcW w:w="1118" w:type="pct"/>
            <w:vMerge/>
          </w:tcPr>
          <w:p w:rsidR="007E1992" w:rsidRPr="002D5B8E" w:rsidRDefault="007E1992" w:rsidP="00F32CF6"/>
        </w:tc>
        <w:tc>
          <w:tcPr>
            <w:tcW w:w="1461" w:type="pct"/>
            <w:vAlign w:val="center"/>
          </w:tcPr>
          <w:p w:rsidR="007E1992" w:rsidRPr="002D5B8E" w:rsidRDefault="007E1992" w:rsidP="00F32CF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6" w:type="pct"/>
            <w:vAlign w:val="center"/>
          </w:tcPr>
          <w:p w:rsidR="007E1992" w:rsidRPr="00B36595" w:rsidRDefault="007E1992" w:rsidP="00F32CF6">
            <w:pPr>
              <w:jc w:val="center"/>
            </w:pPr>
            <w:r>
              <w:rPr>
                <w:sz w:val="22"/>
              </w:rPr>
              <w:t>534,0</w:t>
            </w:r>
          </w:p>
        </w:tc>
      </w:tr>
      <w:tr w:rsidR="007E1992" w:rsidRPr="00B36595" w:rsidTr="00C75807">
        <w:trPr>
          <w:trHeight w:val="435"/>
          <w:jc w:val="center"/>
        </w:trPr>
        <w:tc>
          <w:tcPr>
            <w:tcW w:w="1118" w:type="pct"/>
            <w:vMerge/>
          </w:tcPr>
          <w:p w:rsidR="007E1992" w:rsidRPr="002D5B8E" w:rsidRDefault="007E1992" w:rsidP="00F32CF6"/>
        </w:tc>
        <w:tc>
          <w:tcPr>
            <w:tcW w:w="1461" w:type="pct"/>
            <w:vAlign w:val="center"/>
          </w:tcPr>
          <w:p w:rsidR="007E1992" w:rsidRPr="002D5B8E" w:rsidRDefault="007E1992" w:rsidP="00F32CF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(в т.ч. субвенции,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субсидии)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6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</w:p>
        </w:tc>
      </w:tr>
      <w:tr w:rsidR="007E1992" w:rsidRPr="00B36595" w:rsidTr="00C75807">
        <w:trPr>
          <w:trHeight w:val="315"/>
          <w:jc w:val="center"/>
        </w:trPr>
        <w:tc>
          <w:tcPr>
            <w:tcW w:w="1118" w:type="pct"/>
            <w:vMerge/>
          </w:tcPr>
          <w:p w:rsidR="007E1992" w:rsidRPr="002D5B8E" w:rsidRDefault="007E1992" w:rsidP="00F32CF6"/>
        </w:tc>
        <w:tc>
          <w:tcPr>
            <w:tcW w:w="1461" w:type="pct"/>
            <w:vAlign w:val="center"/>
          </w:tcPr>
          <w:p w:rsidR="007E1992" w:rsidRPr="002D5B8E" w:rsidRDefault="007E1992" w:rsidP="00F32CF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Областной бюджет (в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субвенции, субсидии)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  <w:r>
              <w:rPr>
                <w:sz w:val="22"/>
              </w:rPr>
              <w:t>950,0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406" w:type="pct"/>
            <w:vAlign w:val="center"/>
          </w:tcPr>
          <w:p w:rsidR="007E1992" w:rsidRPr="00B36595" w:rsidRDefault="007E1992" w:rsidP="00F32CF6">
            <w:pPr>
              <w:jc w:val="center"/>
            </w:pPr>
            <w:r>
              <w:rPr>
                <w:sz w:val="22"/>
              </w:rPr>
              <w:t>1154,4</w:t>
            </w:r>
          </w:p>
        </w:tc>
      </w:tr>
    </w:tbl>
    <w:p w:rsidR="00C75807" w:rsidRDefault="00C75807" w:rsidP="00C75807">
      <w:pPr>
        <w:spacing w:before="120" w:line="240" w:lineRule="auto"/>
        <w:ind w:firstLine="567"/>
        <w:jc w:val="both"/>
        <w:rPr>
          <w:bCs/>
        </w:rPr>
      </w:pPr>
      <w:r>
        <w:t>2) Раздел 4 «</w:t>
      </w:r>
      <w:r>
        <w:rPr>
          <w:bCs/>
        </w:rPr>
        <w:t>Р</w:t>
      </w:r>
      <w:r w:rsidRPr="00204F92">
        <w:rPr>
          <w:bCs/>
        </w:rPr>
        <w:t>есурсное обеспечение программы</w:t>
      </w:r>
      <w:r>
        <w:rPr>
          <w:bCs/>
        </w:rPr>
        <w:t>» приложени</w:t>
      </w:r>
      <w:r w:rsidR="009D212C">
        <w:rPr>
          <w:bCs/>
        </w:rPr>
        <w:t>я</w:t>
      </w:r>
      <w:r>
        <w:rPr>
          <w:bCs/>
        </w:rPr>
        <w:t xml:space="preserve"> к постановлению изложить в новой редакции: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>
        <w:rPr>
          <w:bCs/>
        </w:rPr>
        <w:t>«</w:t>
      </w:r>
      <w:r w:rsidRPr="00204F92">
        <w:rPr>
          <w:bCs/>
        </w:rPr>
        <w:t>Общий объем необходимых финансовых средств для реализации Программы составляет 1688,4 тыс. рублей в текущих ценах,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в том числе:</w:t>
      </w:r>
    </w:p>
    <w:p w:rsidR="00C75807" w:rsidRPr="00204F92" w:rsidRDefault="00C75807" w:rsidP="00C75807">
      <w:pPr>
        <w:numPr>
          <w:ilvl w:val="0"/>
          <w:numId w:val="32"/>
        </w:numPr>
        <w:tabs>
          <w:tab w:val="clear" w:pos="720"/>
          <w:tab w:val="num" w:pos="317"/>
          <w:tab w:val="num" w:pos="493"/>
        </w:tabs>
        <w:spacing w:line="240" w:lineRule="auto"/>
        <w:jc w:val="both"/>
        <w:rPr>
          <w:bCs/>
        </w:rPr>
      </w:pPr>
      <w:r w:rsidRPr="00204F92">
        <w:rPr>
          <w:bCs/>
        </w:rPr>
        <w:t>Средства местного бюджета* - 534,0 тыс. рублей</w:t>
      </w:r>
    </w:p>
    <w:p w:rsidR="00C75807" w:rsidRPr="00204F92" w:rsidRDefault="00C75807" w:rsidP="00C75807">
      <w:pPr>
        <w:numPr>
          <w:ilvl w:val="0"/>
          <w:numId w:val="32"/>
        </w:numPr>
        <w:tabs>
          <w:tab w:val="clear" w:pos="720"/>
          <w:tab w:val="num" w:pos="317"/>
          <w:tab w:val="num" w:pos="493"/>
        </w:tabs>
        <w:spacing w:line="240" w:lineRule="auto"/>
        <w:jc w:val="both"/>
        <w:rPr>
          <w:bCs/>
        </w:rPr>
      </w:pPr>
      <w:r w:rsidRPr="00204F92">
        <w:rPr>
          <w:bCs/>
        </w:rPr>
        <w:t>Средства областного бюджета* - 1154,4 тыс. рублей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* 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Кривошеинского района на соответствующий год.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lastRenderedPageBreak/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Кадровое обеспечение предполагает использование кадрового потенциала всех субъектов, участвующих в реализации Программы, в том числе для проведения работ по координации деятельности участников реализации мероприятий и проектов Прог</w:t>
      </w:r>
      <w:r w:rsidR="00234D71">
        <w:rPr>
          <w:bCs/>
        </w:rPr>
        <w:t>раммы</w:t>
      </w:r>
      <w:r>
        <w:rPr>
          <w:bCs/>
        </w:rPr>
        <w:t>»</w:t>
      </w:r>
      <w:r w:rsidR="00234D71">
        <w:rPr>
          <w:bCs/>
        </w:rPr>
        <w:t>.</w:t>
      </w:r>
    </w:p>
    <w:p w:rsidR="00204F92" w:rsidRDefault="00C75807" w:rsidP="00C75807">
      <w:pPr>
        <w:spacing w:line="240" w:lineRule="auto"/>
        <w:ind w:firstLine="567"/>
        <w:jc w:val="both"/>
      </w:pPr>
      <w:r>
        <w:t>3</w:t>
      </w:r>
      <w:r w:rsidR="003F4947">
        <w:t>)</w:t>
      </w:r>
      <w:r w:rsidR="00C6556F">
        <w:t> </w:t>
      </w:r>
      <w:r w:rsidR="003F4947" w:rsidRPr="003B6BF5">
        <w:t>приложени</w:t>
      </w:r>
      <w:r w:rsidR="003F4947">
        <w:t>е №</w:t>
      </w:r>
      <w:r w:rsidR="007E1992">
        <w:t> </w:t>
      </w:r>
      <w:r w:rsidR="003F4947">
        <w:t>1</w:t>
      </w:r>
      <w:r w:rsidR="003F4947" w:rsidRPr="003B6BF5">
        <w:t xml:space="preserve"> к Программе </w:t>
      </w:r>
      <w:r w:rsidR="003F4947">
        <w:t>изложить в новой редакции согласно приложе</w:t>
      </w:r>
      <w:r w:rsidR="00F32CF6">
        <w:t>нию к настоящему постановлению.</w:t>
      </w:r>
    </w:p>
    <w:p w:rsidR="003F4947" w:rsidRDefault="003F4947" w:rsidP="00A8587A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A8587A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3F4947" w:rsidRDefault="003F4947" w:rsidP="00A8587A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настоящего постановления возложить на Первого заместителя Главы Кривошеинского района.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204F92" w:rsidRDefault="00204F92" w:rsidP="00A8587A">
      <w:pPr>
        <w:spacing w:line="240" w:lineRule="auto"/>
        <w:jc w:val="both"/>
      </w:pPr>
    </w:p>
    <w:p w:rsidR="007E1992" w:rsidRPr="00F41F7E" w:rsidRDefault="007E1992" w:rsidP="007E1992">
      <w:pPr>
        <w:tabs>
          <w:tab w:val="left" w:pos="0"/>
        </w:tabs>
        <w:spacing w:line="240" w:lineRule="auto"/>
        <w:jc w:val="both"/>
      </w:pPr>
      <w:r w:rsidRPr="00F41F7E">
        <w:t>Глава Кривошеинского района</w:t>
      </w:r>
    </w:p>
    <w:p w:rsidR="007E1992" w:rsidRPr="00F41F7E" w:rsidRDefault="007E1992" w:rsidP="007E1992">
      <w:pPr>
        <w:tabs>
          <w:tab w:val="left" w:pos="0"/>
        </w:tabs>
        <w:spacing w:line="240" w:lineRule="auto"/>
        <w:jc w:val="both"/>
      </w:pPr>
      <w:r w:rsidRPr="00F41F7E"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А.Н. Коломин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204F92" w:rsidRDefault="00204F92" w:rsidP="00A8587A">
      <w:pPr>
        <w:spacing w:line="240" w:lineRule="auto"/>
        <w:jc w:val="both"/>
      </w:pPr>
    </w:p>
    <w:p w:rsidR="007E1992" w:rsidRDefault="007E1992" w:rsidP="00A8587A">
      <w:pPr>
        <w:spacing w:line="240" w:lineRule="auto"/>
        <w:jc w:val="both"/>
      </w:pPr>
    </w:p>
    <w:p w:rsidR="00C6556F" w:rsidRDefault="00C6556F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914051">
      <w:pPr>
        <w:jc w:val="both"/>
        <w:rPr>
          <w:sz w:val="20"/>
          <w:szCs w:val="20"/>
        </w:rPr>
      </w:pPr>
      <w:r w:rsidRPr="005753C3">
        <w:rPr>
          <w:sz w:val="20"/>
          <w:szCs w:val="20"/>
        </w:rPr>
        <w:t xml:space="preserve">Тыщик </w:t>
      </w:r>
      <w:r>
        <w:rPr>
          <w:sz w:val="20"/>
          <w:szCs w:val="20"/>
        </w:rPr>
        <w:t>Э.Ш.</w:t>
      </w:r>
    </w:p>
    <w:p w:rsidR="003F4947" w:rsidRDefault="003F4947" w:rsidP="00C6556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(838251) 21427</w:t>
      </w:r>
    </w:p>
    <w:p w:rsidR="003F4947" w:rsidRDefault="003F4947" w:rsidP="00C6556F">
      <w:pPr>
        <w:spacing w:line="240" w:lineRule="auto"/>
        <w:jc w:val="both"/>
        <w:rPr>
          <w:sz w:val="20"/>
          <w:szCs w:val="20"/>
        </w:rPr>
      </w:pPr>
    </w:p>
    <w:p w:rsidR="00C6556F" w:rsidRDefault="00C6556F" w:rsidP="00C6556F">
      <w:pPr>
        <w:spacing w:line="240" w:lineRule="auto"/>
        <w:jc w:val="both"/>
        <w:rPr>
          <w:sz w:val="20"/>
          <w:szCs w:val="20"/>
        </w:rPr>
      </w:pPr>
    </w:p>
    <w:p w:rsidR="003F4947" w:rsidRDefault="003F4947" w:rsidP="00C6556F">
      <w:pPr>
        <w:sectPr w:rsidR="003F4947" w:rsidSect="007E1992">
          <w:headerReference w:type="default" r:id="rId8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  <w:r w:rsidRPr="00F16F1B">
        <w:rPr>
          <w:sz w:val="20"/>
          <w:szCs w:val="20"/>
        </w:rPr>
        <w:t xml:space="preserve">Прокуратура, </w:t>
      </w:r>
      <w:r>
        <w:rPr>
          <w:sz w:val="20"/>
          <w:szCs w:val="20"/>
        </w:rPr>
        <w:t>Б</w:t>
      </w:r>
      <w:r w:rsidRPr="00F16F1B">
        <w:rPr>
          <w:sz w:val="20"/>
          <w:szCs w:val="20"/>
        </w:rPr>
        <w:t xml:space="preserve">иблиотека, </w:t>
      </w:r>
      <w:r>
        <w:rPr>
          <w:sz w:val="20"/>
          <w:szCs w:val="20"/>
        </w:rPr>
        <w:t>У</w:t>
      </w:r>
      <w:r w:rsidRPr="00F16F1B">
        <w:rPr>
          <w:sz w:val="20"/>
          <w:szCs w:val="20"/>
        </w:rPr>
        <w:t xml:space="preserve">правление финансов, </w:t>
      </w:r>
      <w:r>
        <w:rPr>
          <w:sz w:val="20"/>
          <w:szCs w:val="20"/>
        </w:rPr>
        <w:t>УО, ОГБПОУ «Капт», ДДТ, Тыщик Э.Ш.</w:t>
      </w:r>
    </w:p>
    <w:p w:rsidR="003F4947" w:rsidRPr="005753C3" w:rsidRDefault="003F4947" w:rsidP="00234D71">
      <w:pPr>
        <w:ind w:left="11622"/>
      </w:pPr>
      <w:r w:rsidRPr="005753C3">
        <w:lastRenderedPageBreak/>
        <w:t>Приложение</w:t>
      </w:r>
    </w:p>
    <w:p w:rsidR="00234D71" w:rsidRDefault="003F4947" w:rsidP="00234D71">
      <w:pPr>
        <w:keepNext/>
        <w:ind w:left="11622"/>
        <w:outlineLvl w:val="0"/>
        <w:rPr>
          <w:bCs/>
        </w:rPr>
      </w:pPr>
      <w:r w:rsidRPr="005753C3">
        <w:rPr>
          <w:bCs/>
        </w:rPr>
        <w:t xml:space="preserve">к </w:t>
      </w:r>
      <w:r w:rsidR="00234D71">
        <w:rPr>
          <w:bCs/>
        </w:rPr>
        <w:t>постановлению Администрации</w:t>
      </w:r>
    </w:p>
    <w:p w:rsidR="003F4947" w:rsidRDefault="00234D71" w:rsidP="00234D71">
      <w:pPr>
        <w:keepNext/>
        <w:ind w:left="11622"/>
        <w:outlineLvl w:val="0"/>
        <w:rPr>
          <w:bCs/>
        </w:rPr>
      </w:pPr>
      <w:r>
        <w:rPr>
          <w:bCs/>
        </w:rPr>
        <w:t>Кривошеинского района</w:t>
      </w:r>
    </w:p>
    <w:p w:rsidR="00234D71" w:rsidRPr="005753C3" w:rsidRDefault="00BB58F4" w:rsidP="00234D71">
      <w:pPr>
        <w:keepNext/>
        <w:ind w:left="11622"/>
        <w:outlineLvl w:val="0"/>
        <w:rPr>
          <w:bCs/>
        </w:rPr>
      </w:pPr>
      <w:r>
        <w:rPr>
          <w:bCs/>
        </w:rPr>
        <w:t>от 29.01.2021 № 48</w:t>
      </w:r>
    </w:p>
    <w:p w:rsidR="003F4947" w:rsidRPr="005753C3" w:rsidRDefault="003F4947" w:rsidP="007E1992">
      <w:pPr>
        <w:keepNext/>
        <w:spacing w:before="120"/>
        <w:jc w:val="center"/>
        <w:outlineLvl w:val="0"/>
        <w:rPr>
          <w:b/>
          <w:bCs/>
        </w:rPr>
      </w:pPr>
      <w:r w:rsidRPr="005753C3">
        <w:rPr>
          <w:b/>
          <w:bCs/>
        </w:rPr>
        <w:t>Мероприятия муниципальной программы «Развитие малого</w:t>
      </w:r>
      <w:r w:rsidR="00C6556F">
        <w:rPr>
          <w:b/>
          <w:bCs/>
        </w:rPr>
        <w:t xml:space="preserve"> и среднего предпринимательства</w:t>
      </w:r>
    </w:p>
    <w:p w:rsidR="003F4947" w:rsidRPr="005753C3" w:rsidRDefault="003F4947" w:rsidP="00C6556F">
      <w:pPr>
        <w:keepNext/>
        <w:spacing w:after="120"/>
        <w:jc w:val="center"/>
        <w:outlineLvl w:val="0"/>
        <w:rPr>
          <w:b/>
          <w:bCs/>
        </w:rPr>
      </w:pPr>
      <w:r w:rsidRPr="005753C3">
        <w:rPr>
          <w:b/>
          <w:bCs/>
        </w:rPr>
        <w:t>в Кривошеинском районе на 2020-2024 г</w:t>
      </w:r>
      <w:r>
        <w:rPr>
          <w:b/>
          <w:bCs/>
        </w:rPr>
        <w:t>оды</w:t>
      </w:r>
      <w:r w:rsidRPr="005753C3">
        <w:rPr>
          <w:b/>
          <w:bCs/>
        </w:rPr>
        <w:t>»</w:t>
      </w:r>
    </w:p>
    <w:tbl>
      <w:tblPr>
        <w:tblW w:w="5000" w:type="pct"/>
        <w:tblLook w:val="04A0"/>
      </w:tblPr>
      <w:tblGrid>
        <w:gridCol w:w="2708"/>
        <w:gridCol w:w="2960"/>
        <w:gridCol w:w="1425"/>
        <w:gridCol w:w="995"/>
        <w:gridCol w:w="1167"/>
        <w:gridCol w:w="1326"/>
        <w:gridCol w:w="1809"/>
        <w:gridCol w:w="2963"/>
      </w:tblGrid>
      <w:tr w:rsidR="007E1992" w:rsidRPr="007E1992" w:rsidTr="009D212C">
        <w:trPr>
          <w:trHeight w:val="20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92" w:rsidRPr="007E1992" w:rsidRDefault="007E1992" w:rsidP="00F32CF6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OLE_LINK1" w:colFirst="1" w:colLast="7"/>
            <w:bookmarkStart w:id="1" w:name="RANGE!B2"/>
            <w:r w:rsidRPr="007E1992">
              <w:rPr>
                <w:color w:val="000000"/>
                <w:sz w:val="22"/>
                <w:szCs w:val="22"/>
              </w:rPr>
              <w:t>Задача</w:t>
            </w:r>
            <w:bookmarkEnd w:id="1"/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92" w:rsidRPr="007E1992" w:rsidRDefault="007E1992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Содержание мероприятия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92" w:rsidRPr="007E1992" w:rsidRDefault="007E1992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92" w:rsidRPr="007E1992" w:rsidRDefault="007E1992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Ресурсное обеспечение, тыс. руб.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92" w:rsidRPr="007E1992" w:rsidRDefault="007E1992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7E1992" w:rsidRPr="007E1992" w:rsidTr="009D212C">
        <w:trPr>
          <w:trHeight w:val="2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992" w:rsidRPr="007E1992" w:rsidRDefault="007E1992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992" w:rsidRPr="007E1992" w:rsidRDefault="007E1992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2" w:rsidRPr="007E1992" w:rsidRDefault="007E1992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92" w:rsidRPr="007E1992" w:rsidRDefault="007E1992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92" w:rsidRPr="007E1992" w:rsidRDefault="007E1992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92" w:rsidRPr="007E1992" w:rsidRDefault="007E1992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92" w:rsidRPr="007E1992" w:rsidRDefault="007E1992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2" w:rsidRPr="007E1992" w:rsidRDefault="007E1992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1.1. 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 xml:space="preserve">1.3 Проведение конкурсов и викторин на темы предпринимательства среди </w:t>
            </w:r>
            <w:r w:rsidRPr="007E1992">
              <w:rPr>
                <w:color w:val="000000"/>
                <w:sz w:val="22"/>
                <w:szCs w:val="22"/>
              </w:rPr>
              <w:lastRenderedPageBreak/>
              <w:t>молодежи.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 xml:space="preserve">Увеличение числа школьников и студентов, воспринимающих </w:t>
            </w:r>
            <w:r w:rsidRPr="007E1992">
              <w:rPr>
                <w:color w:val="000000"/>
                <w:sz w:val="22"/>
                <w:szCs w:val="22"/>
              </w:rPr>
              <w:lastRenderedPageBreak/>
              <w:t>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36,40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Увеличение числа лиц, принявших участие в мероприятии.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39,60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92,40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2.1. Открытие муниципального бизнес инкубатора.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Увеличение числа субъектов оказывающих поддержку.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2.2.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Увеличение видов оказываемых услуг.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995A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 xml:space="preserve">3. Оказание содействия в продвижении услуг и товаров, производимых субъектами малого и среднего предпринимательства на территории района на </w:t>
            </w:r>
            <w:r w:rsidRPr="007E1992">
              <w:rPr>
                <w:color w:val="000000"/>
                <w:sz w:val="22"/>
                <w:szCs w:val="22"/>
              </w:rPr>
              <w:lastRenderedPageBreak/>
              <w:t>муниципальный и региональный рынки.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lastRenderedPageBreak/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Увеличение объемов производства.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 xml:space="preserve">3.2. Актуализация </w:t>
            </w:r>
            <w:r w:rsidRPr="007E1992">
              <w:rPr>
                <w:color w:val="000000"/>
                <w:sz w:val="22"/>
                <w:szCs w:val="22"/>
              </w:rPr>
              <w:lastRenderedPageBreak/>
              <w:t>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 xml:space="preserve">Информирование населения </w:t>
            </w:r>
            <w:r w:rsidRPr="007E1992">
              <w:rPr>
                <w:color w:val="000000"/>
                <w:sz w:val="22"/>
                <w:szCs w:val="22"/>
              </w:rPr>
              <w:lastRenderedPageBreak/>
              <w:t>о работах и услугах.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4.1. Создание при школах центров содействия трудоустройству.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</w:t>
            </w:r>
            <w:r w:rsidR="00F064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2C" w:rsidRPr="007E1992" w:rsidRDefault="009D212C" w:rsidP="00F32CF6">
            <w:pPr>
              <w:rPr>
                <w:color w:val="000000"/>
                <w:sz w:val="22"/>
                <w:szCs w:val="22"/>
              </w:rPr>
            </w:pPr>
          </w:p>
        </w:tc>
      </w:tr>
      <w:tr w:rsidR="009D212C" w:rsidRPr="007E1992" w:rsidTr="009D212C">
        <w:trPr>
          <w:trHeight w:val="20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212C" w:rsidRPr="007E1992" w:rsidTr="009D212C">
        <w:trPr>
          <w:trHeight w:val="20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212C" w:rsidRPr="007E1992" w:rsidTr="009D212C">
        <w:trPr>
          <w:trHeight w:val="20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212C" w:rsidRPr="007E1992" w:rsidTr="009D212C">
        <w:trPr>
          <w:trHeight w:val="20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212C" w:rsidRPr="007E1992" w:rsidTr="009D212C">
        <w:trPr>
          <w:trHeight w:val="20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212C" w:rsidRPr="007E1992" w:rsidTr="009D212C">
        <w:trPr>
          <w:trHeight w:val="20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1688,40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534,00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992">
              <w:rPr>
                <w:b/>
                <w:bCs/>
                <w:color w:val="000000"/>
                <w:sz w:val="22"/>
                <w:szCs w:val="22"/>
              </w:rPr>
              <w:t>1154,40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4F5230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2C" w:rsidRPr="007E1992" w:rsidRDefault="009D212C" w:rsidP="00F32CF6">
            <w:pPr>
              <w:jc w:val="center"/>
              <w:rPr>
                <w:color w:val="000000"/>
                <w:sz w:val="22"/>
                <w:szCs w:val="22"/>
              </w:rPr>
            </w:pPr>
            <w:r w:rsidRPr="007E1992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:rsidR="003F4947" w:rsidRPr="005753C3" w:rsidRDefault="003F4947" w:rsidP="00AC56F5">
      <w:pPr>
        <w:jc w:val="both"/>
      </w:pPr>
    </w:p>
    <w:p w:rsidR="003F4947" w:rsidRPr="005753C3" w:rsidRDefault="003F4947" w:rsidP="00AC56F5">
      <w:pPr>
        <w:ind w:firstLine="510"/>
        <w:jc w:val="both"/>
      </w:pPr>
      <w:r w:rsidRPr="005753C3">
        <w:t>* - суммы из районного и областного бюджета ежегодно утверждаются и корректируются при принятии соответствующих бюджетов</w:t>
      </w:r>
    </w:p>
    <w:sectPr w:rsidR="003F4947" w:rsidRPr="005753C3" w:rsidSect="007E1992">
      <w:headerReference w:type="default" r:id="rId9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FD" w:rsidRDefault="00A82EFD" w:rsidP="007E1992">
      <w:pPr>
        <w:spacing w:line="240" w:lineRule="auto"/>
      </w:pPr>
      <w:r>
        <w:separator/>
      </w:r>
    </w:p>
  </w:endnote>
  <w:endnote w:type="continuationSeparator" w:id="1">
    <w:p w:rsidR="00A82EFD" w:rsidRDefault="00A82EFD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FD" w:rsidRDefault="00A82EFD" w:rsidP="007E1992">
      <w:pPr>
        <w:spacing w:line="240" w:lineRule="auto"/>
      </w:pPr>
      <w:r>
        <w:separator/>
      </w:r>
    </w:p>
  </w:footnote>
  <w:footnote w:type="continuationSeparator" w:id="1">
    <w:p w:rsidR="00A82EFD" w:rsidRDefault="00A82EFD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F6" w:rsidRDefault="00DF4A02">
    <w:pPr>
      <w:pStyle w:val="ad"/>
      <w:jc w:val="center"/>
    </w:pPr>
    <w:fldSimple w:instr=" PAGE   \* MERGEFORMAT ">
      <w:r w:rsidR="00BB58F4">
        <w:rPr>
          <w:noProof/>
        </w:rPr>
        <w:t>2</w:t>
      </w:r>
    </w:fldSimple>
  </w:p>
  <w:p w:rsidR="00F32CF6" w:rsidRDefault="00F32CF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F6" w:rsidRDefault="00DF4A02">
    <w:pPr>
      <w:pStyle w:val="ad"/>
      <w:jc w:val="center"/>
    </w:pPr>
    <w:fldSimple w:instr=" PAGE   \* MERGEFORMAT ">
      <w:r w:rsidR="00BB58F4">
        <w:rPr>
          <w:noProof/>
        </w:rPr>
        <w:t>3</w:t>
      </w:r>
    </w:fldSimple>
  </w:p>
  <w:p w:rsidR="00F32CF6" w:rsidRDefault="00F32CF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10619"/>
    <w:rsid w:val="00011687"/>
    <w:rsid w:val="00023BD3"/>
    <w:rsid w:val="000312C5"/>
    <w:rsid w:val="000422B2"/>
    <w:rsid w:val="0004460A"/>
    <w:rsid w:val="00051F7B"/>
    <w:rsid w:val="00076343"/>
    <w:rsid w:val="00093AD8"/>
    <w:rsid w:val="000E32CE"/>
    <w:rsid w:val="000E3B7A"/>
    <w:rsid w:val="0010482A"/>
    <w:rsid w:val="00111345"/>
    <w:rsid w:val="00120388"/>
    <w:rsid w:val="00141FDE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77AF"/>
    <w:rsid w:val="001D1A08"/>
    <w:rsid w:val="001E7BD1"/>
    <w:rsid w:val="001F33B6"/>
    <w:rsid w:val="001F5A95"/>
    <w:rsid w:val="00204F92"/>
    <w:rsid w:val="00210C3F"/>
    <w:rsid w:val="00233C11"/>
    <w:rsid w:val="00234D71"/>
    <w:rsid w:val="002466A3"/>
    <w:rsid w:val="002552BA"/>
    <w:rsid w:val="002700A1"/>
    <w:rsid w:val="0027098B"/>
    <w:rsid w:val="002716A5"/>
    <w:rsid w:val="002772E2"/>
    <w:rsid w:val="00280A87"/>
    <w:rsid w:val="00281C9D"/>
    <w:rsid w:val="00291917"/>
    <w:rsid w:val="002A6E19"/>
    <w:rsid w:val="002B2758"/>
    <w:rsid w:val="002C57F4"/>
    <w:rsid w:val="002D66E2"/>
    <w:rsid w:val="00310957"/>
    <w:rsid w:val="003354B7"/>
    <w:rsid w:val="003711C7"/>
    <w:rsid w:val="00374E97"/>
    <w:rsid w:val="00383DA0"/>
    <w:rsid w:val="00387BF2"/>
    <w:rsid w:val="003A5BE0"/>
    <w:rsid w:val="003B6BF5"/>
    <w:rsid w:val="003C2F9C"/>
    <w:rsid w:val="003C5734"/>
    <w:rsid w:val="003F4947"/>
    <w:rsid w:val="003F7052"/>
    <w:rsid w:val="00421CFC"/>
    <w:rsid w:val="004278CA"/>
    <w:rsid w:val="00430610"/>
    <w:rsid w:val="00431BD0"/>
    <w:rsid w:val="00432890"/>
    <w:rsid w:val="00446B43"/>
    <w:rsid w:val="00462EA4"/>
    <w:rsid w:val="004A00DB"/>
    <w:rsid w:val="004A6292"/>
    <w:rsid w:val="004C31E4"/>
    <w:rsid w:val="004F05B2"/>
    <w:rsid w:val="004F530B"/>
    <w:rsid w:val="004F5E9F"/>
    <w:rsid w:val="00504605"/>
    <w:rsid w:val="00504A44"/>
    <w:rsid w:val="00515980"/>
    <w:rsid w:val="0054193B"/>
    <w:rsid w:val="00542F6A"/>
    <w:rsid w:val="005753C3"/>
    <w:rsid w:val="005764E3"/>
    <w:rsid w:val="0059044F"/>
    <w:rsid w:val="00593C8F"/>
    <w:rsid w:val="005A477D"/>
    <w:rsid w:val="005B554F"/>
    <w:rsid w:val="005B6F74"/>
    <w:rsid w:val="005C1F93"/>
    <w:rsid w:val="005C57A2"/>
    <w:rsid w:val="005D29B0"/>
    <w:rsid w:val="005F5A54"/>
    <w:rsid w:val="005F65D0"/>
    <w:rsid w:val="00610705"/>
    <w:rsid w:val="00614F87"/>
    <w:rsid w:val="006270F5"/>
    <w:rsid w:val="0063238F"/>
    <w:rsid w:val="00636434"/>
    <w:rsid w:val="00651E25"/>
    <w:rsid w:val="0065440A"/>
    <w:rsid w:val="00662B81"/>
    <w:rsid w:val="00680741"/>
    <w:rsid w:val="0068643D"/>
    <w:rsid w:val="006A2363"/>
    <w:rsid w:val="006B0D31"/>
    <w:rsid w:val="006B5E0D"/>
    <w:rsid w:val="006E06BE"/>
    <w:rsid w:val="007060B6"/>
    <w:rsid w:val="00741257"/>
    <w:rsid w:val="00741A44"/>
    <w:rsid w:val="007442E0"/>
    <w:rsid w:val="00744A0E"/>
    <w:rsid w:val="00751926"/>
    <w:rsid w:val="00752EB4"/>
    <w:rsid w:val="00755F7C"/>
    <w:rsid w:val="007563C1"/>
    <w:rsid w:val="0077116E"/>
    <w:rsid w:val="007C0F63"/>
    <w:rsid w:val="007C61AF"/>
    <w:rsid w:val="007D6336"/>
    <w:rsid w:val="007D767C"/>
    <w:rsid w:val="007E1992"/>
    <w:rsid w:val="00817A60"/>
    <w:rsid w:val="00830116"/>
    <w:rsid w:val="0084084B"/>
    <w:rsid w:val="008463AA"/>
    <w:rsid w:val="00866F66"/>
    <w:rsid w:val="008A2335"/>
    <w:rsid w:val="008A4C97"/>
    <w:rsid w:val="008B7356"/>
    <w:rsid w:val="008C0916"/>
    <w:rsid w:val="008F5547"/>
    <w:rsid w:val="00911308"/>
    <w:rsid w:val="00911D91"/>
    <w:rsid w:val="00914051"/>
    <w:rsid w:val="00917F2C"/>
    <w:rsid w:val="009215FD"/>
    <w:rsid w:val="009546E6"/>
    <w:rsid w:val="0095476A"/>
    <w:rsid w:val="0096140B"/>
    <w:rsid w:val="00983F99"/>
    <w:rsid w:val="00995A15"/>
    <w:rsid w:val="009A011B"/>
    <w:rsid w:val="009B2797"/>
    <w:rsid w:val="009C6022"/>
    <w:rsid w:val="009D212C"/>
    <w:rsid w:val="009E6B12"/>
    <w:rsid w:val="00A07CB0"/>
    <w:rsid w:val="00A1411C"/>
    <w:rsid w:val="00A30873"/>
    <w:rsid w:val="00A401AE"/>
    <w:rsid w:val="00A543A5"/>
    <w:rsid w:val="00A82EFD"/>
    <w:rsid w:val="00A8587A"/>
    <w:rsid w:val="00AC34C7"/>
    <w:rsid w:val="00AC56F5"/>
    <w:rsid w:val="00AD46A9"/>
    <w:rsid w:val="00AE78E8"/>
    <w:rsid w:val="00AF28A4"/>
    <w:rsid w:val="00B02DC2"/>
    <w:rsid w:val="00B11ED3"/>
    <w:rsid w:val="00B133FB"/>
    <w:rsid w:val="00B20EE6"/>
    <w:rsid w:val="00B42BA2"/>
    <w:rsid w:val="00B60C20"/>
    <w:rsid w:val="00B66C16"/>
    <w:rsid w:val="00B94818"/>
    <w:rsid w:val="00BB58F4"/>
    <w:rsid w:val="00BF0F2B"/>
    <w:rsid w:val="00BF3ADF"/>
    <w:rsid w:val="00BF3C34"/>
    <w:rsid w:val="00C26FF8"/>
    <w:rsid w:val="00C27BDC"/>
    <w:rsid w:val="00C552B4"/>
    <w:rsid w:val="00C620ED"/>
    <w:rsid w:val="00C63D79"/>
    <w:rsid w:val="00C6556F"/>
    <w:rsid w:val="00C72314"/>
    <w:rsid w:val="00C73A9F"/>
    <w:rsid w:val="00C75807"/>
    <w:rsid w:val="00C84E7B"/>
    <w:rsid w:val="00C9207D"/>
    <w:rsid w:val="00CB53B0"/>
    <w:rsid w:val="00CC1151"/>
    <w:rsid w:val="00CC2083"/>
    <w:rsid w:val="00CC5C0F"/>
    <w:rsid w:val="00CE7652"/>
    <w:rsid w:val="00CF0F44"/>
    <w:rsid w:val="00CF1805"/>
    <w:rsid w:val="00D004ED"/>
    <w:rsid w:val="00D02572"/>
    <w:rsid w:val="00D05604"/>
    <w:rsid w:val="00D32C03"/>
    <w:rsid w:val="00D3410C"/>
    <w:rsid w:val="00D4337E"/>
    <w:rsid w:val="00D43B9F"/>
    <w:rsid w:val="00D4409D"/>
    <w:rsid w:val="00D87481"/>
    <w:rsid w:val="00D90E98"/>
    <w:rsid w:val="00DB5746"/>
    <w:rsid w:val="00DC6445"/>
    <w:rsid w:val="00DF4A02"/>
    <w:rsid w:val="00E020B6"/>
    <w:rsid w:val="00E0239F"/>
    <w:rsid w:val="00E02F67"/>
    <w:rsid w:val="00E21452"/>
    <w:rsid w:val="00E54011"/>
    <w:rsid w:val="00E56527"/>
    <w:rsid w:val="00E649FF"/>
    <w:rsid w:val="00E6615A"/>
    <w:rsid w:val="00E67861"/>
    <w:rsid w:val="00E70955"/>
    <w:rsid w:val="00E8587E"/>
    <w:rsid w:val="00E91A80"/>
    <w:rsid w:val="00EB6485"/>
    <w:rsid w:val="00ED0013"/>
    <w:rsid w:val="00ED0A38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6F10"/>
    <w:rsid w:val="00F6688B"/>
    <w:rsid w:val="00F727C1"/>
    <w:rsid w:val="00F81F9C"/>
    <w:rsid w:val="00F831C5"/>
    <w:rsid w:val="00FA036E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User1-1</dc:creator>
  <cp:keywords/>
  <dc:description/>
  <cp:lastModifiedBy>Мандраков Денис Олегович</cp:lastModifiedBy>
  <cp:revision>18</cp:revision>
  <cp:lastPrinted>2021-02-01T04:16:00Z</cp:lastPrinted>
  <dcterms:created xsi:type="dcterms:W3CDTF">2020-09-16T08:21:00Z</dcterms:created>
  <dcterms:modified xsi:type="dcterms:W3CDTF">2021-02-01T04:18:00Z</dcterms:modified>
</cp:coreProperties>
</file>