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A" w:rsidRDefault="009C531B" w:rsidP="009C531B">
      <w:pPr>
        <w:jc w:val="center"/>
        <w:rPr>
          <w:lang w:eastAsia="ru-RU"/>
        </w:rPr>
      </w:pPr>
      <w:r w:rsidRPr="009C531B">
        <w:rPr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7A" w:rsidRDefault="00A8587A" w:rsidP="00A8587A">
      <w:pPr>
        <w:rPr>
          <w:lang w:eastAsia="ru-RU"/>
        </w:rPr>
      </w:pPr>
    </w:p>
    <w:p w:rsidR="00A8587A" w:rsidRDefault="00A8587A" w:rsidP="00A8587A">
      <w:pPr>
        <w:pStyle w:val="2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8587A" w:rsidRDefault="00A8587A" w:rsidP="00A8587A"/>
    <w:p w:rsidR="00A8587A" w:rsidRDefault="00A8587A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587A" w:rsidRDefault="0052749E" w:rsidP="00A8587A">
      <w:pPr>
        <w:jc w:val="both"/>
      </w:pPr>
      <w:r>
        <w:t>29</w:t>
      </w:r>
      <w:r w:rsidR="00A8587A">
        <w:t>.</w:t>
      </w:r>
      <w:r w:rsidR="000109E3">
        <w:t>12</w:t>
      </w:r>
      <w:r w:rsidR="00A8587A">
        <w:t>.202</w:t>
      </w:r>
      <w:r w:rsidR="0016150D">
        <w:t>1</w:t>
      </w:r>
      <w:r w:rsidR="00A8587A">
        <w:t xml:space="preserve">                                                           </w:t>
      </w:r>
      <w:r w:rsidR="009A011B">
        <w:t xml:space="preserve"> </w:t>
      </w:r>
      <w:r w:rsidR="00A8587A">
        <w:t xml:space="preserve">   </w:t>
      </w:r>
      <w:r w:rsidR="008A6BE6">
        <w:t xml:space="preserve">  </w:t>
      </w:r>
      <w:r w:rsidR="00A8587A">
        <w:t xml:space="preserve">                           </w:t>
      </w:r>
      <w:r w:rsidR="009A011B">
        <w:t xml:space="preserve"> </w:t>
      </w:r>
      <w:r>
        <w:t xml:space="preserve">                          </w:t>
      </w:r>
      <w:r w:rsidR="00A8587A">
        <w:t xml:space="preserve">            № </w:t>
      </w:r>
      <w:r>
        <w:t>920</w:t>
      </w:r>
    </w:p>
    <w:p w:rsidR="00A8587A" w:rsidRDefault="00A8587A" w:rsidP="00A8587A">
      <w:pPr>
        <w:spacing w:line="240" w:lineRule="auto"/>
        <w:jc w:val="center"/>
      </w:pPr>
      <w:r>
        <w:t>с. Кривошеино</w:t>
      </w:r>
    </w:p>
    <w:p w:rsidR="00A8587A" w:rsidRDefault="00A8587A" w:rsidP="00A8587A">
      <w:pPr>
        <w:spacing w:line="240" w:lineRule="auto"/>
        <w:jc w:val="center"/>
      </w:pPr>
      <w:r>
        <w:t>Томской области</w:t>
      </w:r>
    </w:p>
    <w:p w:rsidR="00A8587A" w:rsidRDefault="00A8587A" w:rsidP="00A8587A">
      <w:pPr>
        <w:jc w:val="center"/>
      </w:pPr>
    </w:p>
    <w:p w:rsidR="00A8587A" w:rsidRDefault="00A8587A" w:rsidP="009C531B">
      <w:pPr>
        <w:spacing w:line="240" w:lineRule="auto"/>
        <w:jc w:val="center"/>
      </w:pPr>
      <w:r>
        <w:t>О внесении изменений в постановление</w:t>
      </w:r>
    </w:p>
    <w:p w:rsidR="00A8587A" w:rsidRDefault="00A8587A" w:rsidP="009C531B">
      <w:pPr>
        <w:spacing w:line="240" w:lineRule="auto"/>
        <w:jc w:val="center"/>
      </w:pPr>
      <w:r>
        <w:t>Администрации Кривошеинского района от 29.12.2017 № 616</w:t>
      </w:r>
    </w:p>
    <w:p w:rsidR="008463AA" w:rsidRDefault="00A8587A" w:rsidP="009C531B">
      <w:pPr>
        <w:spacing w:line="240" w:lineRule="auto"/>
        <w:jc w:val="center"/>
      </w:pPr>
      <w:r>
        <w:t>«О</w:t>
      </w:r>
      <w:r w:rsidR="009A011B">
        <w:t>б</w:t>
      </w:r>
      <w:r>
        <w:t xml:space="preserve"> утверждении муниципальной программы</w:t>
      </w:r>
    </w:p>
    <w:p w:rsidR="008463AA" w:rsidRPr="00AE78E8" w:rsidRDefault="008463AA" w:rsidP="009C531B">
      <w:pPr>
        <w:spacing w:line="240" w:lineRule="auto"/>
        <w:jc w:val="center"/>
        <w:rPr>
          <w:rFonts w:eastAsia="Arial Unicode MS"/>
          <w:iCs/>
        </w:rPr>
      </w:pPr>
      <w:r w:rsidRPr="00AE78E8">
        <w:rPr>
          <w:rStyle w:val="69pt"/>
          <w:color w:val="000000"/>
          <w:sz w:val="24"/>
          <w:szCs w:val="24"/>
        </w:rPr>
        <w:t>«</w:t>
      </w:r>
      <w:r w:rsidRPr="00AE78E8">
        <w:rPr>
          <w:rFonts w:eastAsia="Arial Unicode MS"/>
          <w:iCs/>
        </w:rPr>
        <w:t xml:space="preserve">Развитие  эффективной молодёжной политики  на территории  </w:t>
      </w:r>
    </w:p>
    <w:p w:rsidR="00A8587A" w:rsidRDefault="008463AA" w:rsidP="009C531B">
      <w:pPr>
        <w:spacing w:line="240" w:lineRule="auto"/>
        <w:jc w:val="center"/>
        <w:rPr>
          <w:b/>
        </w:rPr>
      </w:pPr>
      <w:r w:rsidRPr="00AE78E8">
        <w:rPr>
          <w:rFonts w:eastAsia="Arial Unicode MS"/>
          <w:iCs/>
        </w:rPr>
        <w:t>Кривошеинского  района  в 2018-2022 годы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>»</w:t>
      </w:r>
    </w:p>
    <w:p w:rsidR="008463AA" w:rsidRDefault="008463AA" w:rsidP="00A8587A">
      <w:pPr>
        <w:spacing w:line="240" w:lineRule="auto"/>
        <w:ind w:firstLine="567"/>
        <w:jc w:val="both"/>
      </w:pPr>
    </w:p>
    <w:p w:rsidR="008463AA" w:rsidRDefault="008463AA" w:rsidP="0052749E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A8587A" w:rsidRDefault="00A8587A" w:rsidP="0052749E">
      <w:pPr>
        <w:spacing w:line="240" w:lineRule="auto"/>
        <w:ind w:firstLine="709"/>
        <w:jc w:val="both"/>
      </w:pPr>
      <w:r>
        <w:t xml:space="preserve">ПОСТАНАВЛЯЮ: </w:t>
      </w:r>
    </w:p>
    <w:p w:rsidR="00A8587A" w:rsidRPr="008463AA" w:rsidRDefault="00A8587A" w:rsidP="0052749E">
      <w:pPr>
        <w:spacing w:line="240" w:lineRule="auto"/>
        <w:ind w:firstLine="709"/>
        <w:jc w:val="both"/>
      </w:pPr>
      <w:r w:rsidRPr="008463AA">
        <w:t>1.</w:t>
      </w:r>
      <w:r w:rsidR="0052749E">
        <w:t> </w:t>
      </w:r>
      <w:r w:rsidRPr="008463AA">
        <w:t xml:space="preserve">Внести в постановление Администрации Кривошеинского района от </w:t>
      </w:r>
      <w:r w:rsidR="008463AA" w:rsidRPr="008463AA">
        <w:rPr>
          <w:bCs/>
        </w:rPr>
        <w:t>29</w:t>
      </w:r>
      <w:r w:rsidRPr="008463AA">
        <w:t>.</w:t>
      </w:r>
      <w:r w:rsidR="008463AA" w:rsidRPr="008463AA">
        <w:rPr>
          <w:bCs/>
        </w:rPr>
        <w:t>12</w:t>
      </w:r>
      <w:r w:rsidRPr="008463AA">
        <w:t>.201</w:t>
      </w:r>
      <w:r w:rsidR="008463AA" w:rsidRPr="008463AA">
        <w:rPr>
          <w:bCs/>
        </w:rPr>
        <w:t>7</w:t>
      </w:r>
      <w:r w:rsidRPr="008463AA">
        <w:t xml:space="preserve"> </w:t>
      </w:r>
      <w:r w:rsidR="008463AA">
        <w:br/>
      </w:r>
      <w:r w:rsidR="008463AA" w:rsidRPr="008463AA">
        <w:t>№ 616</w:t>
      </w:r>
      <w:r w:rsidR="008463AA">
        <w:t xml:space="preserve"> </w:t>
      </w:r>
      <w:r w:rsidR="008463AA" w:rsidRPr="008463AA">
        <w:t>«О</w:t>
      </w:r>
      <w:r w:rsidR="00F42E89">
        <w:t>б</w:t>
      </w:r>
      <w:r w:rsidR="008463AA" w:rsidRPr="008463AA">
        <w:t xml:space="preserve"> утверждении муниципальной программы </w:t>
      </w:r>
      <w:r w:rsidR="008463AA" w:rsidRPr="008463AA">
        <w:rPr>
          <w:rStyle w:val="69pt"/>
          <w:color w:val="000000"/>
          <w:sz w:val="24"/>
          <w:szCs w:val="24"/>
        </w:rPr>
        <w:t>«</w:t>
      </w:r>
      <w:r w:rsidR="008463AA" w:rsidRPr="008463AA">
        <w:rPr>
          <w:rFonts w:eastAsia="Arial Unicode MS"/>
          <w:iCs/>
        </w:rPr>
        <w:t>Развитие  эффективной молодёжной политики на территории Кривошеинского района в 2018-2022 годы</w:t>
      </w:r>
      <w:r w:rsidR="008463AA" w:rsidRPr="008463AA">
        <w:rPr>
          <w:rStyle w:val="6"/>
          <w:color w:val="000000"/>
          <w:sz w:val="24"/>
          <w:szCs w:val="24"/>
        </w:rPr>
        <w:t>»»</w:t>
      </w:r>
      <w:r w:rsidR="008463AA" w:rsidRPr="008463AA">
        <w:t xml:space="preserve"> (далее </w:t>
      </w:r>
      <w:r w:rsidR="00A30873">
        <w:t xml:space="preserve">- </w:t>
      </w:r>
      <w:r w:rsidR="008463AA" w:rsidRPr="008463AA">
        <w:t xml:space="preserve">постановление) </w:t>
      </w:r>
      <w:r w:rsidRPr="008463AA">
        <w:t>следующие изменения:</w:t>
      </w:r>
    </w:p>
    <w:p w:rsidR="00A8587A" w:rsidRDefault="00741A44" w:rsidP="005274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52749E">
        <w:rPr>
          <w:rFonts w:ascii="Times New Roman" w:hAnsi="Times New Roman" w:cs="Times New Roman"/>
          <w:b w:val="0"/>
          <w:bCs w:val="0"/>
          <w:sz w:val="24"/>
          <w:szCs w:val="24"/>
        </w:rPr>
        <w:t>) </w:t>
      </w:r>
      <w:r w:rsidR="00A8587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A8587A" w:rsidRDefault="00A8587A" w:rsidP="0052749E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52749E">
        <w:rPr>
          <w:bCs/>
        </w:rPr>
        <w:t> </w:t>
      </w:r>
      <w:r>
        <w:rPr>
          <w:bCs/>
        </w:rPr>
        <w:t xml:space="preserve">Настоящее постановление вступает в силу с даты его официального опубликования. </w:t>
      </w:r>
    </w:p>
    <w:p w:rsidR="00A8587A" w:rsidRDefault="00A8587A" w:rsidP="0052749E">
      <w:pPr>
        <w:widowControl w:val="0"/>
        <w:spacing w:line="240" w:lineRule="auto"/>
        <w:ind w:firstLine="709"/>
        <w:jc w:val="both"/>
      </w:pPr>
      <w:r>
        <w:t>3.</w:t>
      </w:r>
      <w:r w:rsidR="0052749E">
        <w:t> </w:t>
      </w:r>
      <w:r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8587A" w:rsidRDefault="00A8587A" w:rsidP="0052749E">
      <w:pPr>
        <w:spacing w:line="240" w:lineRule="auto"/>
        <w:ind w:firstLine="709"/>
        <w:jc w:val="both"/>
      </w:pPr>
      <w:r>
        <w:rPr>
          <w:bCs/>
        </w:rPr>
        <w:t>4.</w:t>
      </w:r>
      <w:r w:rsidR="0052749E">
        <w:rPr>
          <w:bCs/>
        </w:rPr>
        <w:t> </w:t>
      </w:r>
      <w:r>
        <w:t xml:space="preserve">Контроль за исполнением настоящего постановления </w:t>
      </w:r>
      <w:r w:rsidR="009C531B">
        <w:t xml:space="preserve">оставляю за собой. </w:t>
      </w: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  <w:r w:rsidRPr="00F17174">
        <w:t xml:space="preserve">Глава Кривошеинского района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D90">
        <w:t xml:space="preserve">      </w:t>
      </w:r>
      <w:r>
        <w:t>А.Н. Коломин</w:t>
      </w:r>
      <w:r w:rsidRPr="00F17174">
        <w:t xml:space="preserve"> </w:t>
      </w: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840F9E" w:rsidRDefault="00840F9E" w:rsidP="009C531B">
      <w:pPr>
        <w:spacing w:line="240" w:lineRule="auto"/>
        <w:jc w:val="both"/>
      </w:pPr>
    </w:p>
    <w:p w:rsidR="005E5D90" w:rsidRDefault="005E5D90" w:rsidP="009C531B">
      <w:pPr>
        <w:spacing w:line="240" w:lineRule="auto"/>
        <w:jc w:val="both"/>
      </w:pPr>
    </w:p>
    <w:p w:rsidR="009C531B" w:rsidRPr="00717213" w:rsidRDefault="009C531B" w:rsidP="009C531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="0052749E" w:rsidRPr="0052749E">
        <w:rPr>
          <w:sz w:val="20"/>
          <w:szCs w:val="20"/>
        </w:rPr>
        <w:t xml:space="preserve"> </w:t>
      </w:r>
      <w:r w:rsidR="0052749E">
        <w:rPr>
          <w:sz w:val="20"/>
          <w:szCs w:val="20"/>
        </w:rPr>
        <w:t>Ю.А.</w:t>
      </w:r>
    </w:p>
    <w:p w:rsidR="009C531B" w:rsidRDefault="009C531B" w:rsidP="0052749E">
      <w:pPr>
        <w:spacing w:line="240" w:lineRule="auto"/>
        <w:jc w:val="both"/>
        <w:rPr>
          <w:sz w:val="20"/>
          <w:szCs w:val="20"/>
        </w:rPr>
      </w:pPr>
      <w:r w:rsidRPr="00717213">
        <w:rPr>
          <w:sz w:val="20"/>
          <w:szCs w:val="20"/>
        </w:rPr>
        <w:t>2-14-90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9C531B" w:rsidRPr="00695526" w:rsidRDefault="009C531B" w:rsidP="009C531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специалист по молодежной политике и спорту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9C531B" w:rsidRPr="00263966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F533B0" w:rsidRPr="00AE78E8" w:rsidRDefault="00C9207D" w:rsidP="00EF6322">
      <w:pPr>
        <w:spacing w:line="240" w:lineRule="auto"/>
        <w:ind w:firstLine="6095"/>
      </w:pPr>
      <w:r w:rsidRPr="00AE78E8">
        <w:lastRenderedPageBreak/>
        <w:t>Приложение</w:t>
      </w:r>
    </w:p>
    <w:p w:rsidR="00C9207D" w:rsidRPr="00AE78E8" w:rsidRDefault="00C9207D" w:rsidP="00EF6322">
      <w:pPr>
        <w:spacing w:line="240" w:lineRule="auto"/>
        <w:ind w:firstLine="6095"/>
      </w:pPr>
      <w:r w:rsidRPr="00AE78E8">
        <w:t>к постановлению Администрации</w:t>
      </w:r>
    </w:p>
    <w:p w:rsidR="00C9207D" w:rsidRPr="00AE78E8" w:rsidRDefault="00C9207D" w:rsidP="00EF6322">
      <w:pPr>
        <w:spacing w:line="240" w:lineRule="auto"/>
        <w:ind w:firstLine="6095"/>
      </w:pPr>
      <w:r w:rsidRPr="00AE78E8">
        <w:t xml:space="preserve">Кривошеинского района </w:t>
      </w:r>
    </w:p>
    <w:p w:rsidR="00C9207D" w:rsidRPr="00AE78E8" w:rsidRDefault="000E32CE" w:rsidP="00EF6322">
      <w:pPr>
        <w:spacing w:line="240" w:lineRule="auto"/>
        <w:ind w:firstLine="6095"/>
      </w:pPr>
      <w:r>
        <w:t xml:space="preserve">от </w:t>
      </w:r>
      <w:r w:rsidR="0052749E">
        <w:t>29</w:t>
      </w:r>
      <w:r w:rsidR="005E5D90">
        <w:t>.12</w:t>
      </w:r>
      <w:r w:rsidR="00C9207D" w:rsidRPr="00AE78E8">
        <w:t>.20</w:t>
      </w:r>
      <w:r>
        <w:t>2</w:t>
      </w:r>
      <w:r w:rsidR="0016150D">
        <w:t>1</w:t>
      </w:r>
      <w:r w:rsidR="00C9207D" w:rsidRPr="00AE78E8">
        <w:t xml:space="preserve"> № </w:t>
      </w:r>
      <w:r w:rsidR="0052749E">
        <w:t>920</w:t>
      </w:r>
    </w:p>
    <w:p w:rsidR="00C9207D" w:rsidRDefault="00C9207D" w:rsidP="00EF6322">
      <w:pPr>
        <w:spacing w:line="240" w:lineRule="auto"/>
        <w:jc w:val="right"/>
        <w:rPr>
          <w:rFonts w:ascii="Arial" w:hAnsi="Arial" w:cs="Arial"/>
        </w:rPr>
      </w:pPr>
    </w:p>
    <w:p w:rsidR="00AE78E8" w:rsidRPr="007060B6" w:rsidRDefault="00AE78E8" w:rsidP="00EF6322">
      <w:pPr>
        <w:spacing w:line="240" w:lineRule="auto"/>
        <w:jc w:val="center"/>
        <w:rPr>
          <w:b/>
        </w:rPr>
      </w:pPr>
      <w:r w:rsidRPr="007060B6">
        <w:t>Муниципальная программа</w:t>
      </w:r>
    </w:p>
    <w:p w:rsidR="007563C1" w:rsidRDefault="00AE78E8" w:rsidP="00EF6322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Style w:val="6"/>
          <w:color w:val="000000"/>
          <w:sz w:val="24"/>
          <w:szCs w:val="24"/>
        </w:rPr>
        <w:t xml:space="preserve">Муниципальная программа </w:t>
      </w:r>
      <w:r w:rsidRPr="007060B6">
        <w:rPr>
          <w:rStyle w:val="69pt"/>
          <w:color w:val="000000"/>
          <w:sz w:val="24"/>
          <w:szCs w:val="24"/>
        </w:rPr>
        <w:t>«</w:t>
      </w:r>
      <w:r w:rsidRPr="007060B6">
        <w:rPr>
          <w:rFonts w:eastAsia="Arial Unicode MS"/>
          <w:iCs/>
          <w:sz w:val="24"/>
          <w:szCs w:val="24"/>
        </w:rPr>
        <w:t>Развитие эффективной молодёжной политики</w:t>
      </w:r>
    </w:p>
    <w:p w:rsidR="00AE78E8" w:rsidRPr="007563C1" w:rsidRDefault="00AE78E8" w:rsidP="00EF6322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Fonts w:eastAsia="Arial Unicode MS"/>
          <w:iCs/>
          <w:sz w:val="24"/>
          <w:szCs w:val="24"/>
        </w:rPr>
        <w:t>на территории Кривошеинского</w:t>
      </w:r>
      <w:r w:rsidR="007563C1">
        <w:rPr>
          <w:rFonts w:eastAsia="Arial Unicode MS"/>
          <w:iCs/>
          <w:sz w:val="24"/>
          <w:szCs w:val="24"/>
        </w:rPr>
        <w:t xml:space="preserve"> </w:t>
      </w:r>
      <w:r w:rsidRPr="007060B6">
        <w:rPr>
          <w:rFonts w:eastAsia="Arial Unicode MS"/>
          <w:iCs/>
          <w:sz w:val="24"/>
          <w:szCs w:val="24"/>
        </w:rPr>
        <w:t>района в 2018-202</w:t>
      </w:r>
      <w:r>
        <w:rPr>
          <w:rFonts w:eastAsia="Arial Unicode MS"/>
          <w:iCs/>
          <w:sz w:val="24"/>
          <w:szCs w:val="24"/>
        </w:rPr>
        <w:t>2</w:t>
      </w:r>
      <w:r w:rsidRPr="007060B6">
        <w:rPr>
          <w:rFonts w:eastAsia="Arial Unicode MS"/>
          <w:iCs/>
          <w:sz w:val="24"/>
          <w:szCs w:val="24"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».</w:t>
      </w:r>
    </w:p>
    <w:p w:rsidR="00AE78E8" w:rsidRPr="007060B6" w:rsidRDefault="00AE78E8" w:rsidP="00EF6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116E" w:rsidRDefault="00AE78E8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60B6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840F9E" w:rsidRPr="007060B6" w:rsidRDefault="00840F9E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172" w:type="dxa"/>
        <w:tblLayout w:type="fixed"/>
        <w:tblLook w:val="04A0"/>
      </w:tblPr>
      <w:tblGrid>
        <w:gridCol w:w="2093"/>
        <w:gridCol w:w="5245"/>
        <w:gridCol w:w="567"/>
        <w:gridCol w:w="567"/>
        <w:gridCol w:w="567"/>
        <w:gridCol w:w="567"/>
        <w:gridCol w:w="566"/>
      </w:tblGrid>
      <w:tr w:rsidR="00AE78E8" w:rsidRPr="007060B6" w:rsidTr="00434279">
        <w:trPr>
          <w:trHeight w:val="848"/>
        </w:trPr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651E25" w:rsidRPr="00434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Style w:val="6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«</w:t>
            </w:r>
            <w:r w:rsidRPr="00434279">
              <w:rPr>
                <w:rFonts w:ascii="Times New Roman" w:eastAsia="Arial Unicode MS" w:hAnsi="Times New Roman" w:cs="Times New Roman"/>
                <w:b w:val="0"/>
                <w:iCs/>
                <w:sz w:val="22"/>
                <w:szCs w:val="22"/>
              </w:rPr>
              <w:t>Развитие эффективной молодёжной политики на территории  Кривошеинского  района  в 2018-2022 годы</w:t>
            </w:r>
            <w:r w:rsidRPr="00434279">
              <w:rPr>
                <w:rStyle w:val="6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»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Программа)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Основание для  разработки  </w:t>
            </w:r>
            <w:r w:rsidR="0077116E" w:rsidRPr="00434279">
              <w:rPr>
                <w:sz w:val="22"/>
                <w:szCs w:val="22"/>
              </w:rPr>
              <w:t>муниципальной</w:t>
            </w:r>
            <w:r w:rsidRPr="00434279">
              <w:rPr>
                <w:sz w:val="22"/>
                <w:szCs w:val="22"/>
              </w:rPr>
              <w:t xml:space="preserve">  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Ст</w:t>
            </w:r>
            <w:r w:rsidR="00911308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(исполнительно-распорядительный орган муниципального образования) Администрация Кривошеинского района далее Администрация Кривошеинского района</w:t>
            </w:r>
            <w:r w:rsidR="00817A60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Администрация Кривошеинского района)</w:t>
            </w:r>
          </w:p>
        </w:tc>
      </w:tr>
      <w:tr w:rsidR="00AE78E8" w:rsidRPr="007060B6" w:rsidTr="00434279">
        <w:tc>
          <w:tcPr>
            <w:tcW w:w="2093" w:type="dxa"/>
          </w:tcPr>
          <w:p w:rsidR="00840F9E" w:rsidRPr="00434279" w:rsidRDefault="00E020B6" w:rsidP="00EF6322">
            <w:pPr>
              <w:pStyle w:val="ConsPlusCell"/>
              <w:widowControl/>
              <w:snapToGrid w:val="0"/>
              <w:ind w:left="-108" w:right="-216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Разработчик </w:t>
            </w:r>
          </w:p>
          <w:p w:rsidR="00AE78E8" w:rsidRPr="00434279" w:rsidRDefault="00840F9E" w:rsidP="00EF6322">
            <w:pPr>
              <w:pStyle w:val="ConsPlusCell"/>
              <w:widowControl/>
              <w:snapToGrid w:val="0"/>
              <w:ind w:left="-108" w:right="-216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E78E8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Администрация </w:t>
            </w:r>
            <w:r w:rsidR="00817A60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Кривошеинского района</w:t>
            </w:r>
          </w:p>
        </w:tc>
      </w:tr>
      <w:tr w:rsidR="00AE78E8" w:rsidRPr="007060B6" w:rsidTr="00434279">
        <w:tc>
          <w:tcPr>
            <w:tcW w:w="2093" w:type="dxa"/>
          </w:tcPr>
          <w:p w:rsidR="0077116E" w:rsidRPr="00434279" w:rsidRDefault="00AE78E8" w:rsidP="00EF63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Исполнители   </w:t>
            </w:r>
            <w:r w:rsidRPr="0043427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7116E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 w:rsidR="0077116E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78E8" w:rsidRPr="00434279" w:rsidRDefault="0077116E" w:rsidP="00EF63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(далее – Программа)</w:t>
            </w:r>
          </w:p>
        </w:tc>
        <w:tc>
          <w:tcPr>
            <w:tcW w:w="8079" w:type="dxa"/>
            <w:gridSpan w:val="6"/>
            <w:vAlign w:val="center"/>
          </w:tcPr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Кривошеинского  района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УО Администрации)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D43B9F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ОГБПОУ </w:t>
            </w:r>
            <w:r w:rsidR="00AE78E8" w:rsidRPr="00434279">
              <w:rPr>
                <w:rFonts w:ascii="Times New Roman" w:hAnsi="Times New Roman" w:cs="Times New Roman"/>
                <w:sz w:val="22"/>
                <w:szCs w:val="22"/>
              </w:rPr>
              <w:t>«Кривошеинский агропромышленный техникум»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(далее 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КАПТ)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 Кривошеинского района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СП)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AE78E8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620ED" w:rsidRPr="0043427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КМЦКС)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8553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2018-2022 годы</w:t>
            </w:r>
          </w:p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Развитие и реализации  потенциала молодежи в интересах общества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651E25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Основные </w:t>
            </w:r>
            <w:r w:rsidR="00AE78E8" w:rsidRPr="00434279">
              <w:rPr>
                <w:sz w:val="22"/>
                <w:szCs w:val="22"/>
              </w:rPr>
              <w:t xml:space="preserve">задачи        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Укрепление  кадрового  потенциала  реализации  молодежной политики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>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Содействие экономической самостоятельности молодежи;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sz w:val="22"/>
                <w:szCs w:val="22"/>
                <w:lang w:eastAsia="en-US"/>
              </w:rPr>
            </w:pPr>
            <w:r w:rsidRPr="00434279">
              <w:rPr>
                <w:rFonts w:eastAsia="Arial Unicode MS"/>
                <w:sz w:val="22"/>
                <w:szCs w:val="22"/>
              </w:rPr>
              <w:t>Вовлечение молодежи в социальную практику;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Создание системы обеспечения молодежи информацией по всему комплексу молодежных вопросов и проблем;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Патриотическое воспитание молодых людей;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 xml:space="preserve">Экологическое воспитание молодых людей; </w:t>
            </w:r>
          </w:p>
          <w:p w:rsidR="00AE78E8" w:rsidRPr="00434279" w:rsidRDefault="00181FBF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П</w:t>
            </w:r>
            <w:r w:rsidR="00AE78E8" w:rsidRPr="00434279">
              <w:rPr>
                <w:sz w:val="22"/>
                <w:szCs w:val="22"/>
              </w:rPr>
              <w:t>рофилактика социально-негативных явлений в молодежной среде.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Перечень</w:t>
            </w:r>
            <w:r w:rsidR="00E020B6" w:rsidRPr="00434279">
              <w:rPr>
                <w:sz w:val="22"/>
                <w:szCs w:val="22"/>
              </w:rPr>
              <w:t xml:space="preserve"> </w:t>
            </w:r>
            <w:r w:rsidRPr="00434279">
              <w:rPr>
                <w:sz w:val="22"/>
                <w:szCs w:val="22"/>
              </w:rPr>
              <w:t xml:space="preserve">подпрограмм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Отсутствует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434279" w:rsidP="004342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FBF" w:rsidRPr="00434279">
              <w:rPr>
                <w:sz w:val="22"/>
                <w:szCs w:val="22"/>
              </w:rPr>
              <w:t xml:space="preserve">Объемы и </w:t>
            </w:r>
            <w:r>
              <w:rPr>
                <w:sz w:val="22"/>
                <w:szCs w:val="22"/>
              </w:rPr>
              <w:t xml:space="preserve">источники     </w:t>
            </w:r>
            <w:r w:rsidR="00AE78E8" w:rsidRPr="00434279">
              <w:rPr>
                <w:sz w:val="22"/>
                <w:szCs w:val="22"/>
              </w:rPr>
              <w:t xml:space="preserve">финансирования программы руб.     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  <w:p w:rsidR="00AE78E8" w:rsidRPr="00434279" w:rsidRDefault="00AE78E8" w:rsidP="005E5D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199 964,95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200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,00; 20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="00EF6322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166 000</w:t>
            </w:r>
            <w:r w:rsid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,00;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  <w:r w:rsidR="00840F9E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="005E5D90">
              <w:rPr>
                <w:rFonts w:ascii="Times New Roman" w:hAnsi="Times New Roman" w:cs="Times New Roman"/>
                <w:b w:val="0"/>
                <w:sz w:val="22"/>
                <w:szCs w:val="22"/>
              </w:rPr>
              <w:t>139 220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,00;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– 200 000,00.</w:t>
            </w:r>
          </w:p>
        </w:tc>
      </w:tr>
      <w:tr w:rsidR="00AE78E8" w:rsidRPr="007060B6" w:rsidTr="00434279">
        <w:trPr>
          <w:trHeight w:val="83"/>
        </w:trPr>
        <w:tc>
          <w:tcPr>
            <w:tcW w:w="2093" w:type="dxa"/>
            <w:vMerge w:val="restart"/>
          </w:tcPr>
          <w:p w:rsidR="00AE78E8" w:rsidRPr="00434279" w:rsidRDefault="00AE78E8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Ожидаемые    конечные      результаты программы     </w:t>
            </w:r>
          </w:p>
        </w:tc>
        <w:tc>
          <w:tcPr>
            <w:tcW w:w="5245" w:type="dxa"/>
            <w:vAlign w:val="center"/>
          </w:tcPr>
          <w:p w:rsidR="00AE78E8" w:rsidRPr="00434279" w:rsidRDefault="00AE78E8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Показатели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</w:p>
        </w:tc>
      </w:tr>
      <w:tr w:rsidR="00550BA5" w:rsidRPr="007060B6" w:rsidTr="00550BA5">
        <w:trPr>
          <w:trHeight w:val="573"/>
        </w:trPr>
        <w:tc>
          <w:tcPr>
            <w:tcW w:w="2093" w:type="dxa"/>
            <w:vMerge/>
          </w:tcPr>
          <w:p w:rsidR="00550BA5" w:rsidRPr="00434279" w:rsidRDefault="00550BA5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550BA5" w:rsidRPr="00434279" w:rsidRDefault="00550BA5" w:rsidP="00550B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1. Создание консультативно совещательного органа «Совет молодежи» при Главе Кривошеинского района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6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21A8E" w:rsidRPr="007060B6" w:rsidTr="00550BA5">
        <w:trPr>
          <w:trHeight w:val="573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2. Количество молодежи, принявших участие в обучении бизнес - проектированию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566" w:type="dxa"/>
            <w:vAlign w:val="center"/>
          </w:tcPr>
          <w:p w:rsidR="00921A8E" w:rsidRPr="00921A8E" w:rsidRDefault="00921A8E" w:rsidP="009778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творческой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110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проектов поданных на грантовые конкурсы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статей и информационных материалов молодежной тематики вышедших в СМИ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патриотической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320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340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экологической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проведенных мероприятий по вовлечению молодежи в здоровый образ жизни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921A8E" w:rsidRPr="007060B6" w:rsidTr="00434279">
        <w:tc>
          <w:tcPr>
            <w:tcW w:w="2093" w:type="dxa"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Контроль за исполнением   </w:t>
            </w:r>
            <w:r w:rsidRPr="00434279">
              <w:rPr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79" w:type="dxa"/>
            <w:gridSpan w:val="6"/>
          </w:tcPr>
          <w:p w:rsidR="00921A8E" w:rsidRPr="00434279" w:rsidRDefault="00921A8E" w:rsidP="00840F9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Администрация Кривошеинского района, Контрольные органы муниципального образования Кривошеинский район Томской области</w:t>
            </w:r>
          </w:p>
        </w:tc>
      </w:tr>
    </w:tbl>
    <w:p w:rsidR="006C368E" w:rsidRDefault="006C368E" w:rsidP="0096140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</w:p>
    <w:p w:rsidR="00AE78E8" w:rsidRPr="008553AB" w:rsidRDefault="00651E25" w:rsidP="0096140B">
      <w:pPr>
        <w:autoSpaceDE w:val="0"/>
        <w:autoSpaceDN w:val="0"/>
        <w:adjustRightInd w:val="0"/>
        <w:spacing w:line="240" w:lineRule="auto"/>
        <w:ind w:firstLine="567"/>
        <w:jc w:val="center"/>
      </w:pPr>
      <w:r w:rsidRPr="008553AB">
        <w:t>1</w:t>
      </w:r>
      <w:r w:rsidR="00AE78E8" w:rsidRPr="008553AB">
        <w:t>. Анализ текущей ситуации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96140B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076343">
        <w:rPr>
          <w:rStyle w:val="69pt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76343">
        <w:rPr>
          <w:rFonts w:ascii="Times New Roman" w:eastAsia="Arial Unicode MS" w:hAnsi="Times New Roman" w:cs="Times New Roman"/>
          <w:b w:val="0"/>
          <w:iCs/>
          <w:sz w:val="24"/>
          <w:szCs w:val="24"/>
        </w:rPr>
        <w:t>Развитие эффективной молодёжной политики на территории  Кривошеинского  района  в 2018-2022 годы</w:t>
      </w:r>
      <w:r w:rsidRPr="00076343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(далее - Программа) реализуется в сфере молодежной политики. </w:t>
      </w:r>
    </w:p>
    <w:p w:rsidR="00AE78E8" w:rsidRPr="00076343" w:rsidRDefault="00AE78E8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076343">
        <w:rPr>
          <w:sz w:val="24"/>
          <w:szCs w:val="24"/>
        </w:rPr>
        <w:t xml:space="preserve">Цели комплекса мероприятий по развитию </w:t>
      </w:r>
      <w:r w:rsidRPr="00076343">
        <w:rPr>
          <w:rFonts w:eastAsia="Arial Unicode MS"/>
          <w:iCs/>
          <w:sz w:val="24"/>
          <w:szCs w:val="24"/>
        </w:rPr>
        <w:t>эффективной молодёжной политики</w:t>
      </w:r>
      <w:r w:rsidRPr="00076343">
        <w:rPr>
          <w:sz w:val="24"/>
          <w:szCs w:val="24"/>
        </w:rPr>
        <w:t xml:space="preserve"> на территории Кривошеинского района определены в</w:t>
      </w:r>
      <w:r w:rsidRPr="00076343">
        <w:rPr>
          <w:color w:val="000000"/>
          <w:sz w:val="24"/>
          <w:szCs w:val="24"/>
        </w:rPr>
        <w:t xml:space="preserve"> к</w:t>
      </w:r>
      <w:r w:rsidRPr="00076343">
        <w:rPr>
          <w:sz w:val="24"/>
          <w:szCs w:val="24"/>
        </w:rPr>
        <w:t xml:space="preserve">онцепции социально-экономического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>Томской области</w:t>
      </w:r>
      <w:r w:rsidRPr="00076343">
        <w:rPr>
          <w:sz w:val="24"/>
          <w:szCs w:val="24"/>
        </w:rPr>
        <w:t xml:space="preserve">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076343">
        <w:rPr>
          <w:sz w:val="24"/>
          <w:szCs w:val="24"/>
        </w:rPr>
        <w:t xml:space="preserve">«Об утверждении Стратегии социально 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 xml:space="preserve">Томской области </w:t>
      </w:r>
      <w:r w:rsidRPr="00076343">
        <w:rPr>
          <w:sz w:val="24"/>
          <w:szCs w:val="24"/>
        </w:rPr>
        <w:t xml:space="preserve">до 2030 года  </w:t>
      </w:r>
      <w:bookmarkEnd w:id="0"/>
      <w:bookmarkEnd w:id="1"/>
      <w:r w:rsidRPr="00076343">
        <w:rPr>
          <w:sz w:val="24"/>
          <w:szCs w:val="24"/>
        </w:rPr>
        <w:t>(далее Концепция). Концепция предусматривает мероприятия по укреплению  кадрового  потенциала  реализации  молодежной политики</w:t>
      </w:r>
      <w:r w:rsidRPr="00076343">
        <w:rPr>
          <w:rStyle w:val="8pt"/>
          <w:color w:val="000000"/>
          <w:sz w:val="24"/>
          <w:szCs w:val="24"/>
          <w:lang w:eastAsia="en-US"/>
        </w:rPr>
        <w:t>, с</w:t>
      </w:r>
      <w:r w:rsidRPr="00076343">
        <w:rPr>
          <w:sz w:val="24"/>
          <w:szCs w:val="24"/>
        </w:rPr>
        <w:t>одействию экономической самостоятельности молодежи, в</w:t>
      </w:r>
      <w:r w:rsidRPr="00076343">
        <w:rPr>
          <w:rFonts w:eastAsia="Arial Unicode MS"/>
          <w:sz w:val="24"/>
          <w:szCs w:val="24"/>
        </w:rPr>
        <w:t xml:space="preserve">овлечению молодежи в социальную практику, </w:t>
      </w:r>
      <w:r w:rsidRPr="00076343">
        <w:rPr>
          <w:rStyle w:val="8pt"/>
          <w:color w:val="000000"/>
          <w:sz w:val="24"/>
          <w:szCs w:val="24"/>
          <w:lang w:eastAsia="en-US"/>
        </w:rPr>
        <w:t xml:space="preserve"> </w:t>
      </w:r>
      <w:r w:rsidRPr="00076343">
        <w:rPr>
          <w:sz w:val="24"/>
          <w:szCs w:val="24"/>
          <w:lang w:eastAsia="en-US"/>
        </w:rPr>
        <w:t>продвижению и поддержке общественно полезных инициатив, с</w:t>
      </w:r>
      <w:r w:rsidRPr="00076343">
        <w:rPr>
          <w:sz w:val="24"/>
          <w:szCs w:val="24"/>
        </w:rPr>
        <w:t>озданию системы обеспечения молодежи информацией по всему комплексу молодежных вопросов и проблем, патриотическое воспитание молодых людей, экологическое воспитание молодых людей, профилактика социально-негативных явлений в молодежной среде.</w:t>
      </w:r>
    </w:p>
    <w:p w:rsidR="00AE78E8" w:rsidRPr="00076343" w:rsidRDefault="00141FDE" w:rsidP="00C620ED">
      <w:pPr>
        <w:spacing w:line="240" w:lineRule="auto"/>
        <w:ind w:firstLine="567"/>
        <w:jc w:val="both"/>
      </w:pPr>
      <w:r w:rsidRPr="00840F9E">
        <w:t>Молодежь</w:t>
      </w:r>
      <w:r w:rsidR="00AE78E8" w:rsidRPr="00840F9E">
        <w:t xml:space="preserve"> в политике. Молодежь</w:t>
      </w:r>
      <w:r w:rsidR="00AE78E8" w:rsidRPr="00076343">
        <w:t xml:space="preserve"> необходимо рассматривать как важную движущую силу современной России, несущую особую функцию ответственности за сохранение и развитие страны, за преемственность ее истории и культуры. На сегодняшний день в Кривошеинском районе существует множество молодежных объединений, где молодые люди могут реализовать свой потенциал. Между тем, уже существуют молодые лидеры, которые хотят уже сегодня </w:t>
      </w:r>
      <w:r w:rsidR="00AE78E8" w:rsidRPr="00076343">
        <w:rPr>
          <w:shd w:val="clear" w:color="auto" w:fill="FFFFFF" w:themeFill="background1"/>
        </w:rPr>
        <w:t>привлечь внимание государства к проблемам и</w:t>
      </w:r>
      <w:r w:rsidR="00AE78E8" w:rsidRPr="00076343">
        <w:t xml:space="preserve"> интересам молодежи и решать политические проблемы района и региона в частности. Создание консультативно совещательного органа «Совет молодежи» при Главе Кривошеинского района</w:t>
      </w:r>
      <w:r w:rsidR="00651E25">
        <w:t xml:space="preserve"> (далее «Совет молодежи»)</w:t>
      </w:r>
      <w:r w:rsidR="00AE78E8" w:rsidRPr="00076343">
        <w:t xml:space="preserve">,  дало бы молодым лидерам возможность уже сегодня решать многие социально-экономические проблемы, сложившиеся в нашем районе. </w:t>
      </w:r>
    </w:p>
    <w:p w:rsidR="00AE78E8" w:rsidRPr="00840F9E" w:rsidRDefault="00AE78E8" w:rsidP="00C620ED">
      <w:pPr>
        <w:spacing w:line="240" w:lineRule="auto"/>
        <w:ind w:firstLine="567"/>
        <w:jc w:val="both"/>
        <w:rPr>
          <w:shd w:val="clear" w:color="auto" w:fill="FFFFFF" w:themeFill="background1"/>
        </w:rPr>
      </w:pPr>
      <w:r w:rsidRPr="00840F9E">
        <w:t>Молодеж</w:t>
      </w:r>
      <w:r w:rsidR="00ED0A38" w:rsidRPr="00840F9E">
        <w:t>ь</w:t>
      </w:r>
      <w:r w:rsidRPr="00840F9E">
        <w:t xml:space="preserve"> и бизнес. </w:t>
      </w:r>
      <w:r w:rsidRPr="00840F9E">
        <w:rPr>
          <w:shd w:val="clear" w:color="auto" w:fill="FFFFFF" w:themeFill="background1"/>
        </w:rPr>
        <w:t>В современном обществе  молодым людям не просто определиться с деятельностью, которой в дальнейшем им придется заниматься. Еще сложнее решиться заниматься предпринимательской деятельностью. Многие об этом задумываются, но мало тех людей, у кого предпринимательство </w:t>
      </w:r>
      <w:r w:rsidR="00320841">
        <w:rPr>
          <w:shd w:val="clear" w:color="auto" w:fill="FFFFFF" w:themeFill="background1"/>
        </w:rPr>
        <w:t>-</w:t>
      </w:r>
      <w:r w:rsidRPr="00840F9E">
        <w:rPr>
          <w:shd w:val="clear" w:color="auto" w:fill="FFFFFF" w:themeFill="background1"/>
        </w:rPr>
        <w:t xml:space="preserve"> цель, которую они хотят реализовать. В то же время, молодежь </w:t>
      </w:r>
      <w:r w:rsidR="00320841">
        <w:rPr>
          <w:shd w:val="clear" w:color="auto" w:fill="FFFFFF" w:themeFill="background1"/>
        </w:rPr>
        <w:t>-</w:t>
      </w:r>
      <w:r w:rsidRPr="00840F9E">
        <w:rPr>
          <w:shd w:val="clear" w:color="auto" w:fill="FFFFFF" w:themeFill="background1"/>
        </w:rPr>
        <w:t xml:space="preserve"> это люди, в которых заложен большой потенциал, у них есть стремление к переменам. Молодежное предпринимательст</w:t>
      </w:r>
      <w:r w:rsidR="00320841">
        <w:rPr>
          <w:shd w:val="clear" w:color="auto" w:fill="FFFFFF" w:themeFill="background1"/>
        </w:rPr>
        <w:t xml:space="preserve">во находится в центре интересов </w:t>
      </w:r>
      <w:r w:rsidRPr="00840F9E">
        <w:rPr>
          <w:shd w:val="clear" w:color="auto" w:fill="FFFFFF" w:themeFill="background1"/>
        </w:rPr>
        <w:t>современного общества, затрагивает жизнь всего населения.</w:t>
      </w:r>
      <w:r w:rsidR="00ED0A38" w:rsidRPr="00840F9E">
        <w:rPr>
          <w:shd w:val="clear" w:color="auto" w:fill="FFFFFF" w:themeFill="background1"/>
        </w:rPr>
        <w:t xml:space="preserve"> </w:t>
      </w:r>
      <w:r w:rsidRPr="00840F9E">
        <w:rPr>
          <w:shd w:val="clear" w:color="auto" w:fill="FFFFFF" w:themeFill="background1"/>
        </w:rPr>
        <w:t>Привлечение молодых людей Кривошеинского района к предпринимательской деятельности (через бизнес семинары, бизнес тренинги, бизнес конкурсы) позволит  не только увеличение доли малого бизнеса, но ещё и решит проблемы занятости молодёжи.</w:t>
      </w:r>
    </w:p>
    <w:p w:rsidR="00AE78E8" w:rsidRPr="00076343" w:rsidRDefault="00AE78E8" w:rsidP="00C620ED">
      <w:pPr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40F9E">
        <w:rPr>
          <w:shd w:val="clear" w:color="auto" w:fill="FFFFFF" w:themeFill="background1"/>
        </w:rPr>
        <w:lastRenderedPageBreak/>
        <w:t>Патриотическое воспитание молодежи.</w:t>
      </w:r>
      <w:r w:rsidRPr="00ED0A38">
        <w:rPr>
          <w:b/>
          <w:shd w:val="clear" w:color="auto" w:fill="FFFFFF" w:themeFill="background1"/>
        </w:rPr>
        <w:t xml:space="preserve"> </w:t>
      </w:r>
      <w:r w:rsidRPr="00076343">
        <w:rPr>
          <w:rFonts w:eastAsia="Times New Roman"/>
          <w:color w:val="000000"/>
          <w:lang w:eastAsia="ru-RU"/>
        </w:rPr>
        <w:t>К основным проблемам патриотического воспитания в современном обществе относят: изменение ценностных ориентиров молодежи и снижающийся образовательный уровень молодежи.</w:t>
      </w:r>
      <w:r w:rsidR="00ED0A38">
        <w:rPr>
          <w:rFonts w:eastAsia="Times New Roman"/>
          <w:color w:val="000000"/>
          <w:lang w:eastAsia="ru-RU"/>
        </w:rPr>
        <w:t xml:space="preserve"> </w:t>
      </w:r>
      <w:r w:rsidRPr="00076343">
        <w:rPr>
          <w:rFonts w:eastAsia="Times New Roman"/>
          <w:color w:val="000000"/>
          <w:lang w:eastAsia="ru-RU"/>
        </w:rPr>
        <w:t>Коллективный успех, который являлся первостепенным ранее, сегодня значительно уступает индивидуальному и многие представители подрастающей молодежи ориентированы на удовлетворение собственных потребностей.</w:t>
      </w:r>
    </w:p>
    <w:p w:rsidR="00AE78E8" w:rsidRPr="00076343" w:rsidRDefault="00AE78E8" w:rsidP="00C620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>Сегодня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позицию. Молодежь, воспитанная правильно и грамотно, свободно может взаимодействовать в нынешнем демократическом обществе. Патриотическое воспитание формирует у молодежи культуру межличностного и межнационального взаимодействия.</w:t>
      </w:r>
    </w:p>
    <w:p w:rsidR="00AE78E8" w:rsidRDefault="00AE78E8" w:rsidP="00C620ED">
      <w:pPr>
        <w:pStyle w:val="a7"/>
        <w:spacing w:before="0" w:beforeAutospacing="0" w:after="0" w:afterAutospacing="0"/>
        <w:ind w:right="159" w:firstLine="567"/>
        <w:jc w:val="both"/>
        <w:rPr>
          <w:color w:val="000000"/>
        </w:rPr>
      </w:pPr>
      <w:r w:rsidRPr="00840F9E">
        <w:rPr>
          <w:color w:val="000000"/>
        </w:rPr>
        <w:t>Экологическое воспитание молодежи. В последнее</w:t>
      </w:r>
      <w:r w:rsidRPr="00076343">
        <w:rPr>
          <w:color w:val="000000"/>
        </w:rPr>
        <w:t xml:space="preserve"> время у молодежи растет интерес к проблемам  экологии в районе. За прошлый год  молодежь Кривошеинского района становилась неоднократным организатором таких экологических акций как «Чистые берега» и «Марш парков». Внесение этих мероприятий в план на будущие годы позволит проводить акции такого рода ежегодно, систематически, активизирую и привлекая больше молодежи.</w:t>
      </w:r>
    </w:p>
    <w:p w:rsidR="00AE78E8" w:rsidRPr="00B81537" w:rsidRDefault="00AE78E8" w:rsidP="0096140B">
      <w:pPr>
        <w:spacing w:line="240" w:lineRule="auto"/>
        <w:ind w:firstLine="567"/>
        <w:jc w:val="center"/>
      </w:pPr>
      <w:r w:rsidRPr="00B81537">
        <w:t>2. Основные цели и задачи программы</w:t>
      </w:r>
    </w:p>
    <w:p w:rsidR="00AE78E8" w:rsidRPr="00076343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076343">
        <w:t xml:space="preserve">Цель настоящей программы – развитие и реализации  потенциала молодежи в интересах общества. </w:t>
      </w:r>
    </w:p>
    <w:p w:rsidR="00AE78E8" w:rsidRPr="00076343" w:rsidRDefault="00AE78E8" w:rsidP="00C620ED">
      <w:pPr>
        <w:spacing w:line="240" w:lineRule="auto"/>
        <w:ind w:firstLine="567"/>
        <w:jc w:val="both"/>
      </w:pPr>
      <w:r w:rsidRPr="00076343">
        <w:t xml:space="preserve">Для достижения указанной цели в Программе определены следующие задачи: </w:t>
      </w:r>
    </w:p>
    <w:p w:rsidR="00AE78E8" w:rsidRPr="006C368E" w:rsidRDefault="00515980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6C368E">
        <w:t>2.</w:t>
      </w:r>
      <w:r w:rsidR="0084084B" w:rsidRPr="006C368E">
        <w:t xml:space="preserve">1. </w:t>
      </w:r>
      <w:r w:rsidR="00AE78E8" w:rsidRPr="006C368E">
        <w:t>Укрепление  кадрового  потенциала  реализации молодежной политики.</w:t>
      </w:r>
    </w:p>
    <w:p w:rsidR="00432890" w:rsidRPr="006C368E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368E">
        <w:rPr>
          <w:rFonts w:ascii="Times New Roman" w:hAnsi="Times New Roman"/>
          <w:sz w:val="24"/>
          <w:szCs w:val="24"/>
        </w:rPr>
        <w:t>Показатель цели:</w:t>
      </w:r>
      <w:r w:rsidR="00432890" w:rsidRPr="006C368E">
        <w:rPr>
          <w:rFonts w:ascii="Times New Roman" w:hAnsi="Times New Roman"/>
          <w:sz w:val="24"/>
          <w:szCs w:val="24"/>
        </w:rPr>
        <w:t xml:space="preserve"> создание </w:t>
      </w:r>
      <w:r w:rsidRPr="006C368E">
        <w:rPr>
          <w:rFonts w:ascii="Times New Roman" w:hAnsi="Times New Roman"/>
          <w:sz w:val="24"/>
          <w:szCs w:val="24"/>
        </w:rPr>
        <w:t>«Совет</w:t>
      </w:r>
      <w:r w:rsidR="00432890" w:rsidRPr="006C368E">
        <w:rPr>
          <w:rFonts w:ascii="Times New Roman" w:hAnsi="Times New Roman"/>
          <w:sz w:val="24"/>
          <w:szCs w:val="24"/>
        </w:rPr>
        <w:t>а</w:t>
      </w:r>
      <w:r w:rsidRPr="006C368E">
        <w:rPr>
          <w:rFonts w:ascii="Times New Roman" w:hAnsi="Times New Roman"/>
          <w:sz w:val="24"/>
          <w:szCs w:val="24"/>
        </w:rPr>
        <w:t xml:space="preserve"> молодежи»</w:t>
      </w:r>
      <w:r w:rsidR="006C368E">
        <w:rPr>
          <w:rFonts w:ascii="Times New Roman" w:hAnsi="Times New Roman"/>
          <w:sz w:val="24"/>
          <w:szCs w:val="24"/>
        </w:rPr>
        <w:t xml:space="preserve"> </w:t>
      </w:r>
      <w:r w:rsidRPr="006C368E">
        <w:rPr>
          <w:rFonts w:ascii="Times New Roman" w:hAnsi="Times New Roman"/>
          <w:sz w:val="24"/>
          <w:szCs w:val="24"/>
        </w:rPr>
        <w:t>2017 – 0</w:t>
      </w:r>
      <w:r w:rsidR="00432890" w:rsidRPr="006C368E">
        <w:rPr>
          <w:rFonts w:ascii="Times New Roman" w:hAnsi="Times New Roman"/>
          <w:sz w:val="24"/>
          <w:szCs w:val="24"/>
        </w:rPr>
        <w:t>.</w:t>
      </w:r>
    </w:p>
    <w:p w:rsidR="00AE78E8" w:rsidRPr="006C368E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368E">
        <w:rPr>
          <w:rFonts w:ascii="Times New Roman" w:hAnsi="Times New Roman"/>
          <w:sz w:val="24"/>
          <w:szCs w:val="24"/>
        </w:rPr>
        <w:t>Прогноз</w:t>
      </w:r>
      <w:r w:rsidR="00B20EE6" w:rsidRPr="006C368E">
        <w:rPr>
          <w:rFonts w:ascii="Times New Roman" w:hAnsi="Times New Roman"/>
          <w:sz w:val="24"/>
          <w:szCs w:val="24"/>
        </w:rPr>
        <w:t xml:space="preserve">: 2018 – 1; </w:t>
      </w:r>
      <w:r w:rsidRPr="006C368E">
        <w:rPr>
          <w:rFonts w:ascii="Times New Roman" w:hAnsi="Times New Roman"/>
          <w:sz w:val="24"/>
          <w:szCs w:val="24"/>
        </w:rPr>
        <w:t>2019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2020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2021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2022 – 0</w:t>
      </w:r>
      <w:r w:rsidR="00B20EE6" w:rsidRPr="006C368E">
        <w:rPr>
          <w:rFonts w:ascii="Times New Roman" w:hAnsi="Times New Roman"/>
          <w:sz w:val="24"/>
          <w:szCs w:val="24"/>
        </w:rPr>
        <w:t>.</w:t>
      </w:r>
      <w:r w:rsidRPr="006C368E">
        <w:rPr>
          <w:rFonts w:ascii="Times New Roman" w:hAnsi="Times New Roman"/>
          <w:sz w:val="24"/>
          <w:szCs w:val="24"/>
        </w:rPr>
        <w:t xml:space="preserve">    </w:t>
      </w:r>
    </w:p>
    <w:p w:rsidR="00AE78E8" w:rsidRPr="006C368E" w:rsidRDefault="00515980" w:rsidP="00C620ED">
      <w:pPr>
        <w:pStyle w:val="ConsPlusTitle"/>
        <w:widowControl/>
        <w:ind w:left="567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2.</w:t>
      </w:r>
      <w:r w:rsidR="00E54011" w:rsidRPr="006C368E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Содействие экономической самостоятельности молодежи.</w:t>
      </w:r>
    </w:p>
    <w:p w:rsidR="00AE78E8" w:rsidRPr="006C368E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6C368E">
        <w:t>Показатель цели:</w:t>
      </w:r>
      <w:r w:rsidR="00181FBF" w:rsidRPr="006C368E">
        <w:t xml:space="preserve"> </w:t>
      </w:r>
      <w:r w:rsidR="00432890" w:rsidRPr="006C368E">
        <w:t>к</w:t>
      </w:r>
      <w:r w:rsidRPr="006C368E">
        <w:t>оличество молодежи</w:t>
      </w:r>
      <w:r w:rsidR="00610705" w:rsidRPr="006C368E">
        <w:t>,</w:t>
      </w:r>
      <w:r w:rsidRPr="006C368E">
        <w:t xml:space="preserve"> принявших участие в обучении бизнес</w:t>
      </w:r>
      <w:r w:rsidR="00610705" w:rsidRPr="006C368E">
        <w:t xml:space="preserve"> </w:t>
      </w:r>
      <w:r w:rsidR="006C368E">
        <w:t>–</w:t>
      </w:r>
      <w:r w:rsidR="00610705" w:rsidRPr="006C368E">
        <w:t xml:space="preserve"> </w:t>
      </w:r>
      <w:r w:rsidRPr="006C368E">
        <w:t>проектировани</w:t>
      </w:r>
      <w:r w:rsidR="00610705" w:rsidRPr="006C368E">
        <w:t>я</w:t>
      </w:r>
      <w:r w:rsidR="006C368E">
        <w:t xml:space="preserve"> </w:t>
      </w:r>
      <w:r w:rsidRPr="006C368E">
        <w:t>2017 – 15</w:t>
      </w:r>
      <w:r w:rsidR="00181FBF" w:rsidRPr="006C368E">
        <w:t>.</w:t>
      </w:r>
    </w:p>
    <w:p w:rsidR="00AE78E8" w:rsidRPr="006C368E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20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22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>;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2020 – 24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26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2022 – 28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AE78E8" w:rsidRPr="006C368E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jc w:val="left"/>
        <w:rPr>
          <w:sz w:val="24"/>
          <w:szCs w:val="24"/>
          <w:lang w:eastAsia="en-US"/>
        </w:rPr>
      </w:pPr>
      <w:r w:rsidRPr="006C368E">
        <w:rPr>
          <w:rFonts w:eastAsia="Arial Unicode MS"/>
          <w:sz w:val="24"/>
          <w:szCs w:val="24"/>
        </w:rPr>
        <w:t xml:space="preserve">Вовлечение молодежи в социальную практику. </w:t>
      </w:r>
    </w:p>
    <w:p w:rsidR="00AE78E8" w:rsidRPr="00181FBF" w:rsidRDefault="00C620ED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076343">
        <w:rPr>
          <w:sz w:val="24"/>
          <w:szCs w:val="24"/>
        </w:rPr>
        <w:t>Показатель цели:</w:t>
      </w:r>
      <w:r>
        <w:rPr>
          <w:sz w:val="24"/>
          <w:szCs w:val="24"/>
        </w:rPr>
        <w:t xml:space="preserve"> к</w:t>
      </w:r>
      <w:r w:rsidR="00AE78E8" w:rsidRPr="00076343">
        <w:rPr>
          <w:sz w:val="24"/>
          <w:szCs w:val="24"/>
        </w:rPr>
        <w:t>оличество человек принявших участие в молодежных мероприятиях творческой направленности</w:t>
      </w:r>
      <w:r w:rsidR="006C368E">
        <w:rPr>
          <w:sz w:val="24"/>
          <w:szCs w:val="24"/>
        </w:rPr>
        <w:t xml:space="preserve"> </w:t>
      </w:r>
      <w:r w:rsidR="00AE78E8" w:rsidRPr="00181FBF">
        <w:rPr>
          <w:sz w:val="24"/>
          <w:szCs w:val="24"/>
        </w:rPr>
        <w:t>2017 – 90</w:t>
      </w:r>
      <w:r w:rsidR="00181FBF" w:rsidRPr="00181FBF">
        <w:rPr>
          <w:sz w:val="24"/>
          <w:szCs w:val="24"/>
        </w:rPr>
        <w:t>.</w:t>
      </w:r>
    </w:p>
    <w:p w:rsidR="00C27BDC" w:rsidRPr="00076343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100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110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120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2021 – 125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1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3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.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E78E8" w:rsidRPr="006C368E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rPr>
          <w:sz w:val="24"/>
          <w:szCs w:val="24"/>
          <w:lang w:eastAsia="en-US"/>
        </w:rPr>
      </w:pPr>
      <w:r w:rsidRPr="006C368E">
        <w:rPr>
          <w:sz w:val="24"/>
          <w:szCs w:val="24"/>
          <w:lang w:eastAsia="en-US"/>
        </w:rPr>
        <w:t>Продвижение и поддержка общественно полезных инициатив.</w:t>
      </w:r>
    </w:p>
    <w:p w:rsidR="00AE78E8" w:rsidRPr="006C368E" w:rsidRDefault="00280A87" w:rsidP="006C368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6C368E">
        <w:t>Показатель цели: к</w:t>
      </w:r>
      <w:r w:rsidR="00AE78E8" w:rsidRPr="006C368E">
        <w:t>оличество проектов реализованных на территории Кривошеинского района</w:t>
      </w:r>
      <w:r w:rsidR="006C368E">
        <w:t xml:space="preserve"> </w:t>
      </w:r>
      <w:r w:rsidR="00AE78E8" w:rsidRPr="006C368E">
        <w:t>2017 – 3</w:t>
      </w:r>
      <w:r w:rsidR="006C368E"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2022 – 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D004ED" w:rsidP="00D004ED">
      <w:pPr>
        <w:pStyle w:val="a4"/>
        <w:shd w:val="clear" w:color="auto" w:fill="auto"/>
        <w:spacing w:after="0" w:line="240" w:lineRule="auto"/>
        <w:ind w:left="567" w:right="177" w:firstLine="0"/>
        <w:rPr>
          <w:sz w:val="24"/>
          <w:szCs w:val="24"/>
          <w:lang w:eastAsia="en-US"/>
        </w:rPr>
      </w:pPr>
      <w:r w:rsidRPr="006C368E">
        <w:rPr>
          <w:sz w:val="24"/>
          <w:szCs w:val="24"/>
        </w:rPr>
        <w:t xml:space="preserve">2.5. </w:t>
      </w:r>
      <w:r w:rsidR="00AE78E8" w:rsidRPr="006C368E">
        <w:rPr>
          <w:sz w:val="24"/>
          <w:szCs w:val="24"/>
        </w:rPr>
        <w:t>Создание системы обеспечения молодежи информацией по всему комплекс</w:t>
      </w:r>
      <w:r w:rsidR="00610705" w:rsidRPr="006C368E">
        <w:rPr>
          <w:sz w:val="24"/>
          <w:szCs w:val="24"/>
        </w:rPr>
        <w:t>у молодежных вопросов и проблем</w:t>
      </w:r>
      <w:r w:rsidR="00210C3F" w:rsidRPr="006C368E">
        <w:rPr>
          <w:sz w:val="24"/>
          <w:szCs w:val="24"/>
        </w:rPr>
        <w:t>.</w:t>
      </w:r>
    </w:p>
    <w:p w:rsidR="00AE78E8" w:rsidRPr="006C368E" w:rsidRDefault="00280A87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статей и информационных материалов молодежной тематики вышедших в СМИ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5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B45629">
        <w:rPr>
          <w:rFonts w:ascii="Times New Roman" w:hAnsi="Times New Roman" w:cs="Times New Roman"/>
          <w:b w:val="0"/>
          <w:sz w:val="24"/>
          <w:szCs w:val="24"/>
        </w:rPr>
        <w:t>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78E8" w:rsidRPr="006C368E" w:rsidRDefault="00AE78E8" w:rsidP="00D004ED">
      <w:pPr>
        <w:pStyle w:val="a4"/>
        <w:numPr>
          <w:ilvl w:val="1"/>
          <w:numId w:val="30"/>
        </w:numPr>
        <w:shd w:val="clear" w:color="auto" w:fill="auto"/>
        <w:spacing w:after="0" w:line="240" w:lineRule="auto"/>
        <w:ind w:left="993" w:right="177" w:hanging="426"/>
        <w:rPr>
          <w:sz w:val="24"/>
          <w:szCs w:val="24"/>
          <w:lang w:eastAsia="en-US"/>
        </w:rPr>
      </w:pPr>
      <w:r w:rsidRPr="006C368E">
        <w:rPr>
          <w:sz w:val="24"/>
          <w:szCs w:val="24"/>
        </w:rPr>
        <w:t xml:space="preserve">Патриотическое воспитание молодых людей. </w:t>
      </w:r>
    </w:p>
    <w:p w:rsidR="00AE78E8" w:rsidRPr="006C368E" w:rsidRDefault="00210C3F" w:rsidP="006C368E">
      <w:pPr>
        <w:pStyle w:val="a4"/>
        <w:shd w:val="clear" w:color="auto" w:fill="auto"/>
        <w:spacing w:after="0" w:line="240" w:lineRule="auto"/>
        <w:ind w:right="177" w:firstLine="567"/>
        <w:rPr>
          <w:sz w:val="24"/>
          <w:szCs w:val="24"/>
        </w:rPr>
      </w:pPr>
      <w:r w:rsidRPr="006C368E">
        <w:rPr>
          <w:sz w:val="24"/>
          <w:szCs w:val="24"/>
        </w:rPr>
        <w:t>Показатель цели: к</w:t>
      </w:r>
      <w:r w:rsidR="00AE78E8" w:rsidRPr="006C368E">
        <w:rPr>
          <w:sz w:val="24"/>
          <w:szCs w:val="24"/>
        </w:rPr>
        <w:t>оличество человек принявших участие в молодежных мероприятиях патриотической направленности</w:t>
      </w:r>
      <w:r w:rsidR="006C368E">
        <w:rPr>
          <w:sz w:val="24"/>
          <w:szCs w:val="24"/>
        </w:rPr>
        <w:t xml:space="preserve"> </w:t>
      </w:r>
      <w:r w:rsidR="00AE78E8" w:rsidRPr="006C368E">
        <w:rPr>
          <w:sz w:val="24"/>
          <w:szCs w:val="24"/>
        </w:rPr>
        <w:t>2017 – 290</w:t>
      </w:r>
      <w:r w:rsidRPr="006C368E">
        <w:rPr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300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; 2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019 – 320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340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3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360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D004ED">
      <w:pPr>
        <w:pStyle w:val="ConsPlusTitle"/>
        <w:widowControl/>
        <w:numPr>
          <w:ilvl w:val="1"/>
          <w:numId w:val="30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Экологическое воспитание молодых людей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человек принявших участие в молодежных мероприятиях экологической направленности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39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40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;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2019 – 45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60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D004ED">
      <w:pPr>
        <w:pStyle w:val="ConsPlusTitle"/>
        <w:widowControl/>
        <w:numPr>
          <w:ilvl w:val="1"/>
          <w:numId w:val="30"/>
        </w:numPr>
        <w:ind w:left="993" w:hanging="4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Профилактика социально-негати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вных явлений в молодежной среде.</w:t>
      </w:r>
    </w:p>
    <w:p w:rsidR="00AE78E8" w:rsidRPr="006C368E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проведенных мероприятий по вовлечению молодежи в здоровый образ жизни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4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4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D03CBC" w:rsidRDefault="00AE78E8" w:rsidP="00840F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3CBC">
        <w:rPr>
          <w:rFonts w:ascii="Times New Roman" w:hAnsi="Times New Roman" w:cs="Times New Roman"/>
          <w:b w:val="0"/>
          <w:sz w:val="24"/>
          <w:szCs w:val="24"/>
        </w:rPr>
        <w:lastRenderedPageBreak/>
        <w:t>3. Сроки реализации программы. Перечень программных мероприятий.</w:t>
      </w:r>
    </w:p>
    <w:p w:rsidR="00504605" w:rsidRPr="007C0F63" w:rsidRDefault="00AE78E8" w:rsidP="00840F9E">
      <w:pPr>
        <w:spacing w:line="240" w:lineRule="auto"/>
        <w:ind w:firstLine="567"/>
        <w:jc w:val="both"/>
      </w:pPr>
      <w:r w:rsidRPr="00076343">
        <w:t>Срок реализации Программы 2018 – 2022 годы.</w:t>
      </w:r>
      <w:r w:rsidR="00504605">
        <w:t xml:space="preserve"> </w:t>
      </w:r>
      <w:r w:rsidRPr="00076343">
        <w:t xml:space="preserve">На реализацию подпрограммы необходимо </w:t>
      </w:r>
      <w:r w:rsidR="00504605">
        <w:t xml:space="preserve">следующее финансирование: </w:t>
      </w:r>
      <w:r w:rsidR="00504605" w:rsidRPr="00504605">
        <w:t>2018 – 199</w:t>
      </w:r>
      <w:r w:rsidR="0096140B">
        <w:t> </w:t>
      </w:r>
      <w:r w:rsidR="00504605" w:rsidRPr="00504605">
        <w:t>964</w:t>
      </w:r>
      <w:r w:rsidR="0096140B">
        <w:t>,95 руб.</w:t>
      </w:r>
      <w:r w:rsidR="00504605" w:rsidRPr="00504605">
        <w:t>; 2019 – 200 000,00</w:t>
      </w:r>
      <w:r w:rsidR="0096140B">
        <w:t xml:space="preserve"> руб.</w:t>
      </w:r>
      <w:r w:rsidR="00504605" w:rsidRPr="00504605">
        <w:t xml:space="preserve">; </w:t>
      </w:r>
      <w:r w:rsidR="00210C3F">
        <w:br/>
      </w:r>
      <w:r w:rsidR="00504605" w:rsidRPr="00504605">
        <w:t xml:space="preserve">2020 – </w:t>
      </w:r>
      <w:r w:rsidR="00840F9E">
        <w:t>166</w:t>
      </w:r>
      <w:r w:rsidR="00504605" w:rsidRPr="00504605">
        <w:t> 000,00</w:t>
      </w:r>
      <w:r w:rsidR="0096140B">
        <w:t xml:space="preserve"> руб.</w:t>
      </w:r>
      <w:r w:rsidR="00504605" w:rsidRPr="00504605">
        <w:t>; 2021</w:t>
      </w:r>
      <w:r w:rsidR="00504605">
        <w:t xml:space="preserve"> </w:t>
      </w:r>
      <w:r w:rsidR="00504605" w:rsidRPr="00504605">
        <w:t>– 200 000,00</w:t>
      </w:r>
      <w:r w:rsidR="0096140B">
        <w:t xml:space="preserve"> руб.</w:t>
      </w:r>
      <w:r w:rsidR="00504605" w:rsidRPr="00504605">
        <w:t>; 2022 – 200 000,00</w:t>
      </w:r>
      <w:r w:rsidR="0096140B">
        <w:t xml:space="preserve"> руб</w:t>
      </w:r>
      <w:r w:rsidR="00504605" w:rsidRPr="00504605">
        <w:t xml:space="preserve">. </w:t>
      </w:r>
      <w:r w:rsidR="00504605">
        <w:t xml:space="preserve">Источник финансирования местный бюджет. </w:t>
      </w:r>
      <w:r w:rsidR="00504605"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 w:rsidR="00504605">
        <w:t>П</w:t>
      </w:r>
      <w:r w:rsidR="00504605" w:rsidRPr="007C0F63">
        <w:t>риложении 1 к настоящей Программе.</w:t>
      </w:r>
    </w:p>
    <w:p w:rsidR="00C27BDC" w:rsidRPr="00550BA5" w:rsidRDefault="00AE78E8" w:rsidP="00840F9E">
      <w:pPr>
        <w:pStyle w:val="a6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550BA5">
        <w:rPr>
          <w:rFonts w:ascii="Times New Roman" w:hAnsi="Times New Roman"/>
          <w:sz w:val="24"/>
          <w:szCs w:val="24"/>
        </w:rPr>
        <w:t>4. Механизм реализации программы и  контроля за реализацией программы.</w:t>
      </w:r>
    </w:p>
    <w:p w:rsidR="00AE78E8" w:rsidRPr="00C27BDC" w:rsidRDefault="00AE78E8" w:rsidP="00840F9E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7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Кривошеинского  района, </w:t>
      </w:r>
      <w:r w:rsidRPr="00C27BDC">
        <w:rPr>
          <w:rFonts w:ascii="Times New Roman" w:hAnsi="Times New Roman"/>
          <w:sz w:val="24"/>
          <w:szCs w:val="24"/>
        </w:rPr>
        <w:t xml:space="preserve"> </w:t>
      </w:r>
      <w:r w:rsidR="000E72D4">
        <w:rPr>
          <w:rFonts w:ascii="Times New Roman" w:hAnsi="Times New Roman"/>
          <w:sz w:val="24"/>
          <w:szCs w:val="24"/>
        </w:rPr>
        <w:t xml:space="preserve">является уполномоченным органом </w:t>
      </w:r>
      <w:r w:rsidRPr="00C27BDC">
        <w:rPr>
          <w:rFonts w:ascii="Times New Roman" w:hAnsi="Times New Roman"/>
          <w:sz w:val="24"/>
          <w:szCs w:val="24"/>
        </w:rPr>
        <w:t>местного самоуправления муниципального образования Кривошеинский район</w:t>
      </w:r>
      <w:r w:rsidR="00E0239F">
        <w:rPr>
          <w:rFonts w:ascii="Times New Roman" w:hAnsi="Times New Roman"/>
          <w:sz w:val="24"/>
          <w:szCs w:val="24"/>
        </w:rPr>
        <w:t xml:space="preserve"> Томская область</w:t>
      </w:r>
      <w:r w:rsidRPr="00C27BDC">
        <w:rPr>
          <w:rFonts w:ascii="Times New Roman" w:hAnsi="Times New Roman"/>
          <w:sz w:val="24"/>
          <w:szCs w:val="24"/>
        </w:rPr>
        <w:t xml:space="preserve"> по реализации настоящей  Программы и осуществлению взаимодействия с уполномоченными федеральными органами исполнительной власти,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AE78E8" w:rsidRPr="007C0F63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данных </w:t>
      </w:r>
      <w:r>
        <w:t>Главного специалиста по молодежной политике и спорту (далее</w:t>
      </w:r>
      <w:r w:rsidR="00E0239F">
        <w:t xml:space="preserve"> -</w:t>
      </w:r>
      <w:r>
        <w:t xml:space="preserve">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6B0D31" w:rsidRDefault="006B0D31" w:rsidP="00840F9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="0096140B">
        <w:t xml:space="preserve">Томской области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6B0D31" w:rsidRPr="007C0F63" w:rsidRDefault="006B0D31" w:rsidP="00840F9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6B0D31" w:rsidRDefault="006B0D31" w:rsidP="00840F9E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E78E8" w:rsidRPr="00A11382" w:rsidRDefault="00AE78E8" w:rsidP="00840F9E">
      <w:pPr>
        <w:autoSpaceDE w:val="0"/>
        <w:autoSpaceDN w:val="0"/>
        <w:adjustRightInd w:val="0"/>
        <w:spacing w:line="240" w:lineRule="auto"/>
        <w:ind w:firstLine="540"/>
        <w:jc w:val="center"/>
      </w:pPr>
      <w:r w:rsidRPr="00A11382">
        <w:t>5. Возможные риски</w:t>
      </w:r>
    </w:p>
    <w:p w:rsidR="00B94818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  <w:r w:rsidR="00B94818"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  <w:r w:rsidR="00B94818">
        <w:t xml:space="preserve"> и</w:t>
      </w:r>
      <w:r w:rsidRPr="007C0F63">
        <w:t>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  <w:r w:rsidR="00B94818"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B94818">
        <w:t>вными ин</w:t>
      </w:r>
      <w:r>
        <w:t xml:space="preserve">структорами, </w:t>
      </w:r>
      <w:r w:rsidRPr="007C0F63">
        <w:t xml:space="preserve"> приводят к недостаточно высоким результатам спортсменов на соревнованиях;</w:t>
      </w:r>
      <w:r w:rsidR="00B94818">
        <w:t xml:space="preserve"> </w:t>
      </w:r>
      <w:r w:rsidRPr="007C0F63">
        <w:t>удаленность от областного центра</w:t>
      </w:r>
      <w:r w:rsidR="00B94818">
        <w:t xml:space="preserve">. </w:t>
      </w:r>
    </w:p>
    <w:p w:rsidR="00AE78E8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Предложения по мерам управления рисками:</w:t>
      </w:r>
      <w:r w:rsidR="00B94818">
        <w:t xml:space="preserve"> р</w:t>
      </w:r>
      <w:r w:rsidRPr="007C0F63">
        <w:t xml:space="preserve">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  <w:r w:rsidR="002D66E2">
        <w:t>в</w:t>
      </w:r>
      <w:r w:rsidRPr="007C0F63">
        <w:t>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  <w:r w:rsidR="002D66E2"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  <w:r w:rsidR="002D66E2">
        <w:t xml:space="preserve"> </w:t>
      </w:r>
      <w:r w:rsidRPr="007C0F63">
        <w:t>повышение качества планирования выездных мероприятий.</w:t>
      </w:r>
    </w:p>
    <w:p w:rsidR="00181FBF" w:rsidRDefault="00181FBF" w:rsidP="00840F9E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210C3F" w:rsidRDefault="00210C3F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840F9E" w:rsidRDefault="00840F9E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E78E8" w:rsidRPr="00340B66" w:rsidRDefault="00F4697C" w:rsidP="00840F9E">
      <w:pPr>
        <w:autoSpaceDE w:val="0"/>
        <w:autoSpaceDN w:val="0"/>
        <w:adjustRightInd w:val="0"/>
        <w:spacing w:line="240" w:lineRule="auto"/>
        <w:ind w:left="-709" w:firstLine="8789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E78E8" w:rsidRPr="00340B66">
        <w:rPr>
          <w:sz w:val="22"/>
          <w:szCs w:val="22"/>
        </w:rPr>
        <w:t xml:space="preserve">риложение 1 </w:t>
      </w:r>
    </w:p>
    <w:p w:rsidR="00AE78E8" w:rsidRPr="00340B66" w:rsidRDefault="00E91A80" w:rsidP="00840F9E">
      <w:pPr>
        <w:autoSpaceDE w:val="0"/>
        <w:autoSpaceDN w:val="0"/>
        <w:adjustRightInd w:val="0"/>
        <w:spacing w:line="240" w:lineRule="auto"/>
        <w:ind w:left="-709" w:firstLine="8789"/>
        <w:rPr>
          <w:sz w:val="22"/>
          <w:szCs w:val="22"/>
        </w:rPr>
      </w:pPr>
      <w:r w:rsidRPr="00340B66">
        <w:rPr>
          <w:sz w:val="22"/>
          <w:szCs w:val="22"/>
        </w:rPr>
        <w:t>к</w:t>
      </w:r>
      <w:r w:rsidR="00AE78E8" w:rsidRPr="00340B66">
        <w:rPr>
          <w:sz w:val="22"/>
          <w:szCs w:val="22"/>
        </w:rPr>
        <w:t xml:space="preserve"> Программе </w:t>
      </w:r>
    </w:p>
    <w:p w:rsidR="00AE78E8" w:rsidRPr="00340B66" w:rsidRDefault="00AE78E8" w:rsidP="00840F9E">
      <w:pPr>
        <w:autoSpaceDE w:val="0"/>
        <w:autoSpaceDN w:val="0"/>
        <w:adjustRightInd w:val="0"/>
        <w:spacing w:line="240" w:lineRule="auto"/>
        <w:ind w:left="-709"/>
        <w:jc w:val="center"/>
        <w:rPr>
          <w:sz w:val="22"/>
          <w:szCs w:val="22"/>
        </w:rPr>
      </w:pPr>
      <w:r w:rsidRPr="00340B66">
        <w:rPr>
          <w:sz w:val="22"/>
          <w:szCs w:val="22"/>
        </w:rPr>
        <w:t>Система реализации комплекса мероприятий настоящей</w:t>
      </w:r>
    </w:p>
    <w:p w:rsidR="00AE78E8" w:rsidRPr="00340B66" w:rsidRDefault="00AE78E8" w:rsidP="00840F9E">
      <w:pPr>
        <w:autoSpaceDE w:val="0"/>
        <w:autoSpaceDN w:val="0"/>
        <w:adjustRightInd w:val="0"/>
        <w:spacing w:line="240" w:lineRule="auto"/>
        <w:ind w:left="-709"/>
        <w:jc w:val="center"/>
        <w:rPr>
          <w:sz w:val="22"/>
          <w:szCs w:val="22"/>
        </w:rPr>
      </w:pPr>
      <w:r w:rsidRPr="00340B66">
        <w:rPr>
          <w:sz w:val="22"/>
          <w:szCs w:val="22"/>
        </w:rPr>
        <w:t>Программы и её ресурсное обеспечение</w:t>
      </w:r>
    </w:p>
    <w:tbl>
      <w:tblPr>
        <w:tblStyle w:val="a3"/>
        <w:tblpPr w:leftFromText="180" w:rightFromText="180" w:vertAnchor="text" w:horzAnchor="margin" w:tblpX="-318" w:tblpY="240"/>
        <w:tblW w:w="10598" w:type="dxa"/>
        <w:tblLayout w:type="fixed"/>
        <w:tblLook w:val="04A0"/>
      </w:tblPr>
      <w:tblGrid>
        <w:gridCol w:w="675"/>
        <w:gridCol w:w="2977"/>
        <w:gridCol w:w="1134"/>
        <w:gridCol w:w="1345"/>
        <w:gridCol w:w="2375"/>
        <w:gridCol w:w="2092"/>
      </w:tblGrid>
      <w:tr w:rsidR="00E91A80" w:rsidTr="00C25051">
        <w:trPr>
          <w:trHeight w:val="274"/>
        </w:trPr>
        <w:tc>
          <w:tcPr>
            <w:tcW w:w="675" w:type="dxa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№</w:t>
            </w:r>
          </w:p>
          <w:p w:rsidR="00EC5176" w:rsidRPr="00EC5176" w:rsidRDefault="00EC517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Местный бюджет</w:t>
            </w:r>
            <w:r w:rsidR="00F831C5" w:rsidRPr="00EC5176">
              <w:rPr>
                <w:sz w:val="22"/>
                <w:szCs w:val="22"/>
              </w:rPr>
              <w:t xml:space="preserve"> р</w:t>
            </w:r>
            <w:r w:rsidRPr="00EC5176">
              <w:rPr>
                <w:sz w:val="22"/>
                <w:szCs w:val="22"/>
              </w:rPr>
              <w:t>уб.</w:t>
            </w:r>
          </w:p>
        </w:tc>
        <w:tc>
          <w:tcPr>
            <w:tcW w:w="2375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Ответственные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исполнители</w:t>
            </w:r>
          </w:p>
        </w:tc>
      </w:tr>
      <w:tr w:rsidR="00E91A80" w:rsidTr="002716A5">
        <w:trPr>
          <w:trHeight w:val="164"/>
        </w:trPr>
        <w:tc>
          <w:tcPr>
            <w:tcW w:w="10598" w:type="dxa"/>
            <w:gridSpan w:val="6"/>
          </w:tcPr>
          <w:p w:rsidR="00E91A80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1. </w:t>
            </w:r>
            <w:r w:rsidR="00E91A80" w:rsidRPr="00EC5176">
              <w:rPr>
                <w:sz w:val="22"/>
                <w:szCs w:val="22"/>
              </w:rPr>
              <w:t>Укрепление кадрового потенциала реализации молодежной политики.</w:t>
            </w:r>
          </w:p>
        </w:tc>
      </w:tr>
      <w:tr w:rsidR="009C6022" w:rsidTr="00C25051">
        <w:trPr>
          <w:trHeight w:val="274"/>
        </w:trPr>
        <w:tc>
          <w:tcPr>
            <w:tcW w:w="675" w:type="dxa"/>
            <w:vMerge w:val="restart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C61AF" w:rsidRPr="00EC5176" w:rsidRDefault="009C6022" w:rsidP="00EC51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EC5176">
              <w:rPr>
                <w:rFonts w:ascii="Times New Roman" w:hAnsi="Times New Roman"/>
              </w:rPr>
              <w:t>Создание консультативно совещательного органа «Совет молодежи» при Главе Кривошеинского района.</w:t>
            </w:r>
          </w:p>
        </w:tc>
        <w:tc>
          <w:tcPr>
            <w:tcW w:w="1134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</w:tc>
        <w:tc>
          <w:tcPr>
            <w:tcW w:w="2375" w:type="dxa"/>
          </w:tcPr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созданных «Советов молодежи» за </w:t>
            </w:r>
            <w:r w:rsidR="00EC5176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ериод действия Программы</w:t>
            </w:r>
            <w:r w:rsidR="00EC5176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9C6022" w:rsidRPr="00EC5176" w:rsidRDefault="009C6022" w:rsidP="00C2505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2018-2022</w:t>
            </w:r>
            <w:r w:rsidR="00C25051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 xml:space="preserve">1 совет                      </w:t>
            </w:r>
          </w:p>
        </w:tc>
        <w:tc>
          <w:tcPr>
            <w:tcW w:w="2092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СП</w:t>
            </w:r>
          </w:p>
        </w:tc>
      </w:tr>
      <w:tr w:rsidR="00983F99" w:rsidTr="00C25051">
        <w:trPr>
          <w:trHeight w:val="229"/>
        </w:trPr>
        <w:tc>
          <w:tcPr>
            <w:tcW w:w="675" w:type="dxa"/>
            <w:vMerge/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5 000,00</w:t>
            </w:r>
          </w:p>
        </w:tc>
        <w:tc>
          <w:tcPr>
            <w:tcW w:w="2375" w:type="dxa"/>
          </w:tcPr>
          <w:p w:rsidR="00983F99" w:rsidRPr="00EC5176" w:rsidRDefault="00983F99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163"/>
        </w:trPr>
        <w:tc>
          <w:tcPr>
            <w:tcW w:w="10598" w:type="dxa"/>
            <w:gridSpan w:val="6"/>
          </w:tcPr>
          <w:p w:rsidR="00E91A80" w:rsidRPr="00EC5176" w:rsidRDefault="009C6022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2. </w:t>
            </w:r>
            <w:r w:rsidR="00E91A80" w:rsidRPr="00EC5176">
              <w:rPr>
                <w:sz w:val="22"/>
                <w:szCs w:val="22"/>
              </w:rPr>
              <w:t>Содействие экономической самостоятельности молодежи.</w:t>
            </w:r>
            <w:r w:rsidR="00E91A80" w:rsidRPr="00EC5176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6022" w:rsidTr="00977886">
        <w:trPr>
          <w:trHeight w:val="1242"/>
        </w:trPr>
        <w:tc>
          <w:tcPr>
            <w:tcW w:w="675" w:type="dxa"/>
            <w:vMerge w:val="restart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молодежи принявших участие в обучении бизнес -проектированию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28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012,95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40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77886" w:rsidRDefault="005E5D90" w:rsidP="009778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77886" w:rsidRPr="00EC5176" w:rsidRDefault="00977886" w:rsidP="009778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40 000,00</w:t>
            </w:r>
          </w:p>
          <w:p w:rsidR="009C6022" w:rsidRPr="00EC5176" w:rsidRDefault="009C6022" w:rsidP="005E5D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</w:tcPr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2018– 20 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22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24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26 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28   </w:t>
            </w:r>
          </w:p>
        </w:tc>
        <w:tc>
          <w:tcPr>
            <w:tcW w:w="2092" w:type="dxa"/>
            <w:vMerge w:val="restart"/>
          </w:tcPr>
          <w:p w:rsidR="00EC5176" w:rsidRPr="00EC5176" w:rsidRDefault="009C6022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 xml:space="preserve">КАПТ, </w:t>
            </w:r>
          </w:p>
          <w:p w:rsidR="00C501C7" w:rsidRDefault="00EC5176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Сельские поселения</w:t>
            </w:r>
            <w:r w:rsidR="009C6022" w:rsidRPr="00EC5176">
              <w:rPr>
                <w:sz w:val="22"/>
                <w:szCs w:val="22"/>
              </w:rPr>
              <w:t>,</w:t>
            </w:r>
            <w:r w:rsidR="00E0239F" w:rsidRPr="00EC5176">
              <w:rPr>
                <w:sz w:val="22"/>
                <w:szCs w:val="22"/>
              </w:rPr>
              <w:t xml:space="preserve"> </w:t>
            </w:r>
          </w:p>
          <w:p w:rsidR="009C6022" w:rsidRPr="00EC5176" w:rsidRDefault="009C6022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Школы </w:t>
            </w:r>
          </w:p>
        </w:tc>
      </w:tr>
      <w:tr w:rsidR="007C61AF" w:rsidTr="00C25051">
        <w:trPr>
          <w:trHeight w:val="116"/>
        </w:trPr>
        <w:tc>
          <w:tcPr>
            <w:tcW w:w="675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C61AF" w:rsidRPr="00EC5176" w:rsidRDefault="007C61AF" w:rsidP="005E5D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</w:t>
            </w:r>
            <w:r w:rsidR="005E5D90">
              <w:rPr>
                <w:sz w:val="22"/>
                <w:szCs w:val="22"/>
              </w:rPr>
              <w:t>0</w:t>
            </w:r>
            <w:r w:rsidRPr="00EC5176">
              <w:rPr>
                <w:sz w:val="22"/>
                <w:szCs w:val="22"/>
              </w:rPr>
              <w:t>8 012,95</w:t>
            </w:r>
          </w:p>
        </w:tc>
        <w:tc>
          <w:tcPr>
            <w:tcW w:w="2375" w:type="dxa"/>
            <w:vMerge/>
          </w:tcPr>
          <w:p w:rsidR="007C61AF" w:rsidRPr="00EC5176" w:rsidRDefault="007C61AF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7C61AF" w:rsidRPr="00EC5176" w:rsidRDefault="007C61AF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197"/>
        </w:trPr>
        <w:tc>
          <w:tcPr>
            <w:tcW w:w="10598" w:type="dxa"/>
            <w:gridSpan w:val="6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3. </w:t>
            </w:r>
            <w:r w:rsidRPr="00EC5176">
              <w:rPr>
                <w:rFonts w:eastAsia="Arial Unicode MS"/>
                <w:sz w:val="22"/>
                <w:szCs w:val="22"/>
              </w:rPr>
              <w:t>Вовлечение молодежи в социальную практику.</w:t>
            </w:r>
          </w:p>
        </w:tc>
      </w:tr>
      <w:tr w:rsidR="00E91A80" w:rsidTr="00340B66">
        <w:trPr>
          <w:trHeight w:val="1411"/>
        </w:trPr>
        <w:tc>
          <w:tcPr>
            <w:tcW w:w="675" w:type="dxa"/>
            <w:vMerge w:val="restart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3.1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1AF" w:rsidRPr="00EC5176" w:rsidRDefault="00E91A80" w:rsidP="00F4697C">
            <w:pPr>
              <w:pStyle w:val="a4"/>
              <w:shd w:val="clear" w:color="auto" w:fill="auto"/>
              <w:spacing w:after="0" w:line="240" w:lineRule="auto"/>
              <w:ind w:right="-1" w:firstLine="0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Количество </w:t>
            </w:r>
            <w:r w:rsidR="00F4697C">
              <w:rPr>
                <w:sz w:val="22"/>
                <w:szCs w:val="22"/>
              </w:rPr>
              <w:t xml:space="preserve">человек </w:t>
            </w:r>
            <w:r w:rsidRPr="00EC5176">
              <w:rPr>
                <w:sz w:val="22"/>
                <w:szCs w:val="22"/>
              </w:rPr>
              <w:t>принявших участие в молодежных мероприятиях творческой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154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952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</w:t>
            </w:r>
            <w:r w:rsidR="00340B66">
              <w:rPr>
                <w:sz w:val="22"/>
                <w:szCs w:val="22"/>
              </w:rPr>
              <w:t>1</w:t>
            </w:r>
            <w:r w:rsidRPr="00EC5176">
              <w:rPr>
                <w:sz w:val="22"/>
                <w:szCs w:val="22"/>
              </w:rPr>
              <w:t>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77886" w:rsidRDefault="0097788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79 540</w:t>
            </w:r>
            <w:r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9778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</w:tc>
        <w:tc>
          <w:tcPr>
            <w:tcW w:w="2375" w:type="dxa"/>
            <w:vMerge w:val="restart"/>
          </w:tcPr>
          <w:p w:rsidR="00E91A80" w:rsidRPr="00EC5176" w:rsidRDefault="00E91A80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FE7077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100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110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120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125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</w:t>
            </w:r>
          </w:p>
          <w:p w:rsidR="00E91A80" w:rsidRPr="00EC5176" w:rsidRDefault="00E91A80" w:rsidP="00340B66">
            <w:pPr>
              <w:pStyle w:val="ConsPlusTitle"/>
              <w:widowControl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2022 – 1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FE7077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</w:t>
            </w:r>
            <w:r w:rsidR="00FE7077" w:rsidRPr="00EC5176">
              <w:rPr>
                <w:sz w:val="22"/>
                <w:szCs w:val="22"/>
              </w:rPr>
              <w:t>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="00FE7077" w:rsidRPr="00EC5176">
              <w:rPr>
                <w:sz w:val="22"/>
                <w:szCs w:val="22"/>
              </w:rPr>
              <w:t>КМЦКС</w:t>
            </w:r>
            <w:r w:rsidRPr="00EC5176">
              <w:rPr>
                <w:sz w:val="22"/>
                <w:szCs w:val="22"/>
              </w:rPr>
              <w:t>М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C61AF" w:rsidTr="00C25051">
        <w:trPr>
          <w:trHeight w:val="99"/>
        </w:trPr>
        <w:tc>
          <w:tcPr>
            <w:tcW w:w="675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C61AF" w:rsidRPr="00EC5176" w:rsidRDefault="007C61AF" w:rsidP="005E5D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6</w:t>
            </w:r>
            <w:r w:rsidR="005E5D90">
              <w:rPr>
                <w:sz w:val="22"/>
                <w:szCs w:val="22"/>
              </w:rPr>
              <w:t>0</w:t>
            </w:r>
            <w:r w:rsidRPr="00EC5176">
              <w:rPr>
                <w:sz w:val="22"/>
                <w:szCs w:val="22"/>
              </w:rPr>
              <w:t xml:space="preserve">4 </w:t>
            </w:r>
            <w:r w:rsidR="005E5D90">
              <w:rPr>
                <w:sz w:val="22"/>
                <w:szCs w:val="22"/>
              </w:rPr>
              <w:t>492</w:t>
            </w:r>
            <w:r w:rsidRPr="00EC5176">
              <w:rPr>
                <w:sz w:val="22"/>
                <w:szCs w:val="22"/>
              </w:rPr>
              <w:t>,00</w:t>
            </w:r>
          </w:p>
        </w:tc>
        <w:tc>
          <w:tcPr>
            <w:tcW w:w="2375" w:type="dxa"/>
            <w:vMerge/>
          </w:tcPr>
          <w:p w:rsidR="007C61AF" w:rsidRPr="00EC5176" w:rsidRDefault="007C61AF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60"/>
        </w:trPr>
        <w:tc>
          <w:tcPr>
            <w:tcW w:w="10598" w:type="dxa"/>
            <w:gridSpan w:val="6"/>
          </w:tcPr>
          <w:p w:rsidR="00E91A80" w:rsidRPr="00EC5176" w:rsidRDefault="00E91A80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4. </w:t>
            </w:r>
            <w:r w:rsidRPr="00EC5176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CF1805" w:rsidTr="00C25051">
        <w:trPr>
          <w:trHeight w:val="1425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Количество проектов реализованных на территории Кривошеинского района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 – 5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5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Кривошеинского  района, УО Администрации, СП, Школы </w:t>
            </w:r>
          </w:p>
        </w:tc>
      </w:tr>
      <w:tr w:rsidR="00CF1805" w:rsidTr="00C25051">
        <w:trPr>
          <w:trHeight w:val="4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Tr="00E91A80">
        <w:trPr>
          <w:trHeight w:val="287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EC5176">
              <w:rPr>
                <w:sz w:val="22"/>
                <w:szCs w:val="22"/>
              </w:rPr>
              <w:t>5. Создание системы обеспечения молодежи информацией по всему комплексу молодежных вопросов и проблем.</w:t>
            </w:r>
          </w:p>
        </w:tc>
      </w:tr>
      <w:tr w:rsidR="00CF1805" w:rsidRPr="00EC5176" w:rsidTr="00C25051">
        <w:trPr>
          <w:trHeight w:val="1288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статей и информационных материалов молодежной тематики вышедших в СМИ.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2018– 6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6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6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6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Кривошеинского  района </w:t>
            </w:r>
          </w:p>
          <w:p w:rsidR="00CF1805" w:rsidRPr="00EC5176" w:rsidRDefault="00CF1805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 </w:t>
            </w:r>
          </w:p>
        </w:tc>
      </w:tr>
      <w:tr w:rsidR="00CF1805" w:rsidRPr="00EC5176" w:rsidTr="00340B66">
        <w:trPr>
          <w:trHeight w:val="185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340B6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340B6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340B6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340B6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RPr="00EC5176" w:rsidTr="002716A5">
        <w:trPr>
          <w:trHeight w:val="128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EC5176">
              <w:rPr>
                <w:sz w:val="22"/>
                <w:szCs w:val="22"/>
              </w:rPr>
              <w:t xml:space="preserve">6. Патриотическое воспитание молодых людей. </w:t>
            </w:r>
          </w:p>
        </w:tc>
      </w:tr>
      <w:tr w:rsidR="00CF1805" w:rsidRPr="00EC5176" w:rsidTr="00C25051">
        <w:trPr>
          <w:trHeight w:val="1421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человек принявших участие в молодежных мероприятиях патриотической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12 000,00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15 000,00</w:t>
            </w:r>
          </w:p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CF1805" w:rsidRPr="00EC5176">
              <w:rPr>
                <w:sz w:val="22"/>
                <w:szCs w:val="22"/>
              </w:rPr>
              <w:t> 000,00</w:t>
            </w:r>
          </w:p>
          <w:p w:rsidR="00CF1805" w:rsidRPr="00EC5176" w:rsidRDefault="0097788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59 680</w:t>
            </w:r>
            <w:r w:rsidR="00CF1805" w:rsidRPr="00EC5176">
              <w:rPr>
                <w:sz w:val="22"/>
                <w:szCs w:val="22"/>
              </w:rPr>
              <w:t>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7442E0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300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320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340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2021 – 3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360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</w:t>
            </w:r>
            <w:r w:rsidR="00CC2083" w:rsidRPr="00EC5176">
              <w:rPr>
                <w:sz w:val="22"/>
                <w:szCs w:val="22"/>
              </w:rPr>
              <w:t xml:space="preserve">,  </w:t>
            </w:r>
            <w:r w:rsidR="00E0239F" w:rsidRPr="00EC5176">
              <w:rPr>
                <w:sz w:val="22"/>
                <w:szCs w:val="22"/>
              </w:rPr>
              <w:t xml:space="preserve"> КМЦКС</w:t>
            </w:r>
            <w:r w:rsidR="00CC2083" w:rsidRPr="00EC5176">
              <w:rPr>
                <w:sz w:val="22"/>
                <w:szCs w:val="22"/>
              </w:rPr>
              <w:t xml:space="preserve"> </w:t>
            </w:r>
            <w:r w:rsidR="00E0239F" w:rsidRPr="00EC5176">
              <w:rPr>
                <w:sz w:val="22"/>
                <w:szCs w:val="22"/>
              </w:rPr>
              <w:t xml:space="preserve"> Школы, </w:t>
            </w:r>
            <w:r w:rsidRPr="00EC5176">
              <w:rPr>
                <w:sz w:val="22"/>
                <w:szCs w:val="22"/>
              </w:rPr>
              <w:t xml:space="preserve">КАПТ, </w:t>
            </w:r>
            <w:r w:rsidR="00E0239F" w:rsidRPr="00EC5176">
              <w:rPr>
                <w:sz w:val="22"/>
                <w:szCs w:val="22"/>
              </w:rPr>
              <w:t xml:space="preserve"> СП</w:t>
            </w:r>
          </w:p>
        </w:tc>
      </w:tr>
      <w:tr w:rsidR="00CF1805" w:rsidRPr="00EC5176" w:rsidTr="00C25051">
        <w:trPr>
          <w:trHeight w:val="155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340B66" w:rsidP="009778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7886">
              <w:rPr>
                <w:sz w:val="22"/>
                <w:szCs w:val="22"/>
              </w:rPr>
              <w:t>57</w:t>
            </w:r>
            <w:r w:rsidR="00CF1805" w:rsidRPr="00EC5176">
              <w:rPr>
                <w:sz w:val="22"/>
                <w:szCs w:val="22"/>
              </w:rPr>
              <w:t xml:space="preserve"> </w:t>
            </w:r>
            <w:r w:rsidR="00977886">
              <w:rPr>
                <w:sz w:val="22"/>
                <w:szCs w:val="22"/>
              </w:rPr>
              <w:t>680</w:t>
            </w:r>
            <w:r w:rsidR="00CF1805" w:rsidRPr="00EC517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RPr="00EC5176" w:rsidTr="007442E0">
        <w:trPr>
          <w:trHeight w:val="195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Экологическое воспитание молодых людей. </w:t>
            </w:r>
          </w:p>
        </w:tc>
      </w:tr>
      <w:tr w:rsidR="00CF1805" w:rsidRPr="00EC5176" w:rsidTr="00340B66">
        <w:trPr>
          <w:trHeight w:val="1263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человек принявших участие в молодежных мероприятиях экологической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2 000,00</w:t>
            </w:r>
          </w:p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1805" w:rsidRPr="00EC5176">
              <w:rPr>
                <w:sz w:val="22"/>
                <w:szCs w:val="22"/>
              </w:rPr>
              <w:t>,00</w:t>
            </w:r>
          </w:p>
          <w:p w:rsidR="00CF1805" w:rsidRPr="00EC5176" w:rsidRDefault="005779B8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1805" w:rsidRPr="00EC5176">
              <w:rPr>
                <w:sz w:val="22"/>
                <w:szCs w:val="22"/>
              </w:rPr>
              <w:t>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7442E0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40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45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</w:t>
            </w:r>
            <w:r w:rsidR="00C501C7">
              <w:rPr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</w:t>
            </w:r>
          </w:p>
          <w:p w:rsidR="00CF1805" w:rsidRPr="00EC5176" w:rsidRDefault="00CF1805" w:rsidP="00C501C7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C501C7"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2092" w:type="dxa"/>
            <w:vMerge w:val="restart"/>
          </w:tcPr>
          <w:p w:rsidR="007442E0" w:rsidRPr="00EC5176" w:rsidRDefault="007442E0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</w:t>
            </w:r>
            <w:r w:rsidR="001615FF" w:rsidRPr="00EC5176">
              <w:rPr>
                <w:sz w:val="22"/>
                <w:szCs w:val="22"/>
              </w:rPr>
              <w:t xml:space="preserve"> Кривошеинского района,  КМЦКС, </w:t>
            </w:r>
          </w:p>
          <w:p w:rsidR="00CF1805" w:rsidRPr="00EC5176" w:rsidRDefault="001615FF" w:rsidP="00EC517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>КАПТ, Школы, СП</w:t>
            </w:r>
            <w:r w:rsidRPr="00EC5176">
              <w:rPr>
                <w:sz w:val="22"/>
                <w:szCs w:val="22"/>
              </w:rPr>
              <w:t xml:space="preserve"> </w:t>
            </w:r>
          </w:p>
        </w:tc>
      </w:tr>
      <w:tr w:rsidR="00CF1805" w:rsidRPr="00EC5176" w:rsidTr="00C25051">
        <w:trPr>
          <w:trHeight w:val="5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5779B8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1805" w:rsidRPr="00EC5176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RPr="00EC5176" w:rsidTr="007442E0">
        <w:trPr>
          <w:trHeight w:val="78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8. Профилактика социально-негативных явлений в молодежной среде.</w:t>
            </w:r>
          </w:p>
        </w:tc>
      </w:tr>
      <w:tr w:rsidR="00CF1805" w:rsidRPr="00EC5176" w:rsidTr="00340B66">
        <w:trPr>
          <w:trHeight w:val="1422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8.1.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проведенных мероприятий по вовлечению молодежи в здоровый образ жизни.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5779B8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1805"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 – 4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5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5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092" w:type="dxa"/>
            <w:vMerge w:val="restart"/>
          </w:tcPr>
          <w:p w:rsidR="00431BD0" w:rsidRPr="00EC5176" w:rsidRDefault="00431BD0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</w:t>
            </w:r>
            <w:r w:rsidR="001615FF" w:rsidRPr="00EC5176">
              <w:rPr>
                <w:sz w:val="22"/>
                <w:szCs w:val="22"/>
              </w:rPr>
              <w:t>я Кривошеинского района,  СП</w:t>
            </w:r>
            <w:r w:rsidRPr="00EC5176">
              <w:rPr>
                <w:sz w:val="22"/>
                <w:szCs w:val="22"/>
              </w:rPr>
              <w:t>,</w:t>
            </w:r>
          </w:p>
          <w:p w:rsidR="00E263E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КАПТ, </w:t>
            </w:r>
          </w:p>
          <w:p w:rsidR="00CF1805" w:rsidRPr="00EC517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>Школы, КМЦКС</w:t>
            </w:r>
          </w:p>
        </w:tc>
      </w:tr>
      <w:tr w:rsidR="00CF1805" w:rsidRPr="00EC5176" w:rsidTr="00C25051">
        <w:trPr>
          <w:trHeight w:val="13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5779B8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F1805" w:rsidRPr="00EC5176">
              <w:rPr>
                <w:sz w:val="22"/>
                <w:szCs w:val="22"/>
              </w:rPr>
              <w:t> 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BD0" w:rsidRPr="00EC5176" w:rsidTr="00C25051">
        <w:trPr>
          <w:trHeight w:val="1148"/>
        </w:trPr>
        <w:tc>
          <w:tcPr>
            <w:tcW w:w="675" w:type="dxa"/>
            <w:vMerge w:val="restart"/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199 964,95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200 000,00 </w:t>
            </w:r>
          </w:p>
          <w:p w:rsidR="00431BD0" w:rsidRPr="00EC5176" w:rsidRDefault="00E263E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431BD0" w:rsidRPr="00EC5176">
              <w:rPr>
                <w:sz w:val="22"/>
                <w:szCs w:val="22"/>
              </w:rPr>
              <w:t xml:space="preserve"> 000,00 </w:t>
            </w:r>
          </w:p>
          <w:p w:rsidR="00431BD0" w:rsidRPr="00EC5176" w:rsidRDefault="005779B8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431BD0" w:rsidRPr="00EC517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220</w:t>
            </w:r>
            <w:r w:rsidR="00431BD0" w:rsidRPr="00EC5176">
              <w:rPr>
                <w:sz w:val="22"/>
                <w:szCs w:val="22"/>
              </w:rPr>
              <w:t>,00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200 000,00</w:t>
            </w:r>
          </w:p>
        </w:tc>
        <w:tc>
          <w:tcPr>
            <w:tcW w:w="2375" w:type="dxa"/>
            <w:vMerge w:val="restart"/>
          </w:tcPr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2092" w:type="dxa"/>
            <w:vMerge w:val="restart"/>
          </w:tcPr>
          <w:p w:rsidR="00431BD0" w:rsidRPr="00EC517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BD0" w:rsidRPr="00EC5176" w:rsidTr="007644C5">
        <w:trPr>
          <w:trHeight w:val="443"/>
        </w:trPr>
        <w:tc>
          <w:tcPr>
            <w:tcW w:w="675" w:type="dxa"/>
            <w:vMerge/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2018-2022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431BD0" w:rsidRPr="00EC5176" w:rsidRDefault="00431BD0" w:rsidP="005779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9</w:t>
            </w:r>
            <w:r w:rsidR="005779B8">
              <w:rPr>
                <w:sz w:val="22"/>
                <w:szCs w:val="22"/>
              </w:rPr>
              <w:t>0</w:t>
            </w:r>
            <w:r w:rsidR="00340B66">
              <w:rPr>
                <w:sz w:val="22"/>
                <w:szCs w:val="22"/>
              </w:rPr>
              <w:t>5</w:t>
            </w:r>
            <w:r w:rsidR="00F341B0" w:rsidRPr="00EC5176">
              <w:rPr>
                <w:sz w:val="22"/>
                <w:szCs w:val="22"/>
              </w:rPr>
              <w:t xml:space="preserve"> </w:t>
            </w:r>
            <w:r w:rsidR="005779B8">
              <w:rPr>
                <w:sz w:val="22"/>
                <w:szCs w:val="22"/>
              </w:rPr>
              <w:t>184</w:t>
            </w:r>
            <w:r w:rsidRPr="00EC5176">
              <w:rPr>
                <w:sz w:val="22"/>
                <w:szCs w:val="22"/>
              </w:rPr>
              <w:t xml:space="preserve">,95 </w:t>
            </w:r>
          </w:p>
        </w:tc>
        <w:tc>
          <w:tcPr>
            <w:tcW w:w="2375" w:type="dxa"/>
            <w:vMerge/>
          </w:tcPr>
          <w:p w:rsidR="00431BD0" w:rsidRPr="00EC5176" w:rsidRDefault="00431BD0" w:rsidP="00CF18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431BD0" w:rsidRPr="00EC5176" w:rsidRDefault="00431BD0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78E8" w:rsidRPr="00EC5176" w:rsidRDefault="00AE78E8" w:rsidP="00AE78E8">
      <w:pPr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  <w:sectPr w:rsidR="00AE78E8" w:rsidSect="0052749E">
          <w:headerReference w:type="default" r:id="rId9"/>
          <w:pgSz w:w="11906" w:h="16838"/>
          <w:pgMar w:top="567" w:right="851" w:bottom="851" w:left="1418" w:header="567" w:footer="567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ayout w:type="fixed"/>
        <w:tblLook w:val="04A0"/>
      </w:tblPr>
      <w:tblGrid>
        <w:gridCol w:w="2578"/>
        <w:gridCol w:w="5610"/>
        <w:gridCol w:w="142"/>
        <w:gridCol w:w="1984"/>
        <w:gridCol w:w="567"/>
        <w:gridCol w:w="567"/>
        <w:gridCol w:w="567"/>
        <w:gridCol w:w="567"/>
        <w:gridCol w:w="567"/>
        <w:gridCol w:w="1637"/>
      </w:tblGrid>
      <w:tr w:rsidR="00AE78E8" w:rsidRPr="007644C5" w:rsidTr="00060595">
        <w:trPr>
          <w:trHeight w:val="489"/>
        </w:trPr>
        <w:tc>
          <w:tcPr>
            <w:tcW w:w="2578" w:type="dxa"/>
            <w:vMerge w:val="restart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lastRenderedPageBreak/>
              <w:t>Цели и задачи программы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10" w:type="dxa"/>
            <w:vMerge w:val="restart"/>
          </w:tcPr>
          <w:p w:rsidR="00AE78E8" w:rsidRPr="007644C5" w:rsidRDefault="00AE78E8" w:rsidP="0006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2126" w:type="dxa"/>
            <w:gridSpan w:val="2"/>
            <w:vMerge w:val="restart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Источник определения значение показателей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Изменение значений показателей по годам реализации </w:t>
            </w:r>
          </w:p>
        </w:tc>
        <w:tc>
          <w:tcPr>
            <w:tcW w:w="1637" w:type="dxa"/>
            <w:vMerge w:val="restart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Целевое значение показателей при окончании реализации</w:t>
            </w:r>
          </w:p>
        </w:tc>
      </w:tr>
      <w:tr w:rsidR="00651E25" w:rsidRPr="007644C5" w:rsidTr="00060595">
        <w:trPr>
          <w:trHeight w:val="326"/>
        </w:trPr>
        <w:tc>
          <w:tcPr>
            <w:tcW w:w="2578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2022</w:t>
            </w:r>
          </w:p>
        </w:tc>
        <w:tc>
          <w:tcPr>
            <w:tcW w:w="1637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651E25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Цель: 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Развитие и реализации  потенциала молодежи в интересах общества</w:t>
            </w:r>
          </w:p>
        </w:tc>
        <w:tc>
          <w:tcPr>
            <w:tcW w:w="5610" w:type="dxa"/>
          </w:tcPr>
          <w:p w:rsidR="00AE78E8" w:rsidRPr="007644C5" w:rsidRDefault="00AE78E8" w:rsidP="007644C5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Доля молодежи муниципального образования Кривошеинский район, вовлеченных в мероприятия по молодежной политики в Кривошеинском районе </w:t>
            </w:r>
          </w:p>
        </w:tc>
        <w:tc>
          <w:tcPr>
            <w:tcW w:w="2126" w:type="dxa"/>
            <w:gridSpan w:val="2"/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Статистические данные по итогам мероприятий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26%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27%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28%         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29%       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30%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30%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1.</w:t>
            </w:r>
            <w:r w:rsidR="001F5A95" w:rsidRPr="007644C5">
              <w:rPr>
                <w:sz w:val="22"/>
                <w:szCs w:val="22"/>
              </w:rPr>
              <w:t xml:space="preserve"> </w:t>
            </w:r>
            <w:r w:rsidRPr="007644C5">
              <w:rPr>
                <w:sz w:val="22"/>
                <w:szCs w:val="22"/>
              </w:rPr>
              <w:t>Укрепление  кадрового  потенциала  реализации  молодежной политики.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Создание «Совет</w:t>
            </w:r>
            <w:r w:rsidR="0063238F" w:rsidRPr="007644C5">
              <w:rPr>
                <w:sz w:val="22"/>
                <w:szCs w:val="22"/>
              </w:rPr>
              <w:t>а</w:t>
            </w:r>
            <w:r w:rsidRPr="007644C5">
              <w:rPr>
                <w:sz w:val="22"/>
                <w:szCs w:val="22"/>
              </w:rPr>
              <w:t xml:space="preserve"> молодежи» </w:t>
            </w:r>
          </w:p>
        </w:tc>
        <w:tc>
          <w:tcPr>
            <w:tcW w:w="5610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Количество созданных Молодежных советов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</w:tcPr>
          <w:p w:rsidR="00AE78E8" w:rsidRPr="007644C5" w:rsidRDefault="00AE78E8" w:rsidP="00060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</w:t>
            </w:r>
            <w:r w:rsidR="00060595">
              <w:rPr>
                <w:sz w:val="22"/>
                <w:szCs w:val="22"/>
              </w:rPr>
              <w:t>С</w:t>
            </w:r>
            <w:r w:rsidR="00651E25" w:rsidRPr="007644C5">
              <w:rPr>
                <w:sz w:val="22"/>
                <w:szCs w:val="22"/>
              </w:rPr>
              <w:t>пециалиста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          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163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1F5A9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Содействие экономической самостоятельности молодежи.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молодежи принявших участие в обучении бизнес</w:t>
            </w:r>
            <w:r w:rsidR="00651E2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1F5A9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проектированию.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Статистические данные, </w:t>
            </w:r>
            <w:r w:rsidR="007644C5">
              <w:rPr>
                <w:rFonts w:ascii="Times New Roman" w:hAnsi="Times New Roman" w:cs="Times New Roman"/>
                <w:sz w:val="22"/>
                <w:szCs w:val="22"/>
              </w:rPr>
              <w:t xml:space="preserve">СП, </w:t>
            </w:r>
            <w:r w:rsidR="00651E25" w:rsidRPr="007644C5">
              <w:rPr>
                <w:rFonts w:ascii="Times New Roman" w:hAnsi="Times New Roman" w:cs="Times New Roman"/>
                <w:sz w:val="22"/>
                <w:szCs w:val="22"/>
              </w:rPr>
              <w:t>КАПТ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20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26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28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120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3. </w:t>
            </w:r>
            <w:r w:rsidRPr="007644C5">
              <w:rPr>
                <w:rFonts w:eastAsia="Arial Unicode MS"/>
                <w:sz w:val="22"/>
                <w:szCs w:val="22"/>
              </w:rPr>
              <w:t>Вовлечение молодежи в социальную практику.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1F5A95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Количество человек принявших участие в молодежных мероприятиях творческой направленности.</w:t>
            </w:r>
            <w:r w:rsidRPr="007644C5">
              <w:rPr>
                <w:rStyle w:val="8p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100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30</w:t>
            </w:r>
          </w:p>
        </w:tc>
        <w:tc>
          <w:tcPr>
            <w:tcW w:w="163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</w:tr>
      <w:tr w:rsidR="00AE78E8" w:rsidRPr="007644C5" w:rsidTr="001F5A95">
        <w:trPr>
          <w:trHeight w:val="274"/>
        </w:trPr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4. </w:t>
            </w:r>
            <w:r w:rsidRPr="007644C5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проектов реализованных на территории Кривошеинского района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Специалиста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25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5.  Создание системы обеспечения молодежи информацией по всему комплексу молодежных вопросов и проблем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1B00B0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статей и информационных материалов молодежной тематики вышедших в СМИ.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78E8" w:rsidRPr="007644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</w:t>
            </w:r>
            <w:r w:rsidR="007644C5">
              <w:rPr>
                <w:sz w:val="22"/>
                <w:szCs w:val="22"/>
              </w:rPr>
              <w:t>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6. Патриотическое воспитание молодых людей.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Количество человек принявших участие в молодежных мероприятиях патриотической направленности.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>Статистические данные</w:t>
            </w:r>
            <w:r w:rsidR="000605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4C5">
              <w:rPr>
                <w:rFonts w:ascii="Times New Roman" w:hAnsi="Times New Roman" w:cs="Times New Roman"/>
                <w:sz w:val="22"/>
                <w:szCs w:val="22"/>
              </w:rPr>
              <w:t xml:space="preserve">СП, </w:t>
            </w:r>
            <w:r w:rsidR="001F5A95" w:rsidRPr="007644C5">
              <w:rPr>
                <w:rFonts w:ascii="Times New Roman" w:hAnsi="Times New Roman" w:cs="Times New Roman"/>
                <w:sz w:val="22"/>
                <w:szCs w:val="22"/>
              </w:rPr>
              <w:t>КАПТ, С</w:t>
            </w: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пециалист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320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340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</w:t>
            </w:r>
            <w:r w:rsidR="007644C5">
              <w:rPr>
                <w:sz w:val="22"/>
                <w:szCs w:val="22"/>
              </w:rPr>
              <w:t>50</w:t>
            </w:r>
            <w:r w:rsidRPr="007644C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670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7.Экологическое воспитание молодых людей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Количество человек принявших участие в молодежных мероприятиях экологической направленности. 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45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E78E8" w:rsidRPr="007644C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78E8" w:rsidRPr="007644C5">
              <w:rPr>
                <w:sz w:val="22"/>
                <w:szCs w:val="22"/>
              </w:rPr>
              <w:t>0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</w:t>
            </w:r>
            <w:r w:rsidR="007644C5">
              <w:rPr>
                <w:sz w:val="22"/>
                <w:szCs w:val="22"/>
              </w:rPr>
              <w:t>50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8.Профилактика социально-негативных явлений в молодежной среде.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проведенных мероприятий по вовлечению молодежи в здоровый образ жизни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63238F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</w:t>
            </w:r>
            <w:r w:rsidR="007644C5">
              <w:rPr>
                <w:sz w:val="22"/>
                <w:szCs w:val="22"/>
              </w:rPr>
              <w:t>4</w:t>
            </w:r>
          </w:p>
        </w:tc>
      </w:tr>
    </w:tbl>
    <w:p w:rsidR="00C9207D" w:rsidRPr="00C9207D" w:rsidRDefault="0052749E" w:rsidP="005274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60595">
        <w:t>6. Показатели эффективности реализации программы</w:t>
      </w:r>
    </w:p>
    <w:sectPr w:rsidR="00C9207D" w:rsidRPr="00C9207D" w:rsidSect="0052749E">
      <w:headerReference w:type="default" r:id="rId10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CE" w:rsidRDefault="002A17CE" w:rsidP="00060595">
      <w:pPr>
        <w:spacing w:line="240" w:lineRule="auto"/>
      </w:pPr>
      <w:r>
        <w:separator/>
      </w:r>
    </w:p>
  </w:endnote>
  <w:endnote w:type="continuationSeparator" w:id="1">
    <w:p w:rsidR="002A17CE" w:rsidRDefault="002A17CE" w:rsidP="00060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CE" w:rsidRDefault="002A17CE" w:rsidP="00060595">
      <w:pPr>
        <w:spacing w:line="240" w:lineRule="auto"/>
      </w:pPr>
      <w:r>
        <w:separator/>
      </w:r>
    </w:p>
  </w:footnote>
  <w:footnote w:type="continuationSeparator" w:id="1">
    <w:p w:rsidR="002A17CE" w:rsidRDefault="002A17CE" w:rsidP="000605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39"/>
      <w:docPartObj>
        <w:docPartGallery w:val="Page Numbers (Top of Page)"/>
        <w:docPartUnique/>
      </w:docPartObj>
    </w:sdtPr>
    <w:sdtContent>
      <w:p w:rsidR="0052749E" w:rsidRDefault="0052749E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749E" w:rsidRDefault="0052749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9E" w:rsidRDefault="0052749E">
    <w:pPr>
      <w:pStyle w:val="ab"/>
      <w:jc w:val="center"/>
    </w:pPr>
    <w:fldSimple w:instr=" PAGE   \* MERGEFORMAT ">
      <w:r>
        <w:rPr>
          <w:noProof/>
        </w:rPr>
        <w:t>8</w:t>
      </w:r>
    </w:fldSimple>
  </w:p>
  <w:p w:rsidR="0052749E" w:rsidRDefault="005274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Arial Unicode MS" w:hint="default"/>
      </w:rPr>
    </w:lvl>
  </w:abstractNum>
  <w:abstractNum w:abstractNumId="15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9"/>
  </w:num>
  <w:num w:numId="5">
    <w:abstractNumId w:val="28"/>
  </w:num>
  <w:num w:numId="6">
    <w:abstractNumId w:val="1"/>
  </w:num>
  <w:num w:numId="7">
    <w:abstractNumId w:val="25"/>
  </w:num>
  <w:num w:numId="8">
    <w:abstractNumId w:val="22"/>
  </w:num>
  <w:num w:numId="9">
    <w:abstractNumId w:val="2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29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  <w:num w:numId="20">
    <w:abstractNumId w:val="4"/>
  </w:num>
  <w:num w:numId="21">
    <w:abstractNumId w:val="23"/>
  </w:num>
  <w:num w:numId="22">
    <w:abstractNumId w:val="2"/>
  </w:num>
  <w:num w:numId="23">
    <w:abstractNumId w:val="5"/>
  </w:num>
  <w:num w:numId="24">
    <w:abstractNumId w:val="6"/>
  </w:num>
  <w:num w:numId="25">
    <w:abstractNumId w:val="26"/>
  </w:num>
  <w:num w:numId="26">
    <w:abstractNumId w:val="27"/>
  </w:num>
  <w:num w:numId="27">
    <w:abstractNumId w:val="3"/>
  </w:num>
  <w:num w:numId="28">
    <w:abstractNumId w:val="8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84E7B"/>
    <w:rsid w:val="00006416"/>
    <w:rsid w:val="000109E3"/>
    <w:rsid w:val="00011687"/>
    <w:rsid w:val="00023990"/>
    <w:rsid w:val="000422B2"/>
    <w:rsid w:val="00051F7B"/>
    <w:rsid w:val="00060595"/>
    <w:rsid w:val="00076343"/>
    <w:rsid w:val="00093AD8"/>
    <w:rsid w:val="000E32CE"/>
    <w:rsid w:val="000E3B7A"/>
    <w:rsid w:val="000E72D4"/>
    <w:rsid w:val="001053F1"/>
    <w:rsid w:val="00120388"/>
    <w:rsid w:val="00141FDE"/>
    <w:rsid w:val="00150CDE"/>
    <w:rsid w:val="0016150D"/>
    <w:rsid w:val="001615FF"/>
    <w:rsid w:val="00161D59"/>
    <w:rsid w:val="0017256E"/>
    <w:rsid w:val="00181FBF"/>
    <w:rsid w:val="001A3E19"/>
    <w:rsid w:val="001B00B0"/>
    <w:rsid w:val="001C77AF"/>
    <w:rsid w:val="001D1A08"/>
    <w:rsid w:val="001F33B6"/>
    <w:rsid w:val="001F5A95"/>
    <w:rsid w:val="00210C3F"/>
    <w:rsid w:val="00233C11"/>
    <w:rsid w:val="002552BA"/>
    <w:rsid w:val="002700A1"/>
    <w:rsid w:val="0027098B"/>
    <w:rsid w:val="002716A5"/>
    <w:rsid w:val="00280A87"/>
    <w:rsid w:val="00281C9D"/>
    <w:rsid w:val="00291917"/>
    <w:rsid w:val="002A17CE"/>
    <w:rsid w:val="002A6E19"/>
    <w:rsid w:val="002C57F4"/>
    <w:rsid w:val="002D66E2"/>
    <w:rsid w:val="00302567"/>
    <w:rsid w:val="00310957"/>
    <w:rsid w:val="00320841"/>
    <w:rsid w:val="003354B7"/>
    <w:rsid w:val="00340B66"/>
    <w:rsid w:val="003711C7"/>
    <w:rsid w:val="00374E97"/>
    <w:rsid w:val="0039789D"/>
    <w:rsid w:val="003C5734"/>
    <w:rsid w:val="003E0E7E"/>
    <w:rsid w:val="004037A0"/>
    <w:rsid w:val="004278CA"/>
    <w:rsid w:val="00430610"/>
    <w:rsid w:val="00431BD0"/>
    <w:rsid w:val="00432890"/>
    <w:rsid w:val="00434279"/>
    <w:rsid w:val="00446B43"/>
    <w:rsid w:val="00462EA4"/>
    <w:rsid w:val="004A6292"/>
    <w:rsid w:val="004B05ED"/>
    <w:rsid w:val="004F044A"/>
    <w:rsid w:val="004F05B2"/>
    <w:rsid w:val="004F5E9F"/>
    <w:rsid w:val="00504605"/>
    <w:rsid w:val="00515980"/>
    <w:rsid w:val="0052749E"/>
    <w:rsid w:val="0054193B"/>
    <w:rsid w:val="00550BA5"/>
    <w:rsid w:val="005764E3"/>
    <w:rsid w:val="005779B8"/>
    <w:rsid w:val="0059044F"/>
    <w:rsid w:val="00593C8F"/>
    <w:rsid w:val="005A477D"/>
    <w:rsid w:val="005B6F74"/>
    <w:rsid w:val="005C1F93"/>
    <w:rsid w:val="005C57A2"/>
    <w:rsid w:val="005D29B0"/>
    <w:rsid w:val="005E5D90"/>
    <w:rsid w:val="00610705"/>
    <w:rsid w:val="006270F5"/>
    <w:rsid w:val="0063238F"/>
    <w:rsid w:val="00636434"/>
    <w:rsid w:val="00651E25"/>
    <w:rsid w:val="0065440A"/>
    <w:rsid w:val="00680741"/>
    <w:rsid w:val="006A2363"/>
    <w:rsid w:val="006B0D31"/>
    <w:rsid w:val="006C368E"/>
    <w:rsid w:val="006E06BE"/>
    <w:rsid w:val="007060B6"/>
    <w:rsid w:val="0070677D"/>
    <w:rsid w:val="00741A44"/>
    <w:rsid w:val="007442E0"/>
    <w:rsid w:val="00744A0E"/>
    <w:rsid w:val="00751926"/>
    <w:rsid w:val="00755F7C"/>
    <w:rsid w:val="007563C1"/>
    <w:rsid w:val="007644C5"/>
    <w:rsid w:val="0077116E"/>
    <w:rsid w:val="00772A56"/>
    <w:rsid w:val="007C61AF"/>
    <w:rsid w:val="007D6336"/>
    <w:rsid w:val="008178E3"/>
    <w:rsid w:val="00817A60"/>
    <w:rsid w:val="0084084B"/>
    <w:rsid w:val="00840F7A"/>
    <w:rsid w:val="00840F9E"/>
    <w:rsid w:val="008463AA"/>
    <w:rsid w:val="008553AB"/>
    <w:rsid w:val="00866F66"/>
    <w:rsid w:val="008A2335"/>
    <w:rsid w:val="008A4C97"/>
    <w:rsid w:val="008A6BE6"/>
    <w:rsid w:val="00911308"/>
    <w:rsid w:val="00917F2C"/>
    <w:rsid w:val="00921A8E"/>
    <w:rsid w:val="009546E6"/>
    <w:rsid w:val="0095476A"/>
    <w:rsid w:val="0096140B"/>
    <w:rsid w:val="00977886"/>
    <w:rsid w:val="00983F99"/>
    <w:rsid w:val="009A011B"/>
    <w:rsid w:val="009C531B"/>
    <w:rsid w:val="009C6022"/>
    <w:rsid w:val="009E6B12"/>
    <w:rsid w:val="00A11382"/>
    <w:rsid w:val="00A30873"/>
    <w:rsid w:val="00A8587A"/>
    <w:rsid w:val="00AC34C7"/>
    <w:rsid w:val="00AE78E8"/>
    <w:rsid w:val="00B11ED3"/>
    <w:rsid w:val="00B133FB"/>
    <w:rsid w:val="00B20EE6"/>
    <w:rsid w:val="00B42BA2"/>
    <w:rsid w:val="00B45629"/>
    <w:rsid w:val="00B60C20"/>
    <w:rsid w:val="00B66C16"/>
    <w:rsid w:val="00B81537"/>
    <w:rsid w:val="00B93AFA"/>
    <w:rsid w:val="00B94818"/>
    <w:rsid w:val="00BD4FC6"/>
    <w:rsid w:val="00BF0F2B"/>
    <w:rsid w:val="00BF3C34"/>
    <w:rsid w:val="00C25051"/>
    <w:rsid w:val="00C27BDC"/>
    <w:rsid w:val="00C501C7"/>
    <w:rsid w:val="00C56B75"/>
    <w:rsid w:val="00C620ED"/>
    <w:rsid w:val="00C73A9F"/>
    <w:rsid w:val="00C84E7B"/>
    <w:rsid w:val="00C9207D"/>
    <w:rsid w:val="00CC2083"/>
    <w:rsid w:val="00CC5C0F"/>
    <w:rsid w:val="00CE7652"/>
    <w:rsid w:val="00CF1805"/>
    <w:rsid w:val="00D004ED"/>
    <w:rsid w:val="00D02572"/>
    <w:rsid w:val="00D03CBC"/>
    <w:rsid w:val="00D05604"/>
    <w:rsid w:val="00D32C03"/>
    <w:rsid w:val="00D3410C"/>
    <w:rsid w:val="00D43B9F"/>
    <w:rsid w:val="00D4409D"/>
    <w:rsid w:val="00D87481"/>
    <w:rsid w:val="00D90E98"/>
    <w:rsid w:val="00DB5746"/>
    <w:rsid w:val="00DC6445"/>
    <w:rsid w:val="00E020B6"/>
    <w:rsid w:val="00E0239F"/>
    <w:rsid w:val="00E02F67"/>
    <w:rsid w:val="00E21452"/>
    <w:rsid w:val="00E263E6"/>
    <w:rsid w:val="00E54011"/>
    <w:rsid w:val="00E56527"/>
    <w:rsid w:val="00E649FF"/>
    <w:rsid w:val="00E67861"/>
    <w:rsid w:val="00E8587E"/>
    <w:rsid w:val="00E91A80"/>
    <w:rsid w:val="00E937F3"/>
    <w:rsid w:val="00EB6485"/>
    <w:rsid w:val="00EC5176"/>
    <w:rsid w:val="00ED0013"/>
    <w:rsid w:val="00ED0A38"/>
    <w:rsid w:val="00EF6322"/>
    <w:rsid w:val="00F116F1"/>
    <w:rsid w:val="00F30172"/>
    <w:rsid w:val="00F326CA"/>
    <w:rsid w:val="00F341B0"/>
    <w:rsid w:val="00F42E89"/>
    <w:rsid w:val="00F4697C"/>
    <w:rsid w:val="00F533B0"/>
    <w:rsid w:val="00F727C1"/>
    <w:rsid w:val="00F831C5"/>
    <w:rsid w:val="00FC39C0"/>
    <w:rsid w:val="00FD343D"/>
    <w:rsid w:val="00FE7077"/>
    <w:rsid w:val="00FF071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595"/>
  </w:style>
  <w:style w:type="paragraph" w:styleId="ad">
    <w:name w:val="footer"/>
    <w:basedOn w:val="a"/>
    <w:link w:val="ae"/>
    <w:uiPriority w:val="99"/>
    <w:semiHidden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5C18-8543-4A40-8DC4-07BBCE7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Sport</cp:lastModifiedBy>
  <cp:revision>8</cp:revision>
  <cp:lastPrinted>2021-01-25T11:43:00Z</cp:lastPrinted>
  <dcterms:created xsi:type="dcterms:W3CDTF">2021-12-28T04:32:00Z</dcterms:created>
  <dcterms:modified xsi:type="dcterms:W3CDTF">2021-12-30T04:25:00Z</dcterms:modified>
</cp:coreProperties>
</file>