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6602B4" w:rsidP="009821D4">
      <w:pPr>
        <w:spacing w:line="240" w:lineRule="auto"/>
        <w:jc w:val="both"/>
      </w:pPr>
      <w:r>
        <w:t>10</w:t>
      </w:r>
      <w:r w:rsidR="00A56482">
        <w:t>.</w:t>
      </w:r>
      <w:r w:rsidR="009821D4">
        <w:t>0</w:t>
      </w:r>
      <w:r w:rsidR="005E0B03">
        <w:t>9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                              №</w:t>
      </w:r>
      <w:r w:rsidR="00FC64E0">
        <w:t xml:space="preserve"> </w:t>
      </w:r>
      <w:r>
        <w:t>614</w:t>
      </w:r>
    </w:p>
    <w:p w:rsidR="00E3534F" w:rsidRDefault="00E3534F" w:rsidP="009821D4">
      <w:pPr>
        <w:spacing w:line="240" w:lineRule="auto"/>
        <w:jc w:val="center"/>
      </w:pPr>
    </w:p>
    <w:p w:rsidR="00A56482" w:rsidRPr="00095228" w:rsidRDefault="00A56482" w:rsidP="009821D4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9821D4">
      <w:pPr>
        <w:spacing w:line="240" w:lineRule="auto"/>
        <w:jc w:val="center"/>
      </w:pPr>
    </w:p>
    <w:p w:rsidR="00CA040E" w:rsidRDefault="00CA040E" w:rsidP="00CA040E">
      <w:pPr>
        <w:spacing w:line="240" w:lineRule="auto"/>
        <w:jc w:val="center"/>
      </w:pPr>
      <w:r>
        <w:t>О внесении изменений в постановление</w:t>
      </w:r>
    </w:p>
    <w:p w:rsidR="00CA040E" w:rsidRDefault="00CA040E" w:rsidP="00CA040E">
      <w:pPr>
        <w:spacing w:line="240" w:lineRule="auto"/>
        <w:jc w:val="center"/>
      </w:pPr>
      <w:r>
        <w:t xml:space="preserve">Администрации Кривошеинского района от </w:t>
      </w:r>
      <w:r w:rsidR="006602B4">
        <w:t>02</w:t>
      </w:r>
      <w:r>
        <w:t>.0</w:t>
      </w:r>
      <w:r w:rsidR="006602B4">
        <w:t>4</w:t>
      </w:r>
      <w:r>
        <w:t xml:space="preserve">.2021 № </w:t>
      </w:r>
      <w:r w:rsidR="006602B4">
        <w:t>216</w:t>
      </w:r>
    </w:p>
    <w:p w:rsidR="00924281" w:rsidRDefault="00CA040E" w:rsidP="00CA040E">
      <w:pPr>
        <w:spacing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«</w:t>
      </w:r>
      <w:r w:rsidR="00A463B6" w:rsidRPr="00560DF3">
        <w:rPr>
          <w:rFonts w:eastAsia="Calibri"/>
          <w:color w:val="000000"/>
        </w:rPr>
        <w:t xml:space="preserve">Об утверждении Порядка </w:t>
      </w:r>
      <w:r w:rsidR="00921747">
        <w:rPr>
          <w:rFonts w:eastAsia="Calibri"/>
          <w:color w:val="000000"/>
        </w:rPr>
        <w:t xml:space="preserve">финансирования физкультурных мероприятий, </w:t>
      </w:r>
    </w:p>
    <w:p w:rsidR="00924281" w:rsidRDefault="00921747" w:rsidP="00F14731">
      <w:pPr>
        <w:spacing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спортивных мероприятий</w:t>
      </w:r>
      <w:r w:rsidR="00924281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и иных мероприятий</w:t>
      </w:r>
      <w:r w:rsidR="00A463BD">
        <w:rPr>
          <w:rFonts w:eastAsia="Calibri"/>
          <w:color w:val="000000"/>
        </w:rPr>
        <w:t xml:space="preserve">, проводимых </w:t>
      </w:r>
      <w:r w:rsidR="00B1215A">
        <w:rPr>
          <w:rFonts w:eastAsia="Calibri"/>
          <w:color w:val="000000"/>
        </w:rPr>
        <w:t>з</w:t>
      </w:r>
      <w:r w:rsidR="00A463BD">
        <w:rPr>
          <w:rFonts w:eastAsia="Calibri"/>
          <w:color w:val="000000"/>
        </w:rPr>
        <w:t>а счет</w:t>
      </w:r>
      <w:r w:rsidR="003B7344">
        <w:rPr>
          <w:rFonts w:eastAsia="Calibri"/>
          <w:color w:val="000000"/>
        </w:rPr>
        <w:t xml:space="preserve"> </w:t>
      </w:r>
      <w:r w:rsidR="00A463BD">
        <w:rPr>
          <w:rFonts w:eastAsia="Calibri"/>
          <w:color w:val="000000"/>
        </w:rPr>
        <w:t>средств</w:t>
      </w:r>
      <w:r w:rsidR="003B7344" w:rsidRPr="003B7344">
        <w:rPr>
          <w:rFonts w:eastAsia="Calibri"/>
          <w:color w:val="000000"/>
        </w:rPr>
        <w:t xml:space="preserve"> </w:t>
      </w:r>
      <w:r w:rsidR="003B7344">
        <w:rPr>
          <w:rFonts w:eastAsia="Calibri"/>
          <w:color w:val="000000"/>
        </w:rPr>
        <w:t>бюджета</w:t>
      </w:r>
    </w:p>
    <w:p w:rsidR="00A463B6" w:rsidRPr="00560DF3" w:rsidRDefault="006A30D0" w:rsidP="00F14731">
      <w:pPr>
        <w:spacing w:line="240" w:lineRule="auto"/>
        <w:jc w:val="center"/>
      </w:pPr>
      <w:r>
        <w:rPr>
          <w:rFonts w:eastAsia="Calibri"/>
          <w:color w:val="000000"/>
        </w:rPr>
        <w:t>муниципального образования Кривошеинский район Томской области</w:t>
      </w:r>
      <w:r w:rsidR="00CA040E">
        <w:rPr>
          <w:rFonts w:eastAsia="Calibri"/>
          <w:color w:val="000000"/>
        </w:rPr>
        <w:t>»</w:t>
      </w:r>
    </w:p>
    <w:p w:rsidR="00CA040E" w:rsidRDefault="00CA040E" w:rsidP="00CA040E">
      <w:pPr>
        <w:spacing w:line="240" w:lineRule="auto"/>
        <w:jc w:val="center"/>
      </w:pPr>
    </w:p>
    <w:p w:rsidR="00CA040E" w:rsidRPr="005B2D5B" w:rsidRDefault="00CA040E" w:rsidP="0072305B">
      <w:pPr>
        <w:spacing w:line="240" w:lineRule="auto"/>
        <w:ind w:firstLine="708"/>
        <w:jc w:val="both"/>
        <w:rPr>
          <w:color w:val="000000" w:themeColor="text1"/>
        </w:rPr>
      </w:pPr>
      <w:r w:rsidRPr="005B2D5B">
        <w:rPr>
          <w:color w:val="000000" w:themeColor="text1"/>
          <w:shd w:val="clear" w:color="auto" w:fill="FFFFFF"/>
        </w:rPr>
        <w:t xml:space="preserve">В соответствии со ст. 9 Федерального закона от </w:t>
      </w:r>
      <w:r>
        <w:rPr>
          <w:color w:val="000000" w:themeColor="text1"/>
          <w:shd w:val="clear" w:color="auto" w:fill="FFFFFF"/>
        </w:rPr>
        <w:t>04</w:t>
      </w:r>
      <w:r w:rsidR="007C56B8">
        <w:rPr>
          <w:color w:val="000000" w:themeColor="text1"/>
          <w:shd w:val="clear" w:color="auto" w:fill="FFFFFF"/>
        </w:rPr>
        <w:t xml:space="preserve"> декабря </w:t>
      </w:r>
      <w:r w:rsidRPr="005B2D5B">
        <w:rPr>
          <w:color w:val="000000" w:themeColor="text1"/>
          <w:shd w:val="clear" w:color="auto" w:fill="FFFFFF"/>
        </w:rPr>
        <w:t>2007</w:t>
      </w:r>
      <w:r w:rsidR="007C56B8">
        <w:rPr>
          <w:color w:val="000000" w:themeColor="text1"/>
          <w:shd w:val="clear" w:color="auto" w:fill="FFFFFF"/>
        </w:rPr>
        <w:t xml:space="preserve"> года</w:t>
      </w:r>
      <w:r w:rsidRPr="005B2D5B">
        <w:rPr>
          <w:color w:val="000000" w:themeColor="text1"/>
          <w:shd w:val="clear" w:color="auto" w:fill="FFFFFF"/>
        </w:rPr>
        <w:t xml:space="preserve"> № 329-ФЗ «О физической культуре и спорте в Российской Федерации», со статьей 19-1 Закона Томской области от </w:t>
      </w:r>
      <w:r>
        <w:rPr>
          <w:color w:val="000000" w:themeColor="text1"/>
          <w:shd w:val="clear" w:color="auto" w:fill="FFFFFF"/>
        </w:rPr>
        <w:t>0</w:t>
      </w:r>
      <w:r w:rsidRPr="005B2D5B">
        <w:rPr>
          <w:color w:val="000000" w:themeColor="text1"/>
          <w:shd w:val="clear" w:color="auto" w:fill="FFFFFF"/>
        </w:rPr>
        <w:t>7</w:t>
      </w:r>
      <w:r w:rsidR="007C56B8">
        <w:rPr>
          <w:color w:val="000000" w:themeColor="text1"/>
          <w:shd w:val="clear" w:color="auto" w:fill="FFFFFF"/>
        </w:rPr>
        <w:t xml:space="preserve"> июня </w:t>
      </w:r>
      <w:r w:rsidRPr="005B2D5B">
        <w:rPr>
          <w:color w:val="000000" w:themeColor="text1"/>
          <w:shd w:val="clear" w:color="auto" w:fill="FFFFFF"/>
        </w:rPr>
        <w:t>2010</w:t>
      </w:r>
      <w:r w:rsidR="007C56B8">
        <w:rPr>
          <w:color w:val="000000" w:themeColor="text1"/>
          <w:shd w:val="clear" w:color="auto" w:fill="FFFFFF"/>
        </w:rPr>
        <w:t xml:space="preserve"> года</w:t>
      </w:r>
      <w:r w:rsidRPr="005B2D5B">
        <w:rPr>
          <w:color w:val="000000" w:themeColor="text1"/>
          <w:shd w:val="clear" w:color="auto" w:fill="FFFFFF"/>
        </w:rPr>
        <w:t xml:space="preserve"> № 94-ОЗ «О физической культуре и спорте в Томской области», постановлением Губернатора Томской области от 30</w:t>
      </w:r>
      <w:r w:rsidR="007C56B8">
        <w:rPr>
          <w:color w:val="000000" w:themeColor="text1"/>
          <w:shd w:val="clear" w:color="auto" w:fill="FFFFFF"/>
        </w:rPr>
        <w:t xml:space="preserve"> июня </w:t>
      </w:r>
      <w:r w:rsidRPr="005B2D5B">
        <w:rPr>
          <w:color w:val="000000" w:themeColor="text1"/>
          <w:shd w:val="clear" w:color="auto" w:fill="FFFFFF"/>
        </w:rPr>
        <w:t>2007</w:t>
      </w:r>
      <w:r w:rsidR="007C56B8">
        <w:rPr>
          <w:color w:val="000000" w:themeColor="text1"/>
          <w:shd w:val="clear" w:color="auto" w:fill="FFFFFF"/>
        </w:rPr>
        <w:t xml:space="preserve"> года</w:t>
      </w:r>
      <w:r w:rsidRPr="005B2D5B">
        <w:rPr>
          <w:color w:val="000000" w:themeColor="text1"/>
          <w:shd w:val="clear" w:color="auto" w:fill="FFFFFF"/>
        </w:rPr>
        <w:t xml:space="preserve"> № 92 «Об утверждении Положения о Департаменте по молодежной политике, физической культуре и спорту Томской области», п</w:t>
      </w:r>
      <w:r w:rsidRPr="005B2D5B">
        <w:rPr>
          <w:bCs/>
          <w:color w:val="000000" w:themeColor="text1"/>
        </w:rPr>
        <w:t>риказом Департамента по молодежной политике, физической культуре и спорту Томской области от 29</w:t>
      </w:r>
      <w:r w:rsidR="007C56B8">
        <w:rPr>
          <w:bCs/>
          <w:color w:val="000000" w:themeColor="text1"/>
        </w:rPr>
        <w:t xml:space="preserve"> октября </w:t>
      </w:r>
      <w:r w:rsidRPr="005B2D5B">
        <w:rPr>
          <w:bCs/>
          <w:color w:val="000000" w:themeColor="text1"/>
        </w:rPr>
        <w:t>2019</w:t>
      </w:r>
      <w:r w:rsidR="007C56B8">
        <w:rPr>
          <w:bCs/>
          <w:color w:val="000000" w:themeColor="text1"/>
        </w:rPr>
        <w:t xml:space="preserve"> года</w:t>
      </w:r>
      <w:r>
        <w:rPr>
          <w:bCs/>
          <w:color w:val="000000" w:themeColor="text1"/>
        </w:rPr>
        <w:t xml:space="preserve"> </w:t>
      </w:r>
      <w:r w:rsidRPr="005B2D5B">
        <w:rPr>
          <w:bCs/>
          <w:color w:val="000000" w:themeColor="text1"/>
        </w:rPr>
        <w:t>№ 13 «Об утверждении Порядка финансирования физкультурных мероприятий, спортивных мероприятий, организационно-методических мероприятий и иных мероприятий, проводимых за счет средств областного бюджета»</w:t>
      </w:r>
    </w:p>
    <w:p w:rsidR="00CA040E" w:rsidRDefault="00CA040E" w:rsidP="0072305B">
      <w:pPr>
        <w:spacing w:line="240" w:lineRule="auto"/>
        <w:ind w:firstLine="567"/>
        <w:jc w:val="both"/>
      </w:pPr>
      <w:r w:rsidRPr="00BC7F7C">
        <w:t xml:space="preserve">ПОСТАНОВЛЯЮ: </w:t>
      </w:r>
    </w:p>
    <w:p w:rsidR="00F12F9C" w:rsidRDefault="00CA040E" w:rsidP="0072305B">
      <w:pPr>
        <w:spacing w:line="240" w:lineRule="auto"/>
        <w:ind w:firstLine="567"/>
        <w:jc w:val="both"/>
      </w:pPr>
      <w:r w:rsidRPr="00F17174">
        <w:t>1.</w:t>
      </w:r>
      <w:r>
        <w:t xml:space="preserve"> Внести в постановление Администрации Кривошеинского района о</w:t>
      </w:r>
      <w:r w:rsidR="00BB4FB4">
        <w:t xml:space="preserve">т </w:t>
      </w:r>
      <w:r w:rsidR="006602B4">
        <w:t>02</w:t>
      </w:r>
      <w:r w:rsidR="00BB4FB4">
        <w:t>.0</w:t>
      </w:r>
      <w:r w:rsidR="006602B4">
        <w:t>4</w:t>
      </w:r>
      <w:r w:rsidR="00BB4FB4">
        <w:t xml:space="preserve">.2021 № </w:t>
      </w:r>
      <w:r w:rsidR="006602B4">
        <w:t>216</w:t>
      </w:r>
      <w:r>
        <w:t xml:space="preserve"> </w:t>
      </w:r>
      <w:r>
        <w:rPr>
          <w:rFonts w:eastAsia="Calibri"/>
          <w:color w:val="000000"/>
        </w:rPr>
        <w:t>«</w:t>
      </w:r>
      <w:r w:rsidRPr="00560DF3">
        <w:rPr>
          <w:rFonts w:eastAsia="Calibri"/>
          <w:color w:val="000000"/>
        </w:rPr>
        <w:t xml:space="preserve">Об утверждении Порядка </w:t>
      </w:r>
      <w:r>
        <w:rPr>
          <w:rFonts w:eastAsia="Calibri"/>
          <w:color w:val="000000"/>
        </w:rPr>
        <w:t>финансирования физкультурных мероприятий, спортивных мероприятий и иных мероприятий, проводимых за счет средств</w:t>
      </w:r>
      <w:r w:rsidRPr="003B734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бюджета</w:t>
      </w:r>
      <w:r>
        <w:t xml:space="preserve"> </w:t>
      </w:r>
      <w:r>
        <w:rPr>
          <w:rFonts w:eastAsia="Calibri"/>
          <w:color w:val="000000"/>
        </w:rPr>
        <w:t xml:space="preserve">муниципального образования Кривошеинский район Томской области» </w:t>
      </w:r>
      <w:r>
        <w:t>следующие изменения:</w:t>
      </w:r>
      <w:r w:rsidR="00E077DA">
        <w:t xml:space="preserve"> </w:t>
      </w:r>
    </w:p>
    <w:p w:rsidR="000F6CD7" w:rsidRDefault="000F6CD7" w:rsidP="0072305B">
      <w:pPr>
        <w:spacing w:line="240" w:lineRule="auto"/>
        <w:ind w:firstLine="708"/>
        <w:jc w:val="both"/>
        <w:rPr>
          <w:bCs/>
        </w:rPr>
      </w:pPr>
      <w:r>
        <w:rPr>
          <w:bCs/>
        </w:rPr>
        <w:t xml:space="preserve">1) Пункт 2 Приложения к Порядку </w:t>
      </w:r>
      <w:r w:rsidRPr="00747347">
        <w:rPr>
          <w:rFonts w:eastAsia="Calibri"/>
        </w:rPr>
        <w:t>финансирования физкультурных мероп</w:t>
      </w:r>
      <w:r>
        <w:rPr>
          <w:rFonts w:eastAsia="Calibri"/>
        </w:rPr>
        <w:t xml:space="preserve">риятий, спортивных мероприятий, молодежных мероприятий </w:t>
      </w:r>
      <w:r w:rsidRPr="00747347">
        <w:rPr>
          <w:rFonts w:eastAsia="Calibri"/>
        </w:rPr>
        <w:t>и иных мероприятий</w:t>
      </w:r>
      <w:r>
        <w:rPr>
          <w:rFonts w:eastAsia="Calibri"/>
        </w:rPr>
        <w:t>, проводимых за счет средств бюджета муниципального образования Кривошеинский район Томской области</w:t>
      </w:r>
      <w:r>
        <w:rPr>
          <w:bCs/>
        </w:rPr>
        <w:t xml:space="preserve"> постановления изложить в новой редакции</w:t>
      </w:r>
      <w:r w:rsidRPr="008A475A">
        <w:rPr>
          <w:bCs/>
        </w:rPr>
        <w:t>:</w:t>
      </w:r>
    </w:p>
    <w:p w:rsidR="000F6CD7" w:rsidRPr="00747347" w:rsidRDefault="000F6CD7" w:rsidP="0072305B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bCs/>
        </w:rPr>
      </w:pPr>
      <w:r>
        <w:t>«</w:t>
      </w:r>
      <w:r w:rsidRPr="00747347">
        <w:rPr>
          <w:rFonts w:eastAsia="Calibri"/>
          <w:bCs/>
        </w:rPr>
        <w:t>2. Нормы расходов</w:t>
      </w:r>
      <w:r>
        <w:rPr>
          <w:rFonts w:eastAsia="Calibri"/>
          <w:bCs/>
        </w:rPr>
        <w:t xml:space="preserve"> </w:t>
      </w:r>
      <w:r w:rsidRPr="00747347">
        <w:rPr>
          <w:rFonts w:eastAsia="Calibri"/>
          <w:bCs/>
        </w:rPr>
        <w:t>на награждение победителей и призеров спортивных соревнований</w:t>
      </w:r>
      <w:r>
        <w:rPr>
          <w:rFonts w:eastAsia="Calibri"/>
          <w:bCs/>
        </w:rPr>
        <w:t>,</w:t>
      </w:r>
      <w:r w:rsidRPr="00747347">
        <w:rPr>
          <w:rFonts w:eastAsia="Calibri"/>
          <w:bCs/>
        </w:rPr>
        <w:t xml:space="preserve"> физкультурных </w:t>
      </w:r>
      <w:r>
        <w:rPr>
          <w:rFonts w:eastAsia="Calibri"/>
          <w:bCs/>
        </w:rPr>
        <w:t xml:space="preserve">и молодежных </w:t>
      </w:r>
      <w:r w:rsidRPr="00747347">
        <w:rPr>
          <w:rFonts w:eastAsia="Calibri"/>
          <w:bCs/>
        </w:rPr>
        <w:t xml:space="preserve">мероприятий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194"/>
        <w:gridCol w:w="1559"/>
        <w:gridCol w:w="1185"/>
        <w:gridCol w:w="942"/>
        <w:gridCol w:w="1043"/>
      </w:tblGrid>
      <w:tr w:rsidR="000F6CD7" w:rsidRPr="00747347" w:rsidTr="008D7C73">
        <w:trPr>
          <w:trHeight w:val="20"/>
        </w:trPr>
        <w:tc>
          <w:tcPr>
            <w:tcW w:w="5194" w:type="dxa"/>
            <w:vMerge w:val="restart"/>
            <w:vAlign w:val="center"/>
          </w:tcPr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Статус мероприятия</w:t>
            </w:r>
          </w:p>
        </w:tc>
        <w:tc>
          <w:tcPr>
            <w:tcW w:w="4729" w:type="dxa"/>
            <w:gridSpan w:val="4"/>
            <w:vAlign w:val="center"/>
          </w:tcPr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Предельная стоимость (сумма) в руб.</w:t>
            </w:r>
          </w:p>
        </w:tc>
      </w:tr>
      <w:tr w:rsidR="000F6CD7" w:rsidRPr="00747347" w:rsidTr="008D7C73">
        <w:trPr>
          <w:trHeight w:val="20"/>
        </w:trPr>
        <w:tc>
          <w:tcPr>
            <w:tcW w:w="5194" w:type="dxa"/>
            <w:vMerge/>
            <w:vAlign w:val="center"/>
          </w:tcPr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0F6CD7" w:rsidRPr="000F6CD7" w:rsidRDefault="000F6CD7" w:rsidP="008D7C73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 xml:space="preserve">Кубки, памятные подарки, денежные средства, </w:t>
            </w:r>
            <w:r w:rsidRPr="000F6CD7">
              <w:rPr>
                <w:sz w:val="22"/>
                <w:szCs w:val="22"/>
              </w:rPr>
              <w:t>вымпелы, статуэтки, спортивный инвентарь</w:t>
            </w:r>
          </w:p>
        </w:tc>
        <w:tc>
          <w:tcPr>
            <w:tcW w:w="942" w:type="dxa"/>
            <w:vMerge w:val="restart"/>
            <w:vAlign w:val="center"/>
          </w:tcPr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Медали</w:t>
            </w:r>
          </w:p>
        </w:tc>
        <w:tc>
          <w:tcPr>
            <w:tcW w:w="1043" w:type="dxa"/>
            <w:vMerge w:val="restart"/>
            <w:vAlign w:val="center"/>
          </w:tcPr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Грамоты</w:t>
            </w:r>
          </w:p>
        </w:tc>
      </w:tr>
      <w:tr w:rsidR="000F6CD7" w:rsidRPr="00747347" w:rsidTr="008D7C73">
        <w:trPr>
          <w:trHeight w:val="20"/>
        </w:trPr>
        <w:tc>
          <w:tcPr>
            <w:tcW w:w="5194" w:type="dxa"/>
            <w:vMerge/>
          </w:tcPr>
          <w:p w:rsidR="000F6CD7" w:rsidRPr="00747347" w:rsidRDefault="000F6CD7" w:rsidP="008D7C7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</w:p>
        </w:tc>
        <w:tc>
          <w:tcPr>
            <w:tcW w:w="1559" w:type="dxa"/>
          </w:tcPr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 xml:space="preserve">Командные </w:t>
            </w:r>
          </w:p>
        </w:tc>
        <w:tc>
          <w:tcPr>
            <w:tcW w:w="1185" w:type="dxa"/>
          </w:tcPr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Личные</w:t>
            </w:r>
          </w:p>
        </w:tc>
        <w:tc>
          <w:tcPr>
            <w:tcW w:w="942" w:type="dxa"/>
            <w:vMerge/>
          </w:tcPr>
          <w:p w:rsidR="000F6CD7" w:rsidRPr="0074734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1043" w:type="dxa"/>
            <w:vMerge/>
          </w:tcPr>
          <w:p w:rsidR="000F6CD7" w:rsidRPr="0074734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0F6CD7" w:rsidRPr="00747347" w:rsidTr="008D7C73">
        <w:trPr>
          <w:trHeight w:val="20"/>
        </w:trPr>
        <w:tc>
          <w:tcPr>
            <w:tcW w:w="5194" w:type="dxa"/>
          </w:tcPr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 xml:space="preserve">2.1. </w:t>
            </w:r>
            <w:r w:rsidRPr="000F6CD7">
              <w:rPr>
                <w:rFonts w:eastAsia="Calibri"/>
                <w:sz w:val="22"/>
                <w:szCs w:val="22"/>
              </w:rPr>
              <w:t>Региональные и межмуниципальные официальные спортивные соревнования, в том числе Чемпионаты, Первенства, Кубки Томской области, м</w:t>
            </w:r>
            <w:r w:rsidRPr="000F6CD7">
              <w:rPr>
                <w:sz w:val="22"/>
                <w:szCs w:val="22"/>
              </w:rPr>
              <w:t xml:space="preserve">ежпоселенческие, районные и межмуципальные официальные спортивные соревнования, физкультурные мероприятия, турниры, </w:t>
            </w:r>
            <w:r w:rsidRPr="000F6CD7">
              <w:rPr>
                <w:rFonts w:eastAsia="Calibri"/>
                <w:sz w:val="22"/>
                <w:szCs w:val="22"/>
              </w:rPr>
              <w:t xml:space="preserve">проводимые на территории Кривошеинского района:     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F6CD7">
              <w:rPr>
                <w:rFonts w:eastAsia="Calibri"/>
                <w:sz w:val="22"/>
                <w:szCs w:val="22"/>
              </w:rPr>
              <w:t xml:space="preserve">    I место</w:t>
            </w:r>
          </w:p>
          <w:p w:rsidR="000F6CD7" w:rsidRPr="000F6CD7" w:rsidRDefault="000F6CD7" w:rsidP="008D7C73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eastAsia="Calibri"/>
                <w:sz w:val="22"/>
                <w:szCs w:val="22"/>
              </w:rPr>
              <w:t xml:space="preserve">        </w:t>
            </w:r>
            <w:r w:rsidRPr="000F6CD7">
              <w:rPr>
                <w:rFonts w:eastAsia="Calibri"/>
                <w:sz w:val="22"/>
                <w:szCs w:val="22"/>
              </w:rPr>
              <w:t>II место</w:t>
            </w:r>
          </w:p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III место</w:t>
            </w:r>
          </w:p>
        </w:tc>
        <w:tc>
          <w:tcPr>
            <w:tcW w:w="1559" w:type="dxa"/>
            <w:vAlign w:val="center"/>
          </w:tcPr>
          <w:p w:rsidR="000F6CD7" w:rsidRPr="000F6CD7" w:rsidRDefault="000F6CD7" w:rsidP="008D7C73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0F6CD7" w:rsidRPr="000F6CD7" w:rsidRDefault="000F6CD7" w:rsidP="008D7C73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0F6CD7" w:rsidRPr="000F6CD7" w:rsidRDefault="000F6CD7" w:rsidP="008D7C73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0F6CD7" w:rsidRPr="000F6CD7" w:rsidRDefault="000F6CD7" w:rsidP="008D7C73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0F6CD7" w:rsidRPr="000F6CD7" w:rsidRDefault="000F6CD7" w:rsidP="008D7C73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0F6CD7" w:rsidRPr="000F6CD7" w:rsidRDefault="000F6CD7" w:rsidP="008D7C73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0F6CD7" w:rsidRPr="000F6CD7" w:rsidRDefault="000F6CD7" w:rsidP="008D7C73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2 500,00</w:t>
            </w:r>
          </w:p>
          <w:p w:rsidR="000F6CD7" w:rsidRPr="000F6CD7" w:rsidRDefault="000F6CD7" w:rsidP="008D7C73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2 300,00</w:t>
            </w:r>
          </w:p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2 000,00</w:t>
            </w:r>
          </w:p>
        </w:tc>
        <w:tc>
          <w:tcPr>
            <w:tcW w:w="1185" w:type="dxa"/>
            <w:vAlign w:val="center"/>
          </w:tcPr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700</w:t>
            </w:r>
            <w:r w:rsidRPr="000F6CD7">
              <w:rPr>
                <w:rFonts w:eastAsia="Calibri"/>
                <w:sz w:val="22"/>
                <w:szCs w:val="22"/>
              </w:rPr>
              <w:t>,00</w:t>
            </w:r>
          </w:p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600</w:t>
            </w:r>
            <w:r w:rsidRPr="000F6CD7">
              <w:rPr>
                <w:rFonts w:eastAsia="Calibri"/>
                <w:sz w:val="22"/>
                <w:szCs w:val="22"/>
              </w:rPr>
              <w:t>,00</w:t>
            </w:r>
          </w:p>
          <w:p w:rsidR="000F6CD7" w:rsidRPr="000F6CD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500</w:t>
            </w:r>
            <w:r w:rsidRPr="000F6CD7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942" w:type="dxa"/>
            <w:vAlign w:val="center"/>
          </w:tcPr>
          <w:p w:rsidR="000F6CD7" w:rsidRPr="0074734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47347">
              <w:t>200</w:t>
            </w:r>
            <w:r w:rsidRPr="00747347">
              <w:rPr>
                <w:rFonts w:eastAsia="Calibri"/>
              </w:rPr>
              <w:t>,00</w:t>
            </w:r>
          </w:p>
        </w:tc>
        <w:tc>
          <w:tcPr>
            <w:tcW w:w="1043" w:type="dxa"/>
            <w:vAlign w:val="center"/>
          </w:tcPr>
          <w:p w:rsidR="000F6CD7" w:rsidRPr="00747347" w:rsidRDefault="000F6CD7" w:rsidP="008D7C7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47347">
              <w:t>50</w:t>
            </w:r>
            <w:r w:rsidRPr="00747347">
              <w:rPr>
                <w:rFonts w:eastAsia="Calibri"/>
              </w:rPr>
              <w:t>,00</w:t>
            </w:r>
          </w:p>
        </w:tc>
      </w:tr>
      <w:tr w:rsidR="000F6CD7" w:rsidRPr="00747347" w:rsidTr="000F6CD7">
        <w:trPr>
          <w:trHeight w:val="2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7" w:rsidRPr="000F6CD7" w:rsidRDefault="000F6CD7" w:rsidP="000F6C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lastRenderedPageBreak/>
              <w:t xml:space="preserve">2.2. Региональные и межмуниципальные комплексные официальные спортивные соревнования и физкультурные мероприятия (Спартакиады, Универсиады, Областные сельские спортивные игры «Снежные узоры», «Стадион для всех»):                                 </w:t>
            </w:r>
            <w:r>
              <w:rPr>
                <w:sz w:val="22"/>
                <w:szCs w:val="22"/>
              </w:rPr>
              <w:t xml:space="preserve">                                </w:t>
            </w:r>
            <w:r w:rsidRPr="000F6CD7">
              <w:rPr>
                <w:sz w:val="22"/>
                <w:szCs w:val="22"/>
              </w:rPr>
              <w:t xml:space="preserve">  I место             </w:t>
            </w:r>
          </w:p>
          <w:p w:rsidR="000F6CD7" w:rsidRPr="000F6CD7" w:rsidRDefault="000F6CD7" w:rsidP="000F6C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0F6CD7">
              <w:rPr>
                <w:sz w:val="22"/>
                <w:szCs w:val="22"/>
              </w:rPr>
              <w:t xml:space="preserve">         II место</w:t>
            </w:r>
          </w:p>
          <w:p w:rsidR="000F6CD7" w:rsidRPr="000F6CD7" w:rsidRDefault="000F6CD7" w:rsidP="000F6C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0F6CD7">
              <w:rPr>
                <w:sz w:val="22"/>
                <w:szCs w:val="22"/>
              </w:rPr>
              <w:t>III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D7" w:rsidRPr="000F6CD7" w:rsidRDefault="000F6CD7" w:rsidP="000F6CD7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0F6CD7" w:rsidRPr="000F6CD7" w:rsidRDefault="000F6CD7" w:rsidP="000F6CD7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0,00</w:t>
            </w:r>
          </w:p>
          <w:p w:rsidR="000F6CD7" w:rsidRPr="000F6CD7" w:rsidRDefault="000F6CD7" w:rsidP="000F6CD7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D7" w:rsidRP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F6CD7" w:rsidRP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1 200,00</w:t>
            </w:r>
          </w:p>
          <w:p w:rsidR="000F6CD7" w:rsidRP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1 000,00</w:t>
            </w:r>
          </w:p>
          <w:p w:rsidR="000F6CD7" w:rsidRP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800,00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D7" w:rsidRP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D7" w:rsidRPr="000F6CD7" w:rsidRDefault="000F6CD7" w:rsidP="000F6C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0,00</w:t>
            </w:r>
          </w:p>
        </w:tc>
      </w:tr>
    </w:tbl>
    <w:p w:rsidR="00CA040E" w:rsidRPr="000F6CD7" w:rsidRDefault="000F6CD7" w:rsidP="000F6CD7">
      <w:pPr>
        <w:pStyle w:val="af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»</w:t>
      </w:r>
      <w:r w:rsidR="00CA040E" w:rsidRPr="00F17174">
        <w:t>.</w:t>
      </w:r>
    </w:p>
    <w:p w:rsidR="00CA040E" w:rsidRPr="00F17174" w:rsidRDefault="00CA040E" w:rsidP="00CA040E">
      <w:pPr>
        <w:widowControl w:val="0"/>
        <w:spacing w:line="240" w:lineRule="auto"/>
        <w:ind w:firstLine="567"/>
        <w:jc w:val="both"/>
      </w:pPr>
      <w:r w:rsidRPr="00F17174">
        <w:rPr>
          <w:bCs/>
        </w:rPr>
        <w:t>2.</w:t>
      </w:r>
      <w:r>
        <w:rPr>
          <w:bCs/>
        </w:rPr>
        <w:t xml:space="preserve">Настоящее </w:t>
      </w:r>
      <w:r w:rsidRPr="00F17174">
        <w:rPr>
          <w:bCs/>
        </w:rPr>
        <w:t xml:space="preserve">постановление вступает в силу с </w:t>
      </w:r>
      <w:r>
        <w:rPr>
          <w:bCs/>
        </w:rPr>
        <w:t xml:space="preserve">даты его </w:t>
      </w:r>
      <w:r w:rsidR="00251CB3">
        <w:rPr>
          <w:bCs/>
        </w:rPr>
        <w:t>подписания</w:t>
      </w:r>
      <w:r>
        <w:rPr>
          <w:bCs/>
        </w:rPr>
        <w:t xml:space="preserve">. </w:t>
      </w:r>
    </w:p>
    <w:p w:rsidR="00CA040E" w:rsidRPr="00CD1455" w:rsidRDefault="00CA040E" w:rsidP="00CA040E">
      <w:pPr>
        <w:spacing w:line="240" w:lineRule="auto"/>
        <w:ind w:firstLine="567"/>
        <w:jc w:val="both"/>
      </w:pPr>
      <w:r>
        <w:rPr>
          <w:bCs/>
        </w:rPr>
        <w:t>3</w:t>
      </w:r>
      <w:r w:rsidRPr="00CD1455">
        <w:rPr>
          <w:bCs/>
        </w:rPr>
        <w:t>.</w:t>
      </w:r>
      <w:r w:rsidRPr="00CD1455">
        <w:t xml:space="preserve">Настоящее постановление </w:t>
      </w:r>
      <w:r w:rsidR="00251CB3">
        <w:t>опубликовать</w:t>
      </w:r>
      <w:r w:rsidRPr="00CD1455">
        <w:t xml:space="preserve"> в Сборнике нормативных актов Администрации Кривошеинского района</w:t>
      </w:r>
      <w:r>
        <w:t xml:space="preserve"> и</w:t>
      </w:r>
      <w:r w:rsidRPr="00CD1455">
        <w:t xml:space="preserve"> на официальном сайте муниципального образования Кривошеинский район</w:t>
      </w:r>
      <w:r>
        <w:t xml:space="preserve"> Томской области</w:t>
      </w:r>
      <w:r w:rsidRPr="00CD1455">
        <w:t xml:space="preserve"> в информационно-телекоммуникационной сети «Интернет».</w:t>
      </w:r>
    </w:p>
    <w:p w:rsidR="00CA040E" w:rsidRPr="00CD1455" w:rsidRDefault="00CA040E" w:rsidP="0060737A">
      <w:pPr>
        <w:widowControl w:val="0"/>
        <w:spacing w:line="240" w:lineRule="auto"/>
        <w:ind w:firstLine="567"/>
        <w:jc w:val="both"/>
      </w:pPr>
      <w:r>
        <w:rPr>
          <w:bCs/>
        </w:rPr>
        <w:t>4</w:t>
      </w:r>
      <w:r w:rsidRPr="00CD1455">
        <w:rPr>
          <w:bCs/>
        </w:rPr>
        <w:t>.</w:t>
      </w:r>
      <w:r>
        <w:rPr>
          <w:bCs/>
        </w:rPr>
        <w:t xml:space="preserve"> </w:t>
      </w:r>
      <w:r w:rsidRPr="00CD1455">
        <w:t xml:space="preserve">Контроль за исполнением настоящего постановления </w:t>
      </w:r>
      <w:r>
        <w:t>оставляю за собой</w:t>
      </w:r>
      <w:r w:rsidRPr="00CD1455">
        <w:t xml:space="preserve">. </w:t>
      </w:r>
    </w:p>
    <w:p w:rsidR="00CA040E" w:rsidRDefault="00CA040E" w:rsidP="00CA040E">
      <w:pPr>
        <w:spacing w:line="240" w:lineRule="auto"/>
        <w:jc w:val="both"/>
      </w:pPr>
    </w:p>
    <w:p w:rsidR="00CA040E" w:rsidRDefault="00CA040E" w:rsidP="00CA040E">
      <w:pPr>
        <w:spacing w:line="240" w:lineRule="auto"/>
        <w:jc w:val="both"/>
      </w:pPr>
    </w:p>
    <w:p w:rsidR="00CA040E" w:rsidRDefault="00CA040E" w:rsidP="00CA040E">
      <w:pPr>
        <w:spacing w:line="240" w:lineRule="auto"/>
        <w:jc w:val="both"/>
      </w:pPr>
    </w:p>
    <w:p w:rsidR="00CA040E" w:rsidRDefault="00CA040E" w:rsidP="00CA040E">
      <w:pPr>
        <w:spacing w:line="240" w:lineRule="auto"/>
        <w:jc w:val="both"/>
      </w:pPr>
      <w:r w:rsidRPr="00F17174">
        <w:t>Глава Кривошеинского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А.Н. Коломин</w:t>
      </w:r>
      <w:r w:rsidRPr="00F17174">
        <w:t xml:space="preserve"> </w:t>
      </w:r>
    </w:p>
    <w:p w:rsidR="00CA040E" w:rsidRDefault="00CA040E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E52E2C" w:rsidRPr="00717213" w:rsidRDefault="005E0B03" w:rsidP="00CD5E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</w:t>
      </w:r>
      <w:r w:rsidR="00A56482">
        <w:rPr>
          <w:sz w:val="20"/>
          <w:szCs w:val="20"/>
        </w:rPr>
        <w:t>.А. Беляев</w:t>
      </w:r>
    </w:p>
    <w:p w:rsidR="000D176C" w:rsidRDefault="000D176C" w:rsidP="00CD5E28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B02746" w:rsidRPr="004C5FCE" w:rsidRDefault="00B02746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0D176C" w:rsidRPr="004C5FCE" w:rsidRDefault="000D176C" w:rsidP="00CD5E28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A56482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737668" w:rsidRDefault="00046C61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sectPr w:rsidR="00737668" w:rsidSect="00A30194">
      <w:headerReference w:type="default" r:id="rId9"/>
      <w:pgSz w:w="11906" w:h="16838"/>
      <w:pgMar w:top="851" w:right="567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F29" w:rsidRDefault="007C3F29" w:rsidP="00C206A0">
      <w:pPr>
        <w:spacing w:line="240" w:lineRule="auto"/>
      </w:pPr>
      <w:r>
        <w:separator/>
      </w:r>
    </w:p>
  </w:endnote>
  <w:endnote w:type="continuationSeparator" w:id="1">
    <w:p w:rsidR="007C3F29" w:rsidRDefault="007C3F29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F29" w:rsidRDefault="007C3F29" w:rsidP="00C206A0">
      <w:pPr>
        <w:spacing w:line="240" w:lineRule="auto"/>
      </w:pPr>
      <w:r>
        <w:separator/>
      </w:r>
    </w:p>
  </w:footnote>
  <w:footnote w:type="continuationSeparator" w:id="1">
    <w:p w:rsidR="007C3F29" w:rsidRDefault="007C3F29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12" w:rsidRDefault="00662F12" w:rsidP="00662F1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30AC"/>
    <w:multiLevelType w:val="hybridMultilevel"/>
    <w:tmpl w:val="AE20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1FB9"/>
    <w:multiLevelType w:val="hybridMultilevel"/>
    <w:tmpl w:val="A54A849A"/>
    <w:lvl w:ilvl="0" w:tplc="C138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104E8"/>
    <w:multiLevelType w:val="hybridMultilevel"/>
    <w:tmpl w:val="52A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286075"/>
    <w:multiLevelType w:val="hybridMultilevel"/>
    <w:tmpl w:val="097E7602"/>
    <w:lvl w:ilvl="0" w:tplc="B07CF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8"/>
  </w:num>
  <w:num w:numId="5">
    <w:abstractNumId w:val="27"/>
  </w:num>
  <w:num w:numId="6">
    <w:abstractNumId w:val="20"/>
  </w:num>
  <w:num w:numId="7">
    <w:abstractNumId w:val="10"/>
  </w:num>
  <w:num w:numId="8">
    <w:abstractNumId w:val="11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3"/>
  </w:num>
  <w:num w:numId="13">
    <w:abstractNumId w:val="1"/>
  </w:num>
  <w:num w:numId="14">
    <w:abstractNumId w:val="32"/>
  </w:num>
  <w:num w:numId="15">
    <w:abstractNumId w:val="29"/>
  </w:num>
  <w:num w:numId="16">
    <w:abstractNumId w:val="31"/>
  </w:num>
  <w:num w:numId="17">
    <w:abstractNumId w:val="16"/>
  </w:num>
  <w:num w:numId="18">
    <w:abstractNumId w:val="0"/>
  </w:num>
  <w:num w:numId="19">
    <w:abstractNumId w:val="17"/>
  </w:num>
  <w:num w:numId="20">
    <w:abstractNumId w:val="9"/>
  </w:num>
  <w:num w:numId="21">
    <w:abstractNumId w:val="12"/>
  </w:num>
  <w:num w:numId="22">
    <w:abstractNumId w:val="34"/>
  </w:num>
  <w:num w:numId="23">
    <w:abstractNumId w:val="15"/>
  </w:num>
  <w:num w:numId="24">
    <w:abstractNumId w:val="18"/>
  </w:num>
  <w:num w:numId="25">
    <w:abstractNumId w:val="14"/>
  </w:num>
  <w:num w:numId="26">
    <w:abstractNumId w:val="19"/>
  </w:num>
  <w:num w:numId="27">
    <w:abstractNumId w:val="5"/>
  </w:num>
  <w:num w:numId="28">
    <w:abstractNumId w:val="30"/>
  </w:num>
  <w:num w:numId="29">
    <w:abstractNumId w:val="2"/>
  </w:num>
  <w:num w:numId="30">
    <w:abstractNumId w:val="6"/>
  </w:num>
  <w:num w:numId="31">
    <w:abstractNumId w:val="25"/>
  </w:num>
  <w:num w:numId="32">
    <w:abstractNumId w:val="7"/>
  </w:num>
  <w:num w:numId="33">
    <w:abstractNumId w:val="3"/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15227"/>
    <w:rsid w:val="00025F2E"/>
    <w:rsid w:val="00025F9B"/>
    <w:rsid w:val="000345C4"/>
    <w:rsid w:val="00034F77"/>
    <w:rsid w:val="00035BEC"/>
    <w:rsid w:val="00046C61"/>
    <w:rsid w:val="00056678"/>
    <w:rsid w:val="00060780"/>
    <w:rsid w:val="00061C73"/>
    <w:rsid w:val="000646BB"/>
    <w:rsid w:val="00073439"/>
    <w:rsid w:val="000737DA"/>
    <w:rsid w:val="00084A56"/>
    <w:rsid w:val="00087AA3"/>
    <w:rsid w:val="0009729C"/>
    <w:rsid w:val="00097D1A"/>
    <w:rsid w:val="000A1201"/>
    <w:rsid w:val="000A59B8"/>
    <w:rsid w:val="000A6727"/>
    <w:rsid w:val="000C1856"/>
    <w:rsid w:val="000D176C"/>
    <w:rsid w:val="000D2CF6"/>
    <w:rsid w:val="000E20C1"/>
    <w:rsid w:val="000E37C1"/>
    <w:rsid w:val="000E3BED"/>
    <w:rsid w:val="000F09FC"/>
    <w:rsid w:val="000F6CD7"/>
    <w:rsid w:val="00101F71"/>
    <w:rsid w:val="00107EE5"/>
    <w:rsid w:val="00115B6E"/>
    <w:rsid w:val="00116C81"/>
    <w:rsid w:val="00123B88"/>
    <w:rsid w:val="0013286B"/>
    <w:rsid w:val="00135061"/>
    <w:rsid w:val="00137D5F"/>
    <w:rsid w:val="001475C0"/>
    <w:rsid w:val="001478D3"/>
    <w:rsid w:val="00150783"/>
    <w:rsid w:val="00150BB5"/>
    <w:rsid w:val="0015100C"/>
    <w:rsid w:val="001522C5"/>
    <w:rsid w:val="0015268F"/>
    <w:rsid w:val="001558A2"/>
    <w:rsid w:val="00156084"/>
    <w:rsid w:val="001603F3"/>
    <w:rsid w:val="00160EB8"/>
    <w:rsid w:val="00185F44"/>
    <w:rsid w:val="00192259"/>
    <w:rsid w:val="00194E78"/>
    <w:rsid w:val="001961F0"/>
    <w:rsid w:val="001A0737"/>
    <w:rsid w:val="001A0C53"/>
    <w:rsid w:val="001A4040"/>
    <w:rsid w:val="001A7443"/>
    <w:rsid w:val="001B3936"/>
    <w:rsid w:val="001B40CF"/>
    <w:rsid w:val="001B4C58"/>
    <w:rsid w:val="001C3628"/>
    <w:rsid w:val="001C635F"/>
    <w:rsid w:val="001C766B"/>
    <w:rsid w:val="001D0A34"/>
    <w:rsid w:val="001D7753"/>
    <w:rsid w:val="001E0672"/>
    <w:rsid w:val="001F03D0"/>
    <w:rsid w:val="001F0DA3"/>
    <w:rsid w:val="001F25C6"/>
    <w:rsid w:val="001F7E36"/>
    <w:rsid w:val="00200105"/>
    <w:rsid w:val="00202932"/>
    <w:rsid w:val="002344B1"/>
    <w:rsid w:val="00235327"/>
    <w:rsid w:val="002360E6"/>
    <w:rsid w:val="00251CB3"/>
    <w:rsid w:val="00251D0A"/>
    <w:rsid w:val="00254940"/>
    <w:rsid w:val="00262FDC"/>
    <w:rsid w:val="00263966"/>
    <w:rsid w:val="00263C8A"/>
    <w:rsid w:val="00273CF0"/>
    <w:rsid w:val="00274BC5"/>
    <w:rsid w:val="00284673"/>
    <w:rsid w:val="00286F52"/>
    <w:rsid w:val="00290D3F"/>
    <w:rsid w:val="00291917"/>
    <w:rsid w:val="002A52B9"/>
    <w:rsid w:val="002A5888"/>
    <w:rsid w:val="002C3C4F"/>
    <w:rsid w:val="002D1B74"/>
    <w:rsid w:val="002D43CB"/>
    <w:rsid w:val="002D5B32"/>
    <w:rsid w:val="002D6152"/>
    <w:rsid w:val="002D7D82"/>
    <w:rsid w:val="002E2CC4"/>
    <w:rsid w:val="002E4DFF"/>
    <w:rsid w:val="002E66E4"/>
    <w:rsid w:val="002E7884"/>
    <w:rsid w:val="002F23AC"/>
    <w:rsid w:val="002F5812"/>
    <w:rsid w:val="002F7308"/>
    <w:rsid w:val="00306486"/>
    <w:rsid w:val="0032053F"/>
    <w:rsid w:val="003271E1"/>
    <w:rsid w:val="0033075D"/>
    <w:rsid w:val="0034086C"/>
    <w:rsid w:val="003466B3"/>
    <w:rsid w:val="003478AF"/>
    <w:rsid w:val="003537AF"/>
    <w:rsid w:val="0036368D"/>
    <w:rsid w:val="003652E2"/>
    <w:rsid w:val="003662B0"/>
    <w:rsid w:val="00367B77"/>
    <w:rsid w:val="00370AC5"/>
    <w:rsid w:val="00370F6C"/>
    <w:rsid w:val="0037150C"/>
    <w:rsid w:val="003735AB"/>
    <w:rsid w:val="00387137"/>
    <w:rsid w:val="00393C60"/>
    <w:rsid w:val="003A1DF5"/>
    <w:rsid w:val="003A406E"/>
    <w:rsid w:val="003A577F"/>
    <w:rsid w:val="003B1B1D"/>
    <w:rsid w:val="003B4603"/>
    <w:rsid w:val="003B52BC"/>
    <w:rsid w:val="003B7344"/>
    <w:rsid w:val="003C24E7"/>
    <w:rsid w:val="003E0AAD"/>
    <w:rsid w:val="003E56A4"/>
    <w:rsid w:val="003E6C8F"/>
    <w:rsid w:val="003E7C23"/>
    <w:rsid w:val="003F5FF6"/>
    <w:rsid w:val="003F6840"/>
    <w:rsid w:val="004067E5"/>
    <w:rsid w:val="004154A9"/>
    <w:rsid w:val="004201DB"/>
    <w:rsid w:val="0042056F"/>
    <w:rsid w:val="0042256A"/>
    <w:rsid w:val="00430B80"/>
    <w:rsid w:val="00430C57"/>
    <w:rsid w:val="0043241A"/>
    <w:rsid w:val="004345F4"/>
    <w:rsid w:val="00446111"/>
    <w:rsid w:val="0044709F"/>
    <w:rsid w:val="004513AA"/>
    <w:rsid w:val="00452820"/>
    <w:rsid w:val="0045537B"/>
    <w:rsid w:val="00465396"/>
    <w:rsid w:val="00473AE7"/>
    <w:rsid w:val="004817A7"/>
    <w:rsid w:val="004830B7"/>
    <w:rsid w:val="00483107"/>
    <w:rsid w:val="00487981"/>
    <w:rsid w:val="004B18A7"/>
    <w:rsid w:val="004B18E8"/>
    <w:rsid w:val="004C02BB"/>
    <w:rsid w:val="004C3906"/>
    <w:rsid w:val="004C485F"/>
    <w:rsid w:val="004C78BA"/>
    <w:rsid w:val="004D6CB9"/>
    <w:rsid w:val="004E0550"/>
    <w:rsid w:val="004F0E62"/>
    <w:rsid w:val="004F4095"/>
    <w:rsid w:val="00503ED3"/>
    <w:rsid w:val="0050456F"/>
    <w:rsid w:val="00516F1D"/>
    <w:rsid w:val="00536D05"/>
    <w:rsid w:val="00541D5B"/>
    <w:rsid w:val="0054612D"/>
    <w:rsid w:val="00546736"/>
    <w:rsid w:val="00551F71"/>
    <w:rsid w:val="00553BCC"/>
    <w:rsid w:val="005569B2"/>
    <w:rsid w:val="0055790B"/>
    <w:rsid w:val="00565A70"/>
    <w:rsid w:val="00567CF9"/>
    <w:rsid w:val="005711B0"/>
    <w:rsid w:val="005752A7"/>
    <w:rsid w:val="00581335"/>
    <w:rsid w:val="00586462"/>
    <w:rsid w:val="00591861"/>
    <w:rsid w:val="005A34C3"/>
    <w:rsid w:val="005A6E31"/>
    <w:rsid w:val="005B2D5B"/>
    <w:rsid w:val="005C6D79"/>
    <w:rsid w:val="005D4253"/>
    <w:rsid w:val="005E0B03"/>
    <w:rsid w:val="005E5F5F"/>
    <w:rsid w:val="005F28C6"/>
    <w:rsid w:val="005F33E0"/>
    <w:rsid w:val="005F38A8"/>
    <w:rsid w:val="005F7C65"/>
    <w:rsid w:val="006029EE"/>
    <w:rsid w:val="0060737A"/>
    <w:rsid w:val="0061106E"/>
    <w:rsid w:val="00615EFB"/>
    <w:rsid w:val="00617F27"/>
    <w:rsid w:val="00622ED8"/>
    <w:rsid w:val="006335FA"/>
    <w:rsid w:val="00633D17"/>
    <w:rsid w:val="006421A3"/>
    <w:rsid w:val="00643A35"/>
    <w:rsid w:val="0065739B"/>
    <w:rsid w:val="006602B4"/>
    <w:rsid w:val="00662F12"/>
    <w:rsid w:val="006670AE"/>
    <w:rsid w:val="006702C1"/>
    <w:rsid w:val="0067044C"/>
    <w:rsid w:val="00671682"/>
    <w:rsid w:val="00673095"/>
    <w:rsid w:val="00683E89"/>
    <w:rsid w:val="006A1F53"/>
    <w:rsid w:val="006A30D0"/>
    <w:rsid w:val="006A58C0"/>
    <w:rsid w:val="006A6744"/>
    <w:rsid w:val="006B0EEF"/>
    <w:rsid w:val="006C3F9B"/>
    <w:rsid w:val="006C7C0E"/>
    <w:rsid w:val="006E1636"/>
    <w:rsid w:val="006E1F99"/>
    <w:rsid w:val="006E49B2"/>
    <w:rsid w:val="006F2B57"/>
    <w:rsid w:val="00716999"/>
    <w:rsid w:val="00717213"/>
    <w:rsid w:val="00722BED"/>
    <w:rsid w:val="0072305B"/>
    <w:rsid w:val="007362D6"/>
    <w:rsid w:val="00737668"/>
    <w:rsid w:val="00742E63"/>
    <w:rsid w:val="00747347"/>
    <w:rsid w:val="0076773B"/>
    <w:rsid w:val="0078175C"/>
    <w:rsid w:val="00787A6B"/>
    <w:rsid w:val="00792EDD"/>
    <w:rsid w:val="007B1046"/>
    <w:rsid w:val="007B2D1D"/>
    <w:rsid w:val="007B719D"/>
    <w:rsid w:val="007C2540"/>
    <w:rsid w:val="007C3F29"/>
    <w:rsid w:val="007C56B8"/>
    <w:rsid w:val="007C79CF"/>
    <w:rsid w:val="007D197F"/>
    <w:rsid w:val="007D578F"/>
    <w:rsid w:val="007E0A55"/>
    <w:rsid w:val="007E3454"/>
    <w:rsid w:val="007E40F4"/>
    <w:rsid w:val="007E4D8C"/>
    <w:rsid w:val="007E75A6"/>
    <w:rsid w:val="007F3A79"/>
    <w:rsid w:val="007F570E"/>
    <w:rsid w:val="00800C28"/>
    <w:rsid w:val="008100E6"/>
    <w:rsid w:val="00812C88"/>
    <w:rsid w:val="00816768"/>
    <w:rsid w:val="00820F30"/>
    <w:rsid w:val="00824190"/>
    <w:rsid w:val="00841DAA"/>
    <w:rsid w:val="008529F9"/>
    <w:rsid w:val="00856D06"/>
    <w:rsid w:val="00857EA2"/>
    <w:rsid w:val="00861704"/>
    <w:rsid w:val="00861EAD"/>
    <w:rsid w:val="0086225F"/>
    <w:rsid w:val="00864E8C"/>
    <w:rsid w:val="00871E78"/>
    <w:rsid w:val="00875DDB"/>
    <w:rsid w:val="00876E33"/>
    <w:rsid w:val="008807EC"/>
    <w:rsid w:val="00884835"/>
    <w:rsid w:val="00884B6B"/>
    <w:rsid w:val="008859A4"/>
    <w:rsid w:val="008950B9"/>
    <w:rsid w:val="008A5ED1"/>
    <w:rsid w:val="008B285B"/>
    <w:rsid w:val="008B4CD7"/>
    <w:rsid w:val="008D3D06"/>
    <w:rsid w:val="008E0330"/>
    <w:rsid w:val="008E3B9E"/>
    <w:rsid w:val="008E3FE5"/>
    <w:rsid w:val="008E727D"/>
    <w:rsid w:val="008E7BBA"/>
    <w:rsid w:val="008F1F1B"/>
    <w:rsid w:val="00906C4A"/>
    <w:rsid w:val="00907A3B"/>
    <w:rsid w:val="009132C1"/>
    <w:rsid w:val="0091451D"/>
    <w:rsid w:val="00917186"/>
    <w:rsid w:val="0092112C"/>
    <w:rsid w:val="00921541"/>
    <w:rsid w:val="00921747"/>
    <w:rsid w:val="00923804"/>
    <w:rsid w:val="00924281"/>
    <w:rsid w:val="00934B02"/>
    <w:rsid w:val="00935A4B"/>
    <w:rsid w:val="009409EB"/>
    <w:rsid w:val="009429DA"/>
    <w:rsid w:val="00945F16"/>
    <w:rsid w:val="009600BF"/>
    <w:rsid w:val="00963906"/>
    <w:rsid w:val="0096407E"/>
    <w:rsid w:val="00967988"/>
    <w:rsid w:val="009821D4"/>
    <w:rsid w:val="00982568"/>
    <w:rsid w:val="009837EF"/>
    <w:rsid w:val="00983869"/>
    <w:rsid w:val="009865AB"/>
    <w:rsid w:val="009A2D27"/>
    <w:rsid w:val="009B3C26"/>
    <w:rsid w:val="009B6813"/>
    <w:rsid w:val="009B6987"/>
    <w:rsid w:val="009B7B94"/>
    <w:rsid w:val="009C78DF"/>
    <w:rsid w:val="009C7A82"/>
    <w:rsid w:val="009D4E08"/>
    <w:rsid w:val="009D5D88"/>
    <w:rsid w:val="009E1AC0"/>
    <w:rsid w:val="009E29AC"/>
    <w:rsid w:val="009E6608"/>
    <w:rsid w:val="009E71FB"/>
    <w:rsid w:val="009F3A8F"/>
    <w:rsid w:val="009F5650"/>
    <w:rsid w:val="009F58B1"/>
    <w:rsid w:val="009F6317"/>
    <w:rsid w:val="00A154EB"/>
    <w:rsid w:val="00A170B4"/>
    <w:rsid w:val="00A3015B"/>
    <w:rsid w:val="00A30194"/>
    <w:rsid w:val="00A340FE"/>
    <w:rsid w:val="00A36EB3"/>
    <w:rsid w:val="00A40E79"/>
    <w:rsid w:val="00A42CC2"/>
    <w:rsid w:val="00A44CC0"/>
    <w:rsid w:val="00A452F1"/>
    <w:rsid w:val="00A46381"/>
    <w:rsid w:val="00A463B6"/>
    <w:rsid w:val="00A463BD"/>
    <w:rsid w:val="00A5350D"/>
    <w:rsid w:val="00A54136"/>
    <w:rsid w:val="00A56482"/>
    <w:rsid w:val="00A6734D"/>
    <w:rsid w:val="00A733AA"/>
    <w:rsid w:val="00A758CD"/>
    <w:rsid w:val="00A76B84"/>
    <w:rsid w:val="00A816B3"/>
    <w:rsid w:val="00A84A24"/>
    <w:rsid w:val="00A8581F"/>
    <w:rsid w:val="00A87C28"/>
    <w:rsid w:val="00A93537"/>
    <w:rsid w:val="00A9437F"/>
    <w:rsid w:val="00AA0C19"/>
    <w:rsid w:val="00AA26DD"/>
    <w:rsid w:val="00AA729B"/>
    <w:rsid w:val="00AB0CDF"/>
    <w:rsid w:val="00AC72C1"/>
    <w:rsid w:val="00AD30CD"/>
    <w:rsid w:val="00AE702E"/>
    <w:rsid w:val="00AF4A42"/>
    <w:rsid w:val="00B02746"/>
    <w:rsid w:val="00B0298D"/>
    <w:rsid w:val="00B06E68"/>
    <w:rsid w:val="00B10CCA"/>
    <w:rsid w:val="00B1215A"/>
    <w:rsid w:val="00B12620"/>
    <w:rsid w:val="00B15469"/>
    <w:rsid w:val="00B36EAC"/>
    <w:rsid w:val="00B41B62"/>
    <w:rsid w:val="00B4350E"/>
    <w:rsid w:val="00B55DFC"/>
    <w:rsid w:val="00B5774A"/>
    <w:rsid w:val="00B63DDE"/>
    <w:rsid w:val="00B66CFF"/>
    <w:rsid w:val="00B66F7C"/>
    <w:rsid w:val="00B77E59"/>
    <w:rsid w:val="00B80601"/>
    <w:rsid w:val="00B815AC"/>
    <w:rsid w:val="00B81B4A"/>
    <w:rsid w:val="00B83C46"/>
    <w:rsid w:val="00B945C3"/>
    <w:rsid w:val="00B948EF"/>
    <w:rsid w:val="00BA5F8B"/>
    <w:rsid w:val="00BA7CE2"/>
    <w:rsid w:val="00BB4FB4"/>
    <w:rsid w:val="00BB55A1"/>
    <w:rsid w:val="00BC11B1"/>
    <w:rsid w:val="00BC124E"/>
    <w:rsid w:val="00BC1B52"/>
    <w:rsid w:val="00BC22F7"/>
    <w:rsid w:val="00BC3A56"/>
    <w:rsid w:val="00BC7D1B"/>
    <w:rsid w:val="00BD1625"/>
    <w:rsid w:val="00BE4607"/>
    <w:rsid w:val="00BF1F30"/>
    <w:rsid w:val="00BF3683"/>
    <w:rsid w:val="00C124BB"/>
    <w:rsid w:val="00C17AF8"/>
    <w:rsid w:val="00C206A0"/>
    <w:rsid w:val="00C21A84"/>
    <w:rsid w:val="00C41989"/>
    <w:rsid w:val="00C46E93"/>
    <w:rsid w:val="00C519D3"/>
    <w:rsid w:val="00C53245"/>
    <w:rsid w:val="00C54CF3"/>
    <w:rsid w:val="00C56B93"/>
    <w:rsid w:val="00C60ABF"/>
    <w:rsid w:val="00C71A2E"/>
    <w:rsid w:val="00C7222B"/>
    <w:rsid w:val="00C84AD9"/>
    <w:rsid w:val="00C8698F"/>
    <w:rsid w:val="00C94C39"/>
    <w:rsid w:val="00C95A24"/>
    <w:rsid w:val="00CA040E"/>
    <w:rsid w:val="00CA5EA5"/>
    <w:rsid w:val="00CA633B"/>
    <w:rsid w:val="00CA73D4"/>
    <w:rsid w:val="00CB0BBE"/>
    <w:rsid w:val="00CB43E9"/>
    <w:rsid w:val="00CB7AA1"/>
    <w:rsid w:val="00CC1FCD"/>
    <w:rsid w:val="00CC7713"/>
    <w:rsid w:val="00CD1455"/>
    <w:rsid w:val="00CD5E28"/>
    <w:rsid w:val="00CD6ADB"/>
    <w:rsid w:val="00CE03C2"/>
    <w:rsid w:val="00CE1D6A"/>
    <w:rsid w:val="00CF36F7"/>
    <w:rsid w:val="00CF6E2F"/>
    <w:rsid w:val="00D104D9"/>
    <w:rsid w:val="00D14632"/>
    <w:rsid w:val="00D203CE"/>
    <w:rsid w:val="00D207B2"/>
    <w:rsid w:val="00D234AD"/>
    <w:rsid w:val="00D279CC"/>
    <w:rsid w:val="00D30305"/>
    <w:rsid w:val="00D30B81"/>
    <w:rsid w:val="00D375C7"/>
    <w:rsid w:val="00D377D6"/>
    <w:rsid w:val="00D46533"/>
    <w:rsid w:val="00D528EF"/>
    <w:rsid w:val="00D5534D"/>
    <w:rsid w:val="00D62C79"/>
    <w:rsid w:val="00D6307B"/>
    <w:rsid w:val="00D65182"/>
    <w:rsid w:val="00D65772"/>
    <w:rsid w:val="00D66690"/>
    <w:rsid w:val="00D67520"/>
    <w:rsid w:val="00D733C6"/>
    <w:rsid w:val="00D762FE"/>
    <w:rsid w:val="00D81229"/>
    <w:rsid w:val="00D90707"/>
    <w:rsid w:val="00D91512"/>
    <w:rsid w:val="00D94F21"/>
    <w:rsid w:val="00DA353F"/>
    <w:rsid w:val="00DA4D1E"/>
    <w:rsid w:val="00DA6E06"/>
    <w:rsid w:val="00DA79B0"/>
    <w:rsid w:val="00DB31D4"/>
    <w:rsid w:val="00DC39E0"/>
    <w:rsid w:val="00DD1830"/>
    <w:rsid w:val="00DD1DF5"/>
    <w:rsid w:val="00DD6598"/>
    <w:rsid w:val="00DD69D8"/>
    <w:rsid w:val="00DD7DA3"/>
    <w:rsid w:val="00DF07E6"/>
    <w:rsid w:val="00DF5AA5"/>
    <w:rsid w:val="00DF6468"/>
    <w:rsid w:val="00DF6A1E"/>
    <w:rsid w:val="00E02BFD"/>
    <w:rsid w:val="00E077DA"/>
    <w:rsid w:val="00E15550"/>
    <w:rsid w:val="00E179C1"/>
    <w:rsid w:val="00E3429F"/>
    <w:rsid w:val="00E3534F"/>
    <w:rsid w:val="00E43F54"/>
    <w:rsid w:val="00E52630"/>
    <w:rsid w:val="00E52E2C"/>
    <w:rsid w:val="00E54029"/>
    <w:rsid w:val="00E66EC8"/>
    <w:rsid w:val="00E700E4"/>
    <w:rsid w:val="00E70F3A"/>
    <w:rsid w:val="00E73984"/>
    <w:rsid w:val="00E76256"/>
    <w:rsid w:val="00E82E3A"/>
    <w:rsid w:val="00E83363"/>
    <w:rsid w:val="00E928D7"/>
    <w:rsid w:val="00E96A4A"/>
    <w:rsid w:val="00EA1218"/>
    <w:rsid w:val="00EA27AE"/>
    <w:rsid w:val="00EB143E"/>
    <w:rsid w:val="00EB3111"/>
    <w:rsid w:val="00EB5CAE"/>
    <w:rsid w:val="00ED0013"/>
    <w:rsid w:val="00ED26F7"/>
    <w:rsid w:val="00ED3308"/>
    <w:rsid w:val="00ED708A"/>
    <w:rsid w:val="00EF1698"/>
    <w:rsid w:val="00EF2EF8"/>
    <w:rsid w:val="00EF4CB6"/>
    <w:rsid w:val="00F001CE"/>
    <w:rsid w:val="00F111EC"/>
    <w:rsid w:val="00F12F9C"/>
    <w:rsid w:val="00F13959"/>
    <w:rsid w:val="00F14731"/>
    <w:rsid w:val="00F149D2"/>
    <w:rsid w:val="00F17174"/>
    <w:rsid w:val="00F20CB1"/>
    <w:rsid w:val="00F268FE"/>
    <w:rsid w:val="00F27B43"/>
    <w:rsid w:val="00F31192"/>
    <w:rsid w:val="00F40847"/>
    <w:rsid w:val="00F43F87"/>
    <w:rsid w:val="00F51F71"/>
    <w:rsid w:val="00F65626"/>
    <w:rsid w:val="00F74E14"/>
    <w:rsid w:val="00F76028"/>
    <w:rsid w:val="00F86B76"/>
    <w:rsid w:val="00F94B49"/>
    <w:rsid w:val="00F95F89"/>
    <w:rsid w:val="00F97DC8"/>
    <w:rsid w:val="00FA5A44"/>
    <w:rsid w:val="00FA7823"/>
    <w:rsid w:val="00FB01E9"/>
    <w:rsid w:val="00FB1319"/>
    <w:rsid w:val="00FB4953"/>
    <w:rsid w:val="00FB7EDC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E3534F"/>
    <w:pPr>
      <w:keepNext/>
      <w:tabs>
        <w:tab w:val="left" w:pos="6804"/>
      </w:tabs>
      <w:spacing w:line="240" w:lineRule="auto"/>
      <w:ind w:left="360"/>
      <w:outlineLvl w:val="0"/>
    </w:pPr>
    <w:rPr>
      <w:rFonts w:eastAsia="Times New Roman"/>
      <w:b/>
      <w:bCs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5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3534F"/>
    <w:pPr>
      <w:keepNext/>
      <w:tabs>
        <w:tab w:val="left" w:pos="6804"/>
      </w:tabs>
      <w:spacing w:line="240" w:lineRule="auto"/>
      <w:ind w:firstLine="709"/>
      <w:jc w:val="center"/>
      <w:outlineLvl w:val="3"/>
    </w:pPr>
    <w:rPr>
      <w:rFonts w:eastAsia="Times New Roman"/>
      <w:b/>
      <w:bCs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E3534F"/>
    <w:pPr>
      <w:keepNext/>
      <w:tabs>
        <w:tab w:val="left" w:pos="6804"/>
      </w:tabs>
      <w:spacing w:line="240" w:lineRule="auto"/>
      <w:outlineLvl w:val="4"/>
    </w:pPr>
    <w:rPr>
      <w:rFonts w:eastAsia="Times New Roman"/>
      <w:b/>
      <w:bCs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E3534F"/>
    <w:rPr>
      <w:rFonts w:eastAsia="Times New Roman"/>
      <w:b/>
      <w:bCs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3534F"/>
    <w:rPr>
      <w:rFonts w:eastAsia="Times New Roman"/>
      <w:b/>
      <w:bCs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3534F"/>
    <w:rPr>
      <w:rFonts w:eastAsia="Times New Roman"/>
      <w:b/>
      <w:bCs/>
      <w:szCs w:val="16"/>
      <w:lang w:eastAsia="ru-RU"/>
    </w:rPr>
  </w:style>
  <w:style w:type="character" w:styleId="af0">
    <w:name w:val="page number"/>
    <w:basedOn w:val="a0"/>
    <w:rsid w:val="00E3534F"/>
  </w:style>
  <w:style w:type="paragraph" w:styleId="af1">
    <w:name w:val="caption"/>
    <w:basedOn w:val="a"/>
    <w:next w:val="a"/>
    <w:qFormat/>
    <w:rsid w:val="00E3534F"/>
    <w:pPr>
      <w:spacing w:line="240" w:lineRule="auto"/>
      <w:ind w:firstLine="709"/>
      <w:jc w:val="center"/>
    </w:pPr>
    <w:rPr>
      <w:rFonts w:eastAsia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3534F"/>
    <w:pPr>
      <w:spacing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534F"/>
    <w:rPr>
      <w:rFonts w:eastAsia="Times New Roman"/>
      <w:sz w:val="26"/>
      <w:szCs w:val="20"/>
      <w:lang w:eastAsia="ru-RU"/>
    </w:rPr>
  </w:style>
  <w:style w:type="paragraph" w:customStyle="1" w:styleId="af2">
    <w:name w:val="Обращение"/>
    <w:basedOn w:val="a"/>
    <w:next w:val="a"/>
    <w:rsid w:val="00E3534F"/>
    <w:pPr>
      <w:spacing w:before="240" w:after="12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af3">
    <w:name w:val="Адресные реквизиты"/>
    <w:basedOn w:val="ac"/>
    <w:next w:val="ac"/>
    <w:rsid w:val="00E3534F"/>
    <w:pPr>
      <w:widowControl/>
      <w:shd w:val="clear" w:color="auto" w:fill="auto"/>
      <w:spacing w:after="0" w:line="240" w:lineRule="auto"/>
      <w:ind w:firstLine="0"/>
      <w:jc w:val="left"/>
    </w:pPr>
    <w:rPr>
      <w:rFonts w:eastAsia="Times New Roman"/>
      <w:spacing w:val="0"/>
      <w:sz w:val="16"/>
      <w:szCs w:val="20"/>
    </w:rPr>
  </w:style>
  <w:style w:type="paragraph" w:customStyle="1" w:styleId="af4">
    <w:name w:val="Адресат"/>
    <w:basedOn w:val="a"/>
    <w:rsid w:val="00E3534F"/>
    <w:pPr>
      <w:spacing w:before="120" w:line="240" w:lineRule="auto"/>
    </w:pPr>
    <w:rPr>
      <w:rFonts w:eastAsia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E3534F"/>
    <w:pPr>
      <w:spacing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534F"/>
    <w:rPr>
      <w:rFonts w:eastAsia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rsid w:val="00E3534F"/>
    <w:pPr>
      <w:spacing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E3534F"/>
    <w:rPr>
      <w:rFonts w:eastAsia="Times New Roman"/>
      <w:szCs w:val="20"/>
      <w:lang w:eastAsia="ru-RU"/>
    </w:rPr>
  </w:style>
  <w:style w:type="paragraph" w:styleId="23">
    <w:name w:val="Body Text 2"/>
    <w:basedOn w:val="a"/>
    <w:link w:val="24"/>
    <w:rsid w:val="00E3534F"/>
    <w:pPr>
      <w:spacing w:line="240" w:lineRule="auto"/>
    </w:pPr>
    <w:rPr>
      <w:rFonts w:eastAsia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534F"/>
    <w:rPr>
      <w:rFonts w:eastAsia="Times New Roman"/>
      <w:sz w:val="26"/>
      <w:szCs w:val="20"/>
      <w:lang w:eastAsia="ru-RU"/>
    </w:rPr>
  </w:style>
  <w:style w:type="paragraph" w:customStyle="1" w:styleId="af7">
    <w:name w:val="Должность"/>
    <w:basedOn w:val="a"/>
    <w:next w:val="a"/>
    <w:rsid w:val="00E3534F"/>
    <w:pPr>
      <w:spacing w:line="240" w:lineRule="auto"/>
    </w:pPr>
    <w:rPr>
      <w:rFonts w:eastAsia="Times New Roman"/>
      <w:i/>
      <w:color w:val="000000"/>
      <w:szCs w:val="20"/>
      <w:lang w:eastAsia="ru-RU"/>
    </w:rPr>
  </w:style>
  <w:style w:type="paragraph" w:styleId="af8">
    <w:name w:val="Plain Text"/>
    <w:basedOn w:val="a"/>
    <w:link w:val="af9"/>
    <w:rsid w:val="00E3534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E353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16">
    <w:name w:val="s_16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3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7134-2B87-4292-BFF3-1F1923E5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35</cp:revision>
  <cp:lastPrinted>2021-09-10T03:29:00Z</cp:lastPrinted>
  <dcterms:created xsi:type="dcterms:W3CDTF">2021-07-20T09:04:00Z</dcterms:created>
  <dcterms:modified xsi:type="dcterms:W3CDTF">2021-09-10T03:36:00Z</dcterms:modified>
</cp:coreProperties>
</file>