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1B" w:rsidRDefault="001C056F" w:rsidP="00973A1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1C0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D0028">
        <w:rPr>
          <w:rFonts w:ascii="Times New Roman" w:hAnsi="Times New Roman"/>
          <w:b/>
          <w:bCs/>
          <w:sz w:val="28"/>
          <w:szCs w:val="28"/>
        </w:rPr>
        <w:t>ДУМА КРИВОШЕИНСКОГО РАЙОНА</w:t>
      </w:r>
    </w:p>
    <w:p w:rsidR="009D0028" w:rsidRP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D0028" w:rsidRPr="009D0028" w:rsidRDefault="000E3E7A" w:rsidP="009D0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BE4AF3">
        <w:rPr>
          <w:rFonts w:ascii="Times New Roman" w:hAnsi="Times New Roman" w:cs="Times New Roman"/>
          <w:b/>
          <w:sz w:val="24"/>
          <w:szCs w:val="24"/>
        </w:rPr>
        <w:t>Е</w:t>
      </w:r>
      <w:r w:rsidR="009D0028" w:rsidRPr="009D0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A1B" w:rsidRPr="00411BA6" w:rsidRDefault="00973A1B" w:rsidP="009D0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A1B" w:rsidRDefault="009D0028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E4AF3">
        <w:rPr>
          <w:rFonts w:ascii="Times New Roman" w:hAnsi="Times New Roman"/>
          <w:sz w:val="24"/>
          <w:szCs w:val="24"/>
        </w:rPr>
        <w:t>24.10.</w:t>
      </w:r>
      <w:r w:rsidR="005764C2">
        <w:rPr>
          <w:rFonts w:ascii="Times New Roman" w:hAnsi="Times New Roman"/>
          <w:sz w:val="24"/>
          <w:szCs w:val="24"/>
        </w:rPr>
        <w:t xml:space="preserve"> </w:t>
      </w:r>
      <w:r w:rsidR="00AE35BF">
        <w:rPr>
          <w:rFonts w:ascii="Times New Roman" w:hAnsi="Times New Roman"/>
          <w:sz w:val="24"/>
          <w:szCs w:val="24"/>
        </w:rPr>
        <w:t>2024</w:t>
      </w:r>
      <w:r w:rsidR="00BE4AF3">
        <w:rPr>
          <w:rFonts w:ascii="Times New Roman" w:hAnsi="Times New Roman"/>
          <w:sz w:val="24"/>
          <w:szCs w:val="24"/>
        </w:rPr>
        <w:t xml:space="preserve"> г.</w:t>
      </w:r>
      <w:r w:rsidR="00AE35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37392">
        <w:rPr>
          <w:rFonts w:ascii="Times New Roman" w:hAnsi="Times New Roman"/>
          <w:sz w:val="24"/>
          <w:szCs w:val="24"/>
        </w:rPr>
        <w:t xml:space="preserve">№ </w:t>
      </w:r>
      <w:r w:rsidR="00484A41">
        <w:rPr>
          <w:rFonts w:ascii="Times New Roman" w:hAnsi="Times New Roman"/>
          <w:sz w:val="24"/>
          <w:szCs w:val="24"/>
        </w:rPr>
        <w:t>298</w:t>
      </w:r>
      <w:bookmarkStart w:id="0" w:name="_GoBack"/>
      <w:bookmarkEnd w:id="0"/>
    </w:p>
    <w:p w:rsidR="000E3E7A" w:rsidRDefault="000E3E7A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4C2" w:rsidRDefault="00F855ED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О  безвозмездной  передаче </w:t>
      </w:r>
      <w:r w:rsidR="001C7DB7">
        <w:rPr>
          <w:rFonts w:ascii="Times New Roman" w:hAnsi="Times New Roman" w:cs="Times New Roman"/>
          <w:sz w:val="24"/>
          <w:szCs w:val="24"/>
        </w:rPr>
        <w:t>не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движимого муниципального имущества </w:t>
      </w:r>
    </w:p>
    <w:p w:rsidR="005764C2" w:rsidRPr="005764C2" w:rsidRDefault="005764C2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64C2" w:rsidRPr="005764C2" w:rsidRDefault="005764C2" w:rsidP="00576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4C2">
        <w:rPr>
          <w:rFonts w:ascii="Times New Roman" w:hAnsi="Times New Roman" w:cs="Times New Roman"/>
          <w:sz w:val="24"/>
          <w:szCs w:val="24"/>
        </w:rPr>
        <w:t>В соответствии со  ст. 209, 215, 236 Гражданского Кодекса Российской Федерации, руководствуя</w:t>
      </w:r>
      <w:r>
        <w:rPr>
          <w:rFonts w:ascii="Times New Roman" w:hAnsi="Times New Roman" w:cs="Times New Roman"/>
          <w:sz w:val="24"/>
          <w:szCs w:val="24"/>
        </w:rPr>
        <w:t>сь Федеральным Законом от 06</w:t>
      </w:r>
      <w:r w:rsidRPr="005764C2">
        <w:rPr>
          <w:rFonts w:ascii="Times New Roman" w:hAnsi="Times New Roman" w:cs="Times New Roman"/>
          <w:sz w:val="24"/>
          <w:szCs w:val="24"/>
        </w:rPr>
        <w:t xml:space="preserve"> Октября 2003 № 131 - ФЗ «Об общих принципах организации органов местного самоуправления в Российской Федерации», Положением    </w:t>
      </w:r>
      <w:r w:rsidR="00CD7ED4">
        <w:rPr>
          <w:rFonts w:ascii="Times New Roman" w:hAnsi="Times New Roman" w:cs="Times New Roman"/>
          <w:sz w:val="24"/>
          <w:szCs w:val="24"/>
        </w:rPr>
        <w:t xml:space="preserve">    </w:t>
      </w:r>
      <w:r w:rsidRPr="005764C2">
        <w:rPr>
          <w:rFonts w:ascii="Times New Roman" w:hAnsi="Times New Roman" w:cs="Times New Roman"/>
          <w:sz w:val="24"/>
          <w:szCs w:val="24"/>
        </w:rPr>
        <w:t xml:space="preserve"> «О порядке управления и распоряжения муниципальным имуществом, находящимся в муниципальной собственности муниципального образования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район», утвержденного решением Думы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от 28.07.2011 № 83,</w:t>
      </w:r>
      <w:proofErr w:type="gramEnd"/>
    </w:p>
    <w:p w:rsidR="005764C2" w:rsidRDefault="005764C2" w:rsidP="005764C2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 xml:space="preserve">  </w:t>
      </w:r>
      <w:r w:rsidRPr="005764C2">
        <w:rPr>
          <w:rFonts w:ascii="Times New Roman" w:hAnsi="Times New Roman" w:cs="Times New Roman"/>
          <w:sz w:val="24"/>
          <w:szCs w:val="24"/>
        </w:rPr>
        <w:tab/>
        <w:t xml:space="preserve">Дума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РЕШИЛА:</w:t>
      </w:r>
    </w:p>
    <w:p w:rsidR="00CD7ED4" w:rsidRPr="005764C2" w:rsidRDefault="00CD7ED4" w:rsidP="005764C2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0500" w:rsidRPr="00630500" w:rsidRDefault="00630500" w:rsidP="0063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2E3">
        <w:rPr>
          <w:rFonts w:ascii="Calibri" w:eastAsia="Times New Roman" w:hAnsi="Calibri" w:cs="Times New Roman"/>
        </w:rPr>
        <w:tab/>
      </w:r>
      <w:r w:rsidRPr="00630500">
        <w:rPr>
          <w:rFonts w:ascii="Times New Roman" w:eastAsia="Times New Roman" w:hAnsi="Times New Roman" w:cs="Times New Roman"/>
          <w:sz w:val="24"/>
          <w:szCs w:val="24"/>
        </w:rPr>
        <w:t>1.Дать согласие на передачу ОГАУЗ «</w:t>
      </w:r>
      <w:proofErr w:type="spellStart"/>
      <w:r w:rsidRPr="00630500">
        <w:rPr>
          <w:rFonts w:ascii="Times New Roman" w:eastAsia="Times New Roman" w:hAnsi="Times New Roman" w:cs="Times New Roman"/>
          <w:sz w:val="24"/>
          <w:szCs w:val="24"/>
        </w:rPr>
        <w:t>Кривошеинская</w:t>
      </w:r>
      <w:proofErr w:type="spellEnd"/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районная больница» в безвозмездное пользование   следующих нежилых помещений:</w:t>
      </w:r>
    </w:p>
    <w:p w:rsidR="00630500" w:rsidRPr="00630500" w:rsidRDefault="00630500" w:rsidP="006305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  <w:r w:rsidR="00970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0500">
        <w:rPr>
          <w:rFonts w:ascii="Times New Roman" w:eastAsia="Times New Roman" w:hAnsi="Times New Roman" w:cs="Times New Roman"/>
          <w:sz w:val="24"/>
          <w:szCs w:val="24"/>
        </w:rPr>
        <w:t>Томская</w:t>
      </w:r>
      <w:proofErr w:type="gramEnd"/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обл., </w:t>
      </w:r>
      <w:proofErr w:type="spellStart"/>
      <w:r w:rsidRPr="00630500">
        <w:rPr>
          <w:rFonts w:ascii="Times New Roman" w:eastAsia="Times New Roman" w:hAnsi="Times New Roman" w:cs="Times New Roman"/>
          <w:sz w:val="24"/>
          <w:szCs w:val="24"/>
        </w:rPr>
        <w:t>Кривошеинский</w:t>
      </w:r>
      <w:proofErr w:type="spellEnd"/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630500">
        <w:rPr>
          <w:rFonts w:ascii="Times New Roman" w:eastAsia="Times New Roman" w:hAnsi="Times New Roman" w:cs="Times New Roman"/>
          <w:sz w:val="24"/>
          <w:szCs w:val="24"/>
        </w:rPr>
        <w:t>Иштан</w:t>
      </w:r>
      <w:proofErr w:type="spellEnd"/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, ул. Школьная, 1а, нежилые помещение № </w:t>
      </w:r>
      <w:r w:rsidR="00970A4F">
        <w:rPr>
          <w:rFonts w:ascii="Times New Roman" w:eastAsia="Times New Roman" w:hAnsi="Times New Roman" w:cs="Times New Roman"/>
          <w:sz w:val="24"/>
          <w:szCs w:val="24"/>
        </w:rPr>
        <w:t>2,3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30,6 </w:t>
      </w:r>
      <w:proofErr w:type="spellStart"/>
      <w:r w:rsidRPr="0063050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630500">
        <w:rPr>
          <w:rFonts w:ascii="Times New Roman" w:eastAsia="Times New Roman" w:hAnsi="Times New Roman" w:cs="Times New Roman"/>
          <w:sz w:val="24"/>
          <w:szCs w:val="24"/>
        </w:rPr>
        <w:t>., сроком на пять лет, для размещения фельдшерско-акушерского пункта;</w:t>
      </w:r>
    </w:p>
    <w:p w:rsidR="00630500" w:rsidRPr="00630500" w:rsidRDefault="00630500" w:rsidP="006305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050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970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Томская обл., </w:t>
      </w:r>
      <w:proofErr w:type="spellStart"/>
      <w:r w:rsidRPr="00630500">
        <w:rPr>
          <w:rFonts w:ascii="Times New Roman" w:eastAsia="Times New Roman" w:hAnsi="Times New Roman" w:cs="Times New Roman"/>
          <w:sz w:val="24"/>
          <w:szCs w:val="24"/>
        </w:rPr>
        <w:t>Кривошеинский</w:t>
      </w:r>
      <w:proofErr w:type="spellEnd"/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район, с. Малиновка, ул. Рабочая, 22, нежилые помещение № 4,5,8, общей площадью 44,0 </w:t>
      </w:r>
      <w:proofErr w:type="spellStart"/>
      <w:r w:rsidRPr="0063050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., сроком на пять лет, для размещения фельдшерско-акушерского пункта; </w:t>
      </w:r>
      <w:proofErr w:type="gramEnd"/>
    </w:p>
    <w:p w:rsidR="00630500" w:rsidRPr="00630500" w:rsidRDefault="00630500" w:rsidP="00630500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500">
        <w:rPr>
          <w:rFonts w:ascii="Times New Roman" w:eastAsia="Times New Roman" w:hAnsi="Times New Roman" w:cs="Times New Roman"/>
          <w:sz w:val="24"/>
          <w:szCs w:val="24"/>
        </w:rPr>
        <w:t>3)</w:t>
      </w:r>
      <w:r w:rsidR="00970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0500">
        <w:rPr>
          <w:rFonts w:ascii="Times New Roman" w:eastAsia="Times New Roman" w:hAnsi="Times New Roman" w:cs="Times New Roman"/>
          <w:sz w:val="24"/>
          <w:szCs w:val="24"/>
        </w:rPr>
        <w:t>Томская</w:t>
      </w:r>
      <w:proofErr w:type="gramEnd"/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обл., </w:t>
      </w:r>
      <w:proofErr w:type="spellStart"/>
      <w:r w:rsidRPr="00630500">
        <w:rPr>
          <w:rFonts w:ascii="Times New Roman" w:eastAsia="Times New Roman" w:hAnsi="Times New Roman" w:cs="Times New Roman"/>
          <w:sz w:val="24"/>
          <w:szCs w:val="24"/>
        </w:rPr>
        <w:t>Кривошеинский</w:t>
      </w:r>
      <w:proofErr w:type="spellEnd"/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район, с. Красный Яр, ул. Советская, 51, нежилые помещение № 11,12,13,14,15,16,17,18,19,20 общей площадью </w:t>
      </w:r>
      <w:r w:rsidR="009A194A">
        <w:rPr>
          <w:rFonts w:ascii="Times New Roman" w:eastAsia="Times New Roman" w:hAnsi="Times New Roman" w:cs="Times New Roman"/>
          <w:sz w:val="24"/>
          <w:szCs w:val="24"/>
        </w:rPr>
        <w:t xml:space="preserve">113,1 </w:t>
      </w:r>
      <w:proofErr w:type="spellStart"/>
      <w:r w:rsidRPr="0063050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. и холодную пристройку №1 общей площадью 20,4 </w:t>
      </w:r>
      <w:proofErr w:type="spellStart"/>
      <w:r w:rsidRPr="0063050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630500">
        <w:rPr>
          <w:rFonts w:ascii="Times New Roman" w:eastAsia="Times New Roman" w:hAnsi="Times New Roman" w:cs="Times New Roman"/>
          <w:sz w:val="24"/>
          <w:szCs w:val="24"/>
        </w:rPr>
        <w:t>., сроком на пять лет, для размещения ОВП (общая врачебная практика).</w:t>
      </w:r>
    </w:p>
    <w:p w:rsidR="005764C2" w:rsidRPr="005764C2" w:rsidRDefault="005764C2" w:rsidP="00630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2.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осуществить</w:t>
      </w:r>
      <w:r w:rsidR="00630500">
        <w:rPr>
          <w:rFonts w:ascii="Times New Roman" w:hAnsi="Times New Roman" w:cs="Times New Roman"/>
          <w:sz w:val="24"/>
          <w:szCs w:val="24"/>
        </w:rPr>
        <w:t xml:space="preserve"> передачу имущества, указанного </w:t>
      </w:r>
      <w:r w:rsidRPr="005764C2">
        <w:rPr>
          <w:rFonts w:ascii="Times New Roman" w:hAnsi="Times New Roman" w:cs="Times New Roman"/>
          <w:sz w:val="24"/>
          <w:szCs w:val="24"/>
        </w:rPr>
        <w:t>в п.</w:t>
      </w:r>
      <w:r w:rsidR="00630500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>1 настоящего решения, в порядке, установленном действующим законодательством Российской Федерации.</w:t>
      </w:r>
    </w:p>
    <w:p w:rsidR="005764C2" w:rsidRPr="005764C2" w:rsidRDefault="005764C2" w:rsidP="00630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3.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муниципального образования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 Томской области в информационно - телекоммуникационной сети «Интернет</w:t>
      </w:r>
      <w:r w:rsidRPr="005764C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D7ED4">
        <w:rPr>
          <w:rFonts w:ascii="Times New Roman" w:hAnsi="Times New Roman" w:cs="Times New Roman"/>
          <w:sz w:val="24"/>
          <w:szCs w:val="24"/>
        </w:rPr>
        <w:t>http://</w:t>
      </w:r>
      <w:r w:rsidRPr="00CD7ED4">
        <w:rPr>
          <w:rFonts w:ascii="Times New Roman" w:hAnsi="Times New Roman" w:cs="Times New Roman"/>
          <w:sz w:val="24"/>
          <w:szCs w:val="24"/>
          <w:lang w:eastAsia="ar-SA"/>
        </w:rPr>
        <w:t>kradm</w:t>
      </w:r>
      <w:r w:rsidRPr="00CD7E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7ED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CD7E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7ED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4C2" w:rsidRPr="005764C2" w:rsidRDefault="005764C2" w:rsidP="00630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4.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5764C2" w:rsidRPr="005764C2" w:rsidRDefault="005764C2" w:rsidP="0063050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5.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бюджету и экономической политике.</w:t>
      </w:r>
    </w:p>
    <w:p w:rsidR="009D0028" w:rsidRDefault="009D0028" w:rsidP="005764C2">
      <w:pPr>
        <w:pStyle w:val="ConsPlusTitle"/>
        <w:jc w:val="both"/>
      </w:pPr>
    </w:p>
    <w:p w:rsidR="000E3E7A" w:rsidRPr="00AC0327" w:rsidRDefault="000E3E7A" w:rsidP="009D0028">
      <w:pPr>
        <w:ind w:firstLine="709"/>
        <w:jc w:val="both"/>
      </w:pPr>
    </w:p>
    <w:p w:rsidR="009D0028" w:rsidRPr="00090739" w:rsidRDefault="009D0028" w:rsidP="009D0028">
      <w:pPr>
        <w:pStyle w:val="af0"/>
        <w:ind w:left="0"/>
        <w:contextualSpacing/>
        <w:jc w:val="both"/>
      </w:pPr>
      <w:r w:rsidRPr="00090739">
        <w:t xml:space="preserve">Председатель Думы </w:t>
      </w:r>
    </w:p>
    <w:p w:rsidR="009D0028" w:rsidRDefault="009D0028" w:rsidP="009D0028">
      <w:pPr>
        <w:pStyle w:val="af0"/>
        <w:ind w:left="0"/>
        <w:contextualSpacing/>
        <w:jc w:val="both"/>
      </w:pPr>
      <w:proofErr w:type="spellStart"/>
      <w:r w:rsidRPr="00090739">
        <w:t>Кривошеинского</w:t>
      </w:r>
      <w:proofErr w:type="spellEnd"/>
      <w:r w:rsidRPr="00090739">
        <w:t xml:space="preserve"> района                                                                       </w:t>
      </w:r>
      <w:r>
        <w:t xml:space="preserve">          </w:t>
      </w:r>
      <w:r w:rsidRPr="00090739">
        <w:t xml:space="preserve">  В.</w:t>
      </w:r>
      <w:r w:rsidR="00CD7ED4">
        <w:t xml:space="preserve"> </w:t>
      </w:r>
      <w:r w:rsidRPr="00090739">
        <w:t>В. Нестеров</w:t>
      </w:r>
    </w:p>
    <w:p w:rsidR="00293244" w:rsidRDefault="00293244" w:rsidP="009D0028">
      <w:pPr>
        <w:pStyle w:val="af0"/>
        <w:ind w:left="0"/>
        <w:contextualSpacing/>
        <w:jc w:val="both"/>
      </w:pPr>
    </w:p>
    <w:p w:rsidR="00293244" w:rsidRDefault="00293244" w:rsidP="009D0028">
      <w:pPr>
        <w:pStyle w:val="af0"/>
        <w:ind w:left="0"/>
        <w:contextualSpacing/>
        <w:jc w:val="both"/>
      </w:pPr>
    </w:p>
    <w:p w:rsidR="00293244" w:rsidRPr="00090739" w:rsidRDefault="00293244" w:rsidP="009D0028">
      <w:pPr>
        <w:pStyle w:val="af0"/>
        <w:ind w:left="0"/>
        <w:contextualSpacing/>
        <w:jc w:val="both"/>
      </w:pPr>
      <w:r>
        <w:t>Глав</w:t>
      </w:r>
      <w:r w:rsidR="00301366">
        <w:t>а</w:t>
      </w:r>
      <w:r>
        <w:t xml:space="preserve"> </w:t>
      </w:r>
      <w:proofErr w:type="spellStart"/>
      <w:r>
        <w:t>Кривошеинского</w:t>
      </w:r>
      <w:proofErr w:type="spellEnd"/>
      <w:r>
        <w:t xml:space="preserve"> района                                           </w:t>
      </w:r>
      <w:r w:rsidR="00CD7ED4">
        <w:t xml:space="preserve">                       </w:t>
      </w:r>
      <w:r w:rsidR="00301366">
        <w:t xml:space="preserve">     </w:t>
      </w:r>
      <w:r w:rsidR="00CD7ED4">
        <w:t xml:space="preserve"> </w:t>
      </w:r>
      <w:r>
        <w:t xml:space="preserve"> </w:t>
      </w:r>
      <w:r w:rsidR="00301366">
        <w:t>А.Н. Коломин</w:t>
      </w:r>
      <w:r>
        <w:t xml:space="preserve">              </w:t>
      </w:r>
    </w:p>
    <w:sectPr w:rsidR="00293244" w:rsidRPr="00090739" w:rsidSect="00CD7ED4">
      <w:headerReference w:type="default" r:id="rId10"/>
      <w:pgSz w:w="11906" w:h="16838"/>
      <w:pgMar w:top="568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88" w:rsidRDefault="00537588" w:rsidP="00237392">
      <w:pPr>
        <w:spacing w:after="0" w:line="240" w:lineRule="auto"/>
      </w:pPr>
      <w:r>
        <w:separator/>
      </w:r>
    </w:p>
  </w:endnote>
  <w:endnote w:type="continuationSeparator" w:id="0">
    <w:p w:rsidR="00537588" w:rsidRDefault="00537588" w:rsidP="0023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88" w:rsidRDefault="00537588" w:rsidP="00237392">
      <w:pPr>
        <w:spacing w:after="0" w:line="240" w:lineRule="auto"/>
      </w:pPr>
      <w:r>
        <w:separator/>
      </w:r>
    </w:p>
  </w:footnote>
  <w:footnote w:type="continuationSeparator" w:id="0">
    <w:p w:rsidR="00537588" w:rsidRDefault="00537588" w:rsidP="0023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3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7392" w:rsidRPr="00237392" w:rsidRDefault="00A706A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73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7392" w:rsidRPr="00237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05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7392" w:rsidRDefault="002373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F26"/>
    <w:multiLevelType w:val="hybridMultilevel"/>
    <w:tmpl w:val="CCDA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5706"/>
    <w:multiLevelType w:val="hybridMultilevel"/>
    <w:tmpl w:val="F0929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836B1"/>
    <w:multiLevelType w:val="hybridMultilevel"/>
    <w:tmpl w:val="88D0FA24"/>
    <w:lvl w:ilvl="0" w:tplc="BAD057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1B"/>
    <w:rsid w:val="0000099E"/>
    <w:rsid w:val="00003AF6"/>
    <w:rsid w:val="000118BD"/>
    <w:rsid w:val="0002467F"/>
    <w:rsid w:val="00032688"/>
    <w:rsid w:val="00033E6C"/>
    <w:rsid w:val="0007188C"/>
    <w:rsid w:val="000A31F8"/>
    <w:rsid w:val="000B3526"/>
    <w:rsid w:val="000D294B"/>
    <w:rsid w:val="000E3E7A"/>
    <w:rsid w:val="000E47EB"/>
    <w:rsid w:val="000F0AF6"/>
    <w:rsid w:val="000F0DF4"/>
    <w:rsid w:val="00104726"/>
    <w:rsid w:val="001064D5"/>
    <w:rsid w:val="00120764"/>
    <w:rsid w:val="00120FAC"/>
    <w:rsid w:val="0012398E"/>
    <w:rsid w:val="00150215"/>
    <w:rsid w:val="001512A5"/>
    <w:rsid w:val="00156865"/>
    <w:rsid w:val="0015731E"/>
    <w:rsid w:val="00167096"/>
    <w:rsid w:val="00171823"/>
    <w:rsid w:val="001735E7"/>
    <w:rsid w:val="0018411F"/>
    <w:rsid w:val="00191A83"/>
    <w:rsid w:val="0019648E"/>
    <w:rsid w:val="001A27A0"/>
    <w:rsid w:val="001A77CE"/>
    <w:rsid w:val="001B767E"/>
    <w:rsid w:val="001C056F"/>
    <w:rsid w:val="001C6277"/>
    <w:rsid w:val="001C7DB7"/>
    <w:rsid w:val="001E21AF"/>
    <w:rsid w:val="001E7ECE"/>
    <w:rsid w:val="001F510C"/>
    <w:rsid w:val="00237392"/>
    <w:rsid w:val="00245695"/>
    <w:rsid w:val="00247CF5"/>
    <w:rsid w:val="002563CE"/>
    <w:rsid w:val="00276ADA"/>
    <w:rsid w:val="00293244"/>
    <w:rsid w:val="002A31B8"/>
    <w:rsid w:val="002C7EA9"/>
    <w:rsid w:val="002D3FD8"/>
    <w:rsid w:val="002F0A16"/>
    <w:rsid w:val="002F62D4"/>
    <w:rsid w:val="00301366"/>
    <w:rsid w:val="003073F5"/>
    <w:rsid w:val="003321D9"/>
    <w:rsid w:val="003400E8"/>
    <w:rsid w:val="0035076C"/>
    <w:rsid w:val="00354EED"/>
    <w:rsid w:val="003616AA"/>
    <w:rsid w:val="003618BE"/>
    <w:rsid w:val="00362FB1"/>
    <w:rsid w:val="003643A0"/>
    <w:rsid w:val="00374FE5"/>
    <w:rsid w:val="00382DAC"/>
    <w:rsid w:val="00385D7B"/>
    <w:rsid w:val="00390351"/>
    <w:rsid w:val="00393733"/>
    <w:rsid w:val="00394F62"/>
    <w:rsid w:val="003D5945"/>
    <w:rsid w:val="003E0F94"/>
    <w:rsid w:val="003F7CBF"/>
    <w:rsid w:val="00434525"/>
    <w:rsid w:val="00437D1E"/>
    <w:rsid w:val="00437F30"/>
    <w:rsid w:val="00443216"/>
    <w:rsid w:val="0044608A"/>
    <w:rsid w:val="0046593A"/>
    <w:rsid w:val="00484A41"/>
    <w:rsid w:val="004919A5"/>
    <w:rsid w:val="00496ADB"/>
    <w:rsid w:val="004B188D"/>
    <w:rsid w:val="004B5D8D"/>
    <w:rsid w:val="004C7948"/>
    <w:rsid w:val="004D1ED9"/>
    <w:rsid w:val="004F6676"/>
    <w:rsid w:val="00505EC8"/>
    <w:rsid w:val="0051198D"/>
    <w:rsid w:val="005124F2"/>
    <w:rsid w:val="00516E51"/>
    <w:rsid w:val="00533716"/>
    <w:rsid w:val="00535053"/>
    <w:rsid w:val="00537588"/>
    <w:rsid w:val="005416EB"/>
    <w:rsid w:val="00545AF6"/>
    <w:rsid w:val="005625D8"/>
    <w:rsid w:val="005764C2"/>
    <w:rsid w:val="005B4C8C"/>
    <w:rsid w:val="005D76F5"/>
    <w:rsid w:val="006044DF"/>
    <w:rsid w:val="00630500"/>
    <w:rsid w:val="00671F56"/>
    <w:rsid w:val="00683F6A"/>
    <w:rsid w:val="00695FA8"/>
    <w:rsid w:val="006A054E"/>
    <w:rsid w:val="006C346D"/>
    <w:rsid w:val="00705B64"/>
    <w:rsid w:val="00740F1F"/>
    <w:rsid w:val="00755C58"/>
    <w:rsid w:val="00760BAE"/>
    <w:rsid w:val="00787692"/>
    <w:rsid w:val="007942FA"/>
    <w:rsid w:val="007A0EB8"/>
    <w:rsid w:val="007A37F7"/>
    <w:rsid w:val="007C0EAC"/>
    <w:rsid w:val="007C6328"/>
    <w:rsid w:val="007E3BA3"/>
    <w:rsid w:val="007F2F38"/>
    <w:rsid w:val="008234C5"/>
    <w:rsid w:val="00825901"/>
    <w:rsid w:val="00843398"/>
    <w:rsid w:val="008510A0"/>
    <w:rsid w:val="00851BE5"/>
    <w:rsid w:val="00875A4D"/>
    <w:rsid w:val="008A3C7E"/>
    <w:rsid w:val="008A58B0"/>
    <w:rsid w:val="008E2015"/>
    <w:rsid w:val="00932BFF"/>
    <w:rsid w:val="009331EC"/>
    <w:rsid w:val="009527C7"/>
    <w:rsid w:val="0095722E"/>
    <w:rsid w:val="00970A4F"/>
    <w:rsid w:val="00973A1B"/>
    <w:rsid w:val="00977BFB"/>
    <w:rsid w:val="00991000"/>
    <w:rsid w:val="00991F96"/>
    <w:rsid w:val="009A194A"/>
    <w:rsid w:val="009A6364"/>
    <w:rsid w:val="009B6B5B"/>
    <w:rsid w:val="009D0028"/>
    <w:rsid w:val="009E309F"/>
    <w:rsid w:val="00A11493"/>
    <w:rsid w:val="00A514CB"/>
    <w:rsid w:val="00A542BD"/>
    <w:rsid w:val="00A62A04"/>
    <w:rsid w:val="00A664F6"/>
    <w:rsid w:val="00A706AE"/>
    <w:rsid w:val="00A71FE4"/>
    <w:rsid w:val="00A934A4"/>
    <w:rsid w:val="00A96F0A"/>
    <w:rsid w:val="00AA7BA5"/>
    <w:rsid w:val="00AB0E77"/>
    <w:rsid w:val="00AD10F6"/>
    <w:rsid w:val="00AE35BF"/>
    <w:rsid w:val="00AF2958"/>
    <w:rsid w:val="00AF7F56"/>
    <w:rsid w:val="00B054E1"/>
    <w:rsid w:val="00B17C23"/>
    <w:rsid w:val="00B209A8"/>
    <w:rsid w:val="00B731C6"/>
    <w:rsid w:val="00B817FB"/>
    <w:rsid w:val="00B82277"/>
    <w:rsid w:val="00BA195F"/>
    <w:rsid w:val="00BB2D48"/>
    <w:rsid w:val="00BB7BC1"/>
    <w:rsid w:val="00BD1344"/>
    <w:rsid w:val="00BD6510"/>
    <w:rsid w:val="00BD7F41"/>
    <w:rsid w:val="00BE4AF3"/>
    <w:rsid w:val="00BF2B01"/>
    <w:rsid w:val="00C135BB"/>
    <w:rsid w:val="00C153D5"/>
    <w:rsid w:val="00C50FEA"/>
    <w:rsid w:val="00C5292B"/>
    <w:rsid w:val="00C81CE9"/>
    <w:rsid w:val="00CA0DA5"/>
    <w:rsid w:val="00CA6E3D"/>
    <w:rsid w:val="00CB288A"/>
    <w:rsid w:val="00CC3E83"/>
    <w:rsid w:val="00CC5934"/>
    <w:rsid w:val="00CD3E7D"/>
    <w:rsid w:val="00CD7ED4"/>
    <w:rsid w:val="00D22FA5"/>
    <w:rsid w:val="00D30790"/>
    <w:rsid w:val="00D309E1"/>
    <w:rsid w:val="00D420DA"/>
    <w:rsid w:val="00D435E8"/>
    <w:rsid w:val="00D66ADE"/>
    <w:rsid w:val="00D73F51"/>
    <w:rsid w:val="00D75163"/>
    <w:rsid w:val="00D75DCB"/>
    <w:rsid w:val="00D94282"/>
    <w:rsid w:val="00D9748A"/>
    <w:rsid w:val="00DD0C32"/>
    <w:rsid w:val="00DE7DEF"/>
    <w:rsid w:val="00DF2280"/>
    <w:rsid w:val="00E353DC"/>
    <w:rsid w:val="00E83CF3"/>
    <w:rsid w:val="00EB0A14"/>
    <w:rsid w:val="00EB68D1"/>
    <w:rsid w:val="00EC3AE1"/>
    <w:rsid w:val="00EC4DAF"/>
    <w:rsid w:val="00EE3864"/>
    <w:rsid w:val="00EF14BF"/>
    <w:rsid w:val="00F02DAF"/>
    <w:rsid w:val="00F14542"/>
    <w:rsid w:val="00F22FA0"/>
    <w:rsid w:val="00F60A3E"/>
    <w:rsid w:val="00F80C54"/>
    <w:rsid w:val="00F82553"/>
    <w:rsid w:val="00F855ED"/>
    <w:rsid w:val="00F86735"/>
    <w:rsid w:val="00FA139D"/>
    <w:rsid w:val="00FA6ACC"/>
    <w:rsid w:val="00FD37F4"/>
    <w:rsid w:val="00FE43E1"/>
    <w:rsid w:val="00FF230A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5A92-0F5C-4A61-A66E-7A7209B2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Лариса</cp:lastModifiedBy>
  <cp:revision>3</cp:revision>
  <cp:lastPrinted>2024-10-24T07:44:00Z</cp:lastPrinted>
  <dcterms:created xsi:type="dcterms:W3CDTF">2024-10-15T03:05:00Z</dcterms:created>
  <dcterms:modified xsi:type="dcterms:W3CDTF">2024-10-24T07:44:00Z</dcterms:modified>
</cp:coreProperties>
</file>