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911" w:rsidRPr="00DF2529" w:rsidRDefault="00B55911" w:rsidP="004765B6">
      <w:pPr>
        <w:spacing w:after="0" w:line="240" w:lineRule="auto"/>
        <w:ind w:right="-367"/>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8"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B55911" w:rsidRPr="00DF2529" w:rsidRDefault="00B55911" w:rsidP="004765B6">
      <w:pPr>
        <w:spacing w:after="0" w:line="240" w:lineRule="auto"/>
        <w:ind w:right="-367"/>
        <w:jc w:val="center"/>
        <w:rPr>
          <w:rFonts w:ascii="Times New Roman" w:eastAsia="Times New Roman" w:hAnsi="Times New Roman" w:cs="Times New Roman"/>
          <w:b/>
          <w:sz w:val="24"/>
          <w:szCs w:val="24"/>
        </w:rPr>
      </w:pPr>
    </w:p>
    <w:p w:rsidR="00B55911" w:rsidRPr="00DF2529" w:rsidRDefault="00B55911" w:rsidP="004765B6">
      <w:pPr>
        <w:spacing w:after="0" w:line="240" w:lineRule="auto"/>
        <w:ind w:right="-367"/>
        <w:jc w:val="center"/>
        <w:rPr>
          <w:rFonts w:ascii="Times New Roman" w:eastAsia="Times New Roman" w:hAnsi="Times New Roman" w:cs="Times New Roman"/>
          <w:b/>
          <w:sz w:val="30"/>
          <w:szCs w:val="30"/>
        </w:rPr>
      </w:pPr>
      <w:r w:rsidRPr="00DF2529">
        <w:rPr>
          <w:rFonts w:ascii="Times New Roman" w:eastAsia="Times New Roman" w:hAnsi="Times New Roman" w:cs="Times New Roman"/>
          <w:b/>
          <w:sz w:val="30"/>
          <w:szCs w:val="30"/>
        </w:rPr>
        <w:t xml:space="preserve">АДМИНИСТРАЦИЯ КРИВОШЕИНСКОГО РАЙОНА </w:t>
      </w:r>
    </w:p>
    <w:p w:rsidR="00B55911" w:rsidRPr="00DF2529" w:rsidRDefault="00B55911" w:rsidP="004765B6">
      <w:pPr>
        <w:spacing w:after="0" w:line="240" w:lineRule="auto"/>
        <w:ind w:right="-367"/>
        <w:jc w:val="center"/>
        <w:rPr>
          <w:rFonts w:ascii="Times New Roman" w:eastAsia="Times New Roman" w:hAnsi="Times New Roman" w:cs="Times New Roman"/>
          <w:b/>
          <w:sz w:val="12"/>
          <w:szCs w:val="12"/>
        </w:rPr>
      </w:pPr>
    </w:p>
    <w:p w:rsidR="00B55911" w:rsidRPr="00DF2529" w:rsidRDefault="00B55911" w:rsidP="004765B6">
      <w:pPr>
        <w:spacing w:after="0" w:line="240" w:lineRule="auto"/>
        <w:ind w:right="-367"/>
        <w:jc w:val="center"/>
        <w:rPr>
          <w:rFonts w:ascii="Times New Roman" w:eastAsia="Times New Roman" w:hAnsi="Times New Roman" w:cs="Times New Roman"/>
          <w:b/>
          <w:sz w:val="28"/>
          <w:szCs w:val="28"/>
        </w:rPr>
      </w:pPr>
      <w:r w:rsidRPr="00DF2529">
        <w:rPr>
          <w:rFonts w:ascii="Times New Roman" w:eastAsia="Times New Roman" w:hAnsi="Times New Roman" w:cs="Times New Roman"/>
          <w:b/>
          <w:sz w:val="28"/>
          <w:szCs w:val="28"/>
        </w:rPr>
        <w:t>ПОСТАНОВЛЕНИЕ</w:t>
      </w:r>
    </w:p>
    <w:p w:rsidR="00B55911" w:rsidRPr="00DF2529" w:rsidRDefault="00B55911" w:rsidP="004765B6">
      <w:pPr>
        <w:spacing w:after="0" w:line="240" w:lineRule="auto"/>
        <w:ind w:right="-367"/>
        <w:jc w:val="both"/>
        <w:rPr>
          <w:rFonts w:ascii="Times New Roman" w:eastAsia="Times New Roman" w:hAnsi="Times New Roman" w:cs="Times New Roman"/>
          <w:sz w:val="24"/>
          <w:szCs w:val="24"/>
        </w:rPr>
      </w:pPr>
    </w:p>
    <w:p w:rsidR="00B55911" w:rsidRPr="00DF2529" w:rsidRDefault="00AB32EA" w:rsidP="004765B6">
      <w:pPr>
        <w:spacing w:after="0" w:line="240" w:lineRule="auto"/>
        <w:ind w:right="-3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06.06</w:t>
      </w:r>
      <w:r w:rsidR="00B55911" w:rsidRPr="00DF2529">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B55911" w:rsidRPr="00DF2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407</w:t>
      </w:r>
    </w:p>
    <w:p w:rsidR="00B55911" w:rsidRPr="00DF2529" w:rsidRDefault="00B55911" w:rsidP="004765B6">
      <w:pPr>
        <w:spacing w:after="0" w:line="240" w:lineRule="auto"/>
        <w:ind w:right="-367"/>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с. Кривошеино</w:t>
      </w:r>
    </w:p>
    <w:p w:rsidR="00B55911" w:rsidRPr="00DF2529" w:rsidRDefault="00B55911" w:rsidP="004765B6">
      <w:pPr>
        <w:spacing w:after="0" w:line="240" w:lineRule="auto"/>
        <w:ind w:right="-367"/>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Томской области</w:t>
      </w:r>
    </w:p>
    <w:p w:rsidR="00B55911" w:rsidRPr="00DF2529" w:rsidRDefault="00B55911" w:rsidP="004765B6">
      <w:pPr>
        <w:spacing w:after="0" w:line="240" w:lineRule="auto"/>
        <w:ind w:right="-367"/>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                                                                                                                      </w:t>
      </w:r>
    </w:p>
    <w:p w:rsidR="00B55911" w:rsidRPr="00DF2529" w:rsidRDefault="00B55911" w:rsidP="004765B6">
      <w:pPr>
        <w:spacing w:after="0" w:line="240" w:lineRule="auto"/>
        <w:ind w:right="-367" w:firstLine="567"/>
        <w:jc w:val="both"/>
        <w:rPr>
          <w:rFonts w:ascii="Times New Roman" w:eastAsia="Times New Roman" w:hAnsi="Times New Roman" w:cs="Times New Roman"/>
          <w:sz w:val="24"/>
          <w:szCs w:val="24"/>
        </w:rPr>
      </w:pPr>
    </w:p>
    <w:p w:rsidR="00B55911" w:rsidRDefault="00B55911" w:rsidP="004765B6">
      <w:pPr>
        <w:spacing w:after="0" w:line="240" w:lineRule="auto"/>
        <w:ind w:right="-367"/>
        <w:jc w:val="center"/>
        <w:rPr>
          <w:rFonts w:ascii="Times New Roman" w:eastAsia="Times New Roman" w:hAnsi="Times New Roman" w:cs="Times New Roman"/>
          <w:bCs/>
          <w:sz w:val="24"/>
          <w:szCs w:val="24"/>
          <w:lang w:bidi="ru-RU"/>
        </w:rPr>
      </w:pPr>
      <w:r w:rsidRPr="00DF2529">
        <w:rPr>
          <w:rFonts w:ascii="Times New Roman" w:eastAsia="Times New Roman" w:hAnsi="Times New Roman" w:cs="Times New Roman"/>
          <w:bCs/>
          <w:sz w:val="24"/>
          <w:szCs w:val="24"/>
          <w:lang w:bidi="ru-RU"/>
        </w:rPr>
        <w:t xml:space="preserve">Об утверждении Административного регламента предоставления муниципальной услуги </w:t>
      </w:r>
      <w:r w:rsidRPr="009B49DC">
        <w:rPr>
          <w:rFonts w:ascii="Times New Roman" w:eastAsia="Times New Roman" w:hAnsi="Times New Roman" w:cs="Times New Roman"/>
          <w:bCs/>
          <w:sz w:val="24"/>
          <w:szCs w:val="24"/>
          <w:lang w:bidi="ru-RU"/>
        </w:rPr>
        <w:t>«</w:t>
      </w:r>
      <w:bookmarkStart w:id="0" w:name="bookmark43"/>
      <w:r>
        <w:rPr>
          <w:rFonts w:ascii="Times New Roman" w:eastAsia="Times New Roman" w:hAnsi="Times New Roman" w:cs="Times New Roman"/>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9B49DC">
        <w:rPr>
          <w:rFonts w:ascii="Times New Roman" w:eastAsia="Times New Roman" w:hAnsi="Times New Roman" w:cs="Times New Roman"/>
          <w:bCs/>
          <w:sz w:val="24"/>
          <w:szCs w:val="24"/>
          <w:lang w:bidi="ru-RU"/>
        </w:rPr>
        <w:t>» на территории</w:t>
      </w:r>
      <w:bookmarkEnd w:id="0"/>
      <w:r w:rsidRPr="009B49DC">
        <w:rPr>
          <w:rFonts w:ascii="Times New Roman" w:eastAsia="Times New Roman" w:hAnsi="Times New Roman" w:cs="Times New Roman"/>
          <w:bCs/>
          <w:sz w:val="24"/>
          <w:szCs w:val="24"/>
          <w:lang w:bidi="ru-RU"/>
        </w:rPr>
        <w:t xml:space="preserve"> муниципального образования </w:t>
      </w:r>
      <w:proofErr w:type="spellStart"/>
      <w:r w:rsidRPr="009B49DC">
        <w:rPr>
          <w:rFonts w:ascii="Times New Roman" w:eastAsia="Times New Roman" w:hAnsi="Times New Roman" w:cs="Times New Roman"/>
          <w:bCs/>
          <w:sz w:val="24"/>
          <w:szCs w:val="24"/>
          <w:lang w:bidi="ru-RU"/>
        </w:rPr>
        <w:t>Кривошеинский</w:t>
      </w:r>
      <w:proofErr w:type="spellEnd"/>
      <w:r w:rsidRPr="009B49DC">
        <w:rPr>
          <w:rFonts w:ascii="Times New Roman" w:eastAsia="Times New Roman" w:hAnsi="Times New Roman" w:cs="Times New Roman"/>
          <w:bCs/>
          <w:sz w:val="24"/>
          <w:szCs w:val="24"/>
          <w:lang w:bidi="ru-RU"/>
        </w:rPr>
        <w:t xml:space="preserve"> </w:t>
      </w:r>
      <w:r w:rsidR="00F919C3">
        <w:rPr>
          <w:rFonts w:ascii="Times New Roman" w:eastAsia="Times New Roman" w:hAnsi="Times New Roman" w:cs="Times New Roman"/>
          <w:bCs/>
          <w:sz w:val="24"/>
          <w:szCs w:val="24"/>
          <w:lang w:bidi="ru-RU"/>
        </w:rPr>
        <w:t xml:space="preserve">муниципальный </w:t>
      </w:r>
      <w:r w:rsidRPr="009B49DC">
        <w:rPr>
          <w:rFonts w:ascii="Times New Roman" w:eastAsia="Times New Roman" w:hAnsi="Times New Roman" w:cs="Times New Roman"/>
          <w:bCs/>
          <w:sz w:val="24"/>
          <w:szCs w:val="24"/>
          <w:lang w:bidi="ru-RU"/>
        </w:rPr>
        <w:t>район Томской области</w:t>
      </w:r>
    </w:p>
    <w:p w:rsidR="00F919C3" w:rsidRPr="00F919C3" w:rsidRDefault="00F919C3" w:rsidP="00F919C3">
      <w:pPr>
        <w:spacing w:after="0" w:line="240" w:lineRule="auto"/>
        <w:ind w:right="-367"/>
        <w:jc w:val="center"/>
        <w:rPr>
          <w:rFonts w:ascii="Times New Roman" w:eastAsia="Times New Roman" w:hAnsi="Times New Roman" w:cs="Times New Roman"/>
          <w:bCs/>
          <w:i/>
          <w:sz w:val="24"/>
          <w:szCs w:val="24"/>
          <w:lang w:bidi="ru-RU"/>
        </w:rPr>
      </w:pPr>
      <w:r>
        <w:rPr>
          <w:rStyle w:val="af6"/>
          <w:rFonts w:ascii="Times New Roman" w:hAnsi="Times New Roman"/>
          <w:b w:val="0"/>
          <w:i/>
          <w:color w:val="auto"/>
          <w:sz w:val="24"/>
          <w:szCs w:val="24"/>
        </w:rPr>
        <w:t>(в редакции постановления</w:t>
      </w:r>
      <w:r w:rsidRPr="00F919C3">
        <w:rPr>
          <w:rStyle w:val="af6"/>
          <w:rFonts w:ascii="Times New Roman" w:hAnsi="Times New Roman"/>
          <w:b w:val="0"/>
          <w:i/>
          <w:color w:val="auto"/>
          <w:sz w:val="24"/>
          <w:szCs w:val="24"/>
        </w:rPr>
        <w:t xml:space="preserve"> Админист</w:t>
      </w:r>
      <w:r>
        <w:rPr>
          <w:rStyle w:val="af6"/>
          <w:rFonts w:ascii="Times New Roman" w:hAnsi="Times New Roman"/>
          <w:b w:val="0"/>
          <w:i/>
          <w:color w:val="auto"/>
          <w:sz w:val="24"/>
          <w:szCs w:val="24"/>
        </w:rPr>
        <w:t>рации Кривошеинского района от 10.03.2025</w:t>
      </w:r>
      <w:r w:rsidRPr="00F919C3">
        <w:rPr>
          <w:rStyle w:val="af6"/>
          <w:rFonts w:ascii="Times New Roman" w:hAnsi="Times New Roman"/>
          <w:b w:val="0"/>
          <w:i/>
          <w:color w:val="auto"/>
          <w:sz w:val="24"/>
          <w:szCs w:val="24"/>
        </w:rPr>
        <w:t xml:space="preserve"> № </w:t>
      </w:r>
      <w:r>
        <w:rPr>
          <w:rStyle w:val="af6"/>
          <w:rFonts w:ascii="Times New Roman" w:hAnsi="Times New Roman"/>
          <w:b w:val="0"/>
          <w:i/>
          <w:color w:val="auto"/>
          <w:sz w:val="24"/>
          <w:szCs w:val="24"/>
        </w:rPr>
        <w:t>161)</w:t>
      </w:r>
    </w:p>
    <w:p w:rsidR="00B55911" w:rsidRPr="00F919C3" w:rsidRDefault="00B55911" w:rsidP="004765B6">
      <w:pPr>
        <w:spacing w:after="0" w:line="240" w:lineRule="auto"/>
        <w:ind w:right="-367"/>
        <w:jc w:val="center"/>
        <w:rPr>
          <w:rFonts w:ascii="Times New Roman" w:eastAsia="Times New Roman" w:hAnsi="Times New Roman" w:cs="Times New Roman"/>
          <w:i/>
          <w:sz w:val="24"/>
          <w:szCs w:val="24"/>
        </w:rPr>
      </w:pPr>
    </w:p>
    <w:p w:rsidR="00B55911" w:rsidRPr="00DF2529" w:rsidRDefault="00B55911" w:rsidP="004765B6">
      <w:pPr>
        <w:spacing w:after="0" w:line="240" w:lineRule="auto"/>
        <w:ind w:right="-367"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Руководствуясь Федеральным </w:t>
      </w:r>
      <w:hyperlink r:id="rId9"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w:t>
      </w:r>
      <w:r w:rsidR="00F919C3">
        <w:rPr>
          <w:rFonts w:ascii="Times New Roman" w:eastAsia="Times New Roman" w:hAnsi="Times New Roman" w:cs="Times New Roman"/>
          <w:sz w:val="24"/>
          <w:szCs w:val="24"/>
        </w:rPr>
        <w:t xml:space="preserve"> 06 октября 2003 года N 131-ФЗ «</w:t>
      </w:r>
      <w:r w:rsidRPr="00DF2529">
        <w:rPr>
          <w:rFonts w:ascii="Times New Roman" w:eastAsia="Times New Roman" w:hAnsi="Times New Roman" w:cs="Times New Roman"/>
          <w:sz w:val="24"/>
          <w:szCs w:val="24"/>
        </w:rPr>
        <w:t>Об общих принципах организации местного самоуп</w:t>
      </w:r>
      <w:r w:rsidR="00F919C3">
        <w:rPr>
          <w:rFonts w:ascii="Times New Roman" w:eastAsia="Times New Roman" w:hAnsi="Times New Roman" w:cs="Times New Roman"/>
          <w:sz w:val="24"/>
          <w:szCs w:val="24"/>
        </w:rPr>
        <w:t>равления в Российской Федерации»</w:t>
      </w:r>
      <w:r w:rsidRPr="00DF2529">
        <w:rPr>
          <w:rFonts w:ascii="Times New Roman" w:eastAsia="Times New Roman" w:hAnsi="Times New Roman" w:cs="Times New Roman"/>
          <w:sz w:val="24"/>
          <w:szCs w:val="24"/>
        </w:rPr>
        <w:t xml:space="preserve">, Федеральным </w:t>
      </w:r>
      <w:hyperlink r:id="rId10" w:history="1">
        <w:r w:rsidRPr="00DF2529">
          <w:rPr>
            <w:rFonts w:ascii="Times New Roman" w:eastAsia="Times New Roman" w:hAnsi="Times New Roman" w:cs="Times New Roman"/>
            <w:color w:val="000000"/>
            <w:sz w:val="24"/>
          </w:rPr>
          <w:t>законом</w:t>
        </w:r>
      </w:hyperlink>
      <w:r w:rsidR="00F919C3">
        <w:rPr>
          <w:rFonts w:ascii="Times New Roman" w:eastAsia="Times New Roman" w:hAnsi="Times New Roman" w:cs="Times New Roman"/>
          <w:sz w:val="24"/>
          <w:szCs w:val="24"/>
        </w:rPr>
        <w:t xml:space="preserve"> от 27 июля 2010 года N 210-ФЗ «</w:t>
      </w:r>
      <w:r w:rsidRPr="00DF2529">
        <w:rPr>
          <w:rFonts w:ascii="Times New Roman" w:eastAsia="Times New Roman" w:hAnsi="Times New Roman" w:cs="Times New Roman"/>
          <w:sz w:val="24"/>
          <w:szCs w:val="24"/>
        </w:rPr>
        <w:t>Об организации предоставления госуда</w:t>
      </w:r>
      <w:r>
        <w:rPr>
          <w:rFonts w:ascii="Times New Roman" w:eastAsia="Times New Roman" w:hAnsi="Times New Roman" w:cs="Times New Roman"/>
          <w:sz w:val="24"/>
          <w:szCs w:val="24"/>
        </w:rPr>
        <w:t>рственных и муниципальных услуг</w:t>
      </w:r>
      <w:r w:rsidR="00F919C3">
        <w:rPr>
          <w:rFonts w:ascii="Times New Roman" w:eastAsia="Times New Roman" w:hAnsi="Times New Roman" w:cs="Times New Roman"/>
          <w:sz w:val="24"/>
          <w:szCs w:val="24"/>
        </w:rPr>
        <w:t>»</w:t>
      </w:r>
    </w:p>
    <w:p w:rsidR="00B55911" w:rsidRPr="00EF78DC" w:rsidRDefault="00B55911" w:rsidP="004765B6">
      <w:pPr>
        <w:spacing w:after="0" w:line="240" w:lineRule="auto"/>
        <w:ind w:right="-367" w:firstLine="851"/>
        <w:rPr>
          <w:rFonts w:ascii="Times New Roman" w:eastAsia="Times New Roman" w:hAnsi="Times New Roman" w:cs="Times New Roman"/>
          <w:sz w:val="24"/>
          <w:szCs w:val="24"/>
        </w:rPr>
      </w:pPr>
      <w:r w:rsidRPr="00EF78DC">
        <w:rPr>
          <w:rFonts w:ascii="Times New Roman" w:eastAsia="Times New Roman" w:hAnsi="Times New Roman" w:cs="Times New Roman"/>
          <w:sz w:val="24"/>
          <w:szCs w:val="24"/>
        </w:rPr>
        <w:t>ПОСТАН</w:t>
      </w:r>
      <w:r w:rsidR="00A803DD">
        <w:rPr>
          <w:rFonts w:ascii="Times New Roman" w:eastAsia="Times New Roman" w:hAnsi="Times New Roman" w:cs="Times New Roman"/>
          <w:sz w:val="24"/>
          <w:szCs w:val="24"/>
        </w:rPr>
        <w:t>О</w:t>
      </w:r>
      <w:r w:rsidRPr="00EF78DC">
        <w:rPr>
          <w:rFonts w:ascii="Times New Roman" w:eastAsia="Times New Roman" w:hAnsi="Times New Roman" w:cs="Times New Roman"/>
          <w:sz w:val="24"/>
          <w:szCs w:val="24"/>
        </w:rPr>
        <w:t>ВЛЯЮ</w:t>
      </w:r>
      <w:r>
        <w:rPr>
          <w:rFonts w:ascii="Times New Roman" w:eastAsia="Times New Roman" w:hAnsi="Times New Roman" w:cs="Times New Roman"/>
          <w:sz w:val="24"/>
          <w:szCs w:val="24"/>
        </w:rPr>
        <w:t>:</w:t>
      </w:r>
    </w:p>
    <w:p w:rsidR="00B55911" w:rsidRPr="00DF2529" w:rsidRDefault="00B55911" w:rsidP="004765B6">
      <w:pPr>
        <w:widowControl w:val="0"/>
        <w:autoSpaceDE w:val="0"/>
        <w:autoSpaceDN w:val="0"/>
        <w:adjustRightInd w:val="0"/>
        <w:spacing w:after="0" w:line="240" w:lineRule="auto"/>
        <w:ind w:right="-367"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1. </w:t>
      </w:r>
      <w:r>
        <w:rPr>
          <w:rFonts w:ascii="Times New Roman" w:eastAsia="Times New Roman" w:hAnsi="Times New Roman" w:cs="Times New Roman"/>
          <w:sz w:val="24"/>
          <w:szCs w:val="24"/>
        </w:rPr>
        <w:t xml:space="preserve">Утвердить </w:t>
      </w:r>
      <w:r w:rsidRPr="009B49DC">
        <w:rPr>
          <w:rFonts w:ascii="Times New Roman" w:eastAsia="Times New Roman" w:hAnsi="Times New Roman" w:cs="Times New Roman"/>
          <w:bCs/>
          <w:sz w:val="24"/>
          <w:szCs w:val="24"/>
          <w:lang w:bidi="ru-RU"/>
        </w:rPr>
        <w:t>Административн</w:t>
      </w:r>
      <w:r>
        <w:rPr>
          <w:rFonts w:ascii="Times New Roman" w:eastAsia="Times New Roman" w:hAnsi="Times New Roman" w:cs="Times New Roman"/>
          <w:bCs/>
          <w:sz w:val="24"/>
          <w:szCs w:val="24"/>
          <w:lang w:bidi="ru-RU"/>
        </w:rPr>
        <w:t>ый</w:t>
      </w:r>
      <w:r w:rsidRPr="009B49DC">
        <w:rPr>
          <w:rFonts w:ascii="Times New Roman" w:eastAsia="Times New Roman" w:hAnsi="Times New Roman" w:cs="Times New Roman"/>
          <w:bCs/>
          <w:sz w:val="24"/>
          <w:szCs w:val="24"/>
          <w:lang w:bidi="ru-RU"/>
        </w:rPr>
        <w:t xml:space="preserve"> регламент предоставления муниципальной услуги «</w:t>
      </w:r>
      <w:r>
        <w:rPr>
          <w:rFonts w:ascii="Times New Roman" w:eastAsia="Times New Roman" w:hAnsi="Times New Roman" w:cs="Times New Roman"/>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9B49DC">
        <w:rPr>
          <w:rFonts w:ascii="Times New Roman" w:eastAsia="Times New Roman" w:hAnsi="Times New Roman" w:cs="Times New Roman"/>
          <w:bCs/>
          <w:sz w:val="24"/>
          <w:szCs w:val="24"/>
          <w:lang w:bidi="ru-RU"/>
        </w:rPr>
        <w:t xml:space="preserve">» на территории муниципального образования </w:t>
      </w:r>
      <w:proofErr w:type="spellStart"/>
      <w:r w:rsidRPr="009B49DC">
        <w:rPr>
          <w:rFonts w:ascii="Times New Roman" w:eastAsia="Times New Roman" w:hAnsi="Times New Roman" w:cs="Times New Roman"/>
          <w:bCs/>
          <w:sz w:val="24"/>
          <w:szCs w:val="24"/>
          <w:lang w:bidi="ru-RU"/>
        </w:rPr>
        <w:t>Кривошеинский</w:t>
      </w:r>
      <w:proofErr w:type="spellEnd"/>
      <w:r w:rsidRPr="009B49DC">
        <w:rPr>
          <w:rFonts w:ascii="Times New Roman" w:eastAsia="Times New Roman" w:hAnsi="Times New Roman" w:cs="Times New Roman"/>
          <w:bCs/>
          <w:sz w:val="24"/>
          <w:szCs w:val="24"/>
          <w:lang w:bidi="ru-RU"/>
        </w:rPr>
        <w:t xml:space="preserve"> </w:t>
      </w:r>
      <w:r w:rsidR="00F919C3">
        <w:rPr>
          <w:rFonts w:ascii="Times New Roman" w:eastAsia="Times New Roman" w:hAnsi="Times New Roman" w:cs="Times New Roman"/>
          <w:bCs/>
          <w:sz w:val="24"/>
          <w:szCs w:val="24"/>
          <w:lang w:bidi="ru-RU"/>
        </w:rPr>
        <w:t xml:space="preserve">муниципальный </w:t>
      </w:r>
      <w:r w:rsidRPr="009B49DC">
        <w:rPr>
          <w:rFonts w:ascii="Times New Roman" w:eastAsia="Times New Roman" w:hAnsi="Times New Roman" w:cs="Times New Roman"/>
          <w:bCs/>
          <w:sz w:val="24"/>
          <w:szCs w:val="24"/>
          <w:lang w:bidi="ru-RU"/>
        </w:rPr>
        <w:t>район Томской области</w:t>
      </w:r>
      <w:r w:rsidRPr="00DF2529">
        <w:rPr>
          <w:rFonts w:ascii="Times New Roman" w:eastAsia="Times New Roman" w:hAnsi="Times New Roman" w:cs="Times New Roman"/>
          <w:bCs/>
          <w:sz w:val="24"/>
          <w:szCs w:val="24"/>
          <w:lang w:bidi="ru-RU"/>
        </w:rPr>
        <w:t xml:space="preserve"> </w:t>
      </w:r>
      <w:r w:rsidRPr="00DF2529">
        <w:rPr>
          <w:rFonts w:ascii="Times New Roman" w:eastAsia="Arial Unicode MS" w:hAnsi="Times New Roman" w:cs="Times New Roman"/>
          <w:sz w:val="24"/>
          <w:szCs w:val="24"/>
          <w:u w:color="000000"/>
        </w:rPr>
        <w:t>с</w:t>
      </w:r>
      <w:r w:rsidRPr="00DF2529">
        <w:rPr>
          <w:rFonts w:ascii="Times New Roman" w:eastAsia="Times New Roman" w:hAnsi="Times New Roman" w:cs="Times New Roman"/>
          <w:sz w:val="24"/>
          <w:szCs w:val="24"/>
        </w:rPr>
        <w:t xml:space="preserve">огласно </w:t>
      </w:r>
      <w:proofErr w:type="gramStart"/>
      <w:r w:rsidRPr="00DF2529">
        <w:rPr>
          <w:rFonts w:ascii="Times New Roman" w:eastAsia="Times New Roman" w:hAnsi="Times New Roman" w:cs="Times New Roman"/>
          <w:sz w:val="24"/>
          <w:szCs w:val="24"/>
        </w:rPr>
        <w:t>приложению</w:t>
      </w:r>
      <w:proofErr w:type="gramEnd"/>
      <w:r>
        <w:rPr>
          <w:rFonts w:ascii="Times New Roman" w:eastAsia="Times New Roman" w:hAnsi="Times New Roman" w:cs="Times New Roman"/>
          <w:sz w:val="24"/>
          <w:szCs w:val="24"/>
        </w:rPr>
        <w:t xml:space="preserve"> к настоящему постановлению</w:t>
      </w:r>
      <w:r w:rsidRPr="00DF2529">
        <w:rPr>
          <w:rFonts w:ascii="Times New Roman" w:eastAsia="Times New Roman" w:hAnsi="Times New Roman" w:cs="Times New Roman"/>
          <w:sz w:val="24"/>
          <w:szCs w:val="24"/>
        </w:rPr>
        <w:t>.</w:t>
      </w:r>
    </w:p>
    <w:p w:rsidR="00B55911" w:rsidRPr="00DF2529" w:rsidRDefault="00B55911" w:rsidP="004765B6">
      <w:pPr>
        <w:spacing w:after="0" w:line="240" w:lineRule="auto"/>
        <w:ind w:right="-367"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2. Разместить настоящее постановление </w:t>
      </w:r>
      <w:proofErr w:type="gramStart"/>
      <w:r w:rsidRPr="00DF2529">
        <w:rPr>
          <w:rFonts w:ascii="Times New Roman" w:eastAsia="Times New Roman" w:hAnsi="Times New Roman" w:cs="Times New Roman"/>
          <w:sz w:val="24"/>
          <w:szCs w:val="24"/>
        </w:rPr>
        <w:t>на  официальном</w:t>
      </w:r>
      <w:proofErr w:type="gramEnd"/>
      <w:r w:rsidRPr="00DF2529">
        <w:rPr>
          <w:rFonts w:ascii="Times New Roman" w:eastAsia="Times New Roman" w:hAnsi="Times New Roman" w:cs="Times New Roman"/>
          <w:sz w:val="24"/>
          <w:szCs w:val="24"/>
        </w:rPr>
        <w:t xml:space="preserve"> сайте муниципального образования </w:t>
      </w:r>
      <w:proofErr w:type="spellStart"/>
      <w:r w:rsidRPr="00DF2529">
        <w:rPr>
          <w:rFonts w:ascii="Times New Roman" w:eastAsia="Times New Roman" w:hAnsi="Times New Roman" w:cs="Times New Roman"/>
          <w:sz w:val="24"/>
          <w:szCs w:val="24"/>
        </w:rPr>
        <w:t>Кривошеинский</w:t>
      </w:r>
      <w:proofErr w:type="spellEnd"/>
      <w:r w:rsidRPr="00DF2529">
        <w:rPr>
          <w:rFonts w:ascii="Times New Roman" w:eastAsia="Times New Roman" w:hAnsi="Times New Roman" w:cs="Times New Roman"/>
          <w:sz w:val="24"/>
          <w:szCs w:val="24"/>
        </w:rPr>
        <w:t xml:space="preserve"> </w:t>
      </w:r>
      <w:r w:rsidR="00F919C3">
        <w:rPr>
          <w:rFonts w:ascii="Times New Roman" w:eastAsia="Times New Roman" w:hAnsi="Times New Roman" w:cs="Times New Roman"/>
          <w:sz w:val="24"/>
          <w:szCs w:val="24"/>
        </w:rPr>
        <w:t xml:space="preserve">муниципальный </w:t>
      </w:r>
      <w:r w:rsidRPr="00DF2529">
        <w:rPr>
          <w:rFonts w:ascii="Times New Roman" w:eastAsia="Times New Roman" w:hAnsi="Times New Roman" w:cs="Times New Roman"/>
          <w:sz w:val="24"/>
          <w:szCs w:val="24"/>
        </w:rPr>
        <w:t>район Томской области в информационно-телекоммуникационной сети «Интернет», опубликовать в газете «Районные вести».</w:t>
      </w:r>
    </w:p>
    <w:p w:rsidR="00B55911" w:rsidRPr="00DF2529" w:rsidRDefault="00B55911" w:rsidP="004765B6">
      <w:pPr>
        <w:spacing w:after="0" w:line="240" w:lineRule="auto"/>
        <w:ind w:right="-367"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color w:val="000000"/>
          <w:sz w:val="24"/>
          <w:szCs w:val="24"/>
        </w:rPr>
        <w:t>3. Настоящее постановление вступает в силу с даты его официального опубликования.</w:t>
      </w:r>
    </w:p>
    <w:p w:rsidR="00B55911" w:rsidRPr="00DF2529" w:rsidRDefault="00B55911" w:rsidP="004765B6">
      <w:pPr>
        <w:spacing w:after="0" w:line="240" w:lineRule="auto"/>
        <w:ind w:right="-367"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4. Контроль за исполнением настоящего</w:t>
      </w:r>
      <w:r w:rsidRPr="00DF2529">
        <w:rPr>
          <w:rFonts w:ascii="Times New Roman" w:eastAsia="Times New Roman" w:hAnsi="Times New Roman" w:cs="Times New Roman"/>
          <w:i/>
          <w:sz w:val="24"/>
          <w:szCs w:val="24"/>
        </w:rPr>
        <w:t xml:space="preserve"> </w:t>
      </w:r>
      <w:r w:rsidRPr="00DF2529">
        <w:rPr>
          <w:rFonts w:ascii="Times New Roman" w:eastAsia="Times New Roman" w:hAnsi="Times New Roman" w:cs="Times New Roman"/>
          <w:sz w:val="24"/>
          <w:szCs w:val="24"/>
        </w:rPr>
        <w:t xml:space="preserve">постановления возложить на </w:t>
      </w:r>
      <w:r>
        <w:rPr>
          <w:rFonts w:ascii="Times New Roman" w:eastAsia="Times New Roman" w:hAnsi="Times New Roman" w:cs="Times New Roman"/>
          <w:sz w:val="24"/>
          <w:szCs w:val="24"/>
        </w:rPr>
        <w:t>заместителя Главы Кривошеинского района по социально - экономическим вопросам</w:t>
      </w:r>
      <w:r w:rsidRPr="00DF2529">
        <w:rPr>
          <w:rFonts w:ascii="Times New Roman" w:eastAsia="Times New Roman" w:hAnsi="Times New Roman" w:cs="Times New Roman"/>
          <w:sz w:val="24"/>
          <w:szCs w:val="24"/>
        </w:rPr>
        <w:t>.</w:t>
      </w:r>
    </w:p>
    <w:p w:rsidR="00B55911" w:rsidRPr="00DF2529" w:rsidRDefault="00B55911" w:rsidP="004765B6">
      <w:pPr>
        <w:spacing w:after="0" w:line="240" w:lineRule="auto"/>
        <w:ind w:right="-367" w:firstLine="851"/>
        <w:jc w:val="both"/>
        <w:rPr>
          <w:rFonts w:ascii="Times New Roman" w:eastAsia="Times New Roman" w:hAnsi="Times New Roman" w:cs="Times New Roman"/>
          <w:sz w:val="24"/>
          <w:szCs w:val="24"/>
        </w:rPr>
      </w:pPr>
    </w:p>
    <w:p w:rsidR="00B55911" w:rsidRPr="00DF2529" w:rsidRDefault="00B55911" w:rsidP="004765B6">
      <w:pPr>
        <w:spacing w:after="0" w:line="240" w:lineRule="auto"/>
        <w:ind w:right="-367" w:firstLine="851"/>
        <w:jc w:val="both"/>
        <w:rPr>
          <w:rFonts w:ascii="Times New Roman" w:eastAsia="Times New Roman" w:hAnsi="Times New Roman" w:cs="Times New Roman"/>
          <w:sz w:val="24"/>
          <w:szCs w:val="24"/>
        </w:rPr>
      </w:pPr>
    </w:p>
    <w:p w:rsidR="00B55911" w:rsidRPr="00DF2529" w:rsidRDefault="00B55911" w:rsidP="004765B6">
      <w:pPr>
        <w:widowControl w:val="0"/>
        <w:overflowPunct w:val="0"/>
        <w:autoSpaceDE w:val="0"/>
        <w:autoSpaceDN w:val="0"/>
        <w:adjustRightInd w:val="0"/>
        <w:spacing w:after="0" w:line="240" w:lineRule="exact"/>
        <w:ind w:right="-367"/>
        <w:jc w:val="center"/>
        <w:textAlignment w:val="baseline"/>
        <w:rPr>
          <w:rFonts w:ascii="Times New Roman" w:eastAsia="Times New Roman" w:hAnsi="Times New Roman" w:cs="Times New Roman"/>
          <w:sz w:val="24"/>
          <w:szCs w:val="24"/>
        </w:rPr>
      </w:pPr>
    </w:p>
    <w:p w:rsidR="00B55911"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Глава Кривошеинского района                                                                             </w:t>
      </w:r>
      <w:r w:rsidR="0097120E">
        <w:rPr>
          <w:rFonts w:ascii="Times New Roman" w:eastAsia="Times New Roman" w:hAnsi="Times New Roman" w:cs="Times New Roman"/>
          <w:sz w:val="24"/>
          <w:szCs w:val="24"/>
        </w:rPr>
        <w:t xml:space="preserve">               </w:t>
      </w:r>
      <w:r w:rsidRPr="00DF2529">
        <w:rPr>
          <w:rFonts w:ascii="Times New Roman" w:eastAsia="Times New Roman" w:hAnsi="Times New Roman" w:cs="Times New Roman"/>
          <w:sz w:val="24"/>
          <w:szCs w:val="24"/>
        </w:rPr>
        <w:t xml:space="preserve"> А.Н. Коломин</w:t>
      </w:r>
    </w:p>
    <w:p w:rsidR="00B55911"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sz w:val="24"/>
          <w:szCs w:val="24"/>
        </w:rPr>
      </w:pPr>
    </w:p>
    <w:p w:rsidR="00B55911"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b/>
          <w:sz w:val="24"/>
          <w:szCs w:val="24"/>
        </w:rPr>
      </w:pPr>
    </w:p>
    <w:p w:rsidR="00B55911"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b/>
          <w:sz w:val="24"/>
          <w:szCs w:val="24"/>
        </w:rPr>
      </w:pPr>
    </w:p>
    <w:p w:rsidR="00B55911"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b/>
          <w:sz w:val="24"/>
          <w:szCs w:val="24"/>
        </w:rPr>
      </w:pPr>
    </w:p>
    <w:p w:rsidR="00B55911"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b/>
          <w:sz w:val="24"/>
          <w:szCs w:val="24"/>
        </w:rPr>
      </w:pPr>
    </w:p>
    <w:p w:rsidR="00B55911"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b/>
          <w:sz w:val="24"/>
          <w:szCs w:val="24"/>
        </w:rPr>
      </w:pPr>
    </w:p>
    <w:p w:rsidR="00B55911"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b/>
          <w:sz w:val="24"/>
          <w:szCs w:val="24"/>
        </w:rPr>
      </w:pPr>
    </w:p>
    <w:p w:rsidR="00B55911"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b/>
          <w:sz w:val="24"/>
          <w:szCs w:val="24"/>
        </w:rPr>
      </w:pPr>
    </w:p>
    <w:p w:rsidR="00B55911"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b/>
          <w:sz w:val="24"/>
          <w:szCs w:val="24"/>
        </w:rPr>
      </w:pPr>
    </w:p>
    <w:p w:rsidR="00B55911"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Петроченко Александр Леонидович</w:t>
      </w:r>
    </w:p>
    <w:p w:rsidR="00B55911"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w:t>
      </w:r>
      <w:r>
        <w:rPr>
          <w:rFonts w:ascii="Times New Roman" w:eastAsia="Times New Roman" w:hAnsi="Times New Roman" w:cs="Times New Roman"/>
          <w:sz w:val="20"/>
          <w:szCs w:val="20"/>
        </w:rPr>
        <w:t>181</w:t>
      </w:r>
    </w:p>
    <w:p w:rsidR="00B55911"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sz w:val="20"/>
          <w:szCs w:val="20"/>
        </w:rPr>
      </w:pPr>
    </w:p>
    <w:p w:rsidR="003E40F4"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w:t>
      </w:r>
      <w:r>
        <w:rPr>
          <w:rFonts w:ascii="Times New Roman" w:eastAsia="Times New Roman" w:hAnsi="Times New Roman" w:cs="Times New Roman"/>
          <w:sz w:val="20"/>
          <w:szCs w:val="20"/>
        </w:rPr>
        <w:t>ляющий делами</w:t>
      </w:r>
      <w:r w:rsidRPr="00DF2529">
        <w:rPr>
          <w:rFonts w:ascii="Times New Roman" w:eastAsia="Times New Roman" w:hAnsi="Times New Roman" w:cs="Times New Roman"/>
          <w:sz w:val="20"/>
          <w:szCs w:val="20"/>
        </w:rPr>
        <w:t>, Экономический отдел, прокуратура, редакция</w:t>
      </w:r>
    </w:p>
    <w:p w:rsidR="00B55911" w:rsidRPr="00DF2529" w:rsidRDefault="00B55911" w:rsidP="00AB32EA">
      <w:pPr>
        <w:widowControl w:val="0"/>
        <w:tabs>
          <w:tab w:val="left" w:leader="underscore" w:pos="9725"/>
        </w:tabs>
        <w:spacing w:before="480" w:after="0" w:line="240" w:lineRule="auto"/>
        <w:ind w:left="6663" w:right="-367"/>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lastRenderedPageBreak/>
        <w:t xml:space="preserve">Приложение </w:t>
      </w:r>
    </w:p>
    <w:p w:rsidR="00B55911" w:rsidRPr="00DF2529" w:rsidRDefault="00B55911" w:rsidP="00AB32EA">
      <w:pPr>
        <w:widowControl w:val="0"/>
        <w:tabs>
          <w:tab w:val="left" w:leader="underscore" w:pos="9725"/>
        </w:tabs>
        <w:spacing w:after="0" w:line="240" w:lineRule="auto"/>
        <w:ind w:left="6663" w:right="-367"/>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УТВЕРЖДЕН</w:t>
      </w:r>
    </w:p>
    <w:p w:rsidR="00B55911" w:rsidRPr="00DF2529" w:rsidRDefault="00B55911" w:rsidP="00AB32EA">
      <w:pPr>
        <w:widowControl w:val="0"/>
        <w:tabs>
          <w:tab w:val="left" w:leader="underscore" w:pos="9725"/>
        </w:tabs>
        <w:spacing w:after="0" w:line="240" w:lineRule="auto"/>
        <w:ind w:left="6663" w:right="-367"/>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 xml:space="preserve">постановлением Администрации Кривошеинского района от </w:t>
      </w:r>
      <w:r w:rsidR="00AB32EA">
        <w:rPr>
          <w:rFonts w:ascii="Times New Roman" w:eastAsia="Times New Roman" w:hAnsi="Times New Roman" w:cs="Times New Roman"/>
          <w:bCs/>
          <w:color w:val="000000"/>
          <w:sz w:val="24"/>
          <w:szCs w:val="24"/>
          <w:lang w:bidi="ru-RU"/>
        </w:rPr>
        <w:t>06.06.2</w:t>
      </w:r>
      <w:r w:rsidRPr="00DF2529">
        <w:rPr>
          <w:rFonts w:ascii="Times New Roman" w:eastAsia="Times New Roman" w:hAnsi="Times New Roman" w:cs="Times New Roman"/>
          <w:bCs/>
          <w:color w:val="000000"/>
          <w:sz w:val="24"/>
          <w:szCs w:val="24"/>
          <w:lang w:bidi="ru-RU"/>
        </w:rPr>
        <w:t xml:space="preserve">022 № </w:t>
      </w:r>
      <w:r w:rsidR="00AB32EA">
        <w:rPr>
          <w:rFonts w:ascii="Times New Roman" w:eastAsia="Times New Roman" w:hAnsi="Times New Roman" w:cs="Times New Roman"/>
          <w:bCs/>
          <w:color w:val="000000"/>
          <w:sz w:val="24"/>
          <w:szCs w:val="24"/>
          <w:lang w:bidi="ru-RU"/>
        </w:rPr>
        <w:t>407</w:t>
      </w:r>
    </w:p>
    <w:p w:rsidR="00B55911" w:rsidRDefault="00B55911" w:rsidP="004765B6">
      <w:pPr>
        <w:spacing w:after="0" w:line="240" w:lineRule="auto"/>
        <w:ind w:right="-367"/>
        <w:jc w:val="center"/>
        <w:rPr>
          <w:rFonts w:ascii="Times New Roman" w:eastAsia="Times New Roman" w:hAnsi="Times New Roman" w:cs="Times New Roman"/>
          <w:b/>
          <w:bCs/>
          <w:color w:val="000000"/>
          <w:sz w:val="24"/>
          <w:szCs w:val="24"/>
          <w:lang w:bidi="ru-RU"/>
        </w:rPr>
      </w:pPr>
    </w:p>
    <w:p w:rsidR="00B55911" w:rsidRPr="009B49DC" w:rsidRDefault="00B55911" w:rsidP="004765B6">
      <w:pPr>
        <w:spacing w:after="0" w:line="240" w:lineRule="auto"/>
        <w:ind w:right="-367"/>
        <w:jc w:val="center"/>
        <w:rPr>
          <w:rFonts w:ascii="Times New Roman" w:eastAsia="Times New Roman" w:hAnsi="Times New Roman" w:cs="Times New Roman"/>
          <w:b/>
          <w:bCs/>
          <w:sz w:val="24"/>
          <w:szCs w:val="24"/>
          <w:lang w:bidi="ru-RU"/>
        </w:rPr>
      </w:pPr>
      <w:r w:rsidRPr="00B20CA1">
        <w:rPr>
          <w:rFonts w:ascii="Times New Roman" w:eastAsia="Times New Roman" w:hAnsi="Times New Roman" w:cs="Times New Roman"/>
          <w:b/>
          <w:bCs/>
          <w:color w:val="000000"/>
          <w:sz w:val="24"/>
          <w:szCs w:val="24"/>
          <w:lang w:bidi="ru-RU"/>
        </w:rPr>
        <w:t xml:space="preserve">Административный регламент предоставления муниципальной услуги </w:t>
      </w:r>
      <w:bookmarkStart w:id="1" w:name="bookmark0"/>
      <w:r w:rsidRPr="009B49DC">
        <w:rPr>
          <w:rFonts w:ascii="Times New Roman" w:eastAsia="Times New Roman" w:hAnsi="Times New Roman" w:cs="Times New Roman"/>
          <w:b/>
          <w:bCs/>
          <w:sz w:val="24"/>
          <w:szCs w:val="24"/>
          <w:lang w:bidi="ru-RU"/>
        </w:rPr>
        <w:t>«</w:t>
      </w:r>
      <w:r w:rsidRPr="00B55911">
        <w:rPr>
          <w:rFonts w:ascii="Times New Roman" w:eastAsia="Times New Roman" w:hAnsi="Times New Roman" w:cs="Times New Roman"/>
          <w:b/>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9B49DC">
        <w:rPr>
          <w:rFonts w:ascii="Times New Roman" w:eastAsia="Times New Roman" w:hAnsi="Times New Roman" w:cs="Times New Roman"/>
          <w:b/>
          <w:bCs/>
          <w:sz w:val="24"/>
          <w:szCs w:val="24"/>
          <w:lang w:bidi="ru-RU"/>
        </w:rPr>
        <w:t xml:space="preserve">» на территории муниципального образования </w:t>
      </w:r>
      <w:proofErr w:type="spellStart"/>
      <w:r w:rsidRPr="009B49DC">
        <w:rPr>
          <w:rFonts w:ascii="Times New Roman" w:eastAsia="Times New Roman" w:hAnsi="Times New Roman" w:cs="Times New Roman"/>
          <w:b/>
          <w:bCs/>
          <w:sz w:val="24"/>
          <w:szCs w:val="24"/>
          <w:lang w:bidi="ru-RU"/>
        </w:rPr>
        <w:t>Кривошеинский</w:t>
      </w:r>
      <w:proofErr w:type="spellEnd"/>
      <w:r w:rsidRPr="009B49DC">
        <w:rPr>
          <w:rFonts w:ascii="Times New Roman" w:eastAsia="Times New Roman" w:hAnsi="Times New Roman" w:cs="Times New Roman"/>
          <w:b/>
          <w:bCs/>
          <w:sz w:val="24"/>
          <w:szCs w:val="24"/>
          <w:lang w:bidi="ru-RU"/>
        </w:rPr>
        <w:t xml:space="preserve"> </w:t>
      </w:r>
      <w:r w:rsidR="00F919C3">
        <w:rPr>
          <w:rFonts w:ascii="Times New Roman" w:eastAsia="Times New Roman" w:hAnsi="Times New Roman" w:cs="Times New Roman"/>
          <w:b/>
          <w:bCs/>
          <w:sz w:val="24"/>
          <w:szCs w:val="24"/>
          <w:lang w:bidi="ru-RU"/>
        </w:rPr>
        <w:t xml:space="preserve">муниципальный </w:t>
      </w:r>
      <w:r w:rsidRPr="009B49DC">
        <w:rPr>
          <w:rFonts w:ascii="Times New Roman" w:eastAsia="Times New Roman" w:hAnsi="Times New Roman" w:cs="Times New Roman"/>
          <w:b/>
          <w:bCs/>
          <w:sz w:val="24"/>
          <w:szCs w:val="24"/>
          <w:lang w:bidi="ru-RU"/>
        </w:rPr>
        <w:t>район Томской области</w:t>
      </w:r>
    </w:p>
    <w:p w:rsidR="00B55911" w:rsidRPr="00B20CA1" w:rsidRDefault="00225A34" w:rsidP="004765B6">
      <w:pPr>
        <w:widowControl w:val="0"/>
        <w:tabs>
          <w:tab w:val="left" w:leader="underscore" w:pos="9725"/>
        </w:tabs>
        <w:spacing w:before="480" w:after="0" w:line="240" w:lineRule="auto"/>
        <w:ind w:right="-367"/>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1</w:t>
      </w:r>
      <w:r w:rsidR="00B55911">
        <w:rPr>
          <w:rFonts w:ascii="Times New Roman" w:eastAsia="Times New Roman" w:hAnsi="Times New Roman" w:cs="Times New Roman"/>
          <w:b/>
          <w:bCs/>
          <w:color w:val="000000"/>
          <w:sz w:val="24"/>
          <w:szCs w:val="24"/>
          <w:lang w:bidi="ru-RU"/>
        </w:rPr>
        <w:t xml:space="preserve">. </w:t>
      </w:r>
      <w:r w:rsidR="00B55911" w:rsidRPr="00B20CA1">
        <w:rPr>
          <w:rFonts w:ascii="Times New Roman" w:eastAsia="Times New Roman" w:hAnsi="Times New Roman" w:cs="Times New Roman"/>
          <w:b/>
          <w:bCs/>
          <w:color w:val="000000"/>
          <w:sz w:val="24"/>
          <w:szCs w:val="24"/>
          <w:lang w:bidi="ru-RU"/>
        </w:rPr>
        <w:t>Общие положения</w:t>
      </w:r>
      <w:bookmarkEnd w:id="1"/>
    </w:p>
    <w:p w:rsidR="00B55911" w:rsidRPr="00B20CA1" w:rsidRDefault="00B55911" w:rsidP="004765B6">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2" w:name="bookmark1"/>
      <w:r w:rsidRPr="00B20CA1">
        <w:rPr>
          <w:rFonts w:ascii="Times New Roman" w:eastAsia="Times New Roman" w:hAnsi="Times New Roman" w:cs="Times New Roman"/>
          <w:b/>
          <w:bCs/>
          <w:color w:val="000000"/>
          <w:sz w:val="24"/>
          <w:szCs w:val="24"/>
          <w:lang w:bidi="ru-RU"/>
        </w:rPr>
        <w:t>Предмет регулирования Административного регламента</w:t>
      </w:r>
      <w:bookmarkEnd w:id="2"/>
    </w:p>
    <w:p w:rsidR="00B55911" w:rsidRDefault="00B55911" w:rsidP="004765B6">
      <w:pPr>
        <w:widowControl w:val="0"/>
        <w:tabs>
          <w:tab w:val="left" w:leader="underscore" w:pos="749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1.1</w:t>
      </w:r>
      <w:r w:rsidR="00BD1B40">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w:t>
      </w:r>
      <w:r w:rsidRPr="001F56F5">
        <w:rPr>
          <w:rFonts w:ascii="Times New Roman" w:eastAsia="Times New Roman" w:hAnsi="Times New Roman" w:cs="Times New Roman"/>
          <w:color w:val="000000"/>
          <w:sz w:val="24"/>
          <w:szCs w:val="24"/>
          <w:lang w:bidi="ru-RU"/>
        </w:rPr>
        <w:t xml:space="preserve">Административный регламент предоставления муниципальной услуги </w:t>
      </w:r>
      <w:r w:rsidRPr="001F56F5">
        <w:rPr>
          <w:rFonts w:ascii="Times New Roman" w:eastAsia="Times New Roman" w:hAnsi="Times New Roman" w:cs="Times New Roman"/>
          <w:bCs/>
          <w:sz w:val="24"/>
          <w:szCs w:val="24"/>
          <w:lang w:bidi="ru-RU"/>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Административный регламент) </w:t>
      </w:r>
      <w:r w:rsidRPr="001F56F5">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1F56F5">
        <w:rPr>
          <w:rFonts w:ascii="Times New Roman" w:eastAsia="Times New Roman" w:hAnsi="Times New Roman" w:cs="Times New Roman"/>
          <w:bCs/>
          <w:sz w:val="24"/>
          <w:szCs w:val="24"/>
          <w:lang w:bidi="ru-RU"/>
        </w:rPr>
        <w:t>установлению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F56F5">
        <w:rPr>
          <w:rFonts w:ascii="Times New Roman" w:eastAsia="Times New Roman" w:hAnsi="Times New Roman" w:cs="Times New Roman"/>
          <w:color w:val="000000"/>
          <w:sz w:val="24"/>
          <w:szCs w:val="24"/>
          <w:lang w:bidi="ru-RU"/>
        </w:rPr>
        <w:t xml:space="preserve"> в муниципальном образовании </w:t>
      </w:r>
      <w:proofErr w:type="spellStart"/>
      <w:r w:rsidRPr="001F56F5">
        <w:rPr>
          <w:rFonts w:ascii="Times New Roman" w:eastAsia="Times New Roman" w:hAnsi="Times New Roman" w:cs="Times New Roman"/>
          <w:color w:val="000000"/>
          <w:sz w:val="24"/>
          <w:szCs w:val="24"/>
          <w:lang w:bidi="ru-RU"/>
        </w:rPr>
        <w:t>Кривошеинский</w:t>
      </w:r>
      <w:proofErr w:type="spellEnd"/>
      <w:r w:rsidRPr="001F56F5">
        <w:rPr>
          <w:rFonts w:ascii="Times New Roman" w:eastAsia="Times New Roman" w:hAnsi="Times New Roman" w:cs="Times New Roman"/>
          <w:color w:val="000000"/>
          <w:sz w:val="24"/>
          <w:szCs w:val="24"/>
          <w:lang w:bidi="ru-RU"/>
        </w:rPr>
        <w:t xml:space="preserve"> </w:t>
      </w:r>
      <w:r w:rsidR="004301BB">
        <w:rPr>
          <w:rFonts w:ascii="Times New Roman" w:eastAsia="Times New Roman" w:hAnsi="Times New Roman" w:cs="Times New Roman"/>
          <w:color w:val="000000"/>
          <w:sz w:val="24"/>
          <w:szCs w:val="24"/>
          <w:lang w:bidi="ru-RU"/>
        </w:rPr>
        <w:t xml:space="preserve">муниципальный </w:t>
      </w:r>
      <w:r w:rsidRPr="001F56F5">
        <w:rPr>
          <w:rFonts w:ascii="Times New Roman" w:eastAsia="Times New Roman" w:hAnsi="Times New Roman" w:cs="Times New Roman"/>
          <w:color w:val="000000"/>
          <w:sz w:val="24"/>
          <w:szCs w:val="24"/>
          <w:lang w:bidi="ru-RU"/>
        </w:rPr>
        <w:t>район Томской области.</w:t>
      </w:r>
    </w:p>
    <w:p w:rsidR="00CD5472" w:rsidRPr="00B20CA1" w:rsidRDefault="00CD5472" w:rsidP="004765B6">
      <w:pPr>
        <w:widowControl w:val="0"/>
        <w:tabs>
          <w:tab w:val="left" w:leader="underscore" w:pos="7498"/>
        </w:tabs>
        <w:spacing w:after="0" w:line="240" w:lineRule="auto"/>
        <w:ind w:right="-367" w:firstLine="709"/>
        <w:jc w:val="both"/>
        <w:rPr>
          <w:rFonts w:ascii="Times New Roman" w:eastAsia="Times New Roman" w:hAnsi="Times New Roman" w:cs="Times New Roman"/>
          <w:color w:val="000000"/>
          <w:sz w:val="24"/>
          <w:szCs w:val="24"/>
          <w:lang w:bidi="ru-RU"/>
        </w:rPr>
      </w:pPr>
    </w:p>
    <w:p w:rsidR="00B55911" w:rsidRDefault="00B55911" w:rsidP="004765B6">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3" w:name="bookmark2"/>
      <w:r w:rsidRPr="00B20CA1">
        <w:rPr>
          <w:rFonts w:ascii="Times New Roman" w:eastAsia="Times New Roman" w:hAnsi="Times New Roman" w:cs="Times New Roman"/>
          <w:b/>
          <w:bCs/>
          <w:color w:val="000000"/>
          <w:sz w:val="24"/>
          <w:szCs w:val="24"/>
          <w:lang w:bidi="ru-RU"/>
        </w:rPr>
        <w:t>Круг Заявителей</w:t>
      </w:r>
      <w:bookmarkEnd w:id="3"/>
    </w:p>
    <w:p w:rsidR="004301BB" w:rsidRDefault="004301BB" w:rsidP="004301BB">
      <w:pPr>
        <w:autoSpaceDE w:val="0"/>
        <w:autoSpaceDN w:val="0"/>
        <w:adjustRightInd w:val="0"/>
        <w:spacing w:after="0" w:line="240" w:lineRule="auto"/>
        <w:ind w:firstLine="567"/>
        <w:jc w:val="both"/>
        <w:rPr>
          <w:rFonts w:ascii="Times New Roman" w:hAnsi="Times New Roman" w:cs="Times New Roman"/>
          <w:sz w:val="24"/>
          <w:szCs w:val="24"/>
        </w:rPr>
      </w:pPr>
      <w:bookmarkStart w:id="4" w:name="bookmark3"/>
      <w:r>
        <w:rPr>
          <w:rFonts w:ascii="Times New Roman" w:eastAsia="Times New Roman" w:hAnsi="Times New Roman" w:cs="Times New Roman"/>
          <w:bCs/>
          <w:color w:val="000000"/>
          <w:sz w:val="24"/>
          <w:szCs w:val="24"/>
          <w:lang w:bidi="ru-RU"/>
        </w:rPr>
        <w:t>Заявителями на получение муниципальной услуги являются</w:t>
      </w:r>
      <w:r w:rsidRPr="00DA1CE4">
        <w:rPr>
          <w:rFonts w:ascii="Times New Roman" w:hAnsi="Times New Roman" w:cs="Times New Roman"/>
          <w:sz w:val="24"/>
          <w:szCs w:val="24"/>
        </w:rPr>
        <w:t xml:space="preserve"> </w:t>
      </w:r>
      <w:r>
        <w:rPr>
          <w:rFonts w:ascii="Times New Roman" w:hAnsi="Times New Roman" w:cs="Times New Roman"/>
          <w:sz w:val="24"/>
          <w:szCs w:val="24"/>
        </w:rPr>
        <w:t>организации:</w:t>
      </w:r>
    </w:p>
    <w:p w:rsidR="004301BB" w:rsidRDefault="004301BB" w:rsidP="004301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субъекты естественных монополий, - в случаях установления публичного </w:t>
      </w:r>
      <w:proofErr w:type="gramStart"/>
      <w:r>
        <w:rPr>
          <w:rFonts w:ascii="Times New Roman" w:hAnsi="Times New Roman" w:cs="Times New Roman"/>
          <w:sz w:val="24"/>
          <w:szCs w:val="24"/>
        </w:rPr>
        <w:t>сервитута  для</w:t>
      </w:r>
      <w:proofErr w:type="gramEnd"/>
      <w:r>
        <w:rPr>
          <w:rFonts w:ascii="Times New Roman" w:hAnsi="Times New Roman" w:cs="Times New Roman"/>
          <w:sz w:val="24"/>
          <w:szCs w:val="24"/>
        </w:rPr>
        <w:t xml:space="preserve">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4301BB" w:rsidRDefault="004301BB" w:rsidP="004301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являющиеся организацией связи, - для размещения линий или сооружений связи, указанных в </w:t>
      </w:r>
      <w:hyperlink r:id="rId11" w:history="1">
        <w:r w:rsidRPr="00DA1CE4">
          <w:rPr>
            <w:rFonts w:ascii="Times New Roman" w:hAnsi="Times New Roman" w:cs="Times New Roman"/>
            <w:sz w:val="24"/>
            <w:szCs w:val="24"/>
          </w:rPr>
          <w:t>подпункте 1 статьи 39.37</w:t>
        </w:r>
      </w:hyperlink>
      <w:r>
        <w:rPr>
          <w:rFonts w:ascii="Times New Roman" w:hAnsi="Times New Roman" w:cs="Times New Roman"/>
          <w:sz w:val="24"/>
          <w:szCs w:val="24"/>
        </w:rPr>
        <w:t xml:space="preserve"> Земельного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301BB" w:rsidRDefault="004301BB" w:rsidP="004301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являющиеся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Pr="00DA1CE4">
          <w:rPr>
            <w:rFonts w:ascii="Times New Roman" w:hAnsi="Times New Roman" w:cs="Times New Roman"/>
            <w:sz w:val="24"/>
            <w:szCs w:val="24"/>
          </w:rPr>
          <w:t>подпунктах 2</w:t>
        </w:r>
      </w:hyperlink>
      <w:r w:rsidRPr="00DA1CE4">
        <w:rPr>
          <w:rFonts w:ascii="Times New Roman" w:hAnsi="Times New Roman" w:cs="Times New Roman"/>
          <w:sz w:val="24"/>
          <w:szCs w:val="24"/>
        </w:rPr>
        <w:t xml:space="preserve"> - </w:t>
      </w:r>
      <w:hyperlink r:id="rId13" w:history="1">
        <w:r w:rsidRPr="00DA1CE4">
          <w:rPr>
            <w:rFonts w:ascii="Times New Roman" w:hAnsi="Times New Roman" w:cs="Times New Roman"/>
            <w:sz w:val="24"/>
            <w:szCs w:val="24"/>
          </w:rPr>
          <w:t>6 статьи 39.37</w:t>
        </w:r>
      </w:hyperlink>
      <w:r w:rsidRPr="00DA1CE4">
        <w:rPr>
          <w:rFonts w:ascii="Times New Roman" w:hAnsi="Times New Roman" w:cs="Times New Roman"/>
          <w:sz w:val="24"/>
          <w:szCs w:val="24"/>
        </w:rPr>
        <w:t xml:space="preserve"> </w:t>
      </w:r>
      <w:r>
        <w:rPr>
          <w:rFonts w:ascii="Times New Roman" w:hAnsi="Times New Roman" w:cs="Times New Roman"/>
          <w:sz w:val="24"/>
          <w:szCs w:val="24"/>
        </w:rPr>
        <w:t>Земельного Кодекса;</w:t>
      </w:r>
    </w:p>
    <w:p w:rsidR="004301BB" w:rsidRDefault="004301BB" w:rsidP="004301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4) предусмотренные </w:t>
      </w:r>
      <w:hyperlink r:id="rId14" w:history="1">
        <w:r w:rsidRPr="00DA1CE4">
          <w:rPr>
            <w:rFonts w:ascii="Times New Roman" w:hAnsi="Times New Roman" w:cs="Times New Roman"/>
            <w:sz w:val="24"/>
            <w:szCs w:val="24"/>
          </w:rPr>
          <w:t>пунктом 1 статьи 56.4</w:t>
        </w:r>
      </w:hyperlink>
      <w:r>
        <w:rPr>
          <w:rFonts w:ascii="Times New Roman" w:hAnsi="Times New Roman" w:cs="Times New Roman"/>
          <w:sz w:val="24"/>
          <w:szCs w:val="24"/>
        </w:rPr>
        <w:t xml:space="preserve"> Земельного Кодекса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4301BB" w:rsidRDefault="004301BB" w:rsidP="004301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4301BB" w:rsidRDefault="004301BB" w:rsidP="004301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 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w:t>
      </w:r>
      <w:r>
        <w:rPr>
          <w:rFonts w:ascii="Times New Roman" w:hAnsi="Times New Roman" w:cs="Times New Roman"/>
          <w:sz w:val="24"/>
          <w:szCs w:val="24"/>
        </w:rPr>
        <w:lastRenderedPageBreak/>
        <w:t>связи с планируемыми строительством, реконструкцией или капитальным ремонтом объектов капитального строительства;</w:t>
      </w:r>
    </w:p>
    <w:p w:rsidR="004301BB" w:rsidRDefault="004301BB" w:rsidP="004301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иные лица, уполномоченные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B55911" w:rsidRPr="00B20CA1" w:rsidRDefault="00B55911" w:rsidP="004765B6">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информирования о предоставлении муниципальной услуги</w:t>
      </w:r>
      <w:bookmarkEnd w:id="4"/>
    </w:p>
    <w:p w:rsidR="00B55911" w:rsidRPr="00B20CA1" w:rsidRDefault="00B55911" w:rsidP="00BC0241">
      <w:pPr>
        <w:widowControl w:val="0"/>
        <w:numPr>
          <w:ilvl w:val="0"/>
          <w:numId w:val="1"/>
        </w:numPr>
        <w:tabs>
          <w:tab w:val="left" w:pos="148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B55911" w:rsidRPr="00B20CA1" w:rsidRDefault="00B55911" w:rsidP="00BC0241">
      <w:pPr>
        <w:widowControl w:val="0"/>
        <w:numPr>
          <w:ilvl w:val="0"/>
          <w:numId w:val="2"/>
        </w:numPr>
        <w:tabs>
          <w:tab w:val="left" w:pos="1125"/>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bidi="ru-RU"/>
        </w:rPr>
        <w:t>Администраци</w:t>
      </w:r>
      <w:r w:rsidR="001F1E15">
        <w:rPr>
          <w:rFonts w:ascii="Times New Roman" w:eastAsia="Times New Roman" w:hAnsi="Times New Roman" w:cs="Times New Roman"/>
          <w:iCs/>
          <w:color w:val="000000"/>
          <w:sz w:val="24"/>
          <w:szCs w:val="24"/>
          <w:lang w:bidi="ru-RU"/>
        </w:rPr>
        <w:t>и</w:t>
      </w:r>
      <w:r w:rsidRPr="00B20CA1">
        <w:rPr>
          <w:rFonts w:ascii="Times New Roman" w:eastAsia="Times New Roman" w:hAnsi="Times New Roman" w:cs="Times New Roman"/>
          <w:iCs/>
          <w:color w:val="000000"/>
          <w:sz w:val="24"/>
          <w:szCs w:val="24"/>
          <w:lang w:bidi="ru-RU"/>
        </w:rPr>
        <w:t xml:space="preserve"> Кривошеинского района</w:t>
      </w:r>
      <w:r>
        <w:rPr>
          <w:rFonts w:ascii="Times New Roman" w:eastAsia="Times New Roman" w:hAnsi="Times New Roman" w:cs="Times New Roman"/>
          <w:iCs/>
          <w:color w:val="000000"/>
          <w:sz w:val="24"/>
          <w:szCs w:val="24"/>
          <w:lang w:bidi="ru-RU"/>
        </w:rPr>
        <w:t xml:space="preserve"> </w:t>
      </w:r>
      <w:r w:rsidRPr="00B20CA1">
        <w:rPr>
          <w:rFonts w:ascii="Times New Roman" w:eastAsia="Times New Roman" w:hAnsi="Times New Roman" w:cs="Times New Roman"/>
          <w:color w:val="000000"/>
          <w:sz w:val="24"/>
          <w:szCs w:val="24"/>
          <w:lang w:bidi="ru-RU"/>
        </w:rPr>
        <w:t>(далее</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bidi="ru-RU"/>
        </w:rPr>
        <w:t>;</w:t>
      </w:r>
    </w:p>
    <w:p w:rsidR="00B55911" w:rsidRPr="00B20CA1" w:rsidRDefault="00B55911" w:rsidP="00BC0241">
      <w:pPr>
        <w:widowControl w:val="0"/>
        <w:numPr>
          <w:ilvl w:val="0"/>
          <w:numId w:val="2"/>
        </w:numPr>
        <w:tabs>
          <w:tab w:val="left" w:pos="1153"/>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телефону в Уполномоченном органе или </w:t>
      </w:r>
      <w:r w:rsidR="00B62BE6">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B55911" w:rsidRPr="009B49DC" w:rsidRDefault="00B55911" w:rsidP="00BC0241">
      <w:pPr>
        <w:widowControl w:val="0"/>
        <w:numPr>
          <w:ilvl w:val="0"/>
          <w:numId w:val="2"/>
        </w:numPr>
        <w:tabs>
          <w:tab w:val="left" w:pos="1153"/>
        </w:tabs>
        <w:spacing w:after="0" w:line="240" w:lineRule="auto"/>
        <w:ind w:right="-367" w:firstLine="709"/>
        <w:jc w:val="both"/>
        <w:rPr>
          <w:rFonts w:ascii="Times New Roman" w:eastAsia="Times New Roman" w:hAnsi="Times New Roman" w:cs="Times New Roman"/>
          <w:color w:val="000000"/>
          <w:sz w:val="24"/>
          <w:szCs w:val="24"/>
          <w:lang w:bidi="ru-RU"/>
        </w:rPr>
      </w:pPr>
      <w:r w:rsidRPr="009B49DC">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w:t>
      </w:r>
      <w:r>
        <w:rPr>
          <w:rFonts w:ascii="Times New Roman" w:eastAsia="Times New Roman" w:hAnsi="Times New Roman" w:cs="Times New Roman"/>
          <w:color w:val="000000"/>
          <w:sz w:val="24"/>
          <w:szCs w:val="24"/>
          <w:lang w:bidi="ru-RU"/>
        </w:rPr>
        <w:t xml:space="preserve"> </w:t>
      </w:r>
      <w:r w:rsidRPr="009B49DC">
        <w:rPr>
          <w:rFonts w:ascii="Times New Roman" w:eastAsia="Times New Roman" w:hAnsi="Times New Roman" w:cs="Times New Roman"/>
          <w:color w:val="000000"/>
          <w:sz w:val="24"/>
          <w:szCs w:val="24"/>
          <w:lang w:bidi="ru-RU"/>
        </w:rPr>
        <w:t>связи;</w:t>
      </w:r>
    </w:p>
    <w:p w:rsidR="00B55911" w:rsidRPr="00B20CA1" w:rsidRDefault="00B55911" w:rsidP="00BC0241">
      <w:pPr>
        <w:widowControl w:val="0"/>
        <w:numPr>
          <w:ilvl w:val="0"/>
          <w:numId w:val="2"/>
        </w:numPr>
        <w:tabs>
          <w:tab w:val="left" w:pos="116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5"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proofErr w:type="spellStart"/>
        <w:r w:rsidRPr="00596104">
          <w:rPr>
            <w:rFonts w:ascii="Times New Roman" w:eastAsia="Times New Roman" w:hAnsi="Times New Roman" w:cs="Times New Roman"/>
            <w:sz w:val="24"/>
            <w:szCs w:val="24"/>
            <w:u w:val="single"/>
            <w:lang w:val="en-US" w:bidi="en-US"/>
          </w:rPr>
          <w:t>gosuslugi</w:t>
        </w:r>
        <w:proofErr w:type="spellEnd"/>
        <w:r w:rsidRPr="00596104">
          <w:rPr>
            <w:rFonts w:ascii="Times New Roman" w:eastAsia="Times New Roman" w:hAnsi="Times New Roman" w:cs="Times New Roman"/>
            <w:sz w:val="24"/>
            <w:szCs w:val="24"/>
            <w:u w:val="single"/>
            <w:lang w:bidi="en-US"/>
          </w:rPr>
          <w:t>.</w:t>
        </w:r>
        <w:proofErr w:type="spellStart"/>
        <w:r w:rsidRPr="00596104">
          <w:rPr>
            <w:rFonts w:ascii="Times New Roman" w:eastAsia="Times New Roman" w:hAnsi="Times New Roman" w:cs="Times New Roman"/>
            <w:sz w:val="24"/>
            <w:szCs w:val="24"/>
            <w:u w:val="single"/>
            <w:lang w:val="en-US" w:bidi="en-US"/>
          </w:rPr>
          <w:t>ru</w:t>
        </w:r>
        <w:proofErr w:type="spellEnd"/>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(далее - ЕПГУ);</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w:t>
      </w:r>
      <w:r w:rsidR="004301BB" w:rsidRPr="00E31FA0">
        <w:rPr>
          <w:rFonts w:ascii="Times New Roman" w:eastAsia="Times New Roman" w:hAnsi="Times New Roman" w:cs="Times New Roman"/>
          <w:iCs/>
          <w:color w:val="000000"/>
          <w:sz w:val="24"/>
          <w:szCs w:val="24"/>
          <w:lang w:bidi="ru-RU"/>
        </w:rPr>
        <w:t>https://kradmin.gosuslugi.ru</w:t>
      </w:r>
      <w:r w:rsidRPr="00B20CA1">
        <w:rPr>
          <w:rFonts w:ascii="Times New Roman" w:eastAsia="Times New Roman" w:hAnsi="Times New Roman" w:cs="Times New Roman"/>
          <w:iCs/>
          <w:color w:val="000000"/>
          <w:sz w:val="24"/>
          <w:szCs w:val="24"/>
          <w:lang w:bidi="ru-RU"/>
        </w:rPr>
        <w:t>;</w:t>
      </w:r>
    </w:p>
    <w:p w:rsidR="00B55911" w:rsidRPr="00B20CA1" w:rsidRDefault="00B55911" w:rsidP="00BC0241">
      <w:pPr>
        <w:widowControl w:val="0"/>
        <w:numPr>
          <w:ilvl w:val="0"/>
          <w:numId w:val="2"/>
        </w:numPr>
        <w:tabs>
          <w:tab w:val="left" w:pos="116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sidR="00B62BE6">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B55911" w:rsidRPr="00B20CA1" w:rsidRDefault="00B55911" w:rsidP="00BC0241">
      <w:pPr>
        <w:widowControl w:val="0"/>
        <w:numPr>
          <w:ilvl w:val="0"/>
          <w:numId w:val="1"/>
        </w:numPr>
        <w:tabs>
          <w:tab w:val="left" w:pos="1289"/>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B55911" w:rsidRPr="00B20CA1" w:rsidRDefault="00B55911" w:rsidP="004765B6">
      <w:pPr>
        <w:widowControl w:val="0"/>
        <w:tabs>
          <w:tab w:val="left" w:pos="5654"/>
          <w:tab w:val="left" w:pos="797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адресов Уполномоченного органа и </w:t>
      </w:r>
      <w:r w:rsidR="00B62BE6">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B55911" w:rsidRPr="00B20CA1" w:rsidRDefault="00B55911" w:rsidP="004765B6">
      <w:pPr>
        <w:widowControl w:val="0"/>
        <w:tabs>
          <w:tab w:val="left" w:pos="5654"/>
          <w:tab w:val="left" w:pos="797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55911" w:rsidRPr="00B20CA1" w:rsidRDefault="00B55911" w:rsidP="00BC0241">
      <w:pPr>
        <w:widowControl w:val="0"/>
        <w:numPr>
          <w:ilvl w:val="0"/>
          <w:numId w:val="1"/>
        </w:numPr>
        <w:tabs>
          <w:tab w:val="left" w:pos="127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B62BE6">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3E40F4">
        <w:rPr>
          <w:rFonts w:ascii="Times New Roman" w:eastAsia="Times New Roman" w:hAnsi="Times New Roman" w:cs="Times New Roman"/>
          <w:color w:val="000000"/>
          <w:sz w:val="24"/>
          <w:szCs w:val="24"/>
          <w:lang w:bidi="ru-RU"/>
        </w:rPr>
        <w:t>.</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изложить обращение в письменной форме;</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назначить другое время для консультаций.</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B55911" w:rsidRPr="00B20CA1" w:rsidRDefault="00B55911" w:rsidP="00BC0241">
      <w:pPr>
        <w:widowControl w:val="0"/>
        <w:numPr>
          <w:ilvl w:val="0"/>
          <w:numId w:val="1"/>
        </w:numPr>
        <w:tabs>
          <w:tab w:val="left" w:pos="126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bidi="ru-RU"/>
        </w:rPr>
        <w:t>ое</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w:t>
      </w:r>
      <w:r w:rsidR="00960D77">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55911" w:rsidRPr="00B20CA1" w:rsidRDefault="00B55911" w:rsidP="00BC0241">
      <w:pPr>
        <w:widowControl w:val="0"/>
        <w:numPr>
          <w:ilvl w:val="0"/>
          <w:numId w:val="1"/>
        </w:numPr>
        <w:tabs>
          <w:tab w:val="left" w:pos="133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55911" w:rsidRPr="00B20CA1" w:rsidRDefault="00B55911" w:rsidP="004765B6">
      <w:pPr>
        <w:widowControl w:val="0"/>
        <w:tabs>
          <w:tab w:val="left" w:pos="2950"/>
          <w:tab w:val="left" w:pos="6259"/>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5911" w:rsidRPr="00B20CA1" w:rsidRDefault="00B55911" w:rsidP="00BC0241">
      <w:pPr>
        <w:widowControl w:val="0"/>
        <w:numPr>
          <w:ilvl w:val="0"/>
          <w:numId w:val="1"/>
        </w:numPr>
        <w:tabs>
          <w:tab w:val="left" w:pos="126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62BE6">
        <w:rPr>
          <w:rFonts w:ascii="Times New Roman" w:eastAsia="Times New Roman" w:hAnsi="Times New Roman" w:cs="Times New Roman"/>
          <w:color w:val="000000"/>
          <w:sz w:val="24"/>
          <w:szCs w:val="24"/>
          <w:lang w:bidi="ru-RU"/>
        </w:rPr>
        <w:t>МФЦ</w:t>
      </w:r>
      <w:r w:rsidR="00B62BE6" w:rsidRPr="00B20CA1">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размещается следующая справочная информация:</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B62BE6">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B55911" w:rsidRPr="00B20CA1" w:rsidRDefault="00B55911" w:rsidP="00BC0241">
      <w:pPr>
        <w:widowControl w:val="0"/>
        <w:numPr>
          <w:ilvl w:val="0"/>
          <w:numId w:val="1"/>
        </w:numPr>
        <w:tabs>
          <w:tab w:val="left" w:pos="138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55911" w:rsidRPr="00B20CA1" w:rsidRDefault="00B55911" w:rsidP="00BC0241">
      <w:pPr>
        <w:widowControl w:val="0"/>
        <w:numPr>
          <w:ilvl w:val="0"/>
          <w:numId w:val="1"/>
        </w:numPr>
        <w:tabs>
          <w:tab w:val="left" w:pos="150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B62BE6">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осуществляется в соответствии с соглашением, заключенным между </w:t>
      </w:r>
      <w:r w:rsidR="00B62BE6">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B55911" w:rsidRPr="00B20CA1" w:rsidRDefault="00B55911" w:rsidP="00BC0241">
      <w:pPr>
        <w:widowControl w:val="0"/>
        <w:numPr>
          <w:ilvl w:val="0"/>
          <w:numId w:val="1"/>
        </w:numPr>
        <w:tabs>
          <w:tab w:val="left" w:pos="150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посредством электронной почты.</w:t>
      </w:r>
    </w:p>
    <w:p w:rsidR="00B55911" w:rsidRPr="00B20CA1" w:rsidRDefault="00225A34" w:rsidP="004765B6">
      <w:pPr>
        <w:keepNext/>
        <w:keepLines/>
        <w:widowControl w:val="0"/>
        <w:tabs>
          <w:tab w:val="left" w:pos="4545"/>
        </w:tabs>
        <w:spacing w:before="240" w:after="120" w:line="240" w:lineRule="auto"/>
        <w:ind w:right="-367"/>
        <w:jc w:val="center"/>
        <w:outlineLvl w:val="0"/>
        <w:rPr>
          <w:rFonts w:ascii="Times New Roman" w:eastAsia="Times New Roman" w:hAnsi="Times New Roman" w:cs="Times New Roman"/>
          <w:b/>
          <w:bCs/>
          <w:color w:val="000000"/>
          <w:sz w:val="24"/>
          <w:szCs w:val="24"/>
          <w:lang w:bidi="ru-RU"/>
        </w:rPr>
      </w:pPr>
      <w:bookmarkStart w:id="5" w:name="bookmark4"/>
      <w:r>
        <w:rPr>
          <w:rFonts w:ascii="Times New Roman" w:eastAsia="Times New Roman" w:hAnsi="Times New Roman" w:cs="Times New Roman"/>
          <w:b/>
          <w:bCs/>
          <w:color w:val="000000"/>
          <w:sz w:val="24"/>
          <w:szCs w:val="24"/>
          <w:lang w:bidi="ru-RU"/>
        </w:rPr>
        <w:t>2</w:t>
      </w:r>
      <w:r w:rsidR="00B55911">
        <w:rPr>
          <w:rFonts w:ascii="Times New Roman" w:eastAsia="Times New Roman" w:hAnsi="Times New Roman" w:cs="Times New Roman"/>
          <w:b/>
          <w:bCs/>
          <w:color w:val="000000"/>
          <w:sz w:val="24"/>
          <w:szCs w:val="24"/>
          <w:lang w:bidi="ru-RU"/>
        </w:rPr>
        <w:t>. </w:t>
      </w:r>
      <w:r w:rsidR="00B55911" w:rsidRPr="00B20CA1">
        <w:rPr>
          <w:rFonts w:ascii="Times New Roman" w:eastAsia="Times New Roman" w:hAnsi="Times New Roman" w:cs="Times New Roman"/>
          <w:b/>
          <w:bCs/>
          <w:color w:val="000000"/>
          <w:sz w:val="24"/>
          <w:szCs w:val="24"/>
          <w:lang w:bidi="ru-RU"/>
        </w:rPr>
        <w:t xml:space="preserve">Стандарт предоставления муниципальной услуги </w:t>
      </w:r>
    </w:p>
    <w:p w:rsidR="00B55911" w:rsidRPr="00B20CA1" w:rsidRDefault="00B55911" w:rsidP="004765B6">
      <w:pPr>
        <w:keepNext/>
        <w:keepLines/>
        <w:widowControl w:val="0"/>
        <w:tabs>
          <w:tab w:val="left" w:pos="1271"/>
        </w:tabs>
        <w:spacing w:after="0" w:line="240" w:lineRule="auto"/>
        <w:ind w:right="-367"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Наименование муниципальной услуги</w:t>
      </w:r>
      <w:bookmarkEnd w:id="5"/>
    </w:p>
    <w:p w:rsidR="00B55911" w:rsidRPr="00B20CA1" w:rsidRDefault="00B55911" w:rsidP="00BC0241">
      <w:pPr>
        <w:widowControl w:val="0"/>
        <w:numPr>
          <w:ilvl w:val="0"/>
          <w:numId w:val="3"/>
        </w:numPr>
        <w:tabs>
          <w:tab w:val="left" w:pos="1237"/>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w:t>
      </w:r>
      <w:r w:rsidR="003E40F4">
        <w:rPr>
          <w:rFonts w:ascii="Times New Roman" w:eastAsia="Times New Roman" w:hAnsi="Times New Roman" w:cs="Times New Roman"/>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B20CA1">
        <w:rPr>
          <w:rFonts w:ascii="Times New Roman" w:eastAsia="Times New Roman" w:hAnsi="Times New Roman" w:cs="Times New Roman"/>
          <w:color w:val="000000"/>
          <w:sz w:val="24"/>
          <w:szCs w:val="24"/>
          <w:lang w:bidi="ru-RU"/>
        </w:rPr>
        <w:t>».</w:t>
      </w:r>
    </w:p>
    <w:p w:rsidR="00B55911" w:rsidRPr="00B20CA1" w:rsidRDefault="00B55911" w:rsidP="004765B6">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6" w:name="bookmark5"/>
      <w:r w:rsidRPr="00B20CA1">
        <w:rPr>
          <w:rFonts w:ascii="Times New Roman" w:eastAsia="Times New Roman" w:hAnsi="Times New Roman" w:cs="Times New Roman"/>
          <w:b/>
          <w:bCs/>
          <w:color w:val="000000"/>
          <w:sz w:val="24"/>
          <w:szCs w:val="24"/>
          <w:lang w:bidi="ru-RU"/>
        </w:rPr>
        <w:t>Наименование органа</w:t>
      </w:r>
      <w:r>
        <w:rPr>
          <w:rFonts w:ascii="Times New Roman" w:eastAsia="Times New Roman" w:hAnsi="Times New Roman" w:cs="Times New Roman"/>
          <w:b/>
          <w:bCs/>
          <w:color w:val="000000"/>
          <w:sz w:val="24"/>
          <w:szCs w:val="24"/>
          <w:lang w:bidi="ru-RU"/>
        </w:rPr>
        <w:t>,</w:t>
      </w:r>
      <w:r w:rsidRPr="00B20CA1">
        <w:rPr>
          <w:rFonts w:ascii="Times New Roman" w:eastAsia="Times New Roman" w:hAnsi="Times New Roman" w:cs="Times New Roman"/>
          <w:b/>
          <w:bCs/>
          <w:color w:val="000000"/>
          <w:sz w:val="24"/>
          <w:szCs w:val="24"/>
          <w:lang w:bidi="ru-RU"/>
        </w:rPr>
        <w:t xml:space="preserve"> </w:t>
      </w:r>
      <w:bookmarkEnd w:id="6"/>
      <w:r w:rsidRPr="00B20CA1">
        <w:rPr>
          <w:rFonts w:ascii="Times New Roman" w:eastAsia="Times New Roman" w:hAnsi="Times New Roman" w:cs="Times New Roman"/>
          <w:b/>
          <w:bCs/>
          <w:color w:val="000000"/>
          <w:sz w:val="24"/>
          <w:szCs w:val="24"/>
          <w:lang w:bidi="ru-RU"/>
        </w:rPr>
        <w:t xml:space="preserve">предоставляющего </w:t>
      </w:r>
      <w:bookmarkStart w:id="7" w:name="bookmark6"/>
      <w:r>
        <w:rPr>
          <w:rFonts w:ascii="Times New Roman" w:eastAsia="Times New Roman" w:hAnsi="Times New Roman" w:cs="Times New Roman"/>
          <w:b/>
          <w:bCs/>
          <w:color w:val="000000"/>
          <w:sz w:val="24"/>
          <w:szCs w:val="24"/>
          <w:lang w:bidi="ru-RU"/>
        </w:rPr>
        <w:t>муниципальную</w:t>
      </w:r>
      <w:r w:rsidRPr="00B20CA1">
        <w:rPr>
          <w:rFonts w:ascii="Times New Roman" w:eastAsia="Times New Roman" w:hAnsi="Times New Roman" w:cs="Times New Roman"/>
          <w:b/>
          <w:bCs/>
          <w:color w:val="000000"/>
          <w:sz w:val="24"/>
          <w:szCs w:val="24"/>
          <w:lang w:bidi="ru-RU"/>
        </w:rPr>
        <w:t xml:space="preserve"> услугу</w:t>
      </w:r>
      <w:bookmarkEnd w:id="7"/>
    </w:p>
    <w:p w:rsidR="00B55911" w:rsidRPr="00B20CA1" w:rsidRDefault="00B55911" w:rsidP="00BC0241">
      <w:pPr>
        <w:widowControl w:val="0"/>
        <w:numPr>
          <w:ilvl w:val="0"/>
          <w:numId w:val="3"/>
        </w:numPr>
        <w:tabs>
          <w:tab w:val="left" w:pos="1656"/>
        </w:tabs>
        <w:spacing w:after="0" w:line="240" w:lineRule="auto"/>
        <w:ind w:right="-367" w:firstLine="709"/>
        <w:jc w:val="both"/>
        <w:rPr>
          <w:rFonts w:ascii="Times New Roman" w:eastAsia="Times New Roman" w:hAnsi="Times New Roman" w:cs="Times New Roman"/>
          <w:i/>
          <w:iCs/>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предоставляется Уполномоченным органом - Администраци</w:t>
      </w:r>
      <w:r>
        <w:rPr>
          <w:rFonts w:ascii="Times New Roman" w:eastAsia="Times New Roman" w:hAnsi="Times New Roman" w:cs="Times New Roman"/>
          <w:color w:val="000000"/>
          <w:sz w:val="24"/>
          <w:szCs w:val="24"/>
          <w:lang w:bidi="ru-RU"/>
        </w:rPr>
        <w:t>ей</w:t>
      </w:r>
      <w:r w:rsidRPr="00B20CA1">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lastRenderedPageBreak/>
        <w:t>Кривошеинского района</w:t>
      </w:r>
      <w:r w:rsidRPr="00B20CA1">
        <w:rPr>
          <w:rFonts w:ascii="Times New Roman" w:eastAsia="Times New Roman" w:hAnsi="Times New Roman" w:cs="Times New Roman"/>
          <w:i/>
          <w:iCs/>
          <w:color w:val="000000"/>
          <w:sz w:val="24"/>
          <w:szCs w:val="24"/>
          <w:lang w:bidi="ru-RU"/>
        </w:rPr>
        <w:t>.</w:t>
      </w:r>
    </w:p>
    <w:p w:rsidR="00B55911" w:rsidRPr="00B20CA1" w:rsidRDefault="00B55911" w:rsidP="00BC0241">
      <w:pPr>
        <w:widowControl w:val="0"/>
        <w:numPr>
          <w:ilvl w:val="0"/>
          <w:numId w:val="3"/>
        </w:numPr>
        <w:tabs>
          <w:tab w:val="left" w:pos="1271"/>
          <w:tab w:val="num" w:pos="1715"/>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предоставлении муниципальной услуги принимает участие</w:t>
      </w:r>
      <w:r>
        <w:rPr>
          <w:rFonts w:ascii="Times New Roman" w:eastAsia="Times New Roman" w:hAnsi="Times New Roman" w:cs="Times New Roman"/>
          <w:color w:val="000000"/>
          <w:sz w:val="24"/>
          <w:szCs w:val="24"/>
          <w:lang w:bidi="ru-RU"/>
        </w:rPr>
        <w:t xml:space="preserve"> МФЦ</w:t>
      </w:r>
      <w:r w:rsidRPr="00B20CA1">
        <w:rPr>
          <w:rFonts w:ascii="Times New Roman" w:eastAsia="Times New Roman" w:hAnsi="Times New Roman" w:cs="Times New Roman"/>
          <w:color w:val="000000"/>
          <w:sz w:val="24"/>
          <w:szCs w:val="24"/>
          <w:lang w:bidi="ru-RU"/>
        </w:rPr>
        <w:t>.</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взаимодействует с:</w:t>
      </w:r>
    </w:p>
    <w:p w:rsidR="00B55911" w:rsidRPr="00B20CA1" w:rsidRDefault="00B55911" w:rsidP="00BC0241">
      <w:pPr>
        <w:widowControl w:val="0"/>
        <w:numPr>
          <w:ilvl w:val="0"/>
          <w:numId w:val="21"/>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55911" w:rsidRPr="00B20CA1" w:rsidRDefault="00B55911" w:rsidP="00BC0241">
      <w:pPr>
        <w:widowControl w:val="0"/>
        <w:numPr>
          <w:ilvl w:val="0"/>
          <w:numId w:val="21"/>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55911" w:rsidRPr="00B20CA1" w:rsidRDefault="00B55911" w:rsidP="00BC0241">
      <w:pPr>
        <w:widowControl w:val="0"/>
        <w:numPr>
          <w:ilvl w:val="0"/>
          <w:numId w:val="21"/>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rsidR="00B55911" w:rsidRPr="00B20CA1" w:rsidRDefault="00B55911" w:rsidP="00BC0241">
      <w:pPr>
        <w:widowControl w:val="0"/>
        <w:numPr>
          <w:ilvl w:val="0"/>
          <w:numId w:val="3"/>
        </w:numPr>
        <w:tabs>
          <w:tab w:val="left" w:pos="150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55911" w:rsidRPr="00B20CA1" w:rsidRDefault="00B55911" w:rsidP="004765B6">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8" w:name="bookmark7"/>
      <w:r>
        <w:rPr>
          <w:rFonts w:ascii="Times New Roman" w:eastAsia="Times New Roman" w:hAnsi="Times New Roman" w:cs="Times New Roman"/>
          <w:b/>
          <w:bCs/>
          <w:color w:val="000000"/>
          <w:sz w:val="24"/>
          <w:szCs w:val="24"/>
          <w:lang w:bidi="ru-RU"/>
        </w:rPr>
        <w:t>Р</w:t>
      </w:r>
      <w:r w:rsidRPr="00B20CA1">
        <w:rPr>
          <w:rFonts w:ascii="Times New Roman" w:eastAsia="Times New Roman" w:hAnsi="Times New Roman" w:cs="Times New Roman"/>
          <w:b/>
          <w:bCs/>
          <w:color w:val="000000"/>
          <w:sz w:val="24"/>
          <w:szCs w:val="24"/>
          <w:lang w:bidi="ru-RU"/>
        </w:rPr>
        <w:t>езультат предоставления муниципальной</w:t>
      </w:r>
      <w:bookmarkStart w:id="9" w:name="bookmark8"/>
      <w:bookmarkEnd w:id="8"/>
      <w:r w:rsidRPr="00B20CA1">
        <w:rPr>
          <w:rFonts w:ascii="Times New Roman" w:eastAsia="Times New Roman" w:hAnsi="Times New Roman" w:cs="Times New Roman"/>
          <w:b/>
          <w:bCs/>
          <w:color w:val="000000"/>
          <w:sz w:val="24"/>
          <w:szCs w:val="24"/>
          <w:lang w:bidi="ru-RU"/>
        </w:rPr>
        <w:t xml:space="preserve"> услуги</w:t>
      </w:r>
      <w:bookmarkEnd w:id="9"/>
    </w:p>
    <w:p w:rsidR="00B55911" w:rsidRPr="004765B6" w:rsidRDefault="00B55911" w:rsidP="00BC0241">
      <w:pPr>
        <w:widowControl w:val="0"/>
        <w:numPr>
          <w:ilvl w:val="0"/>
          <w:numId w:val="3"/>
        </w:numPr>
        <w:tabs>
          <w:tab w:val="left" w:pos="1258"/>
        </w:tabs>
        <w:spacing w:after="0" w:line="240" w:lineRule="auto"/>
        <w:ind w:right="-367" w:firstLine="709"/>
        <w:jc w:val="both"/>
        <w:rPr>
          <w:rFonts w:ascii="Times New Roman" w:eastAsia="Times New Roman" w:hAnsi="Times New Roman" w:cs="Times New Roman"/>
          <w:color w:val="000000"/>
          <w:sz w:val="24"/>
          <w:szCs w:val="24"/>
          <w:lang w:bidi="ru-RU"/>
        </w:rPr>
      </w:pPr>
      <w:r w:rsidRPr="004765B6">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B55911" w:rsidRPr="004765B6" w:rsidRDefault="00225A34" w:rsidP="00BC0241">
      <w:pPr>
        <w:widowControl w:val="0"/>
        <w:numPr>
          <w:ilvl w:val="0"/>
          <w:numId w:val="22"/>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уведомление о возможности заключения соглашения об установлении сервитута в предложенных заявителем границах</w:t>
      </w:r>
      <w:r w:rsidR="00B55911" w:rsidRPr="004765B6">
        <w:rPr>
          <w:rFonts w:ascii="Times New Roman" w:eastAsia="Times New Roman" w:hAnsi="Times New Roman" w:cs="Times New Roman"/>
          <w:color w:val="000000"/>
          <w:sz w:val="24"/>
          <w:szCs w:val="24"/>
          <w:lang w:bidi="ru-RU"/>
        </w:rPr>
        <w:t xml:space="preserve"> </w:t>
      </w:r>
      <w:r w:rsidR="00B926B1" w:rsidRPr="004765B6">
        <w:rPr>
          <w:rFonts w:ascii="Times New Roman" w:eastAsia="Times New Roman" w:hAnsi="Times New Roman" w:cs="Times New Roman"/>
          <w:color w:val="000000"/>
          <w:sz w:val="24"/>
          <w:szCs w:val="24"/>
          <w:lang w:bidi="ru-RU"/>
        </w:rPr>
        <w:t>(форма приведена в</w:t>
      </w:r>
      <w:r w:rsidR="00B55911" w:rsidRPr="004765B6">
        <w:rPr>
          <w:rFonts w:ascii="Times New Roman" w:eastAsia="Times New Roman" w:hAnsi="Times New Roman" w:cs="Times New Roman"/>
          <w:color w:val="000000"/>
          <w:sz w:val="24"/>
          <w:szCs w:val="24"/>
          <w:lang w:bidi="ru-RU"/>
        </w:rPr>
        <w:t xml:space="preserve"> приложени</w:t>
      </w:r>
      <w:r w:rsidR="00B926B1" w:rsidRPr="004765B6">
        <w:rPr>
          <w:rFonts w:ascii="Times New Roman" w:eastAsia="Times New Roman" w:hAnsi="Times New Roman" w:cs="Times New Roman"/>
          <w:color w:val="000000"/>
          <w:sz w:val="24"/>
          <w:szCs w:val="24"/>
          <w:lang w:bidi="ru-RU"/>
        </w:rPr>
        <w:t>и</w:t>
      </w:r>
      <w:r w:rsidR="00B55911" w:rsidRPr="004765B6">
        <w:rPr>
          <w:rFonts w:ascii="Times New Roman" w:eastAsia="Times New Roman" w:hAnsi="Times New Roman" w:cs="Times New Roman"/>
          <w:color w:val="000000"/>
          <w:sz w:val="24"/>
          <w:szCs w:val="24"/>
          <w:lang w:bidi="ru-RU"/>
        </w:rPr>
        <w:t xml:space="preserve"> № 1 к настоящему Административному регламенту</w:t>
      </w:r>
      <w:r w:rsidR="00B926B1" w:rsidRPr="004765B6">
        <w:rPr>
          <w:rFonts w:ascii="Times New Roman" w:eastAsia="Times New Roman" w:hAnsi="Times New Roman" w:cs="Times New Roman"/>
          <w:color w:val="000000"/>
          <w:sz w:val="24"/>
          <w:szCs w:val="24"/>
          <w:lang w:bidi="ru-RU"/>
        </w:rPr>
        <w:t>)</w:t>
      </w:r>
      <w:r w:rsidR="00B55911" w:rsidRPr="004765B6">
        <w:rPr>
          <w:rFonts w:ascii="Times New Roman" w:eastAsia="Times New Roman" w:hAnsi="Times New Roman" w:cs="Times New Roman"/>
          <w:color w:val="000000"/>
          <w:sz w:val="24"/>
          <w:szCs w:val="24"/>
          <w:lang w:bidi="ru-RU"/>
        </w:rPr>
        <w:t>;</w:t>
      </w:r>
    </w:p>
    <w:p w:rsidR="00B55911" w:rsidRDefault="00225A34" w:rsidP="00BC0241">
      <w:pPr>
        <w:widowControl w:val="0"/>
        <w:numPr>
          <w:ilvl w:val="0"/>
          <w:numId w:val="22"/>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225A34">
        <w:rPr>
          <w:rFonts w:ascii="Times New Roman" w:hAnsi="Times New Roman" w:cs="Times New Roman"/>
          <w:sz w:val="24"/>
          <w:szCs w:val="24"/>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r w:rsidR="00B926B1" w:rsidRPr="004765B6">
        <w:rPr>
          <w:rFonts w:ascii="Times New Roman" w:hAnsi="Times New Roman" w:cs="Times New Roman"/>
          <w:sz w:val="24"/>
          <w:szCs w:val="24"/>
        </w:rPr>
        <w:t xml:space="preserve"> </w:t>
      </w:r>
      <w:r w:rsidR="00B926B1" w:rsidRPr="004765B6">
        <w:rPr>
          <w:rFonts w:ascii="Times New Roman" w:eastAsia="Times New Roman" w:hAnsi="Times New Roman" w:cs="Times New Roman"/>
          <w:color w:val="000000"/>
          <w:sz w:val="24"/>
          <w:szCs w:val="24"/>
          <w:lang w:bidi="ru-RU"/>
        </w:rPr>
        <w:t>(форма приведена в приложении № 2 к настоящему Административному регламенту)</w:t>
      </w:r>
      <w:r>
        <w:rPr>
          <w:rFonts w:ascii="Times New Roman" w:eastAsia="Times New Roman" w:hAnsi="Times New Roman" w:cs="Times New Roman"/>
          <w:color w:val="000000"/>
          <w:sz w:val="24"/>
          <w:szCs w:val="24"/>
          <w:lang w:bidi="ru-RU"/>
        </w:rPr>
        <w:t>;</w:t>
      </w:r>
    </w:p>
    <w:p w:rsidR="00225A34" w:rsidRPr="00225A34" w:rsidRDefault="00225A34" w:rsidP="00BC0241">
      <w:pPr>
        <w:widowControl w:val="0"/>
        <w:numPr>
          <w:ilvl w:val="0"/>
          <w:numId w:val="22"/>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225A34">
        <w:rPr>
          <w:rFonts w:ascii="Times New Roman" w:hAnsi="Times New Roman" w:cs="Times New Roman"/>
          <w:sz w:val="24"/>
          <w:szCs w:val="24"/>
        </w:rPr>
        <w:t>проект соглашения об установлении сервитута (форма приведена в Приложении № 3 к настоящему Административному регламенту)</w:t>
      </w:r>
      <w:r>
        <w:rPr>
          <w:rFonts w:ascii="Times New Roman" w:hAnsi="Times New Roman" w:cs="Times New Roman"/>
          <w:sz w:val="24"/>
          <w:szCs w:val="24"/>
        </w:rPr>
        <w:t>;</w:t>
      </w:r>
    </w:p>
    <w:p w:rsidR="00225A34" w:rsidRPr="009D4D82" w:rsidRDefault="00225A34" w:rsidP="00BC0241">
      <w:pPr>
        <w:widowControl w:val="0"/>
        <w:numPr>
          <w:ilvl w:val="0"/>
          <w:numId w:val="22"/>
        </w:numPr>
        <w:tabs>
          <w:tab w:val="left" w:pos="1134"/>
          <w:tab w:val="left" w:pos="1166"/>
        </w:tabs>
        <w:spacing w:after="0" w:line="322" w:lineRule="exact"/>
        <w:ind w:right="-367" w:firstLine="709"/>
        <w:jc w:val="both"/>
        <w:rPr>
          <w:rFonts w:ascii="Times New Roman" w:hAnsi="Times New Roman" w:cs="Times New Roman"/>
          <w:sz w:val="24"/>
          <w:szCs w:val="24"/>
        </w:rPr>
      </w:pPr>
      <w:r w:rsidRPr="00225A34">
        <w:rPr>
          <w:rFonts w:ascii="Times New Roman" w:hAnsi="Times New Roman" w:cs="Times New Roman"/>
          <w:sz w:val="24"/>
          <w:szCs w:val="24"/>
        </w:rPr>
        <w:t xml:space="preserve">решение об отказе в предоставлении </w:t>
      </w:r>
      <w:r w:rsidR="009D4D82">
        <w:rPr>
          <w:rFonts w:ascii="Times New Roman" w:hAnsi="Times New Roman" w:cs="Times New Roman"/>
          <w:sz w:val="24"/>
          <w:szCs w:val="24"/>
        </w:rPr>
        <w:t xml:space="preserve">муниципальной </w:t>
      </w:r>
      <w:r w:rsidRPr="00225A34">
        <w:rPr>
          <w:rFonts w:ascii="Times New Roman" w:hAnsi="Times New Roman" w:cs="Times New Roman"/>
          <w:sz w:val="24"/>
          <w:szCs w:val="24"/>
        </w:rPr>
        <w:t xml:space="preserve">услуги (форма приведена в Приложении № </w:t>
      </w:r>
      <w:r w:rsidR="009D4D82">
        <w:rPr>
          <w:rFonts w:ascii="Times New Roman" w:hAnsi="Times New Roman" w:cs="Times New Roman"/>
          <w:sz w:val="24"/>
          <w:szCs w:val="24"/>
        </w:rPr>
        <w:t xml:space="preserve">4 </w:t>
      </w:r>
      <w:r w:rsidRPr="009D4D82">
        <w:rPr>
          <w:rFonts w:ascii="Times New Roman" w:hAnsi="Times New Roman" w:cs="Times New Roman"/>
          <w:sz w:val="24"/>
          <w:szCs w:val="24"/>
        </w:rPr>
        <w:t>к настоящему Административному регламенту).</w:t>
      </w:r>
    </w:p>
    <w:p w:rsidR="00B55911" w:rsidRPr="001F00CD" w:rsidRDefault="00B55911" w:rsidP="009D4D82">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1F00CD">
        <w:rPr>
          <w:rFonts w:ascii="Times New Roman" w:eastAsia="Times New Roman" w:hAnsi="Times New Roman" w:cs="Times New Roman"/>
          <w:b/>
          <w:bCs/>
          <w:color w:val="000000"/>
          <w:sz w:val="24"/>
          <w:szCs w:val="24"/>
          <w:lang w:bidi="ru-RU"/>
        </w:rPr>
        <w:t>Срок предоставления муниципальной услуги</w:t>
      </w:r>
      <w:r w:rsidR="00E461F3">
        <w:rPr>
          <w:rFonts w:ascii="Times New Roman" w:eastAsia="Times New Roman" w:hAnsi="Times New Roman" w:cs="Times New Roman"/>
          <w:b/>
          <w:bCs/>
          <w:color w:val="000000"/>
          <w:sz w:val="24"/>
          <w:szCs w:val="24"/>
          <w:lang w:bidi="ru-RU"/>
        </w:rPr>
        <w:t>:</w:t>
      </w:r>
    </w:p>
    <w:p w:rsidR="001F00CD" w:rsidRDefault="001F00CD" w:rsidP="001F00C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двадцать дней со дня поступления ходатайства об установлении публичного сервитута и прилагаемых к ходатайству документов в целях, </w:t>
      </w:r>
      <w:r w:rsidRPr="00D8377A">
        <w:rPr>
          <w:rFonts w:ascii="Times New Roman" w:hAnsi="Times New Roman" w:cs="Times New Roman"/>
          <w:sz w:val="24"/>
          <w:szCs w:val="24"/>
        </w:rPr>
        <w:t xml:space="preserve">предусмотренных </w:t>
      </w:r>
      <w:hyperlink r:id="rId16" w:history="1">
        <w:r w:rsidRPr="00D8377A">
          <w:rPr>
            <w:rFonts w:ascii="Times New Roman" w:hAnsi="Times New Roman" w:cs="Times New Roman"/>
            <w:sz w:val="24"/>
            <w:szCs w:val="24"/>
          </w:rPr>
          <w:t>подпунктом 3 статьи 39.37</w:t>
        </w:r>
      </w:hyperlink>
      <w:r w:rsidRPr="00D8377A">
        <w:rPr>
          <w:rFonts w:ascii="Times New Roman" w:eastAsia="Times New Roman" w:hAnsi="Times New Roman" w:cs="Times New Roman"/>
          <w:bCs/>
          <w:color w:val="000000"/>
          <w:sz w:val="24"/>
          <w:szCs w:val="24"/>
          <w:lang w:bidi="ru-RU"/>
        </w:rPr>
        <w:t xml:space="preserve"> </w:t>
      </w:r>
      <w:r>
        <w:rPr>
          <w:rFonts w:ascii="Times New Roman" w:eastAsia="Times New Roman" w:hAnsi="Times New Roman" w:cs="Times New Roman"/>
          <w:bCs/>
          <w:color w:val="000000"/>
          <w:sz w:val="24"/>
          <w:szCs w:val="24"/>
          <w:lang w:bidi="ru-RU"/>
        </w:rPr>
        <w:t>Земельного</w:t>
      </w:r>
      <w:r w:rsidRPr="00C21F9E">
        <w:rPr>
          <w:rFonts w:ascii="Times New Roman" w:eastAsia="Times New Roman" w:hAnsi="Times New Roman" w:cs="Times New Roman"/>
          <w:bCs/>
          <w:color w:val="000000"/>
          <w:sz w:val="24"/>
          <w:szCs w:val="24"/>
          <w:lang w:bidi="ru-RU"/>
        </w:rPr>
        <w:t xml:space="preserve"> Кодекса</w:t>
      </w:r>
      <w:r>
        <w:rPr>
          <w:rFonts w:ascii="Times New Roman" w:hAnsi="Times New Roman" w:cs="Times New Roman"/>
          <w:sz w:val="24"/>
          <w:szCs w:val="24"/>
        </w:rPr>
        <w:t>;</w:t>
      </w:r>
    </w:p>
    <w:p w:rsidR="001F00CD" w:rsidRDefault="001F00CD" w:rsidP="001F00C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тридцать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D8377A">
          <w:rPr>
            <w:rFonts w:ascii="Times New Roman" w:hAnsi="Times New Roman" w:cs="Times New Roman"/>
            <w:sz w:val="24"/>
            <w:szCs w:val="24"/>
          </w:rPr>
          <w:t>подпунктами 1</w:t>
        </w:r>
      </w:hyperlink>
      <w:r w:rsidRPr="00D8377A">
        <w:rPr>
          <w:rFonts w:ascii="Times New Roman" w:hAnsi="Times New Roman" w:cs="Times New Roman"/>
          <w:sz w:val="24"/>
          <w:szCs w:val="24"/>
        </w:rPr>
        <w:t xml:space="preserve">, </w:t>
      </w:r>
      <w:hyperlink r:id="rId18" w:history="1">
        <w:r w:rsidRPr="00D8377A">
          <w:rPr>
            <w:rFonts w:ascii="Times New Roman" w:hAnsi="Times New Roman" w:cs="Times New Roman"/>
            <w:sz w:val="24"/>
            <w:szCs w:val="24"/>
          </w:rPr>
          <w:t>2</w:t>
        </w:r>
      </w:hyperlink>
      <w:r w:rsidRPr="00D8377A">
        <w:rPr>
          <w:rFonts w:ascii="Times New Roman" w:hAnsi="Times New Roman" w:cs="Times New Roman"/>
          <w:sz w:val="24"/>
          <w:szCs w:val="24"/>
        </w:rPr>
        <w:t xml:space="preserve">, </w:t>
      </w:r>
      <w:hyperlink r:id="rId19" w:history="1">
        <w:r w:rsidRPr="00D8377A">
          <w:rPr>
            <w:rFonts w:ascii="Times New Roman" w:hAnsi="Times New Roman" w:cs="Times New Roman"/>
            <w:sz w:val="24"/>
            <w:szCs w:val="24"/>
          </w:rPr>
          <w:t>4</w:t>
        </w:r>
      </w:hyperlink>
      <w:r w:rsidRPr="00D8377A">
        <w:rPr>
          <w:rFonts w:ascii="Times New Roman" w:hAnsi="Times New Roman" w:cs="Times New Roman"/>
          <w:sz w:val="24"/>
          <w:szCs w:val="24"/>
        </w:rPr>
        <w:t xml:space="preserve">, </w:t>
      </w:r>
      <w:hyperlink r:id="rId20" w:history="1">
        <w:r w:rsidRPr="00D8377A">
          <w:rPr>
            <w:rFonts w:ascii="Times New Roman" w:hAnsi="Times New Roman" w:cs="Times New Roman"/>
            <w:sz w:val="24"/>
            <w:szCs w:val="24"/>
          </w:rPr>
          <w:t>4.1</w:t>
        </w:r>
      </w:hyperlink>
      <w:r w:rsidRPr="00D8377A">
        <w:rPr>
          <w:rFonts w:ascii="Times New Roman" w:hAnsi="Times New Roman" w:cs="Times New Roman"/>
          <w:sz w:val="24"/>
          <w:szCs w:val="24"/>
        </w:rPr>
        <w:t xml:space="preserve"> и </w:t>
      </w:r>
      <w:hyperlink r:id="rId21" w:history="1">
        <w:r w:rsidRPr="00D8377A">
          <w:rPr>
            <w:rFonts w:ascii="Times New Roman" w:hAnsi="Times New Roman" w:cs="Times New Roman"/>
            <w:sz w:val="24"/>
            <w:szCs w:val="24"/>
          </w:rPr>
          <w:t>5 статьи 39.37</w:t>
        </w:r>
      </w:hyperlink>
      <w:r w:rsidRPr="00D8377A">
        <w:rPr>
          <w:rFonts w:ascii="Times New Roman" w:hAnsi="Times New Roman" w:cs="Times New Roman"/>
          <w:sz w:val="24"/>
          <w:szCs w:val="24"/>
        </w:rPr>
        <w:t xml:space="preserve"> </w:t>
      </w:r>
      <w:r w:rsidRPr="00D8377A">
        <w:rPr>
          <w:rFonts w:ascii="Times New Roman" w:eastAsia="Times New Roman" w:hAnsi="Times New Roman" w:cs="Times New Roman"/>
          <w:bCs/>
          <w:sz w:val="24"/>
          <w:szCs w:val="24"/>
          <w:lang w:bidi="ru-RU"/>
        </w:rPr>
        <w:t>Земельного Кодекса</w:t>
      </w:r>
      <w:r w:rsidRPr="00D8377A">
        <w:rPr>
          <w:rFonts w:ascii="Times New Roman" w:hAnsi="Times New Roman" w:cs="Times New Roman"/>
          <w:sz w:val="24"/>
          <w:szCs w:val="24"/>
        </w:rPr>
        <w:t xml:space="preserve">,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D8377A">
          <w:rPr>
            <w:rFonts w:ascii="Times New Roman" w:hAnsi="Times New Roman" w:cs="Times New Roman"/>
            <w:sz w:val="24"/>
            <w:szCs w:val="24"/>
          </w:rPr>
          <w:t>подпунктом 6 статьи 39.37</w:t>
        </w:r>
      </w:hyperlink>
      <w:r w:rsidRPr="00D8377A">
        <w:rPr>
          <w:rFonts w:ascii="Times New Roman" w:hAnsi="Times New Roman" w:cs="Times New Roman"/>
          <w:sz w:val="24"/>
          <w:szCs w:val="24"/>
        </w:rPr>
        <w:t xml:space="preserve"> </w:t>
      </w:r>
      <w:r w:rsidRPr="00D8377A">
        <w:rPr>
          <w:rFonts w:ascii="Times New Roman" w:eastAsia="Times New Roman" w:hAnsi="Times New Roman" w:cs="Times New Roman"/>
          <w:bCs/>
          <w:sz w:val="24"/>
          <w:szCs w:val="24"/>
          <w:lang w:bidi="ru-RU"/>
        </w:rPr>
        <w:t>Земельного Кодекса</w:t>
      </w:r>
      <w:r w:rsidRPr="00D8377A">
        <w:rPr>
          <w:rFonts w:ascii="Times New Roman" w:hAnsi="Times New Roman" w:cs="Times New Roman"/>
          <w:sz w:val="24"/>
          <w:szCs w:val="24"/>
        </w:rPr>
        <w:t xml:space="preserve">,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D8377A">
          <w:rPr>
            <w:rFonts w:ascii="Times New Roman" w:hAnsi="Times New Roman" w:cs="Times New Roman"/>
            <w:sz w:val="24"/>
            <w:szCs w:val="24"/>
          </w:rPr>
          <w:t>подпунктом 1 пункта 3 статьи 39.42</w:t>
        </w:r>
      </w:hyperlink>
      <w:r w:rsidRPr="00D8377A">
        <w:rPr>
          <w:rFonts w:ascii="Times New Roman" w:hAnsi="Times New Roman" w:cs="Times New Roman"/>
          <w:sz w:val="24"/>
          <w:szCs w:val="24"/>
        </w:rPr>
        <w:t xml:space="preserve"> </w:t>
      </w:r>
      <w:r w:rsidRPr="00D8377A">
        <w:rPr>
          <w:rFonts w:ascii="Times New Roman" w:eastAsia="Times New Roman" w:hAnsi="Times New Roman" w:cs="Times New Roman"/>
          <w:bCs/>
          <w:sz w:val="24"/>
          <w:szCs w:val="24"/>
          <w:lang w:bidi="ru-RU"/>
        </w:rPr>
        <w:t>Земельного Кодекса</w:t>
      </w:r>
      <w:r w:rsidRPr="00D8377A">
        <w:rPr>
          <w:rFonts w:ascii="Times New Roman" w:hAnsi="Times New Roman" w:cs="Times New Roman"/>
          <w:sz w:val="24"/>
          <w:szCs w:val="24"/>
        </w:rPr>
        <w:t xml:space="preserve"> (за исключением случая, предусмотренного </w:t>
      </w:r>
      <w:hyperlink r:id="rId24" w:history="1">
        <w:r w:rsidRPr="00D8377A">
          <w:rPr>
            <w:rFonts w:ascii="Times New Roman" w:hAnsi="Times New Roman" w:cs="Times New Roman"/>
            <w:sz w:val="24"/>
            <w:szCs w:val="24"/>
          </w:rPr>
          <w:t>пунктом 10 статьи 39.42</w:t>
        </w:r>
      </w:hyperlink>
      <w:r w:rsidRPr="00D8377A">
        <w:rPr>
          <w:rFonts w:ascii="Times New Roman" w:hAnsi="Times New Roman" w:cs="Times New Roman"/>
          <w:sz w:val="24"/>
          <w:szCs w:val="24"/>
        </w:rPr>
        <w:t xml:space="preserve"> </w:t>
      </w:r>
      <w:r w:rsidRPr="00D8377A">
        <w:rPr>
          <w:rFonts w:ascii="Times New Roman" w:eastAsia="Times New Roman" w:hAnsi="Times New Roman" w:cs="Times New Roman"/>
          <w:bCs/>
          <w:sz w:val="24"/>
          <w:szCs w:val="24"/>
          <w:lang w:bidi="ru-RU"/>
        </w:rPr>
        <w:t>Земельного</w:t>
      </w:r>
      <w:r w:rsidRPr="00D8377A">
        <w:rPr>
          <w:rFonts w:ascii="Times New Roman" w:hAnsi="Times New Roman" w:cs="Times New Roman"/>
          <w:sz w:val="24"/>
          <w:szCs w:val="24"/>
        </w:rPr>
        <w:t xml:space="preserve"> Кодекса);</w:t>
      </w:r>
    </w:p>
    <w:p w:rsidR="00B55911" w:rsidRPr="00B20CA1" w:rsidRDefault="001F00CD" w:rsidP="001F00CD">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3) двадцать</w:t>
      </w:r>
      <w:r w:rsidRPr="00D8377A">
        <w:rPr>
          <w:rFonts w:ascii="Times New Roman" w:hAnsi="Times New Roman" w:cs="Times New Roman"/>
          <w:sz w:val="24"/>
          <w:szCs w:val="24"/>
        </w:rPr>
        <w:t xml:space="preserve">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D8377A">
          <w:rPr>
            <w:rFonts w:ascii="Times New Roman" w:hAnsi="Times New Roman" w:cs="Times New Roman"/>
            <w:sz w:val="24"/>
            <w:szCs w:val="24"/>
          </w:rPr>
          <w:t>подпунктом 6 статьи 39.37</w:t>
        </w:r>
      </w:hyperlink>
      <w:r w:rsidRPr="00D8377A">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lang w:bidi="ru-RU"/>
        </w:rPr>
        <w:t>Земельного</w:t>
      </w:r>
      <w:r w:rsidRPr="00D8377A">
        <w:rPr>
          <w:rFonts w:ascii="Times New Roman" w:hAnsi="Times New Roman" w:cs="Times New Roman"/>
          <w:sz w:val="24"/>
          <w:szCs w:val="24"/>
        </w:rPr>
        <w:t xml:space="preserve"> Кодекса</w:t>
      </w:r>
      <w:r w:rsidR="009D4D82" w:rsidRPr="001F00CD">
        <w:rPr>
          <w:rFonts w:ascii="Times New Roman" w:eastAsia="Times New Roman" w:hAnsi="Times New Roman" w:cs="Times New Roman"/>
          <w:color w:val="000000"/>
          <w:sz w:val="24"/>
          <w:szCs w:val="24"/>
          <w:lang w:bidi="ru-RU"/>
        </w:rPr>
        <w:t>.</w:t>
      </w:r>
    </w:p>
    <w:p w:rsidR="00B55911" w:rsidRPr="00B20CA1" w:rsidRDefault="00B55911" w:rsidP="004765B6">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10"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r w:rsidR="009D4D82">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10"/>
    </w:p>
    <w:p w:rsidR="00B55911" w:rsidRPr="00247E10" w:rsidRDefault="00B55911" w:rsidP="00BC0241">
      <w:pPr>
        <w:widowControl w:val="0"/>
        <w:numPr>
          <w:ilvl w:val="0"/>
          <w:numId w:val="3"/>
        </w:numPr>
        <w:tabs>
          <w:tab w:val="left" w:pos="1114"/>
        </w:tabs>
        <w:spacing w:after="0" w:line="240" w:lineRule="auto"/>
        <w:ind w:right="-367"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B55911" w:rsidRDefault="00B55911" w:rsidP="00BC0241">
      <w:pPr>
        <w:pStyle w:val="ConsPlusNormal"/>
        <w:numPr>
          <w:ilvl w:val="0"/>
          <w:numId w:val="23"/>
        </w:numPr>
        <w:tabs>
          <w:tab w:val="left" w:pos="1134"/>
        </w:tabs>
        <w:ind w:left="0" w:right="-367" w:firstLine="709"/>
        <w:jc w:val="both"/>
      </w:pPr>
      <w:r w:rsidRPr="00247E10">
        <w:t>Конституция Российской Федерации;</w:t>
      </w:r>
    </w:p>
    <w:p w:rsidR="00B55911" w:rsidRPr="00247E10" w:rsidRDefault="00B55911" w:rsidP="00BC0241">
      <w:pPr>
        <w:pStyle w:val="ConsPlusNormal"/>
        <w:numPr>
          <w:ilvl w:val="0"/>
          <w:numId w:val="23"/>
        </w:numPr>
        <w:tabs>
          <w:tab w:val="left" w:pos="1134"/>
        </w:tabs>
        <w:ind w:left="0" w:right="-367" w:firstLine="709"/>
        <w:jc w:val="both"/>
      </w:pPr>
      <w:r>
        <w:t>Гражданский кодекс Российской Федерации;</w:t>
      </w:r>
    </w:p>
    <w:p w:rsidR="00B55911" w:rsidRPr="00247E10" w:rsidRDefault="00B55911" w:rsidP="00BC0241">
      <w:pPr>
        <w:pStyle w:val="ConsPlusNormal"/>
        <w:numPr>
          <w:ilvl w:val="0"/>
          <w:numId w:val="23"/>
        </w:numPr>
        <w:tabs>
          <w:tab w:val="left" w:pos="1134"/>
        </w:tabs>
        <w:ind w:left="0" w:right="-367" w:firstLine="709"/>
        <w:jc w:val="both"/>
      </w:pPr>
      <w:r w:rsidRPr="00247E10">
        <w:t>Земельный кодекс Российской Федерации;</w:t>
      </w:r>
    </w:p>
    <w:p w:rsidR="00B55911" w:rsidRPr="00247E10" w:rsidRDefault="00B55911" w:rsidP="00BC0241">
      <w:pPr>
        <w:pStyle w:val="ConsPlusNormal"/>
        <w:numPr>
          <w:ilvl w:val="0"/>
          <w:numId w:val="23"/>
        </w:numPr>
        <w:tabs>
          <w:tab w:val="left" w:pos="1134"/>
        </w:tabs>
        <w:ind w:left="0" w:right="-367" w:firstLine="709"/>
        <w:jc w:val="both"/>
      </w:pPr>
      <w:r w:rsidRPr="00247E10">
        <w:t xml:space="preserve">Федеральный </w:t>
      </w:r>
      <w:hyperlink r:id="rId26" w:history="1">
        <w:r w:rsidRPr="00247E10">
          <w:t>закон</w:t>
        </w:r>
      </w:hyperlink>
      <w:r w:rsidRPr="00247E10">
        <w:t xml:space="preserve"> от 27 июля 2010 года № 210-ФЗ «Об организации предоставления государственных и муниципальных услуг»;</w:t>
      </w:r>
    </w:p>
    <w:p w:rsidR="00B55911" w:rsidRPr="00247E10" w:rsidRDefault="00B55911" w:rsidP="00BC0241">
      <w:pPr>
        <w:pStyle w:val="ConsPlusNormal"/>
        <w:numPr>
          <w:ilvl w:val="0"/>
          <w:numId w:val="23"/>
        </w:numPr>
        <w:tabs>
          <w:tab w:val="left" w:pos="1134"/>
        </w:tabs>
        <w:ind w:left="0" w:right="-367" w:firstLine="709"/>
        <w:jc w:val="both"/>
      </w:pPr>
      <w:r w:rsidRPr="00247E10">
        <w:lastRenderedPageBreak/>
        <w:t>Федеральный закон от 25 октября 2001 года № 137-ФЗ «О введении в действие Земельного кодекса Российской Федерации»;</w:t>
      </w:r>
    </w:p>
    <w:p w:rsidR="00B55911" w:rsidRDefault="00B55911" w:rsidP="00BC0241">
      <w:pPr>
        <w:pStyle w:val="ConsPlusNormal"/>
        <w:numPr>
          <w:ilvl w:val="0"/>
          <w:numId w:val="23"/>
        </w:numPr>
        <w:tabs>
          <w:tab w:val="left" w:pos="1134"/>
        </w:tabs>
        <w:ind w:left="0" w:right="-367" w:firstLine="709"/>
        <w:jc w:val="both"/>
      </w:pPr>
      <w:r>
        <w:t> </w:t>
      </w:r>
      <w:r w:rsidRPr="00247E10">
        <w:t>Федеральный</w:t>
      </w:r>
      <w:r>
        <w:t xml:space="preserve"> </w:t>
      </w:r>
      <w:hyperlink r:id="rId27" w:history="1">
        <w:r w:rsidRPr="00247E10">
          <w:t>закон</w:t>
        </w:r>
      </w:hyperlink>
      <w:r>
        <w:t xml:space="preserve"> </w:t>
      </w:r>
      <w:r w:rsidRPr="00247E10">
        <w:t>от 13 июля 2015 года</w:t>
      </w:r>
      <w:r>
        <w:t xml:space="preserve"> </w:t>
      </w:r>
      <w:r w:rsidRPr="00247E10">
        <w:t>№ 218-ФЗ «О государственной регистрации недвижимости»;</w:t>
      </w:r>
    </w:p>
    <w:p w:rsidR="00B55911" w:rsidRPr="00247E10" w:rsidRDefault="00B55911" w:rsidP="00BC0241">
      <w:pPr>
        <w:pStyle w:val="ConsPlusNormal"/>
        <w:numPr>
          <w:ilvl w:val="0"/>
          <w:numId w:val="23"/>
        </w:numPr>
        <w:tabs>
          <w:tab w:val="left" w:pos="1134"/>
        </w:tabs>
        <w:ind w:left="0" w:right="-367" w:firstLine="709"/>
        <w:jc w:val="both"/>
      </w:pPr>
      <w:r>
        <w:t>Федеральным законом от 27 июля 2006 года № 152-ФЗ «О персональных данных;</w:t>
      </w:r>
    </w:p>
    <w:p w:rsidR="00B55911" w:rsidRPr="00247E10" w:rsidRDefault="00B55911" w:rsidP="00BC0241">
      <w:pPr>
        <w:pStyle w:val="ConsPlusNormal"/>
        <w:numPr>
          <w:ilvl w:val="0"/>
          <w:numId w:val="23"/>
        </w:numPr>
        <w:tabs>
          <w:tab w:val="left" w:pos="1134"/>
        </w:tabs>
        <w:ind w:left="0" w:right="-367" w:firstLine="709"/>
        <w:jc w:val="both"/>
      </w:pPr>
      <w:r w:rsidRPr="00247E10">
        <w:t>Закон Томской области от 9 июля 2015 года № 100-ОЗ «О земельны</w:t>
      </w:r>
      <w:r w:rsidR="009D4D82">
        <w:t>х отношениях в Томской области».</w:t>
      </w:r>
    </w:p>
    <w:p w:rsidR="00BF19DE" w:rsidRPr="00BF19DE" w:rsidRDefault="00B62BE6" w:rsidP="00BF19DE">
      <w:pPr>
        <w:autoSpaceDE w:val="0"/>
        <w:autoSpaceDN w:val="0"/>
        <w:adjustRightInd w:val="0"/>
        <w:spacing w:after="0" w:line="240" w:lineRule="auto"/>
        <w:ind w:right="-367" w:firstLine="708"/>
        <w:jc w:val="both"/>
        <w:rPr>
          <w:rFonts w:ascii="Times New Roman" w:hAnsi="Times New Roman" w:cs="Times New Roman"/>
          <w:b/>
          <w:sz w:val="24"/>
          <w:szCs w:val="24"/>
        </w:rPr>
      </w:pPr>
      <w:r>
        <w:rPr>
          <w:rFonts w:ascii="Times New Roman" w:hAnsi="Times New Roman" w:cs="Times New Roman"/>
          <w:b/>
          <w:sz w:val="24"/>
          <w:szCs w:val="24"/>
        </w:rPr>
        <w:t>И</w:t>
      </w:r>
      <w:r w:rsidR="00BF19DE" w:rsidRPr="00BF19DE">
        <w:rPr>
          <w:rFonts w:ascii="Times New Roman" w:hAnsi="Times New Roman" w:cs="Times New Roman"/>
          <w:b/>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D6C79" w:rsidRPr="00FD6C79" w:rsidRDefault="00FD6C79" w:rsidP="00BC0241">
      <w:pPr>
        <w:widowControl w:val="0"/>
        <w:numPr>
          <w:ilvl w:val="0"/>
          <w:numId w:val="3"/>
        </w:numPr>
        <w:tabs>
          <w:tab w:val="left" w:pos="1404"/>
        </w:tabs>
        <w:spacing w:after="0" w:line="240" w:lineRule="auto"/>
        <w:ind w:right="-367"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5242F2">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p>
    <w:p w:rsidR="00E461F3" w:rsidRDefault="00FD6C79" w:rsidP="00E461F3">
      <w:pPr>
        <w:widowControl w:val="0"/>
        <w:numPr>
          <w:ilvl w:val="0"/>
          <w:numId w:val="3"/>
        </w:numPr>
        <w:tabs>
          <w:tab w:val="left" w:pos="1404"/>
        </w:tabs>
        <w:spacing w:after="0" w:line="240" w:lineRule="auto"/>
        <w:ind w:right="-367" w:firstLine="709"/>
        <w:jc w:val="both"/>
        <w:rPr>
          <w:rFonts w:ascii="Times New Roman" w:eastAsia="Times New Roman" w:hAnsi="Times New Roman" w:cs="Times New Roman"/>
          <w:color w:val="000000"/>
          <w:sz w:val="24"/>
          <w:szCs w:val="24"/>
          <w:lang w:bidi="ru-RU"/>
        </w:rPr>
      </w:pPr>
      <w:r w:rsidRPr="00A17951">
        <w:rPr>
          <w:rFonts w:ascii="Times New Roman" w:eastAsia="Times New Roman" w:hAnsi="Times New Roman" w:cs="Times New Roman"/>
          <w:color w:val="000000"/>
          <w:sz w:val="24"/>
          <w:szCs w:val="24"/>
          <w:lang w:bidi="ru-RU"/>
        </w:rPr>
        <w:t>Для получения муниципальной услуги заявитель представляет</w:t>
      </w:r>
      <w:r w:rsidR="00576603" w:rsidRPr="00A17951">
        <w:rPr>
          <w:rFonts w:ascii="Times New Roman" w:eastAsia="Times New Roman" w:hAnsi="Times New Roman" w:cs="Times New Roman"/>
          <w:color w:val="000000"/>
          <w:sz w:val="24"/>
          <w:szCs w:val="24"/>
          <w:lang w:bidi="ru-RU"/>
        </w:rPr>
        <w:t>:</w:t>
      </w:r>
    </w:p>
    <w:p w:rsidR="00E461F3" w:rsidRPr="00E461F3" w:rsidRDefault="00E461F3" w:rsidP="00E461F3">
      <w:pPr>
        <w:widowControl w:val="0"/>
        <w:tabs>
          <w:tab w:val="left" w:pos="1404"/>
        </w:tabs>
        <w:spacing w:after="0" w:line="240" w:lineRule="auto"/>
        <w:ind w:right="-367" w:firstLine="709"/>
        <w:jc w:val="both"/>
        <w:rPr>
          <w:rFonts w:ascii="Times New Roman" w:eastAsia="Times New Roman" w:hAnsi="Times New Roman" w:cs="Times New Roman"/>
          <w:color w:val="000000"/>
          <w:sz w:val="24"/>
          <w:szCs w:val="24"/>
          <w:lang w:bidi="ru-RU"/>
        </w:rPr>
      </w:pPr>
      <w:r w:rsidRPr="00E461F3">
        <w:rPr>
          <w:rFonts w:ascii="Times New Roman" w:eastAsia="Times New Roman" w:hAnsi="Times New Roman" w:cs="Times New Roman"/>
          <w:bCs/>
          <w:color w:val="000000"/>
          <w:sz w:val="24"/>
          <w:szCs w:val="24"/>
          <w:lang w:bidi="ru-RU"/>
        </w:rPr>
        <w:t>Ходатайство (по форме</w:t>
      </w:r>
      <w:r>
        <w:rPr>
          <w:rFonts w:ascii="Times New Roman" w:eastAsia="Times New Roman" w:hAnsi="Times New Roman" w:cs="Times New Roman"/>
          <w:bCs/>
          <w:color w:val="000000"/>
          <w:sz w:val="24"/>
          <w:szCs w:val="24"/>
          <w:lang w:bidi="ru-RU"/>
        </w:rPr>
        <w:t>, установленной приложением № 5</w:t>
      </w:r>
      <w:r w:rsidRPr="00E461F3">
        <w:rPr>
          <w:rFonts w:ascii="Times New Roman" w:eastAsia="Times New Roman" w:hAnsi="Times New Roman" w:cs="Times New Roman"/>
          <w:bCs/>
          <w:color w:val="000000"/>
          <w:sz w:val="24"/>
          <w:szCs w:val="24"/>
          <w:lang w:bidi="ru-RU"/>
        </w:rPr>
        <w:t xml:space="preserve"> об установлении публичного сервитута, к которому прилагаются:</w:t>
      </w:r>
    </w:p>
    <w:p w:rsidR="00E461F3" w:rsidRPr="00E461F3" w:rsidRDefault="00E461F3" w:rsidP="00E461F3">
      <w:pPr>
        <w:pStyle w:val="ad"/>
        <w:spacing w:after="0"/>
        <w:ind w:left="0" w:firstLine="567"/>
        <w:jc w:val="both"/>
        <w:rPr>
          <w:rFonts w:ascii="Times New Roman" w:eastAsia="Times New Roman" w:hAnsi="Times New Roman" w:cs="Times New Roman"/>
          <w:bCs/>
          <w:color w:val="000000"/>
          <w:sz w:val="24"/>
          <w:szCs w:val="24"/>
          <w:lang w:bidi="ru-RU"/>
        </w:rPr>
      </w:pPr>
      <w:r w:rsidRPr="00E461F3">
        <w:rPr>
          <w:rFonts w:ascii="Times New Roman" w:eastAsia="Times New Roman" w:hAnsi="Times New Roman" w:cs="Times New Roman"/>
          <w:bCs/>
          <w:color w:val="000000"/>
          <w:sz w:val="24"/>
          <w:szCs w:val="24"/>
          <w:lang w:bidi="ru-RU"/>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E461F3" w:rsidRPr="00E461F3" w:rsidRDefault="00E461F3" w:rsidP="00E461F3">
      <w:pPr>
        <w:pStyle w:val="ad"/>
        <w:spacing w:after="0"/>
        <w:ind w:left="0" w:firstLine="567"/>
        <w:jc w:val="both"/>
        <w:rPr>
          <w:rFonts w:ascii="Times New Roman" w:eastAsia="Times New Roman" w:hAnsi="Times New Roman" w:cs="Times New Roman"/>
          <w:bCs/>
          <w:color w:val="000000"/>
          <w:sz w:val="24"/>
          <w:szCs w:val="24"/>
          <w:lang w:bidi="ru-RU"/>
        </w:rPr>
      </w:pPr>
      <w:r w:rsidRPr="00E461F3">
        <w:rPr>
          <w:rFonts w:ascii="Times New Roman" w:eastAsia="Times New Roman" w:hAnsi="Times New Roman" w:cs="Times New Roman"/>
          <w:bCs/>
          <w:color w:val="000000"/>
          <w:sz w:val="24"/>
          <w:szCs w:val="24"/>
          <w:lang w:bidi="ru-RU"/>
        </w:rP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E461F3" w:rsidRPr="00E461F3" w:rsidRDefault="00E461F3" w:rsidP="00E461F3">
      <w:pPr>
        <w:pStyle w:val="ad"/>
        <w:keepNext/>
        <w:keepLines/>
        <w:widowControl w:val="0"/>
        <w:spacing w:after="0" w:line="240" w:lineRule="auto"/>
        <w:ind w:left="0" w:right="-1" w:firstLine="567"/>
        <w:jc w:val="both"/>
        <w:outlineLvl w:val="0"/>
        <w:rPr>
          <w:rFonts w:ascii="Times New Roman" w:eastAsia="Times New Roman" w:hAnsi="Times New Roman" w:cs="Times New Roman"/>
          <w:bCs/>
          <w:color w:val="000000"/>
          <w:sz w:val="24"/>
          <w:szCs w:val="24"/>
          <w:lang w:bidi="ru-RU"/>
        </w:rPr>
      </w:pPr>
      <w:r w:rsidRPr="00E461F3">
        <w:rPr>
          <w:rFonts w:ascii="Times New Roman" w:eastAsia="Times New Roman" w:hAnsi="Times New Roman" w:cs="Times New Roman"/>
          <w:bCs/>
          <w:color w:val="000000"/>
          <w:sz w:val="24"/>
          <w:szCs w:val="24"/>
          <w:lang w:bidi="ru-RU"/>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E461F3" w:rsidRPr="00E461F3" w:rsidRDefault="00E461F3" w:rsidP="00E461F3">
      <w:pPr>
        <w:pStyle w:val="ad"/>
        <w:keepNext/>
        <w:keepLines/>
        <w:widowControl w:val="0"/>
        <w:spacing w:after="0" w:line="240" w:lineRule="auto"/>
        <w:ind w:left="0" w:right="-1" w:firstLine="567"/>
        <w:jc w:val="both"/>
        <w:outlineLvl w:val="0"/>
        <w:rPr>
          <w:rFonts w:ascii="Times New Roman" w:eastAsia="Times New Roman" w:hAnsi="Times New Roman" w:cs="Times New Roman"/>
          <w:bCs/>
          <w:color w:val="000000"/>
          <w:sz w:val="24"/>
          <w:szCs w:val="24"/>
          <w:lang w:bidi="ru-RU"/>
        </w:rPr>
      </w:pPr>
      <w:r w:rsidRPr="00E461F3">
        <w:rPr>
          <w:rFonts w:ascii="Times New Roman" w:eastAsia="Times New Roman" w:hAnsi="Times New Roman" w:cs="Times New Roman"/>
          <w:bCs/>
          <w:color w:val="000000"/>
          <w:sz w:val="24"/>
          <w:szCs w:val="24"/>
          <w:lang w:bidi="ru-RU"/>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E461F3" w:rsidRPr="00E461F3" w:rsidRDefault="00E461F3" w:rsidP="00E461F3">
      <w:pPr>
        <w:pStyle w:val="ad"/>
        <w:keepNext/>
        <w:keepLines/>
        <w:widowControl w:val="0"/>
        <w:spacing w:after="0" w:line="240" w:lineRule="auto"/>
        <w:ind w:left="0" w:right="-1" w:firstLine="567"/>
        <w:jc w:val="both"/>
        <w:outlineLvl w:val="0"/>
        <w:rPr>
          <w:rFonts w:ascii="Times New Roman" w:eastAsia="Times New Roman" w:hAnsi="Times New Roman" w:cs="Times New Roman"/>
          <w:bCs/>
          <w:color w:val="000000"/>
          <w:sz w:val="24"/>
          <w:szCs w:val="24"/>
          <w:lang w:bidi="ru-RU"/>
        </w:rPr>
      </w:pPr>
      <w:r w:rsidRPr="00E461F3">
        <w:rPr>
          <w:rFonts w:ascii="Times New Roman" w:eastAsia="Times New Roman" w:hAnsi="Times New Roman" w:cs="Times New Roman"/>
          <w:bCs/>
          <w:color w:val="000000"/>
          <w:sz w:val="24"/>
          <w:szCs w:val="24"/>
          <w:lang w:bidi="ru-RU"/>
        </w:rPr>
        <w:t>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Земельного Кодекса;</w:t>
      </w:r>
    </w:p>
    <w:p w:rsidR="00E461F3" w:rsidRPr="00E461F3" w:rsidRDefault="00E461F3" w:rsidP="00E461F3">
      <w:pPr>
        <w:pStyle w:val="ad"/>
        <w:keepNext/>
        <w:keepLines/>
        <w:widowControl w:val="0"/>
        <w:spacing w:after="0" w:line="240" w:lineRule="auto"/>
        <w:ind w:left="0" w:right="-1" w:firstLine="567"/>
        <w:jc w:val="both"/>
        <w:outlineLvl w:val="0"/>
        <w:rPr>
          <w:rFonts w:ascii="Times New Roman" w:eastAsia="Times New Roman" w:hAnsi="Times New Roman" w:cs="Times New Roman"/>
          <w:bCs/>
          <w:color w:val="000000"/>
          <w:sz w:val="24"/>
          <w:szCs w:val="24"/>
          <w:lang w:bidi="ru-RU"/>
        </w:rPr>
      </w:pPr>
      <w:r w:rsidRPr="00E461F3">
        <w:rPr>
          <w:rFonts w:ascii="Times New Roman" w:eastAsia="Times New Roman" w:hAnsi="Times New Roman" w:cs="Times New Roman"/>
          <w:bCs/>
          <w:color w:val="000000"/>
          <w:sz w:val="24"/>
          <w:szCs w:val="24"/>
          <w:lang w:bidi="ru-RU"/>
        </w:rPr>
        <w:t>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39.40 Земельного Кодекса;</w:t>
      </w:r>
    </w:p>
    <w:p w:rsidR="00E461F3" w:rsidRPr="00E461F3" w:rsidRDefault="00E461F3" w:rsidP="00E461F3">
      <w:pPr>
        <w:pStyle w:val="ad"/>
        <w:autoSpaceDE w:val="0"/>
        <w:autoSpaceDN w:val="0"/>
        <w:adjustRightInd w:val="0"/>
        <w:spacing w:after="0" w:line="240" w:lineRule="auto"/>
        <w:ind w:left="0" w:firstLine="567"/>
        <w:jc w:val="both"/>
        <w:rPr>
          <w:rFonts w:ascii="Times New Roman" w:hAnsi="Times New Roman" w:cs="Times New Roman"/>
          <w:sz w:val="24"/>
          <w:szCs w:val="24"/>
        </w:rPr>
      </w:pPr>
      <w:r w:rsidRPr="00E461F3">
        <w:rPr>
          <w:rFonts w:ascii="Times New Roman" w:hAnsi="Times New Roman" w:cs="Times New Roman"/>
          <w:sz w:val="24"/>
          <w:szCs w:val="24"/>
        </w:rP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E461F3" w:rsidRPr="00E461F3" w:rsidRDefault="00E461F3" w:rsidP="00E461F3">
      <w:pPr>
        <w:pStyle w:val="ad"/>
        <w:keepNext/>
        <w:keepLines/>
        <w:widowControl w:val="0"/>
        <w:spacing w:after="0" w:line="240" w:lineRule="auto"/>
        <w:ind w:left="0" w:right="-1" w:firstLine="567"/>
        <w:jc w:val="both"/>
        <w:outlineLvl w:val="0"/>
        <w:rPr>
          <w:rFonts w:ascii="Times New Roman" w:eastAsia="Times New Roman" w:hAnsi="Times New Roman" w:cs="Times New Roman"/>
          <w:bCs/>
          <w:color w:val="000000"/>
          <w:sz w:val="24"/>
          <w:szCs w:val="24"/>
          <w:lang w:bidi="ru-RU"/>
        </w:rPr>
      </w:pPr>
      <w:r w:rsidRPr="00E461F3">
        <w:rPr>
          <w:rFonts w:ascii="Times New Roman" w:eastAsia="Times New Roman" w:hAnsi="Times New Roman" w:cs="Times New Roman"/>
          <w:bCs/>
          <w:color w:val="000000"/>
          <w:sz w:val="24"/>
          <w:szCs w:val="24"/>
          <w:lang w:bidi="ru-RU"/>
        </w:rPr>
        <w:lastRenderedPageBreak/>
        <w:t>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w:t>
      </w:r>
    </w:p>
    <w:p w:rsidR="00B55911" w:rsidRPr="00B20CA1" w:rsidRDefault="00B55911" w:rsidP="00BC0241">
      <w:pPr>
        <w:widowControl w:val="0"/>
        <w:numPr>
          <w:ilvl w:val="0"/>
          <w:numId w:val="13"/>
        </w:numPr>
        <w:tabs>
          <w:tab w:val="left" w:pos="138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55911" w:rsidRPr="00B20CA1" w:rsidRDefault="00B55911" w:rsidP="00BC0241">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B55911" w:rsidRPr="00B20CA1" w:rsidRDefault="00B55911" w:rsidP="00BC0241">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B55911" w:rsidRPr="00B20CA1" w:rsidRDefault="00B55911" w:rsidP="00BC0241">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недвижимости в отношении земельн</w:t>
      </w:r>
      <w:r>
        <w:rPr>
          <w:rFonts w:ascii="Times New Roman" w:eastAsia="Times New Roman" w:hAnsi="Times New Roman" w:cs="Times New Roman"/>
          <w:color w:val="000000"/>
          <w:sz w:val="24"/>
          <w:szCs w:val="24"/>
          <w:lang w:bidi="ru-RU"/>
        </w:rPr>
        <w:t>ых</w:t>
      </w:r>
      <w:r w:rsidRPr="00B20CA1">
        <w:rPr>
          <w:rFonts w:ascii="Times New Roman" w:eastAsia="Times New Roman" w:hAnsi="Times New Roman" w:cs="Times New Roman"/>
          <w:color w:val="000000"/>
          <w:sz w:val="24"/>
          <w:szCs w:val="24"/>
          <w:lang w:bidi="ru-RU"/>
        </w:rPr>
        <w:t xml:space="preserve"> участк</w:t>
      </w:r>
      <w:r>
        <w:rPr>
          <w:rFonts w:ascii="Times New Roman" w:eastAsia="Times New Roman" w:hAnsi="Times New Roman" w:cs="Times New Roman"/>
          <w:color w:val="000000"/>
          <w:sz w:val="24"/>
          <w:szCs w:val="24"/>
          <w:lang w:bidi="ru-RU"/>
        </w:rPr>
        <w:t>ов</w:t>
      </w:r>
      <w:r w:rsidRPr="00B20CA1">
        <w:rPr>
          <w:rFonts w:ascii="Times New Roman" w:eastAsia="Times New Roman" w:hAnsi="Times New Roman" w:cs="Times New Roman"/>
          <w:color w:val="000000"/>
          <w:sz w:val="24"/>
          <w:szCs w:val="24"/>
          <w:lang w:bidi="ru-RU"/>
        </w:rPr>
        <w:t>.</w:t>
      </w:r>
    </w:p>
    <w:p w:rsidR="00B55911" w:rsidRPr="00B20CA1" w:rsidRDefault="00B55911" w:rsidP="00BC0241">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B55911" w:rsidRPr="00B20CA1" w:rsidRDefault="00B55911" w:rsidP="00BC0241">
      <w:pPr>
        <w:widowControl w:val="0"/>
        <w:numPr>
          <w:ilvl w:val="0"/>
          <w:numId w:val="13"/>
        </w:numPr>
        <w:tabs>
          <w:tab w:val="left" w:pos="1645"/>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B55911" w:rsidRPr="00B20CA1" w:rsidRDefault="00B55911" w:rsidP="00BC0241">
      <w:pPr>
        <w:widowControl w:val="0"/>
        <w:numPr>
          <w:ilvl w:val="0"/>
          <w:numId w:val="7"/>
        </w:numPr>
        <w:tabs>
          <w:tab w:val="left" w:pos="1063"/>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5911" w:rsidRPr="00B20CA1" w:rsidRDefault="00B55911" w:rsidP="00BC0241">
      <w:pPr>
        <w:widowControl w:val="0"/>
        <w:numPr>
          <w:ilvl w:val="0"/>
          <w:numId w:val="7"/>
        </w:numPr>
        <w:tabs>
          <w:tab w:val="left" w:pos="1063"/>
        </w:tabs>
        <w:spacing w:after="0" w:line="240" w:lineRule="auto"/>
        <w:ind w:right="-367" w:firstLine="709"/>
        <w:jc w:val="both"/>
        <w:rPr>
          <w:rFonts w:ascii="Times New Roman" w:eastAsia="Times New Roman" w:hAnsi="Times New Roman" w:cs="Times New Roman"/>
          <w:color w:val="000000"/>
          <w:sz w:val="24"/>
          <w:szCs w:val="24"/>
          <w:lang w:bidi="ru-RU"/>
        </w:rPr>
      </w:pPr>
      <w:r w:rsidRPr="00576603">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76603">
        <w:rPr>
          <w:rFonts w:ascii="Times New Roman" w:eastAsia="Times New Roman" w:hAnsi="Times New Roman" w:cs="Times New Roman"/>
          <w:iCs/>
          <w:color w:val="000000"/>
          <w:sz w:val="24"/>
          <w:szCs w:val="24"/>
          <w:lang w:bidi="ru-RU"/>
        </w:rPr>
        <w:t>Администрации Кривошеинского района</w:t>
      </w:r>
      <w:r w:rsidRPr="00576603">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B20CA1">
        <w:rPr>
          <w:rFonts w:ascii="Times New Roman" w:eastAsia="Times New Roman" w:hAnsi="Times New Roman" w:cs="Times New Roman"/>
          <w:color w:val="000000"/>
          <w:sz w:val="24"/>
          <w:szCs w:val="24"/>
          <w:lang w:bidi="ru-RU"/>
        </w:rPr>
        <w:t>» (далее - Федеральный закон № 210-ФЗ).</w:t>
      </w:r>
    </w:p>
    <w:p w:rsidR="00B55911" w:rsidRPr="00B20CA1" w:rsidRDefault="00B55911" w:rsidP="00BC0241">
      <w:pPr>
        <w:widowControl w:val="0"/>
        <w:numPr>
          <w:ilvl w:val="0"/>
          <w:numId w:val="7"/>
        </w:numPr>
        <w:tabs>
          <w:tab w:val="left" w:pos="1219"/>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5911" w:rsidRPr="00B20CA1" w:rsidRDefault="00B55911" w:rsidP="004765B6">
      <w:pPr>
        <w:widowControl w:val="0"/>
        <w:tabs>
          <w:tab w:val="left" w:pos="1846"/>
          <w:tab w:val="left" w:pos="4106"/>
          <w:tab w:val="left" w:pos="5225"/>
          <w:tab w:val="left" w:pos="5782"/>
          <w:tab w:val="left" w:pos="6828"/>
          <w:tab w:val="left" w:pos="731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при первоначальном отказе в приеме документов, необходимых для предоставления муниципальной </w:t>
      </w:r>
      <w:r w:rsidRPr="00B20CA1">
        <w:rPr>
          <w:rFonts w:ascii="Times New Roman" w:eastAsia="Times New Roman" w:hAnsi="Times New Roman" w:cs="Times New Roman"/>
          <w:color w:val="000000"/>
          <w:sz w:val="24"/>
          <w:szCs w:val="24"/>
          <w:lang w:bidi="ru-RU"/>
        </w:rPr>
        <w:lastRenderedPageBreak/>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55911" w:rsidRPr="00B20CA1" w:rsidRDefault="00B55911" w:rsidP="004765B6">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11" w:name="bookmark11"/>
      <w:r w:rsidRPr="00B20CA1">
        <w:rPr>
          <w:rFonts w:ascii="Times New Roman" w:eastAsia="Times New Roman" w:hAnsi="Times New Roman" w:cs="Times New Roman"/>
          <w:b/>
          <w:bCs/>
          <w:color w:val="000000"/>
          <w:sz w:val="24"/>
          <w:szCs w:val="24"/>
          <w:lang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bidi="ru-RU"/>
        </w:rPr>
        <w:br/>
        <w:t>необходимых для предоставления муниципальной услуги</w:t>
      </w:r>
      <w:bookmarkEnd w:id="11"/>
    </w:p>
    <w:p w:rsidR="00B55911" w:rsidRDefault="00B55911" w:rsidP="00BC0241">
      <w:pPr>
        <w:widowControl w:val="0"/>
        <w:numPr>
          <w:ilvl w:val="0"/>
          <w:numId w:val="13"/>
        </w:numPr>
        <w:tabs>
          <w:tab w:val="left" w:pos="158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B90CD4" w:rsidRPr="00842E4F" w:rsidRDefault="00B90CD4" w:rsidP="00BC0241">
      <w:pPr>
        <w:pStyle w:val="ad"/>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B90CD4" w:rsidRPr="00842E4F" w:rsidRDefault="00B90CD4" w:rsidP="00BC0241">
      <w:pPr>
        <w:pStyle w:val="ad"/>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90CD4" w:rsidRPr="00842E4F" w:rsidRDefault="00B90CD4" w:rsidP="00BC0241">
      <w:pPr>
        <w:pStyle w:val="ad"/>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Представление неполного комплекта документов;</w:t>
      </w:r>
    </w:p>
    <w:p w:rsidR="00B90CD4" w:rsidRPr="00842E4F" w:rsidRDefault="00B90CD4" w:rsidP="00BC0241">
      <w:pPr>
        <w:pStyle w:val="ad"/>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90CD4" w:rsidRPr="00842E4F" w:rsidRDefault="00B90CD4" w:rsidP="00BC0241">
      <w:pPr>
        <w:pStyle w:val="ad"/>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90CD4" w:rsidRPr="00842E4F" w:rsidRDefault="00B90CD4" w:rsidP="00BC0241">
      <w:pPr>
        <w:pStyle w:val="ad"/>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90CD4" w:rsidRPr="00842E4F" w:rsidRDefault="00B90CD4" w:rsidP="00BC0241">
      <w:pPr>
        <w:pStyle w:val="ad"/>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B90CD4" w:rsidRPr="00842E4F" w:rsidRDefault="00B90CD4" w:rsidP="00BC0241">
      <w:pPr>
        <w:pStyle w:val="ad"/>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B90CD4" w:rsidRPr="00842E4F" w:rsidRDefault="00B90CD4" w:rsidP="00960D77">
      <w:pPr>
        <w:pStyle w:val="ad"/>
        <w:widowControl w:val="0"/>
        <w:tabs>
          <w:tab w:val="left" w:pos="1276"/>
        </w:tabs>
        <w:spacing w:after="0" w:line="240" w:lineRule="auto"/>
        <w:ind w:left="0" w:right="-367"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960D77">
        <w:rPr>
          <w:rFonts w:ascii="Times New Roman" w:hAnsi="Times New Roman" w:cs="Times New Roman"/>
          <w:color w:val="000000"/>
          <w:sz w:val="24"/>
          <w:szCs w:val="24"/>
          <w:lang w:bidi="ru-RU"/>
        </w:rPr>
        <w:t>7</w:t>
      </w:r>
      <w:r w:rsidRPr="00842E4F">
        <w:rPr>
          <w:rFonts w:ascii="Times New Roman" w:hAnsi="Times New Roman" w:cs="Times New Roman"/>
          <w:color w:val="000000"/>
          <w:sz w:val="24"/>
          <w:szCs w:val="24"/>
          <w:lang w:bidi="ru-RU"/>
        </w:rPr>
        <w:t xml:space="preserve"> к настоящему Административному регламенту, направляется </w:t>
      </w:r>
      <w:r w:rsidR="00EB0536">
        <w:rPr>
          <w:rFonts w:ascii="Times New Roman" w:hAnsi="Times New Roman" w:cs="Times New Roman"/>
          <w:color w:val="000000"/>
          <w:sz w:val="24"/>
          <w:szCs w:val="24"/>
          <w:lang w:bidi="ru-RU"/>
        </w:rPr>
        <w:t>в течение одного рабочего дня с даты поступления заявления</w:t>
      </w:r>
      <w:r w:rsidRPr="00842E4F">
        <w:rPr>
          <w:rFonts w:ascii="Times New Roman" w:hAnsi="Times New Roman" w:cs="Times New Roman"/>
          <w:color w:val="000000"/>
          <w:sz w:val="24"/>
          <w:szCs w:val="24"/>
          <w:lang w:bidi="ru-RU"/>
        </w:rPr>
        <w:t>.</w:t>
      </w:r>
    </w:p>
    <w:p w:rsidR="00B90CD4" w:rsidRPr="00842E4F" w:rsidRDefault="00B90CD4" w:rsidP="00960D77">
      <w:pPr>
        <w:pStyle w:val="ad"/>
        <w:widowControl w:val="0"/>
        <w:tabs>
          <w:tab w:val="left" w:pos="1276"/>
          <w:tab w:val="left" w:pos="1572"/>
        </w:tabs>
        <w:spacing w:after="0" w:line="240" w:lineRule="auto"/>
        <w:ind w:left="0" w:right="-367"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90CD4" w:rsidRPr="00B90CD4" w:rsidRDefault="00B90CD4" w:rsidP="00B90CD4">
      <w:pPr>
        <w:pStyle w:val="ad"/>
        <w:keepNext/>
        <w:keepLines/>
        <w:widowControl w:val="0"/>
        <w:spacing w:after="0" w:line="240" w:lineRule="auto"/>
        <w:ind w:left="0" w:right="-367" w:firstLine="708"/>
        <w:jc w:val="both"/>
        <w:outlineLvl w:val="0"/>
        <w:rPr>
          <w:rFonts w:ascii="Times New Roman" w:eastAsia="Times New Roman" w:hAnsi="Times New Roman" w:cs="Times New Roman"/>
          <w:b/>
          <w:bCs/>
          <w:color w:val="000000"/>
          <w:sz w:val="24"/>
          <w:szCs w:val="24"/>
          <w:lang w:bidi="ru-RU"/>
        </w:rPr>
      </w:pPr>
      <w:r w:rsidRPr="00B90CD4">
        <w:rPr>
          <w:rFonts w:ascii="Times New Roman" w:eastAsia="Times New Roman" w:hAnsi="Times New Roman" w:cs="Times New Roman"/>
          <w:b/>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55911" w:rsidRDefault="00B55911" w:rsidP="00BC0241">
      <w:pPr>
        <w:widowControl w:val="0"/>
        <w:numPr>
          <w:ilvl w:val="0"/>
          <w:numId w:val="13"/>
        </w:numPr>
        <w:tabs>
          <w:tab w:val="left" w:pos="1584"/>
        </w:tabs>
        <w:spacing w:after="0" w:line="240" w:lineRule="auto"/>
        <w:ind w:right="-367"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B55911" w:rsidRPr="00BE3243" w:rsidRDefault="00B55911" w:rsidP="00BC0241">
      <w:pPr>
        <w:widowControl w:val="0"/>
        <w:numPr>
          <w:ilvl w:val="0"/>
          <w:numId w:val="13"/>
        </w:numPr>
        <w:tabs>
          <w:tab w:val="left" w:pos="1584"/>
        </w:tabs>
        <w:spacing w:after="0" w:line="240" w:lineRule="auto"/>
        <w:ind w:right="-367" w:firstLine="709"/>
        <w:jc w:val="both"/>
        <w:rPr>
          <w:rFonts w:ascii="Times New Roman" w:eastAsia="Times New Roman" w:hAnsi="Times New Roman" w:cs="Times New Roman"/>
          <w:color w:val="000000"/>
          <w:sz w:val="24"/>
          <w:szCs w:val="24"/>
          <w:lang w:bidi="ru-RU"/>
        </w:rPr>
      </w:pPr>
      <w:r w:rsidRPr="00BE3243">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6C1CD0" w:rsidRDefault="006C1CD0" w:rsidP="006C1CD0">
      <w:pPr>
        <w:pStyle w:val="ad"/>
        <w:autoSpaceDE w:val="0"/>
        <w:autoSpaceDN w:val="0"/>
        <w:adjustRightInd w:val="0"/>
        <w:spacing w:after="0" w:line="240" w:lineRule="auto"/>
        <w:ind w:left="0" w:firstLine="567"/>
        <w:jc w:val="both"/>
        <w:rPr>
          <w:rFonts w:ascii="Times New Roman" w:hAnsi="Times New Roman" w:cs="Times New Roman"/>
          <w:sz w:val="24"/>
          <w:szCs w:val="24"/>
        </w:rPr>
      </w:pPr>
      <w:bookmarkStart w:id="12" w:name="bookmark14"/>
      <w:r w:rsidRPr="006C1CD0">
        <w:rPr>
          <w:rFonts w:ascii="Times New Roman" w:hAnsi="Times New Roman" w:cs="Times New Roman"/>
          <w:sz w:val="24"/>
          <w:szCs w:val="24"/>
        </w:rPr>
        <w:t xml:space="preserve">1) в ходатайстве об установлении публичного сервитута отсутствуют сведения, предусмотренные </w:t>
      </w:r>
      <w:hyperlink r:id="rId28" w:history="1">
        <w:r w:rsidRPr="006C1CD0">
          <w:rPr>
            <w:rFonts w:ascii="Times New Roman" w:hAnsi="Times New Roman" w:cs="Times New Roman"/>
            <w:sz w:val="24"/>
            <w:szCs w:val="24"/>
          </w:rPr>
          <w:t>статьей 39.41</w:t>
        </w:r>
      </w:hyperlink>
      <w:r w:rsidRPr="006C1CD0">
        <w:rPr>
          <w:rFonts w:ascii="Times New Roman" w:hAnsi="Times New Roman" w:cs="Times New Roman"/>
          <w:sz w:val="24"/>
          <w:szCs w:val="24"/>
        </w:rPr>
        <w:t xml:space="preserve"> </w:t>
      </w:r>
      <w:r w:rsidRPr="006C1CD0">
        <w:rPr>
          <w:rFonts w:ascii="Times New Roman" w:eastAsia="Times New Roman" w:hAnsi="Times New Roman" w:cs="Times New Roman"/>
          <w:bCs/>
          <w:sz w:val="24"/>
          <w:szCs w:val="24"/>
          <w:lang w:bidi="ru-RU"/>
        </w:rPr>
        <w:t xml:space="preserve">Земельного </w:t>
      </w:r>
      <w:r w:rsidRPr="006C1CD0">
        <w:rPr>
          <w:rFonts w:ascii="Times New Roman" w:hAnsi="Times New Roman" w:cs="Times New Roman"/>
          <w:sz w:val="24"/>
          <w:szCs w:val="24"/>
        </w:rPr>
        <w:t xml:space="preserve">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29" w:history="1">
        <w:r w:rsidRPr="006C1CD0">
          <w:rPr>
            <w:rFonts w:ascii="Times New Roman" w:hAnsi="Times New Roman" w:cs="Times New Roman"/>
            <w:sz w:val="24"/>
            <w:szCs w:val="24"/>
          </w:rPr>
          <w:t>пунктами 2</w:t>
        </w:r>
      </w:hyperlink>
      <w:r w:rsidRPr="006C1CD0">
        <w:rPr>
          <w:rFonts w:ascii="Times New Roman" w:hAnsi="Times New Roman" w:cs="Times New Roman"/>
          <w:sz w:val="24"/>
          <w:szCs w:val="24"/>
        </w:rPr>
        <w:t xml:space="preserve"> и </w:t>
      </w:r>
      <w:hyperlink r:id="rId30" w:history="1">
        <w:r w:rsidRPr="006C1CD0">
          <w:rPr>
            <w:rFonts w:ascii="Times New Roman" w:hAnsi="Times New Roman" w:cs="Times New Roman"/>
            <w:sz w:val="24"/>
            <w:szCs w:val="24"/>
          </w:rPr>
          <w:t>3 статьи 39.41</w:t>
        </w:r>
      </w:hyperlink>
      <w:r w:rsidRPr="006C1CD0">
        <w:rPr>
          <w:rFonts w:ascii="Times New Roman" w:hAnsi="Times New Roman" w:cs="Times New Roman"/>
          <w:sz w:val="24"/>
          <w:szCs w:val="24"/>
        </w:rPr>
        <w:t xml:space="preserve"> </w:t>
      </w:r>
      <w:r w:rsidRPr="006C1CD0">
        <w:rPr>
          <w:rFonts w:ascii="Times New Roman" w:eastAsia="Times New Roman" w:hAnsi="Times New Roman" w:cs="Times New Roman"/>
          <w:bCs/>
          <w:sz w:val="24"/>
          <w:szCs w:val="24"/>
          <w:lang w:bidi="ru-RU"/>
        </w:rPr>
        <w:t xml:space="preserve">Земельного </w:t>
      </w:r>
      <w:r w:rsidRPr="006C1CD0">
        <w:rPr>
          <w:rFonts w:ascii="Times New Roman" w:hAnsi="Times New Roman" w:cs="Times New Roman"/>
          <w:sz w:val="24"/>
          <w:szCs w:val="24"/>
        </w:rPr>
        <w:t>Кодекса;</w:t>
      </w:r>
    </w:p>
    <w:p w:rsidR="006C1CD0" w:rsidRPr="006C1CD0" w:rsidRDefault="006C1CD0" w:rsidP="006C1CD0">
      <w:pPr>
        <w:pStyle w:val="ad"/>
        <w:autoSpaceDE w:val="0"/>
        <w:autoSpaceDN w:val="0"/>
        <w:adjustRightInd w:val="0"/>
        <w:spacing w:after="0" w:line="240" w:lineRule="auto"/>
        <w:ind w:left="0" w:firstLine="567"/>
        <w:jc w:val="both"/>
        <w:rPr>
          <w:rFonts w:ascii="Times New Roman" w:hAnsi="Times New Roman" w:cs="Times New Roman"/>
          <w:sz w:val="24"/>
          <w:szCs w:val="24"/>
        </w:rPr>
      </w:pPr>
      <w:r w:rsidRPr="006C1CD0">
        <w:rPr>
          <w:rFonts w:ascii="Times New Roman" w:hAnsi="Times New Roman" w:cs="Times New Roman"/>
          <w:sz w:val="24"/>
          <w:szCs w:val="24"/>
        </w:rPr>
        <w:t xml:space="preserve">2) не соблюдены условия установления публичного сервитута, предусмотренные </w:t>
      </w:r>
      <w:hyperlink r:id="rId31" w:history="1">
        <w:r w:rsidRPr="006C1CD0">
          <w:rPr>
            <w:rFonts w:ascii="Times New Roman" w:hAnsi="Times New Roman" w:cs="Times New Roman"/>
            <w:sz w:val="24"/>
            <w:szCs w:val="24"/>
          </w:rPr>
          <w:t>статьями 23</w:t>
        </w:r>
      </w:hyperlink>
      <w:r w:rsidRPr="006C1CD0">
        <w:rPr>
          <w:rFonts w:ascii="Times New Roman" w:hAnsi="Times New Roman" w:cs="Times New Roman"/>
          <w:sz w:val="24"/>
          <w:szCs w:val="24"/>
        </w:rPr>
        <w:t xml:space="preserve"> и </w:t>
      </w:r>
      <w:hyperlink r:id="rId32" w:history="1">
        <w:r w:rsidRPr="006C1CD0">
          <w:rPr>
            <w:rFonts w:ascii="Times New Roman" w:hAnsi="Times New Roman" w:cs="Times New Roman"/>
            <w:sz w:val="24"/>
            <w:szCs w:val="24"/>
          </w:rPr>
          <w:t>39.39</w:t>
        </w:r>
      </w:hyperlink>
      <w:r w:rsidRPr="006C1CD0">
        <w:rPr>
          <w:rFonts w:ascii="Times New Roman" w:hAnsi="Times New Roman" w:cs="Times New Roman"/>
          <w:sz w:val="24"/>
          <w:szCs w:val="24"/>
        </w:rPr>
        <w:t xml:space="preserve"> </w:t>
      </w:r>
      <w:r w:rsidRPr="006C1CD0">
        <w:rPr>
          <w:rFonts w:ascii="Times New Roman" w:eastAsia="Times New Roman" w:hAnsi="Times New Roman" w:cs="Times New Roman"/>
          <w:bCs/>
          <w:sz w:val="24"/>
          <w:szCs w:val="24"/>
          <w:lang w:bidi="ru-RU"/>
        </w:rPr>
        <w:t xml:space="preserve">Земельного </w:t>
      </w:r>
      <w:r w:rsidRPr="006C1CD0">
        <w:rPr>
          <w:rFonts w:ascii="Times New Roman" w:hAnsi="Times New Roman" w:cs="Times New Roman"/>
          <w:sz w:val="24"/>
          <w:szCs w:val="24"/>
        </w:rPr>
        <w:t>Кодекса;</w:t>
      </w:r>
    </w:p>
    <w:p w:rsidR="006C1CD0" w:rsidRPr="006C1CD0" w:rsidRDefault="006C1CD0" w:rsidP="006C1CD0">
      <w:pPr>
        <w:pStyle w:val="ad"/>
        <w:autoSpaceDE w:val="0"/>
        <w:autoSpaceDN w:val="0"/>
        <w:adjustRightInd w:val="0"/>
        <w:spacing w:after="0" w:line="240" w:lineRule="auto"/>
        <w:ind w:left="0" w:firstLine="567"/>
        <w:jc w:val="both"/>
        <w:rPr>
          <w:rFonts w:ascii="Times New Roman" w:hAnsi="Times New Roman" w:cs="Times New Roman"/>
          <w:sz w:val="24"/>
          <w:szCs w:val="24"/>
        </w:rPr>
      </w:pPr>
      <w:r w:rsidRPr="006C1CD0">
        <w:rPr>
          <w:rFonts w:ascii="Times New Roman" w:hAnsi="Times New Roman" w:cs="Times New Roman"/>
          <w:sz w:val="24"/>
          <w:szCs w:val="24"/>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C1CD0" w:rsidRPr="006C1CD0" w:rsidRDefault="006C1CD0" w:rsidP="006C1CD0">
      <w:pPr>
        <w:pStyle w:val="ad"/>
        <w:autoSpaceDE w:val="0"/>
        <w:autoSpaceDN w:val="0"/>
        <w:adjustRightInd w:val="0"/>
        <w:spacing w:after="0" w:line="240" w:lineRule="auto"/>
        <w:ind w:left="0" w:firstLine="567"/>
        <w:jc w:val="both"/>
        <w:rPr>
          <w:rFonts w:ascii="Times New Roman" w:hAnsi="Times New Roman" w:cs="Times New Roman"/>
          <w:sz w:val="24"/>
          <w:szCs w:val="24"/>
        </w:rPr>
      </w:pPr>
      <w:r w:rsidRPr="006C1CD0">
        <w:rPr>
          <w:rFonts w:ascii="Times New Roman" w:hAnsi="Times New Roman" w:cs="Times New Roman"/>
          <w:sz w:val="24"/>
          <w:szCs w:val="24"/>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w:t>
      </w:r>
      <w:r w:rsidRPr="006C1CD0">
        <w:rPr>
          <w:rFonts w:ascii="Times New Roman" w:hAnsi="Times New Roman" w:cs="Times New Roman"/>
          <w:sz w:val="24"/>
          <w:szCs w:val="24"/>
        </w:rPr>
        <w:lastRenderedPageBreak/>
        <w:t>находящихся в государственной или муниципальной собственности и не предоставленных гражданам или юридическим лицам;</w:t>
      </w:r>
    </w:p>
    <w:p w:rsidR="006C1CD0" w:rsidRDefault="006C1CD0" w:rsidP="006C1CD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C1CD0" w:rsidRDefault="006C1CD0" w:rsidP="006C1CD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33" w:history="1">
        <w:r w:rsidRPr="0068439F">
          <w:rPr>
            <w:rFonts w:ascii="Times New Roman" w:hAnsi="Times New Roman" w:cs="Times New Roman"/>
            <w:sz w:val="24"/>
            <w:szCs w:val="24"/>
          </w:rPr>
          <w:t>подпунктами 1</w:t>
        </w:r>
      </w:hyperlink>
      <w:r w:rsidRPr="0068439F">
        <w:rPr>
          <w:rFonts w:ascii="Times New Roman" w:hAnsi="Times New Roman" w:cs="Times New Roman"/>
          <w:sz w:val="24"/>
          <w:szCs w:val="24"/>
        </w:rPr>
        <w:t xml:space="preserve">, </w:t>
      </w:r>
      <w:hyperlink r:id="rId34" w:history="1">
        <w:r w:rsidRPr="0068439F">
          <w:rPr>
            <w:rFonts w:ascii="Times New Roman" w:hAnsi="Times New Roman" w:cs="Times New Roman"/>
            <w:sz w:val="24"/>
            <w:szCs w:val="24"/>
          </w:rPr>
          <w:t>3</w:t>
        </w:r>
      </w:hyperlink>
      <w:r w:rsidRPr="0068439F">
        <w:rPr>
          <w:rFonts w:ascii="Times New Roman" w:hAnsi="Times New Roman" w:cs="Times New Roman"/>
          <w:sz w:val="24"/>
          <w:szCs w:val="24"/>
        </w:rPr>
        <w:t xml:space="preserve"> - </w:t>
      </w:r>
      <w:hyperlink r:id="rId35" w:history="1">
        <w:r w:rsidRPr="0068439F">
          <w:rPr>
            <w:rFonts w:ascii="Times New Roman" w:hAnsi="Times New Roman" w:cs="Times New Roman"/>
            <w:sz w:val="24"/>
            <w:szCs w:val="24"/>
          </w:rPr>
          <w:t>4.1</w:t>
        </w:r>
      </w:hyperlink>
      <w:r w:rsidRPr="0068439F">
        <w:rPr>
          <w:rFonts w:ascii="Times New Roman" w:hAnsi="Times New Roman" w:cs="Times New Roman"/>
          <w:sz w:val="24"/>
          <w:szCs w:val="24"/>
        </w:rPr>
        <w:t xml:space="preserve"> и </w:t>
      </w:r>
      <w:hyperlink r:id="rId36" w:history="1">
        <w:r w:rsidRPr="0068439F">
          <w:rPr>
            <w:rFonts w:ascii="Times New Roman" w:hAnsi="Times New Roman" w:cs="Times New Roman"/>
            <w:sz w:val="24"/>
            <w:szCs w:val="24"/>
          </w:rPr>
          <w:t>6 статьи 39.37</w:t>
        </w:r>
      </w:hyperlink>
      <w:r>
        <w:rPr>
          <w:rFonts w:ascii="Times New Roman" w:hAnsi="Times New Roman" w:cs="Times New Roman"/>
          <w:sz w:val="24"/>
          <w:szCs w:val="24"/>
        </w:rPr>
        <w:t xml:space="preserve"> </w:t>
      </w:r>
      <w:r w:rsidRPr="00D8377A">
        <w:rPr>
          <w:rFonts w:ascii="Times New Roman" w:eastAsia="Times New Roman" w:hAnsi="Times New Roman" w:cs="Times New Roman"/>
          <w:bCs/>
          <w:sz w:val="24"/>
          <w:szCs w:val="24"/>
          <w:lang w:bidi="ru-RU"/>
        </w:rPr>
        <w:t>Земельного</w:t>
      </w:r>
      <w:r>
        <w:rPr>
          <w:rFonts w:ascii="Times New Roman" w:hAnsi="Times New Roman" w:cs="Times New Roman"/>
          <w:sz w:val="24"/>
          <w:szCs w:val="24"/>
        </w:rPr>
        <w:t xml:space="preserve">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6C1CD0" w:rsidRDefault="006C1CD0" w:rsidP="006C1CD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C1CD0" w:rsidRPr="006C1CD0" w:rsidRDefault="006C1CD0" w:rsidP="006C1CD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Pr>
          <w:rFonts w:ascii="Times New Roman" w:hAnsi="Times New Roman" w:cs="Times New Roman"/>
          <w:sz w:val="24"/>
          <w:szCs w:val="24"/>
        </w:rPr>
        <w:t>.</w:t>
      </w:r>
    </w:p>
    <w:p w:rsidR="00842E4F" w:rsidRPr="00960D77" w:rsidRDefault="00B55911" w:rsidP="00960D77">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r w:rsidRPr="00FC0201">
        <w:rPr>
          <w:rFonts w:ascii="Times New Roman" w:eastAsia="Times New Roman" w:hAnsi="Times New Roman" w:cs="Times New Roman"/>
          <w:b/>
          <w:bCs/>
          <w:color w:val="000000"/>
          <w:sz w:val="24"/>
          <w:szCs w:val="24"/>
          <w:lang w:bidi="ru-RU"/>
        </w:rPr>
        <w:t xml:space="preserve">Размер </w:t>
      </w:r>
      <w:bookmarkEnd w:id="12"/>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20450B" w:rsidRPr="00B82EE8" w:rsidRDefault="0020450B" w:rsidP="0020450B">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2.14. </w:t>
      </w:r>
      <w:r w:rsidRPr="00B82EE8">
        <w:rPr>
          <w:rFonts w:ascii="Times New Roman" w:eastAsia="Times New Roman" w:hAnsi="Times New Roman" w:cs="Times New Roman"/>
          <w:color w:val="000000"/>
          <w:sz w:val="24"/>
          <w:szCs w:val="24"/>
          <w:lang w:bidi="ru-RU"/>
        </w:rPr>
        <w:t>Получатель муниципальной услуги обязан вносить плату за публичный сервитут:</w:t>
      </w:r>
    </w:p>
    <w:p w:rsidR="0020450B" w:rsidRPr="00B82EE8" w:rsidRDefault="0020450B" w:rsidP="0020450B">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lang w:bidi="ru-RU"/>
        </w:rPr>
      </w:pPr>
      <w:r w:rsidRPr="00B82EE8">
        <w:rPr>
          <w:rFonts w:ascii="Times New Roman" w:eastAsia="Times New Roman" w:hAnsi="Times New Roman" w:cs="Times New Roman"/>
          <w:color w:val="000000"/>
          <w:sz w:val="24"/>
          <w:szCs w:val="24"/>
          <w:lang w:bidi="ru-RU"/>
        </w:rPr>
        <w:t>1) плата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20450B" w:rsidRPr="00B82EE8" w:rsidRDefault="0020450B" w:rsidP="0020450B">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lang w:bidi="ru-RU"/>
        </w:rPr>
      </w:pPr>
      <w:r w:rsidRPr="00B82EE8">
        <w:rPr>
          <w:rFonts w:ascii="Times New Roman" w:eastAsia="Times New Roman" w:hAnsi="Times New Roman" w:cs="Times New Roman"/>
          <w:color w:val="000000"/>
          <w:sz w:val="24"/>
          <w:szCs w:val="24"/>
          <w:lang w:bidi="ru-RU"/>
        </w:rPr>
        <w:t>2)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20450B" w:rsidRPr="00B82EE8" w:rsidRDefault="0020450B" w:rsidP="0020450B">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lang w:bidi="ru-RU"/>
        </w:rPr>
      </w:pPr>
      <w:r w:rsidRPr="00B82EE8">
        <w:rPr>
          <w:rFonts w:ascii="Times New Roman" w:eastAsia="Times New Roman" w:hAnsi="Times New Roman" w:cs="Times New Roman"/>
          <w:color w:val="000000"/>
          <w:sz w:val="24"/>
          <w:szCs w:val="24"/>
          <w:lang w:bidi="ru-RU"/>
        </w:rPr>
        <w:t>3) плата за публичный сервитут в отношении земельного участка, находящегося в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20450B" w:rsidRPr="00B82EE8" w:rsidRDefault="0020450B" w:rsidP="0020450B">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lang w:bidi="ru-RU"/>
        </w:rPr>
      </w:pPr>
      <w:r w:rsidRPr="00B82EE8">
        <w:rPr>
          <w:rFonts w:ascii="Times New Roman" w:eastAsia="Times New Roman" w:hAnsi="Times New Roman" w:cs="Times New Roman"/>
          <w:color w:val="000000"/>
          <w:sz w:val="24"/>
          <w:szCs w:val="24"/>
          <w:lang w:bidi="ru-RU"/>
        </w:rPr>
        <w:t xml:space="preserve">4)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proofErr w:type="spellStart"/>
      <w:r w:rsidRPr="00B82EE8">
        <w:rPr>
          <w:rFonts w:ascii="Times New Roman" w:eastAsia="Times New Roman" w:hAnsi="Times New Roman" w:cs="Times New Roman"/>
          <w:color w:val="000000"/>
          <w:sz w:val="24"/>
          <w:szCs w:val="24"/>
          <w:lang w:bidi="ru-RU"/>
        </w:rPr>
        <w:t>пп</w:t>
      </w:r>
      <w:proofErr w:type="spellEnd"/>
      <w:r w:rsidRPr="00B82EE8">
        <w:rPr>
          <w:rFonts w:ascii="Times New Roman" w:eastAsia="Times New Roman" w:hAnsi="Times New Roman" w:cs="Times New Roman"/>
          <w:color w:val="000000"/>
          <w:sz w:val="24"/>
          <w:szCs w:val="24"/>
          <w:lang w:bidi="ru-RU"/>
        </w:rPr>
        <w:t>. 3 п. 2.14. Административного регламента исходя из среднего уровня кадастровой стоимости земельных участк</w:t>
      </w:r>
      <w:r>
        <w:rPr>
          <w:rFonts w:ascii="Times New Roman" w:eastAsia="Times New Roman" w:hAnsi="Times New Roman" w:cs="Times New Roman"/>
          <w:color w:val="000000"/>
          <w:sz w:val="24"/>
          <w:szCs w:val="24"/>
          <w:lang w:bidi="ru-RU"/>
        </w:rPr>
        <w:t>ов</w:t>
      </w:r>
      <w:r w:rsidRPr="00B82EE8">
        <w:rPr>
          <w:rFonts w:ascii="Times New Roman" w:eastAsia="Times New Roman" w:hAnsi="Times New Roman" w:cs="Times New Roman"/>
          <w:color w:val="000000"/>
          <w:sz w:val="24"/>
          <w:szCs w:val="24"/>
          <w:lang w:bidi="ru-RU"/>
        </w:rPr>
        <w:t>.</w:t>
      </w:r>
    </w:p>
    <w:p w:rsidR="0020450B" w:rsidRPr="00B82EE8" w:rsidRDefault="0020450B" w:rsidP="0020450B">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lang w:bidi="ru-RU"/>
        </w:rPr>
      </w:pPr>
      <w:r w:rsidRPr="00B82EE8">
        <w:rPr>
          <w:rFonts w:ascii="Times New Roman" w:eastAsia="Times New Roman" w:hAnsi="Times New Roman" w:cs="Times New Roman"/>
          <w:color w:val="000000"/>
          <w:sz w:val="24"/>
          <w:szCs w:val="24"/>
          <w:lang w:bidi="ru-RU"/>
        </w:rPr>
        <w:t>Безвозмездным является сервитут, установленный:</w:t>
      </w:r>
    </w:p>
    <w:p w:rsidR="0020450B" w:rsidRPr="00B82EE8" w:rsidRDefault="0020450B" w:rsidP="0020450B">
      <w:pPr>
        <w:autoSpaceDE w:val="0"/>
        <w:autoSpaceDN w:val="0"/>
        <w:adjustRightInd w:val="0"/>
        <w:spacing w:after="0" w:line="240" w:lineRule="auto"/>
        <w:ind w:firstLine="567"/>
        <w:jc w:val="both"/>
        <w:rPr>
          <w:rFonts w:ascii="Times New Roman" w:hAnsi="Times New Roman" w:cs="Times New Roman"/>
          <w:sz w:val="24"/>
          <w:szCs w:val="24"/>
        </w:rPr>
      </w:pPr>
      <w:r w:rsidRPr="00B82EE8">
        <w:rPr>
          <w:rFonts w:ascii="Times New Roman" w:eastAsia="Times New Roman" w:hAnsi="Times New Roman" w:cs="Times New Roman"/>
          <w:color w:val="000000"/>
          <w:sz w:val="24"/>
          <w:szCs w:val="24"/>
          <w:lang w:bidi="ru-RU"/>
        </w:rPr>
        <w:t xml:space="preserve">1) в целях </w:t>
      </w:r>
      <w:r w:rsidRPr="00B82EE8">
        <w:rPr>
          <w:rFonts w:ascii="Times New Roman" w:hAnsi="Times New Roman" w:cs="Times New Roman"/>
          <w:sz w:val="24"/>
          <w:szCs w:val="24"/>
        </w:rPr>
        <w:t>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20450B" w:rsidRPr="00B82EE8" w:rsidRDefault="0020450B" w:rsidP="0020450B">
      <w:pPr>
        <w:autoSpaceDE w:val="0"/>
        <w:autoSpaceDN w:val="0"/>
        <w:adjustRightInd w:val="0"/>
        <w:spacing w:after="0" w:line="240" w:lineRule="auto"/>
        <w:ind w:firstLine="567"/>
        <w:jc w:val="both"/>
        <w:rPr>
          <w:rFonts w:ascii="Times New Roman" w:hAnsi="Times New Roman" w:cs="Times New Roman"/>
          <w:sz w:val="24"/>
          <w:szCs w:val="24"/>
        </w:rPr>
      </w:pPr>
      <w:r w:rsidRPr="00B82EE8">
        <w:rPr>
          <w:rFonts w:ascii="Times New Roman" w:hAnsi="Times New Roman" w:cs="Times New Roman"/>
          <w:sz w:val="24"/>
          <w:szCs w:val="24"/>
        </w:rPr>
        <w:t>2) в целях размещения автомобильных дорог и железнодорожных путей в туннелях;</w:t>
      </w:r>
    </w:p>
    <w:p w:rsidR="00B55911" w:rsidRPr="0020450B" w:rsidRDefault="0020450B" w:rsidP="0020450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B82EE8">
        <w:rPr>
          <w:rFonts w:ascii="Times New Roman" w:hAnsi="Times New Roman" w:cs="Times New Roman"/>
          <w:sz w:val="24"/>
          <w:szCs w:val="24"/>
        </w:rPr>
        <w:lastRenderedPageBreak/>
        <w:t xml:space="preserve">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w:t>
      </w:r>
      <w:r>
        <w:rPr>
          <w:rFonts w:ascii="Times New Roman" w:hAnsi="Times New Roman" w:cs="Times New Roman"/>
          <w:sz w:val="24"/>
          <w:szCs w:val="24"/>
        </w:rPr>
        <w:t>установлен публичный сер</w:t>
      </w:r>
      <w:r>
        <w:rPr>
          <w:rFonts w:ascii="Times New Roman" w:hAnsi="Times New Roman" w:cs="Times New Roman"/>
          <w:sz w:val="24"/>
          <w:szCs w:val="24"/>
        </w:rPr>
        <w:t>витут.</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55911" w:rsidRPr="00B20CA1" w:rsidRDefault="00B55911" w:rsidP="00BC0241">
      <w:pPr>
        <w:widowControl w:val="0"/>
        <w:numPr>
          <w:ilvl w:val="1"/>
          <w:numId w:val="24"/>
        </w:numPr>
        <w:tabs>
          <w:tab w:val="left" w:pos="142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составляет не более 15 минут.</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регистрации запроса заявителя о предо</w:t>
      </w:r>
      <w:r>
        <w:rPr>
          <w:rFonts w:ascii="Times New Roman" w:eastAsia="Times New Roman" w:hAnsi="Times New Roman" w:cs="Times New Roman"/>
          <w:b/>
          <w:bCs/>
          <w:color w:val="000000"/>
          <w:sz w:val="24"/>
          <w:szCs w:val="24"/>
          <w:lang w:bidi="ru-RU"/>
        </w:rPr>
        <w:t>ставлении муниципальной услуги</w:t>
      </w:r>
    </w:p>
    <w:p w:rsidR="00B55911" w:rsidRPr="00B20CA1" w:rsidRDefault="00B55911" w:rsidP="00BC0241">
      <w:pPr>
        <w:widowControl w:val="0"/>
        <w:numPr>
          <w:ilvl w:val="1"/>
          <w:numId w:val="24"/>
        </w:numPr>
        <w:tabs>
          <w:tab w:val="left" w:pos="142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w:t>
      </w:r>
      <w:r>
        <w:rPr>
          <w:rFonts w:ascii="Times New Roman" w:eastAsia="Times New Roman" w:hAnsi="Times New Roman" w:cs="Times New Roman"/>
          <w:color w:val="000000"/>
          <w:sz w:val="24"/>
          <w:szCs w:val="24"/>
          <w:lang w:bidi="ru-RU"/>
        </w:rPr>
        <w:t xml:space="preserve">аты </w:t>
      </w:r>
      <w:r w:rsidRPr="00B20CA1">
        <w:rPr>
          <w:rFonts w:ascii="Times New Roman" w:eastAsia="Times New Roman" w:hAnsi="Times New Roman" w:cs="Times New Roman"/>
          <w:color w:val="000000"/>
          <w:sz w:val="24"/>
          <w:szCs w:val="24"/>
          <w:lang w:bidi="ru-RU"/>
        </w:rPr>
        <w:t>получения заявления и документов, необходимых для предоставления муниципальной услуги.</w:t>
      </w:r>
    </w:p>
    <w:p w:rsidR="00B55911" w:rsidRPr="00004BE0" w:rsidRDefault="00B55911" w:rsidP="004765B6">
      <w:pPr>
        <w:pStyle w:val="ad"/>
        <w:autoSpaceDE w:val="0"/>
        <w:autoSpaceDN w:val="0"/>
        <w:adjustRightInd w:val="0"/>
        <w:spacing w:after="0" w:line="240" w:lineRule="auto"/>
        <w:ind w:left="0" w:right="-367" w:firstLine="709"/>
        <w:jc w:val="both"/>
        <w:rPr>
          <w:rFonts w:ascii="Times New Roman" w:hAnsi="Times New Roman" w:cs="Times New Roman"/>
          <w:b/>
          <w:bCs/>
          <w:sz w:val="24"/>
          <w:szCs w:val="24"/>
        </w:rPr>
      </w:pPr>
      <w:r>
        <w:rPr>
          <w:rFonts w:ascii="Times New Roman" w:hAnsi="Times New Roman" w:cs="Times New Roman"/>
          <w:b/>
          <w:bCs/>
          <w:sz w:val="24"/>
          <w:szCs w:val="24"/>
        </w:rPr>
        <w:t>Т</w:t>
      </w:r>
      <w:r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Pr="00004BE0">
        <w:rPr>
          <w:rFonts w:ascii="Times New Roman" w:hAnsi="Times New Roman" w:cs="Times New Roman"/>
          <w:b/>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
    <w:p w:rsidR="00B55911" w:rsidRPr="00B20CA1" w:rsidRDefault="00B55911" w:rsidP="00BC0241">
      <w:pPr>
        <w:widowControl w:val="0"/>
        <w:numPr>
          <w:ilvl w:val="1"/>
          <w:numId w:val="24"/>
        </w:numPr>
        <w:tabs>
          <w:tab w:val="left" w:pos="142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наименование;</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телефонов для справок.</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w:t>
      </w:r>
      <w:r>
        <w:rPr>
          <w:rFonts w:ascii="Times New Roman" w:eastAsia="Times New Roman" w:hAnsi="Times New Roman" w:cs="Times New Roman"/>
          <w:color w:val="000000"/>
          <w:sz w:val="24"/>
          <w:szCs w:val="24"/>
          <w:lang w:bidi="ru-RU"/>
        </w:rPr>
        <w:t>уют</w:t>
      </w:r>
      <w:r w:rsidRPr="00B20CA1">
        <w:rPr>
          <w:rFonts w:ascii="Times New Roman" w:eastAsia="Times New Roman" w:hAnsi="Times New Roman" w:cs="Times New Roman"/>
          <w:color w:val="000000"/>
          <w:sz w:val="24"/>
          <w:szCs w:val="24"/>
          <w:lang w:bidi="ru-RU"/>
        </w:rPr>
        <w:t xml:space="preserve"> санитарно-эпидемиологическим правилам и нормативам.</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w:t>
      </w:r>
      <w:r>
        <w:rPr>
          <w:rFonts w:ascii="Times New Roman" w:eastAsia="Times New Roman" w:hAnsi="Times New Roman" w:cs="Times New Roman"/>
          <w:color w:val="000000"/>
          <w:sz w:val="24"/>
          <w:szCs w:val="24"/>
          <w:lang w:bidi="ru-RU"/>
        </w:rPr>
        <w:t>тся муниципальная услуга, оснащены</w:t>
      </w:r>
      <w:r w:rsidRPr="00B20CA1">
        <w:rPr>
          <w:rFonts w:ascii="Times New Roman" w:eastAsia="Times New Roman" w:hAnsi="Times New Roman" w:cs="Times New Roman"/>
          <w:color w:val="000000"/>
          <w:sz w:val="24"/>
          <w:szCs w:val="24"/>
          <w:lang w:bidi="ru-RU"/>
        </w:rPr>
        <w:t>:</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средствами оказания первой медицинской помощи;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туалетными комнатами для посетителей.</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Места</w:t>
      </w:r>
      <w:r w:rsidRPr="00B20CA1">
        <w:rPr>
          <w:rFonts w:ascii="Times New Roman" w:eastAsia="Times New Roman" w:hAnsi="Times New Roman" w:cs="Times New Roman"/>
          <w:color w:val="000000"/>
          <w:sz w:val="24"/>
          <w:szCs w:val="24"/>
          <w:lang w:bidi="ru-RU"/>
        </w:rPr>
        <w:t xml:space="preserve"> ожидания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для заполнения заявлений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столами (стойками), бланками заявлений, письменными принадлежностями.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приема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информационными табличками (вывесками) с указанием:</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кабинета и наименования отдела;</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 </w:t>
      </w:r>
      <w:proofErr w:type="spellStart"/>
      <w:r w:rsidRPr="00B20CA1">
        <w:rPr>
          <w:rFonts w:ascii="Times New Roman" w:eastAsia="Times New Roman" w:hAnsi="Times New Roman" w:cs="Times New Roman"/>
          <w:color w:val="000000"/>
          <w:sz w:val="24"/>
          <w:szCs w:val="24"/>
          <w:lang w:bidi="ru-RU"/>
        </w:rPr>
        <w:t>сурдопереводчика</w:t>
      </w:r>
      <w:proofErr w:type="spellEnd"/>
      <w:r w:rsidRPr="00B20CA1">
        <w:rPr>
          <w:rFonts w:ascii="Times New Roman" w:eastAsia="Times New Roman" w:hAnsi="Times New Roman" w:cs="Times New Roman"/>
          <w:color w:val="000000"/>
          <w:sz w:val="24"/>
          <w:szCs w:val="24"/>
          <w:lang w:bidi="ru-RU"/>
        </w:rPr>
        <w:t xml:space="preserve"> и </w:t>
      </w:r>
      <w:proofErr w:type="spellStart"/>
      <w:r w:rsidRPr="00B20CA1">
        <w:rPr>
          <w:rFonts w:ascii="Times New Roman" w:eastAsia="Times New Roman" w:hAnsi="Times New Roman" w:cs="Times New Roman"/>
          <w:color w:val="000000"/>
          <w:sz w:val="24"/>
          <w:szCs w:val="24"/>
          <w:lang w:bidi="ru-RU"/>
        </w:rPr>
        <w:t>тифлосурдопереводчика</w:t>
      </w:r>
      <w:proofErr w:type="spellEnd"/>
      <w:r w:rsidRPr="00B20CA1">
        <w:rPr>
          <w:rFonts w:ascii="Times New Roman" w:eastAsia="Times New Roman" w:hAnsi="Times New Roman" w:cs="Times New Roman"/>
          <w:color w:val="000000"/>
          <w:sz w:val="24"/>
          <w:szCs w:val="24"/>
          <w:lang w:bidi="ru-RU"/>
        </w:rPr>
        <w:t>;</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55911" w:rsidRPr="00B20CA1" w:rsidRDefault="00B55911" w:rsidP="004765B6">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13" w:name="bookmark16"/>
      <w:r w:rsidRPr="00B20CA1">
        <w:rPr>
          <w:rFonts w:ascii="Times New Roman" w:eastAsia="Times New Roman" w:hAnsi="Times New Roman" w:cs="Times New Roman"/>
          <w:b/>
          <w:bCs/>
          <w:color w:val="000000"/>
          <w:sz w:val="24"/>
          <w:szCs w:val="24"/>
          <w:lang w:bidi="ru-RU"/>
        </w:rPr>
        <w:t>Показатели доступности и качества муниципальной</w:t>
      </w:r>
      <w:bookmarkStart w:id="14" w:name="bookmark17"/>
      <w:bookmarkEnd w:id="13"/>
      <w:r w:rsidRPr="00B20CA1">
        <w:rPr>
          <w:rFonts w:ascii="Times New Roman" w:eastAsia="Times New Roman" w:hAnsi="Times New Roman" w:cs="Times New Roman"/>
          <w:b/>
          <w:bCs/>
          <w:color w:val="000000"/>
          <w:sz w:val="24"/>
          <w:szCs w:val="24"/>
          <w:lang w:bidi="ru-RU"/>
        </w:rPr>
        <w:t xml:space="preserve"> услуги</w:t>
      </w:r>
      <w:bookmarkEnd w:id="14"/>
    </w:p>
    <w:p w:rsidR="00B55911" w:rsidRPr="00B20CA1" w:rsidRDefault="00B55911" w:rsidP="00BC0241">
      <w:pPr>
        <w:widowControl w:val="0"/>
        <w:numPr>
          <w:ilvl w:val="1"/>
          <w:numId w:val="24"/>
        </w:numPr>
        <w:tabs>
          <w:tab w:val="left" w:pos="1397"/>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B55911" w:rsidRPr="00B20CA1" w:rsidRDefault="00B55911" w:rsidP="00BC0241">
      <w:pPr>
        <w:widowControl w:val="0"/>
        <w:numPr>
          <w:ilvl w:val="2"/>
          <w:numId w:val="25"/>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B55911" w:rsidRPr="00B20CA1" w:rsidRDefault="00B55911" w:rsidP="00BC0241">
      <w:pPr>
        <w:widowControl w:val="0"/>
        <w:numPr>
          <w:ilvl w:val="2"/>
          <w:numId w:val="25"/>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B55911" w:rsidRPr="00B20CA1" w:rsidRDefault="00B55911" w:rsidP="00BC0241">
      <w:pPr>
        <w:widowControl w:val="0"/>
        <w:numPr>
          <w:ilvl w:val="2"/>
          <w:numId w:val="25"/>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5911" w:rsidRPr="00B20CA1" w:rsidRDefault="00B55911" w:rsidP="00BC0241">
      <w:pPr>
        <w:widowControl w:val="0"/>
        <w:numPr>
          <w:ilvl w:val="1"/>
          <w:numId w:val="24"/>
        </w:numPr>
        <w:tabs>
          <w:tab w:val="left" w:pos="1397"/>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B55911" w:rsidRPr="00B20CA1" w:rsidRDefault="00B55911" w:rsidP="00BC0241">
      <w:pPr>
        <w:widowControl w:val="0"/>
        <w:numPr>
          <w:ilvl w:val="2"/>
          <w:numId w:val="26"/>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55911" w:rsidRPr="00B20CA1" w:rsidRDefault="00B55911" w:rsidP="00BC0241">
      <w:pPr>
        <w:widowControl w:val="0"/>
        <w:numPr>
          <w:ilvl w:val="2"/>
          <w:numId w:val="26"/>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55911" w:rsidRPr="00B20CA1" w:rsidRDefault="00B55911" w:rsidP="00BC0241">
      <w:pPr>
        <w:widowControl w:val="0"/>
        <w:numPr>
          <w:ilvl w:val="2"/>
          <w:numId w:val="26"/>
        </w:numPr>
        <w:tabs>
          <w:tab w:val="left" w:pos="1276"/>
          <w:tab w:val="left" w:pos="1776"/>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B55911" w:rsidRPr="00B20CA1" w:rsidRDefault="00B55911" w:rsidP="00BC0241">
      <w:pPr>
        <w:widowControl w:val="0"/>
        <w:numPr>
          <w:ilvl w:val="2"/>
          <w:numId w:val="26"/>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B55911" w:rsidRPr="00B20CA1" w:rsidRDefault="00B55911" w:rsidP="00BC0241">
      <w:pPr>
        <w:widowControl w:val="0"/>
        <w:numPr>
          <w:ilvl w:val="2"/>
          <w:numId w:val="26"/>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w:t>
      </w:r>
      <w:r w:rsidRPr="00B20CA1">
        <w:rPr>
          <w:rFonts w:ascii="Times New Roman" w:eastAsia="Times New Roman" w:hAnsi="Times New Roman" w:cs="Times New Roman"/>
          <w:color w:val="000000"/>
          <w:sz w:val="24"/>
          <w:szCs w:val="24"/>
          <w:lang w:bidi="ru-RU"/>
        </w:rPr>
        <w:lastRenderedPageBreak/>
        <w:t>(частичном удовлетворении) требований заявителей.</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bidi="ru-RU"/>
        </w:rPr>
        <w:br/>
        <w:t xml:space="preserve">муниципальной услуги в </w:t>
      </w:r>
      <w:r>
        <w:rPr>
          <w:rFonts w:ascii="Times New Roman" w:eastAsia="Times New Roman" w:hAnsi="Times New Roman" w:cs="Times New Roman"/>
          <w:b/>
          <w:bCs/>
          <w:color w:val="000000"/>
          <w:sz w:val="24"/>
          <w:szCs w:val="24"/>
          <w:lang w:bidi="ru-RU"/>
        </w:rPr>
        <w:t>МФЦ</w:t>
      </w:r>
      <w:r w:rsidRPr="00B20CA1">
        <w:rPr>
          <w:rFonts w:ascii="Times New Roman" w:eastAsia="Times New Roman" w:hAnsi="Times New Roman" w:cs="Times New Roman"/>
          <w:b/>
          <w:bCs/>
          <w:color w:val="000000"/>
          <w:sz w:val="24"/>
          <w:szCs w:val="24"/>
          <w:lang w:bidi="ru-RU"/>
        </w:rPr>
        <w:t xml:space="preserve"> и особенности предоставления муниципальной услуги в электронной форме</w:t>
      </w:r>
    </w:p>
    <w:p w:rsidR="00B55911" w:rsidRPr="00B20CA1" w:rsidRDefault="00B55911" w:rsidP="00BC0241">
      <w:pPr>
        <w:widowControl w:val="0"/>
        <w:numPr>
          <w:ilvl w:val="1"/>
          <w:numId w:val="24"/>
        </w:numPr>
        <w:tabs>
          <w:tab w:val="left" w:pos="161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B55911" w:rsidRPr="00B20CA1" w:rsidRDefault="00B55911" w:rsidP="00BC0241">
      <w:pPr>
        <w:widowControl w:val="0"/>
        <w:numPr>
          <w:ilvl w:val="1"/>
          <w:numId w:val="24"/>
        </w:numPr>
        <w:tabs>
          <w:tab w:val="left" w:pos="142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0C7B08">
        <w:rPr>
          <w:rFonts w:ascii="Times New Roman" w:eastAsia="Times New Roman" w:hAnsi="Times New Roman" w:cs="Times New Roman"/>
          <w:color w:val="000000"/>
          <w:sz w:val="24"/>
          <w:szCs w:val="24"/>
          <w:lang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0C7B08" w:rsidRPr="000C7B08">
        <w:rPr>
          <w:rFonts w:ascii="Times New Roman" w:eastAsia="Times New Roman" w:hAnsi="Times New Roman" w:cs="Times New Roman"/>
          <w:color w:val="000000"/>
          <w:sz w:val="24"/>
          <w:szCs w:val="24"/>
          <w:lang w:bidi="ru-RU"/>
        </w:rPr>
        <w:t>МФЦ.</w:t>
      </w:r>
    </w:p>
    <w:p w:rsidR="00B55911" w:rsidRPr="00B20CA1" w:rsidRDefault="00B55911" w:rsidP="00BC0241">
      <w:pPr>
        <w:widowControl w:val="0"/>
        <w:numPr>
          <w:ilvl w:val="1"/>
          <w:numId w:val="24"/>
        </w:numPr>
        <w:tabs>
          <w:tab w:val="left" w:pos="1280"/>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docx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odt</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rar</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png</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(масштаб 1:1) с использованием следующих режимов:</w:t>
      </w:r>
    </w:p>
    <w:p w:rsidR="00B55911" w:rsidRPr="00B20CA1" w:rsidRDefault="00B55911" w:rsidP="00BC0241">
      <w:pPr>
        <w:widowControl w:val="0"/>
        <w:numPr>
          <w:ilvl w:val="0"/>
          <w:numId w:val="4"/>
        </w:numPr>
        <w:tabs>
          <w:tab w:val="left" w:pos="96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B55911" w:rsidRPr="00B20CA1" w:rsidRDefault="00B55911" w:rsidP="00BC0241">
      <w:pPr>
        <w:widowControl w:val="0"/>
        <w:numPr>
          <w:ilvl w:val="0"/>
          <w:numId w:val="4"/>
        </w:numPr>
        <w:tabs>
          <w:tab w:val="left" w:pos="96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B55911" w:rsidRPr="00B20CA1" w:rsidRDefault="00B55911" w:rsidP="00BC0241">
      <w:pPr>
        <w:widowControl w:val="0"/>
        <w:numPr>
          <w:ilvl w:val="0"/>
          <w:numId w:val="4"/>
        </w:numPr>
        <w:tabs>
          <w:tab w:val="left" w:pos="97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B55911" w:rsidRPr="00B20CA1" w:rsidRDefault="00B55911" w:rsidP="00BC0241">
      <w:pPr>
        <w:widowControl w:val="0"/>
        <w:numPr>
          <w:ilvl w:val="0"/>
          <w:numId w:val="4"/>
        </w:numPr>
        <w:tabs>
          <w:tab w:val="left" w:pos="97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B55911" w:rsidRPr="00B20CA1" w:rsidRDefault="00B55911" w:rsidP="00BC0241">
      <w:pPr>
        <w:widowControl w:val="0"/>
        <w:numPr>
          <w:ilvl w:val="0"/>
          <w:numId w:val="4"/>
        </w:numPr>
        <w:tabs>
          <w:tab w:val="left" w:pos="97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Электронные документы должны обеспечивать:</w:t>
      </w:r>
    </w:p>
    <w:p w:rsidR="00B55911" w:rsidRPr="00B20CA1" w:rsidRDefault="00B55911" w:rsidP="00BC0241">
      <w:pPr>
        <w:widowControl w:val="0"/>
        <w:numPr>
          <w:ilvl w:val="0"/>
          <w:numId w:val="4"/>
        </w:numPr>
        <w:tabs>
          <w:tab w:val="left" w:pos="997"/>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B55911" w:rsidRPr="00B20CA1" w:rsidRDefault="00B55911" w:rsidP="00BC0241">
      <w:pPr>
        <w:widowControl w:val="0"/>
        <w:numPr>
          <w:ilvl w:val="0"/>
          <w:numId w:val="4"/>
        </w:numPr>
        <w:tabs>
          <w:tab w:val="left" w:pos="97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5591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Документы, подлежащие представлению в форматах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или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122B8D" w:rsidRDefault="00122B8D" w:rsidP="00122B8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2.23. Порядок выдачи дубликата документа, выданного по результатам предоставления муниципальной услуги, исчерпывающий перечень оснований для отказа в выдаче дубликата:</w:t>
      </w:r>
    </w:p>
    <w:p w:rsidR="00122B8D" w:rsidRPr="00B53B2A" w:rsidRDefault="00122B8D" w:rsidP="00122B8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 </w:t>
      </w:r>
      <w:r w:rsidRPr="00B53B2A">
        <w:rPr>
          <w:rFonts w:ascii="Times New Roman" w:eastAsia="Times New Roman" w:hAnsi="Times New Roman" w:cs="Times New Roman"/>
          <w:color w:val="000000"/>
          <w:sz w:val="24"/>
          <w:szCs w:val="24"/>
          <w:lang w:bidi="ru-RU"/>
        </w:rPr>
        <w:t xml:space="preserve">выдача дубликата документа, выданного по результатам предоставления муниципальной услуги, осуществляется по заявлению заявителя, заинтересованного в </w:t>
      </w:r>
      <w:r w:rsidRPr="00B53B2A">
        <w:rPr>
          <w:rFonts w:ascii="Times New Roman" w:eastAsia="Times New Roman" w:hAnsi="Times New Roman" w:cs="Times New Roman"/>
          <w:color w:val="000000"/>
          <w:sz w:val="24"/>
          <w:szCs w:val="24"/>
          <w:lang w:bidi="ru-RU"/>
        </w:rPr>
        <w:lastRenderedPageBreak/>
        <w:t>предоставлении данной муниципальной услуги</w:t>
      </w:r>
      <w:r>
        <w:rPr>
          <w:rFonts w:ascii="Times New Roman" w:eastAsia="Times New Roman" w:hAnsi="Times New Roman" w:cs="Times New Roman"/>
          <w:color w:val="000000"/>
          <w:sz w:val="24"/>
          <w:szCs w:val="24"/>
          <w:lang w:bidi="ru-RU"/>
        </w:rPr>
        <w:t xml:space="preserve"> в течение трех рабочих дней с даты регистрации заявления</w:t>
      </w:r>
      <w:r w:rsidRPr="00B53B2A">
        <w:rPr>
          <w:rFonts w:ascii="Times New Roman" w:eastAsia="Times New Roman" w:hAnsi="Times New Roman" w:cs="Times New Roman"/>
          <w:color w:val="000000"/>
          <w:sz w:val="24"/>
          <w:szCs w:val="24"/>
          <w:lang w:bidi="ru-RU"/>
        </w:rPr>
        <w:t>;</w:t>
      </w:r>
    </w:p>
    <w:p w:rsidR="00122B8D" w:rsidRPr="00B53B2A" w:rsidRDefault="00122B8D" w:rsidP="00122B8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B53B2A">
        <w:rPr>
          <w:rFonts w:ascii="Times New Roman" w:eastAsia="Times New Roman" w:hAnsi="Times New Roman" w:cs="Times New Roman"/>
          <w:color w:val="000000"/>
          <w:sz w:val="24"/>
          <w:szCs w:val="24"/>
          <w:lang w:bidi="ru-RU"/>
        </w:rPr>
        <w:t xml:space="preserve">2) дубликат документа выдается лично заявителю, либо направляется по адресу, указанному в заявлении </w:t>
      </w:r>
      <w:r>
        <w:rPr>
          <w:rFonts w:ascii="Times New Roman" w:eastAsia="Times New Roman" w:hAnsi="Times New Roman" w:cs="Times New Roman"/>
          <w:color w:val="000000"/>
          <w:sz w:val="24"/>
          <w:szCs w:val="24"/>
          <w:lang w:bidi="ru-RU"/>
        </w:rPr>
        <w:t>в течение трех рабочих дней с даты регистрации заявления</w:t>
      </w:r>
      <w:r w:rsidRPr="00B53B2A">
        <w:rPr>
          <w:rFonts w:ascii="Times New Roman" w:eastAsia="Times New Roman" w:hAnsi="Times New Roman" w:cs="Times New Roman"/>
          <w:color w:val="000000"/>
          <w:sz w:val="24"/>
          <w:szCs w:val="24"/>
          <w:lang w:bidi="ru-RU"/>
        </w:rPr>
        <w:t>;</w:t>
      </w:r>
    </w:p>
    <w:p w:rsidR="000C7B08" w:rsidRPr="00B20CA1" w:rsidRDefault="00122B8D" w:rsidP="000C4A7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B53B2A">
        <w:rPr>
          <w:rFonts w:ascii="Times New Roman" w:eastAsia="Times New Roman" w:hAnsi="Times New Roman" w:cs="Times New Roman"/>
          <w:color w:val="000000"/>
          <w:sz w:val="24"/>
          <w:szCs w:val="24"/>
          <w:lang w:bidi="ru-RU"/>
        </w:rPr>
        <w:t>3) дубликата документа не выдается, если предоставление муниципальной услуги приостановлено</w:t>
      </w:r>
      <w:r>
        <w:rPr>
          <w:rFonts w:ascii="Times New Roman" w:eastAsia="Times New Roman" w:hAnsi="Times New Roman" w:cs="Times New Roman"/>
          <w:color w:val="000000"/>
          <w:sz w:val="24"/>
          <w:szCs w:val="24"/>
          <w:lang w:bidi="ru-RU"/>
        </w:rPr>
        <w:t xml:space="preserve"> или отказано в предоставлении.</w:t>
      </w:r>
    </w:p>
    <w:p w:rsidR="00B55911" w:rsidRPr="000C4A77" w:rsidRDefault="000C7B08" w:rsidP="000C4A77">
      <w:pPr>
        <w:autoSpaceDE w:val="0"/>
        <w:autoSpaceDN w:val="0"/>
        <w:adjustRightInd w:val="0"/>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bidi="ru-RU"/>
        </w:rPr>
        <w:t>3</w:t>
      </w:r>
      <w:r w:rsidR="00B55911">
        <w:rPr>
          <w:rFonts w:ascii="Times New Roman" w:eastAsia="Times New Roman" w:hAnsi="Times New Roman" w:cs="Times New Roman"/>
          <w:b/>
          <w:bCs/>
          <w:color w:val="000000"/>
          <w:sz w:val="24"/>
          <w:szCs w:val="24"/>
          <w:lang w:bidi="ru-RU"/>
        </w:rPr>
        <w:t>. </w:t>
      </w:r>
      <w:r w:rsidR="00B62BE6">
        <w:rPr>
          <w:rFonts w:ascii="Times New Roman" w:hAnsi="Times New Roman" w:cs="Times New Roman"/>
          <w:b/>
          <w:bCs/>
          <w:sz w:val="24"/>
          <w:szCs w:val="24"/>
        </w:rPr>
        <w:t>С</w:t>
      </w:r>
      <w:r>
        <w:rPr>
          <w:rFonts w:ascii="Times New Roman" w:hAnsi="Times New Roman" w:cs="Times New Roman"/>
          <w:b/>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B55911" w:rsidRPr="00B62BE6" w:rsidRDefault="00B55911" w:rsidP="004765B6">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15" w:name="bookmark18"/>
      <w:r w:rsidRPr="00B62BE6">
        <w:rPr>
          <w:rFonts w:ascii="Times New Roman" w:eastAsia="Times New Roman" w:hAnsi="Times New Roman" w:cs="Times New Roman"/>
          <w:b/>
          <w:bCs/>
          <w:color w:val="000000"/>
          <w:sz w:val="24"/>
          <w:szCs w:val="24"/>
          <w:lang w:bidi="ru-RU"/>
        </w:rPr>
        <w:t>Исчерпывающий перечень административных процедур</w:t>
      </w:r>
      <w:bookmarkEnd w:id="15"/>
    </w:p>
    <w:p w:rsidR="00B55911" w:rsidRPr="00B62BE6" w:rsidRDefault="00B55911" w:rsidP="00BC0241">
      <w:pPr>
        <w:widowControl w:val="0"/>
        <w:numPr>
          <w:ilvl w:val="0"/>
          <w:numId w:val="9"/>
        </w:numPr>
        <w:tabs>
          <w:tab w:val="left" w:pos="1280"/>
        </w:tabs>
        <w:spacing w:after="0" w:line="240" w:lineRule="auto"/>
        <w:ind w:right="-367" w:firstLine="709"/>
        <w:jc w:val="both"/>
        <w:rPr>
          <w:rFonts w:ascii="Times New Roman" w:eastAsia="Times New Roman" w:hAnsi="Times New Roman" w:cs="Times New Roman"/>
          <w:color w:val="000000"/>
          <w:sz w:val="24"/>
          <w:szCs w:val="24"/>
          <w:lang w:bidi="ru-RU"/>
        </w:rPr>
      </w:pPr>
      <w:r w:rsidRPr="00B62BE6">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B55911" w:rsidRPr="00B62BE6"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62BE6">
        <w:rPr>
          <w:rFonts w:ascii="Times New Roman" w:eastAsia="Times New Roman" w:hAnsi="Times New Roman" w:cs="Times New Roman"/>
          <w:color w:val="000000"/>
          <w:sz w:val="24"/>
          <w:szCs w:val="24"/>
          <w:lang w:bidi="ru-RU"/>
        </w:rPr>
        <w:t>проверка документов и регистрация заявления;</w:t>
      </w:r>
    </w:p>
    <w:p w:rsidR="00B55911" w:rsidRPr="00B62BE6"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62BE6">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55911" w:rsidRPr="00B62BE6"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62BE6">
        <w:rPr>
          <w:rFonts w:ascii="Times New Roman" w:eastAsia="Times New Roman" w:hAnsi="Times New Roman" w:cs="Times New Roman"/>
          <w:color w:val="000000"/>
          <w:sz w:val="24"/>
          <w:szCs w:val="24"/>
          <w:lang w:bidi="ru-RU"/>
        </w:rPr>
        <w:t>принятие решения о предоставлении услуги;</w:t>
      </w:r>
    </w:p>
    <w:p w:rsidR="00B55911" w:rsidRPr="00B62BE6"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62BE6">
        <w:rPr>
          <w:rFonts w:ascii="Times New Roman" w:eastAsia="Times New Roman" w:hAnsi="Times New Roman" w:cs="Times New Roman"/>
          <w:color w:val="000000"/>
          <w:sz w:val="24"/>
          <w:szCs w:val="24"/>
          <w:lang w:bidi="ru-RU"/>
        </w:rPr>
        <w:t>выдача результата</w:t>
      </w:r>
      <w:r w:rsidR="00B62BE6" w:rsidRPr="00B62BE6">
        <w:rPr>
          <w:rFonts w:ascii="Times New Roman" w:eastAsia="Times New Roman" w:hAnsi="Times New Roman" w:cs="Times New Roman"/>
          <w:color w:val="000000"/>
          <w:sz w:val="24"/>
          <w:szCs w:val="24"/>
          <w:lang w:bidi="ru-RU"/>
        </w:rPr>
        <w:t>.</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62BE6">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960D77" w:rsidRPr="00B62BE6">
        <w:rPr>
          <w:rFonts w:ascii="Times New Roman" w:eastAsia="Times New Roman" w:hAnsi="Times New Roman" w:cs="Times New Roman"/>
          <w:color w:val="000000"/>
          <w:sz w:val="24"/>
          <w:szCs w:val="24"/>
          <w:lang w:bidi="ru-RU"/>
        </w:rPr>
        <w:t>6</w:t>
      </w:r>
      <w:r w:rsidRPr="00B62BE6">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B55911" w:rsidRPr="00B20CA1" w:rsidRDefault="00B55911" w:rsidP="00BC0241">
      <w:pPr>
        <w:widowControl w:val="0"/>
        <w:numPr>
          <w:ilvl w:val="0"/>
          <w:numId w:val="9"/>
        </w:numPr>
        <w:tabs>
          <w:tab w:val="left" w:pos="130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о ходе рассмотрения заявления;</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электронной форме</w:t>
      </w:r>
    </w:p>
    <w:p w:rsidR="00B55911" w:rsidRPr="00B20CA1" w:rsidRDefault="00B55911" w:rsidP="00BC0241">
      <w:pPr>
        <w:widowControl w:val="0"/>
        <w:numPr>
          <w:ilvl w:val="0"/>
          <w:numId w:val="9"/>
        </w:numPr>
        <w:tabs>
          <w:tab w:val="left" w:pos="130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B55911" w:rsidRPr="00FD1006" w:rsidRDefault="00B55911" w:rsidP="00BC0241">
      <w:pPr>
        <w:pStyle w:val="ad"/>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B55911" w:rsidRPr="00FD1006" w:rsidRDefault="00B55911" w:rsidP="00BC0241">
      <w:pPr>
        <w:pStyle w:val="ad"/>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B55911" w:rsidRPr="00FD1006" w:rsidRDefault="00B55911" w:rsidP="00BC0241">
      <w:pPr>
        <w:pStyle w:val="ad"/>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55911" w:rsidRPr="00FD1006" w:rsidRDefault="00B55911" w:rsidP="00BC0241">
      <w:pPr>
        <w:pStyle w:val="ad"/>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 xml:space="preserve">заполнение полей электронной формы заявления до начала ввода сведений заявителем с </w:t>
      </w:r>
      <w:r w:rsidRPr="00FD1006">
        <w:rPr>
          <w:rFonts w:ascii="Times New Roman" w:eastAsia="Times New Roman" w:hAnsi="Times New Roman" w:cs="Times New Roman"/>
          <w:color w:val="000000"/>
          <w:sz w:val="24"/>
          <w:szCs w:val="24"/>
          <w:lang w:bidi="ru-RU"/>
        </w:rPr>
        <w:lastRenderedPageBreak/>
        <w:t>использованием сведений, размещенных в ЕСИА, и сведений, опубликованных на ЕПГУ, в части, касающейся сведений, отсутствующих в ЕСИА;</w:t>
      </w:r>
    </w:p>
    <w:p w:rsidR="00B55911" w:rsidRPr="00FD1006" w:rsidRDefault="00B55911" w:rsidP="00BC0241">
      <w:pPr>
        <w:pStyle w:val="ad"/>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B55911" w:rsidRPr="00FD1006" w:rsidRDefault="00B55911" w:rsidP="00BC0241">
      <w:pPr>
        <w:pStyle w:val="ad"/>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55911" w:rsidRPr="00B20CA1" w:rsidRDefault="00B55911" w:rsidP="00BC0241">
      <w:pPr>
        <w:widowControl w:val="0"/>
        <w:numPr>
          <w:ilvl w:val="0"/>
          <w:numId w:val="9"/>
        </w:numPr>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с </w:t>
      </w:r>
      <w:r>
        <w:rPr>
          <w:rFonts w:ascii="Times New Roman" w:eastAsia="Times New Roman" w:hAnsi="Times New Roman" w:cs="Times New Roman"/>
          <w:color w:val="000000"/>
          <w:sz w:val="24"/>
          <w:szCs w:val="24"/>
          <w:lang w:bidi="ru-RU"/>
        </w:rPr>
        <w:t>даты</w:t>
      </w:r>
      <w:r w:rsidRPr="00B20CA1">
        <w:rPr>
          <w:rFonts w:ascii="Times New Roman" w:eastAsia="Times New Roman" w:hAnsi="Times New Roman" w:cs="Times New Roman"/>
          <w:color w:val="000000"/>
          <w:sz w:val="24"/>
          <w:szCs w:val="24"/>
          <w:lang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B55911" w:rsidRPr="00B20CA1" w:rsidRDefault="00B55911" w:rsidP="004765B6">
      <w:pPr>
        <w:widowControl w:val="0"/>
        <w:tabs>
          <w:tab w:val="left" w:pos="1069"/>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55911" w:rsidRPr="00B20CA1" w:rsidRDefault="00B55911" w:rsidP="004765B6">
      <w:pPr>
        <w:widowControl w:val="0"/>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55911" w:rsidRPr="00B20CA1" w:rsidRDefault="00B55911" w:rsidP="00BC0241">
      <w:pPr>
        <w:widowControl w:val="0"/>
        <w:numPr>
          <w:ilvl w:val="0"/>
          <w:numId w:val="9"/>
        </w:numPr>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Ответственное должностное лицо:</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B55911" w:rsidRPr="00B20CA1" w:rsidRDefault="00B55911" w:rsidP="00BC0241">
      <w:pPr>
        <w:widowControl w:val="0"/>
        <w:numPr>
          <w:ilvl w:val="0"/>
          <w:numId w:val="9"/>
        </w:numPr>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B62BE6">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B55911" w:rsidRPr="00B20CA1" w:rsidRDefault="00B55911" w:rsidP="00BC0241">
      <w:pPr>
        <w:widowControl w:val="0"/>
        <w:numPr>
          <w:ilvl w:val="0"/>
          <w:numId w:val="9"/>
        </w:numPr>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B55911" w:rsidRPr="00B20CA1" w:rsidRDefault="00B55911" w:rsidP="004765B6">
      <w:pPr>
        <w:widowControl w:val="0"/>
        <w:tabs>
          <w:tab w:val="left" w:pos="1125"/>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55911" w:rsidRPr="00B20CA1" w:rsidRDefault="00B55911" w:rsidP="004765B6">
      <w:pPr>
        <w:widowControl w:val="0"/>
        <w:tabs>
          <w:tab w:val="left" w:pos="1125"/>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55911" w:rsidRPr="005802AD" w:rsidRDefault="00B55911" w:rsidP="00BC0241">
      <w:pPr>
        <w:widowControl w:val="0"/>
        <w:numPr>
          <w:ilvl w:val="0"/>
          <w:numId w:val="9"/>
        </w:numPr>
        <w:tabs>
          <w:tab w:val="left" w:pos="1264"/>
        </w:tabs>
        <w:spacing w:after="0" w:line="240" w:lineRule="auto"/>
        <w:ind w:right="-367"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B55911" w:rsidRPr="005802AD"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w:t>
      </w:r>
      <w:r w:rsidRPr="005802AD">
        <w:rPr>
          <w:rFonts w:ascii="Times New Roman" w:eastAsia="Times New Roman" w:hAnsi="Times New Roman" w:cs="Times New Roman"/>
          <w:color w:val="000000"/>
          <w:sz w:val="24"/>
          <w:szCs w:val="24"/>
          <w:lang w:bidi="ru-RU"/>
        </w:rPr>
        <w:lastRenderedPageBreak/>
        <w:t xml:space="preserve">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B62BE6">
        <w:rPr>
          <w:rFonts w:ascii="Times New Roman" w:eastAsia="Times New Roman" w:hAnsi="Times New Roman" w:cs="Times New Roman"/>
          <w:color w:val="000000"/>
          <w:sz w:val="24"/>
          <w:szCs w:val="24"/>
          <w:lang w:bidi="ru-RU"/>
        </w:rPr>
        <w:t>МФЦ</w:t>
      </w:r>
      <w:r w:rsidRPr="005802AD">
        <w:rPr>
          <w:rFonts w:ascii="Times New Roman" w:eastAsia="Times New Roman" w:hAnsi="Times New Roman" w:cs="Times New Roman"/>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55911" w:rsidRPr="005802AD" w:rsidRDefault="00B55911" w:rsidP="00BC0241">
      <w:pPr>
        <w:widowControl w:val="0"/>
        <w:numPr>
          <w:ilvl w:val="0"/>
          <w:numId w:val="9"/>
        </w:numPr>
        <w:tabs>
          <w:tab w:val="left" w:pos="1264"/>
        </w:tabs>
        <w:spacing w:after="0" w:line="240" w:lineRule="auto"/>
        <w:ind w:right="-367"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02AD">
        <w:rPr>
          <w:rFonts w:ascii="Times New Roman" w:eastAsia="Times New Roman" w:hAnsi="Times New Roman" w:cs="Times New Roman"/>
          <w:color w:val="000000"/>
          <w:sz w:val="24"/>
          <w:szCs w:val="24"/>
          <w:vertAlign w:val="superscript"/>
          <w:lang w:bidi="ru-RU"/>
        </w:rPr>
        <w:footnoteReference w:id="1"/>
      </w:r>
      <w:r w:rsidRPr="005802AD">
        <w:rPr>
          <w:rFonts w:ascii="Times New Roman" w:eastAsia="Times New Roman" w:hAnsi="Times New Roman" w:cs="Times New Roman"/>
          <w:color w:val="000000"/>
          <w:sz w:val="24"/>
          <w:szCs w:val="24"/>
          <w:lang w:bidi="ru-RU"/>
        </w:rPr>
        <w:t>.</w:t>
      </w:r>
    </w:p>
    <w:p w:rsidR="00B55911" w:rsidRPr="00B20CA1" w:rsidRDefault="00B55911" w:rsidP="004765B6">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16" w:name="bookmark19"/>
      <w:r w:rsidRPr="00B20CA1">
        <w:rPr>
          <w:rFonts w:ascii="Times New Roman" w:eastAsia="Times New Roman" w:hAnsi="Times New Roman" w:cs="Times New Roman"/>
          <w:b/>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Pr="00B20CA1">
        <w:rPr>
          <w:rFonts w:ascii="Times New Roman" w:eastAsia="Times New Roman" w:hAnsi="Times New Roman" w:cs="Times New Roman"/>
          <w:b/>
          <w:bCs/>
          <w:color w:val="000000"/>
          <w:sz w:val="24"/>
          <w:szCs w:val="24"/>
          <w:lang w:bidi="ru-RU"/>
        </w:rPr>
        <w:t xml:space="preserve"> услуги документах</w:t>
      </w:r>
      <w:bookmarkEnd w:id="17"/>
    </w:p>
    <w:p w:rsidR="00B55911" w:rsidRPr="00B20CA1" w:rsidRDefault="00B55911" w:rsidP="00BC0241">
      <w:pPr>
        <w:widowControl w:val="0"/>
        <w:numPr>
          <w:ilvl w:val="0"/>
          <w:numId w:val="9"/>
        </w:numPr>
        <w:tabs>
          <w:tab w:val="left" w:pos="137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B55911" w:rsidRPr="00B20CA1" w:rsidRDefault="00B55911" w:rsidP="00BC0241">
      <w:pPr>
        <w:widowControl w:val="0"/>
        <w:numPr>
          <w:ilvl w:val="0"/>
          <w:numId w:val="9"/>
        </w:numPr>
        <w:tabs>
          <w:tab w:val="left" w:pos="1383"/>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sidR="00960D77">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B55911" w:rsidRPr="00B20CA1" w:rsidRDefault="00B55911" w:rsidP="00BC0241">
      <w:pPr>
        <w:widowControl w:val="0"/>
        <w:numPr>
          <w:ilvl w:val="0"/>
          <w:numId w:val="9"/>
        </w:numPr>
        <w:tabs>
          <w:tab w:val="left" w:pos="137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B55911" w:rsidRPr="00B20CA1" w:rsidRDefault="00B55911" w:rsidP="00BC0241">
      <w:pPr>
        <w:widowControl w:val="0"/>
        <w:numPr>
          <w:ilvl w:val="0"/>
          <w:numId w:val="2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55911" w:rsidRPr="00B20CA1" w:rsidRDefault="00B55911" w:rsidP="00BC0241">
      <w:pPr>
        <w:widowControl w:val="0"/>
        <w:numPr>
          <w:ilvl w:val="0"/>
          <w:numId w:val="2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sidR="00960D77">
        <w:rPr>
          <w:rFonts w:ascii="Times New Roman" w:eastAsia="Times New Roman" w:hAnsi="Times New Roman" w:cs="Times New Roman"/>
          <w:color w:val="000000"/>
          <w:sz w:val="24"/>
          <w:szCs w:val="24"/>
          <w:lang w:bidi="ru-RU"/>
        </w:rPr>
        <w:t>1) пункта 3.12</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55911" w:rsidRPr="00B20CA1" w:rsidRDefault="00B55911" w:rsidP="00BC0241">
      <w:pPr>
        <w:widowControl w:val="0"/>
        <w:numPr>
          <w:ilvl w:val="0"/>
          <w:numId w:val="2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55911" w:rsidRPr="00B20CA1" w:rsidRDefault="00B55911" w:rsidP="00BC0241">
      <w:pPr>
        <w:widowControl w:val="0"/>
        <w:numPr>
          <w:ilvl w:val="0"/>
          <w:numId w:val="2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sidR="00960D77">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3.12 настоящего подраздела.</w:t>
      </w:r>
    </w:p>
    <w:p w:rsidR="00B55911" w:rsidRPr="00B20CA1" w:rsidRDefault="00E923AA" w:rsidP="004765B6">
      <w:pPr>
        <w:keepNext/>
        <w:keepLines/>
        <w:widowControl w:val="0"/>
        <w:spacing w:before="240" w:after="120" w:line="240" w:lineRule="auto"/>
        <w:ind w:right="-367"/>
        <w:jc w:val="center"/>
        <w:outlineLvl w:val="0"/>
        <w:rPr>
          <w:rFonts w:ascii="Times New Roman" w:eastAsia="Times New Roman" w:hAnsi="Times New Roman" w:cs="Times New Roman"/>
          <w:b/>
          <w:bCs/>
          <w:color w:val="000000"/>
          <w:sz w:val="24"/>
          <w:szCs w:val="24"/>
          <w:lang w:bidi="ru-RU"/>
        </w:rPr>
      </w:pPr>
      <w:bookmarkStart w:id="18" w:name="bookmark21"/>
      <w:r>
        <w:rPr>
          <w:rFonts w:ascii="Times New Roman" w:eastAsia="Times New Roman" w:hAnsi="Times New Roman" w:cs="Times New Roman"/>
          <w:b/>
          <w:bCs/>
          <w:color w:val="000000"/>
          <w:sz w:val="24"/>
          <w:szCs w:val="24"/>
          <w:lang w:bidi="ru-RU"/>
        </w:rPr>
        <w:t>4</w:t>
      </w:r>
      <w:r w:rsidR="00B55911">
        <w:rPr>
          <w:rFonts w:ascii="Times New Roman" w:eastAsia="Times New Roman" w:hAnsi="Times New Roman" w:cs="Times New Roman"/>
          <w:b/>
          <w:bCs/>
          <w:color w:val="000000"/>
          <w:sz w:val="24"/>
          <w:szCs w:val="24"/>
          <w:lang w:bidi="ru-RU"/>
        </w:rPr>
        <w:t>. </w:t>
      </w:r>
      <w:r w:rsidR="00B55911" w:rsidRPr="00B20CA1">
        <w:rPr>
          <w:rFonts w:ascii="Times New Roman" w:eastAsia="Times New Roman" w:hAnsi="Times New Roman" w:cs="Times New Roman"/>
          <w:b/>
          <w:bCs/>
          <w:color w:val="000000"/>
          <w:sz w:val="24"/>
          <w:szCs w:val="24"/>
          <w:lang w:bidi="ru-RU"/>
        </w:rPr>
        <w:t>Формы контроля за исполнением административного регламента</w:t>
      </w:r>
      <w:bookmarkEnd w:id="18"/>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5911" w:rsidRPr="00B20CA1" w:rsidRDefault="00B55911" w:rsidP="00BC0241">
      <w:pPr>
        <w:widowControl w:val="0"/>
        <w:numPr>
          <w:ilvl w:val="0"/>
          <w:numId w:val="10"/>
        </w:numPr>
        <w:tabs>
          <w:tab w:val="left" w:pos="130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выявления и устранения нарушений прав граждан;</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55911" w:rsidRPr="00B20CA1" w:rsidRDefault="00B55911" w:rsidP="00BC0241">
      <w:pPr>
        <w:widowControl w:val="0"/>
        <w:numPr>
          <w:ilvl w:val="0"/>
          <w:numId w:val="10"/>
        </w:numPr>
        <w:tabs>
          <w:tab w:val="left" w:pos="109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B55911" w:rsidRPr="00B20CA1" w:rsidRDefault="00B55911" w:rsidP="00BC0241">
      <w:pPr>
        <w:widowControl w:val="0"/>
        <w:numPr>
          <w:ilvl w:val="0"/>
          <w:numId w:val="10"/>
        </w:numPr>
        <w:tabs>
          <w:tab w:val="left" w:pos="109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rFonts w:ascii="Times New Roman" w:eastAsia="Times New Roman" w:hAnsi="Times New Roman" w:cs="Times New Roman"/>
          <w:color w:val="000000"/>
          <w:sz w:val="24"/>
          <w:szCs w:val="24"/>
          <w:lang w:bidi="ru-RU"/>
        </w:rPr>
        <w:t xml:space="preserve"> муниципального образования </w:t>
      </w:r>
      <w:proofErr w:type="spellStart"/>
      <w:r>
        <w:rPr>
          <w:rFonts w:ascii="Times New Roman" w:eastAsia="Times New Roman" w:hAnsi="Times New Roman" w:cs="Times New Roman"/>
          <w:color w:val="000000"/>
          <w:sz w:val="24"/>
          <w:szCs w:val="24"/>
          <w:lang w:bidi="ru-RU"/>
        </w:rPr>
        <w:t>Кривошеинский</w:t>
      </w:r>
      <w:proofErr w:type="spellEnd"/>
      <w:r>
        <w:rPr>
          <w:rFonts w:ascii="Times New Roman" w:eastAsia="Times New Roman" w:hAnsi="Times New Roman" w:cs="Times New Roman"/>
          <w:color w:val="000000"/>
          <w:sz w:val="24"/>
          <w:szCs w:val="24"/>
          <w:lang w:bidi="ru-RU"/>
        </w:rPr>
        <w:t xml:space="preserve"> </w:t>
      </w:r>
      <w:r w:rsidR="000C4A77">
        <w:rPr>
          <w:rFonts w:ascii="Times New Roman" w:eastAsia="Times New Roman" w:hAnsi="Times New Roman" w:cs="Times New Roman"/>
          <w:color w:val="000000"/>
          <w:sz w:val="24"/>
          <w:szCs w:val="24"/>
          <w:lang w:bidi="ru-RU"/>
        </w:rPr>
        <w:t xml:space="preserve">муниципальный </w:t>
      </w:r>
      <w:r>
        <w:rPr>
          <w:rFonts w:ascii="Times New Roman" w:eastAsia="Times New Roman" w:hAnsi="Times New Roman" w:cs="Times New Roman"/>
          <w:color w:val="000000"/>
          <w:sz w:val="24"/>
          <w:szCs w:val="24"/>
          <w:lang w:bidi="ru-RU"/>
        </w:rPr>
        <w:t>район Томской области</w:t>
      </w:r>
      <w:r w:rsidRPr="00B20CA1">
        <w:rPr>
          <w:rFonts w:ascii="Times New Roman" w:eastAsia="Times New Roman" w:hAnsi="Times New Roman" w:cs="Times New Roman"/>
          <w:i/>
          <w:iCs/>
          <w:color w:val="000000"/>
          <w:sz w:val="24"/>
          <w:szCs w:val="24"/>
          <w:lang w:bidi="ru-RU"/>
        </w:rPr>
        <w:t>;</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55911" w:rsidRPr="00B20CA1" w:rsidRDefault="00B55911" w:rsidP="00BC0241">
      <w:pPr>
        <w:widowControl w:val="0"/>
        <w:numPr>
          <w:ilvl w:val="0"/>
          <w:numId w:val="11"/>
        </w:numPr>
        <w:tabs>
          <w:tab w:val="left" w:pos="109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bidi="ru-RU"/>
        </w:rPr>
        <w:t>инструкциях</w:t>
      </w:r>
      <w:r w:rsidRPr="00B20CA1">
        <w:rPr>
          <w:rFonts w:ascii="Times New Roman" w:eastAsia="Times New Roman" w:hAnsi="Times New Roman" w:cs="Times New Roman"/>
          <w:color w:val="000000"/>
          <w:sz w:val="24"/>
          <w:szCs w:val="24"/>
          <w:lang w:bidi="ru-RU"/>
        </w:rPr>
        <w:t xml:space="preserve"> в соответствии с требованиями законодательства.</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bidi="ru-RU"/>
        </w:rPr>
        <w:br/>
        <w:t>муниципальной услуги, в том числе со стороны граждан,</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их объединений и организаций</w:t>
      </w:r>
    </w:p>
    <w:p w:rsidR="00B55911" w:rsidRPr="00B20CA1" w:rsidRDefault="00B55911" w:rsidP="00BC0241">
      <w:pPr>
        <w:widowControl w:val="0"/>
        <w:numPr>
          <w:ilvl w:val="0"/>
          <w:numId w:val="11"/>
        </w:numPr>
        <w:tabs>
          <w:tab w:val="left" w:pos="1160"/>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B55911" w:rsidRPr="00B20CA1" w:rsidRDefault="00B55911" w:rsidP="00BC0241">
      <w:pPr>
        <w:widowControl w:val="0"/>
        <w:numPr>
          <w:ilvl w:val="0"/>
          <w:numId w:val="11"/>
        </w:numPr>
        <w:tabs>
          <w:tab w:val="left" w:pos="1160"/>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55911" w:rsidRDefault="00E923AA" w:rsidP="004765B6">
      <w:pPr>
        <w:widowControl w:val="0"/>
        <w:spacing w:before="240" w:after="120" w:line="240" w:lineRule="auto"/>
        <w:ind w:left="567" w:right="-367"/>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5</w:t>
      </w:r>
      <w:r w:rsidR="00B55911">
        <w:rPr>
          <w:rFonts w:ascii="Times New Roman" w:eastAsia="Times New Roman" w:hAnsi="Times New Roman" w:cs="Times New Roman"/>
          <w:b/>
          <w:bCs/>
          <w:color w:val="000000"/>
          <w:sz w:val="24"/>
          <w:szCs w:val="24"/>
          <w:lang w:bidi="ru-RU"/>
        </w:rPr>
        <w:t>. </w:t>
      </w:r>
      <w:r w:rsidR="00B55911" w:rsidRPr="00B20CA1">
        <w:rPr>
          <w:rFonts w:ascii="Times New Roman" w:eastAsia="Times New Roman" w:hAnsi="Times New Roman" w:cs="Times New Roman"/>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w:t>
      </w:r>
      <w:r w:rsidR="00B55911">
        <w:rPr>
          <w:rFonts w:ascii="Times New Roman" w:eastAsia="Times New Roman" w:hAnsi="Times New Roman" w:cs="Times New Roman"/>
          <w:b/>
          <w:bCs/>
          <w:color w:val="000000"/>
          <w:sz w:val="24"/>
          <w:szCs w:val="24"/>
          <w:lang w:bidi="ru-RU"/>
        </w:rPr>
        <w:t xml:space="preserve">МФЦ, </w:t>
      </w:r>
      <w:r w:rsidR="00B55911">
        <w:rPr>
          <w:rFonts w:ascii="Times New Roman" w:hAnsi="Times New Roman" w:cs="Times New Roman"/>
          <w:b/>
          <w:bCs/>
          <w:sz w:val="24"/>
          <w:szCs w:val="24"/>
        </w:rPr>
        <w:t xml:space="preserve">организаций, </w:t>
      </w:r>
      <w:r w:rsidR="00B55911">
        <w:rPr>
          <w:rFonts w:ascii="Times New Roman" w:hAnsi="Times New Roman" w:cs="Times New Roman"/>
          <w:b/>
          <w:bCs/>
          <w:sz w:val="24"/>
          <w:szCs w:val="24"/>
        </w:rPr>
        <w:lastRenderedPageBreak/>
        <w:t>предусмотренных частью 1.1 статьи 16 Федерального закона</w:t>
      </w:r>
      <w:r w:rsidR="00B55911" w:rsidRPr="007135F4">
        <w:t xml:space="preserve"> </w:t>
      </w:r>
      <w:r w:rsidR="00B55911">
        <w:rPr>
          <w:rFonts w:ascii="Times New Roman" w:hAnsi="Times New Roman" w:cs="Times New Roman"/>
          <w:b/>
          <w:bCs/>
          <w:sz w:val="24"/>
          <w:szCs w:val="24"/>
        </w:rPr>
        <w:t>27 июля</w:t>
      </w:r>
      <w:r w:rsidR="00B55911" w:rsidRPr="007135F4">
        <w:rPr>
          <w:rFonts w:ascii="Times New Roman" w:hAnsi="Times New Roman" w:cs="Times New Roman"/>
          <w:b/>
          <w:bCs/>
          <w:sz w:val="24"/>
          <w:szCs w:val="24"/>
        </w:rPr>
        <w:t xml:space="preserve">2010 </w:t>
      </w:r>
      <w:r w:rsidR="00B55911">
        <w:rPr>
          <w:rFonts w:ascii="Times New Roman" w:hAnsi="Times New Roman" w:cs="Times New Roman"/>
          <w:b/>
          <w:bCs/>
          <w:sz w:val="24"/>
          <w:szCs w:val="24"/>
        </w:rPr>
        <w:t xml:space="preserve">года </w:t>
      </w:r>
      <w:r w:rsidR="00B55911" w:rsidRPr="007135F4">
        <w:rPr>
          <w:rFonts w:ascii="Times New Roman" w:hAnsi="Times New Roman" w:cs="Times New Roman"/>
          <w:b/>
          <w:bCs/>
          <w:sz w:val="24"/>
          <w:szCs w:val="24"/>
        </w:rPr>
        <w:t>N 210-ФЗ "Об организации предоставления государственных и муниципальных услуг"</w:t>
      </w:r>
      <w:r w:rsidR="00B55911">
        <w:rPr>
          <w:rFonts w:ascii="Times New Roman" w:hAnsi="Times New Roman" w:cs="Times New Roman"/>
          <w:b/>
          <w:bCs/>
          <w:sz w:val="24"/>
          <w:szCs w:val="24"/>
        </w:rPr>
        <w:t xml:space="preserve">, </w:t>
      </w:r>
      <w:r w:rsidR="00B55911" w:rsidRPr="00B20CA1">
        <w:rPr>
          <w:rFonts w:ascii="Times New Roman" w:eastAsia="Times New Roman" w:hAnsi="Times New Roman" w:cs="Times New Roman"/>
          <w:b/>
          <w:bCs/>
          <w:color w:val="000000"/>
          <w:sz w:val="24"/>
          <w:szCs w:val="24"/>
          <w:lang w:bidi="ru-RU"/>
        </w:rPr>
        <w:t>а также их должностных лиц, муниципальных служащих</w:t>
      </w:r>
      <w:r w:rsidR="00B55911">
        <w:rPr>
          <w:rFonts w:ascii="Times New Roman" w:eastAsia="Times New Roman" w:hAnsi="Times New Roman" w:cs="Times New Roman"/>
          <w:b/>
          <w:bCs/>
          <w:color w:val="000000"/>
          <w:sz w:val="24"/>
          <w:szCs w:val="24"/>
          <w:lang w:bidi="ru-RU"/>
        </w:rPr>
        <w:t>, работников</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а также работника </w:t>
      </w:r>
      <w:r>
        <w:rPr>
          <w:rFonts w:ascii="Times New Roman" w:eastAsia="Times New Roman" w:hAnsi="Times New Roman" w:cs="Times New Roman"/>
          <w:color w:val="000000"/>
          <w:sz w:val="24"/>
          <w:szCs w:val="24"/>
          <w:lang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bidi="ru-RU"/>
        </w:rPr>
        <w:t xml:space="preserve"> в досудебном (внесудебном) порядке (далее - жалоба).</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Органы местного самоуправления, организации и уполномоченные на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рассмотрение жалобы лица, которым может быть направлена жалоба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заявителя в досудебном (внесудебном) порядке;</w:t>
      </w:r>
    </w:p>
    <w:p w:rsidR="00B55911" w:rsidRPr="00B20CA1" w:rsidRDefault="00B55911" w:rsidP="00BC0241">
      <w:pPr>
        <w:widowControl w:val="0"/>
        <w:numPr>
          <w:ilvl w:val="0"/>
          <w:numId w:val="12"/>
        </w:numPr>
        <w:tabs>
          <w:tab w:val="left" w:pos="124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к руководителю</w:t>
      </w:r>
      <w:r w:rsidRPr="00B20CA1">
        <w:rPr>
          <w:rFonts w:ascii="Times New Roman" w:eastAsia="Times New Roman" w:hAnsi="Times New Roman" w:cs="Times New Roman"/>
          <w:color w:val="000000"/>
          <w:sz w:val="24"/>
          <w:szCs w:val="24"/>
          <w:lang w:bidi="ru-RU"/>
        </w:rPr>
        <w:t xml:space="preserve"> Уполномоченн</w:t>
      </w:r>
      <w:r>
        <w:rPr>
          <w:rFonts w:ascii="Times New Roman" w:eastAsia="Times New Roman" w:hAnsi="Times New Roman" w:cs="Times New Roman"/>
          <w:color w:val="000000"/>
          <w:sz w:val="24"/>
          <w:szCs w:val="24"/>
          <w:lang w:bidi="ru-RU"/>
        </w:rPr>
        <w:t>ого</w:t>
      </w:r>
      <w:r w:rsidRPr="00B20CA1">
        <w:rPr>
          <w:rFonts w:ascii="Times New Roman" w:eastAsia="Times New Roman" w:hAnsi="Times New Roman" w:cs="Times New Roman"/>
          <w:color w:val="000000"/>
          <w:sz w:val="24"/>
          <w:szCs w:val="24"/>
          <w:lang w:bidi="ru-RU"/>
        </w:rPr>
        <w:t xml:space="preserve"> орган</w:t>
      </w:r>
      <w:r>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руководителю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решения и действия (бездействие)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учредителю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решение и действия (бездействие) </w:t>
      </w:r>
      <w:r>
        <w:rPr>
          <w:rFonts w:ascii="Times New Roman" w:eastAsia="Times New Roman" w:hAnsi="Times New Roman" w:cs="Times New Roman"/>
          <w:color w:val="000000"/>
          <w:sz w:val="24"/>
          <w:szCs w:val="24"/>
          <w:lang w:bidi="ru-RU"/>
        </w:rPr>
        <w:t>МФЦ;</w:t>
      </w:r>
    </w:p>
    <w:p w:rsidR="00B55911" w:rsidRDefault="00B55911" w:rsidP="004765B6">
      <w:pPr>
        <w:tabs>
          <w:tab w:val="left" w:pos="851"/>
        </w:tabs>
        <w:autoSpaceDE w:val="0"/>
        <w:autoSpaceDN w:val="0"/>
        <w:adjustRightInd w:val="0"/>
        <w:spacing w:after="0" w:line="240" w:lineRule="auto"/>
        <w:ind w:right="-367"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B5591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у учредителя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определяются уполномоченные на рассмотрение жалоб должностные лица.</w:t>
      </w:r>
    </w:p>
    <w:p w:rsidR="00B55911" w:rsidRPr="00B20CA1" w:rsidRDefault="00B55911" w:rsidP="004765B6">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19" w:name="bookmark22"/>
      <w:r w:rsidRPr="00B20CA1">
        <w:rPr>
          <w:rFonts w:ascii="Times New Roman" w:eastAsia="Times New Roman" w:hAnsi="Times New Roman" w:cs="Times New Roman"/>
          <w:b/>
          <w:bCs/>
          <w:color w:val="000000"/>
          <w:sz w:val="24"/>
          <w:szCs w:val="24"/>
          <w:lang w:bidi="ru-RU"/>
        </w:rPr>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 xml:space="preserve">жалобы, в том числе с использованием </w:t>
      </w:r>
      <w:bookmarkStart w:id="20" w:name="bookmark23"/>
      <w:bookmarkEnd w:id="19"/>
      <w:r>
        <w:rPr>
          <w:rFonts w:ascii="Times New Roman" w:eastAsia="Times New Roman" w:hAnsi="Times New Roman" w:cs="Times New Roman"/>
          <w:b/>
          <w:bCs/>
          <w:color w:val="000000"/>
          <w:sz w:val="24"/>
          <w:szCs w:val="24"/>
          <w:lang w:bidi="ru-RU"/>
        </w:rPr>
        <w:t>ЕПГУ</w:t>
      </w:r>
      <w:bookmarkEnd w:id="20"/>
    </w:p>
    <w:p w:rsidR="00B55911" w:rsidRPr="00B20CA1" w:rsidRDefault="00B55911" w:rsidP="00BC0241">
      <w:pPr>
        <w:widowControl w:val="0"/>
        <w:numPr>
          <w:ilvl w:val="0"/>
          <w:numId w:val="12"/>
        </w:numPr>
        <w:tabs>
          <w:tab w:val="left" w:pos="1239"/>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55911" w:rsidRPr="00816044" w:rsidRDefault="00B55911" w:rsidP="004765B6">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816044">
        <w:rPr>
          <w:rFonts w:ascii="Times New Roman" w:eastAsia="Times New Roman" w:hAnsi="Times New Roman" w:cs="Times New Roman"/>
          <w:b/>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1" w:name="bookmark24"/>
      <w:r w:rsidRPr="00816044">
        <w:rPr>
          <w:rFonts w:ascii="Times New Roman" w:eastAsia="Times New Roman" w:hAnsi="Times New Roman" w:cs="Times New Roman"/>
          <w:b/>
          <w:bCs/>
          <w:color w:val="000000"/>
          <w:sz w:val="24"/>
          <w:szCs w:val="24"/>
          <w:lang w:bidi="ru-RU"/>
        </w:rPr>
        <w:t>муниципальной услуги</w:t>
      </w:r>
      <w:bookmarkEnd w:id="21"/>
    </w:p>
    <w:p w:rsidR="00B55911" w:rsidRPr="00816044" w:rsidRDefault="00B55911" w:rsidP="00BC0241">
      <w:pPr>
        <w:widowControl w:val="0"/>
        <w:numPr>
          <w:ilvl w:val="0"/>
          <w:numId w:val="12"/>
        </w:numPr>
        <w:tabs>
          <w:tab w:val="left" w:pos="1235"/>
        </w:tabs>
        <w:spacing w:after="0" w:line="240" w:lineRule="auto"/>
        <w:ind w:right="-367"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55911" w:rsidRPr="0081604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Федеральным законом</w:t>
      </w:r>
      <w:r w:rsidR="00B62BE6">
        <w:rPr>
          <w:rFonts w:ascii="Times New Roman" w:eastAsia="Times New Roman" w:hAnsi="Times New Roman" w:cs="Times New Roman"/>
          <w:color w:val="000000"/>
          <w:sz w:val="24"/>
          <w:szCs w:val="24"/>
          <w:lang w:bidi="ru-RU"/>
        </w:rPr>
        <w:t xml:space="preserve"> от 27 июня 2010 года № 210-ФЗ</w:t>
      </w:r>
      <w:r w:rsidRPr="00816044">
        <w:rPr>
          <w:rFonts w:ascii="Times New Roman" w:eastAsia="Times New Roman" w:hAnsi="Times New Roman" w:cs="Times New Roman"/>
          <w:color w:val="000000"/>
          <w:sz w:val="24"/>
          <w:szCs w:val="24"/>
          <w:lang w:bidi="ru-RU"/>
        </w:rPr>
        <w:t xml:space="preserve"> «Об организации предоставления государственных и муниципальных услуг»;</w:t>
      </w:r>
    </w:p>
    <w:p w:rsidR="00B55911" w:rsidRPr="00B20CA1" w:rsidRDefault="00B55911" w:rsidP="004765B6">
      <w:pPr>
        <w:widowControl w:val="0"/>
        <w:tabs>
          <w:tab w:val="left" w:pos="667"/>
        </w:tabs>
        <w:spacing w:after="0" w:line="240" w:lineRule="auto"/>
        <w:ind w:right="-367"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5911" w:rsidRPr="00B20CA1" w:rsidRDefault="00B55911" w:rsidP="004765B6">
      <w:pPr>
        <w:widowControl w:val="0"/>
        <w:spacing w:after="0" w:line="240" w:lineRule="auto"/>
        <w:ind w:right="-367" w:firstLine="740"/>
        <w:jc w:val="both"/>
        <w:rPr>
          <w:rFonts w:ascii="Times New Roman" w:eastAsia="Times New Roman" w:hAnsi="Times New Roman" w:cs="Times New Roman"/>
          <w:color w:val="000000"/>
          <w:sz w:val="24"/>
          <w:szCs w:val="24"/>
          <w:lang w:bidi="ru-RU"/>
        </w:rPr>
      </w:pPr>
    </w:p>
    <w:p w:rsidR="00B55911" w:rsidRDefault="00B55911" w:rsidP="004765B6">
      <w:pPr>
        <w:ind w:right="-367"/>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br w:type="page"/>
      </w:r>
    </w:p>
    <w:p w:rsidR="00B55911" w:rsidRPr="001B698D" w:rsidRDefault="00B55911" w:rsidP="00B55911">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1</w:t>
      </w:r>
      <w:r w:rsidRPr="001B698D">
        <w:rPr>
          <w:rFonts w:ascii="Times New Roman" w:eastAsia="Times New Roman" w:hAnsi="Times New Roman" w:cs="Times New Roman"/>
          <w:color w:val="000000"/>
          <w:sz w:val="24"/>
          <w:szCs w:val="28"/>
          <w:lang w:bidi="ru-RU"/>
        </w:rPr>
        <w:t xml:space="preserve"> </w:t>
      </w:r>
    </w:p>
    <w:p w:rsidR="00B55911" w:rsidRPr="001B698D" w:rsidRDefault="00B55911" w:rsidP="00B55911">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921869">
        <w:rPr>
          <w:rFonts w:ascii="Times New Roman" w:eastAsia="Times New Roman" w:hAnsi="Times New Roman" w:cs="Times New Roman"/>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B698D">
        <w:rPr>
          <w:rFonts w:ascii="Times New Roman" w:eastAsia="Times New Roman" w:hAnsi="Times New Roman" w:cs="Times New Roman"/>
          <w:color w:val="000000"/>
          <w:sz w:val="24"/>
          <w:szCs w:val="28"/>
          <w:lang w:bidi="ru-RU"/>
        </w:rPr>
        <w:t>»</w:t>
      </w:r>
    </w:p>
    <w:p w:rsidR="00B55911" w:rsidRPr="0084580E" w:rsidRDefault="00B55911" w:rsidP="00B55911">
      <w:pPr>
        <w:widowControl w:val="0"/>
        <w:spacing w:after="0" w:line="240" w:lineRule="auto"/>
        <w:ind w:left="200"/>
        <w:rPr>
          <w:rFonts w:ascii="Times New Roman" w:eastAsia="Times New Roman" w:hAnsi="Times New Roman" w:cs="Times New Roman"/>
          <w:b/>
          <w:bCs/>
          <w:color w:val="000000"/>
          <w:sz w:val="28"/>
          <w:szCs w:val="28"/>
          <w:lang w:bidi="ru-RU"/>
        </w:rPr>
      </w:pPr>
    </w:p>
    <w:p w:rsidR="001F58D1" w:rsidRPr="001F58D1" w:rsidRDefault="001F58D1" w:rsidP="001F58D1">
      <w:pPr>
        <w:pStyle w:val="133"/>
        <w:keepNext/>
        <w:keepLines/>
        <w:shd w:val="clear" w:color="auto" w:fill="auto"/>
        <w:spacing w:before="0" w:after="0" w:line="317" w:lineRule="exact"/>
        <w:ind w:right="40" w:firstLine="0"/>
        <w:jc w:val="center"/>
      </w:pPr>
      <w:bookmarkStart w:id="22" w:name="bookmark224"/>
      <w:r w:rsidRPr="001F58D1">
        <w:t>Форма уведомления о возможности заключения соглашения об установлении</w:t>
      </w:r>
      <w:r w:rsidRPr="001F58D1">
        <w:br/>
        <w:t>сервитута в предложенных заявителем границах</w:t>
      </w:r>
      <w:bookmarkEnd w:id="22"/>
      <w:r w:rsidRPr="001F58D1">
        <w:br/>
      </w:r>
      <w:r w:rsidRPr="001F58D1">
        <w:rPr>
          <w:rStyle w:val="112"/>
        </w:rPr>
        <w:t>(наименование уполномоченного органа)</w:t>
      </w:r>
    </w:p>
    <w:p w:rsidR="001F58D1" w:rsidRPr="001F58D1" w:rsidRDefault="001F58D1" w:rsidP="001F58D1">
      <w:pPr>
        <w:tabs>
          <w:tab w:val="left" w:leader="underscore" w:pos="9957"/>
        </w:tabs>
        <w:spacing w:after="0" w:line="274" w:lineRule="exact"/>
        <w:ind w:left="6860"/>
        <w:jc w:val="both"/>
        <w:rPr>
          <w:rFonts w:ascii="Times New Roman" w:hAnsi="Times New Roman" w:cs="Times New Roman"/>
        </w:rPr>
      </w:pPr>
      <w:r w:rsidRPr="001F58D1">
        <w:rPr>
          <w:rFonts w:ascii="Times New Roman" w:hAnsi="Times New Roman" w:cs="Times New Roman"/>
        </w:rPr>
        <w:t>Кому:</w:t>
      </w:r>
      <w:r w:rsidRPr="001F58D1">
        <w:rPr>
          <w:rFonts w:ascii="Times New Roman" w:hAnsi="Times New Roman" w:cs="Times New Roman"/>
        </w:rPr>
        <w:tab/>
      </w:r>
    </w:p>
    <w:p w:rsidR="001F58D1" w:rsidRPr="001F58D1" w:rsidRDefault="001F58D1" w:rsidP="001F58D1">
      <w:pPr>
        <w:tabs>
          <w:tab w:val="left" w:leader="underscore" w:pos="9957"/>
        </w:tabs>
        <w:spacing w:after="0" w:line="274" w:lineRule="exact"/>
        <w:ind w:left="6860"/>
        <w:jc w:val="both"/>
        <w:rPr>
          <w:rFonts w:ascii="Times New Roman" w:hAnsi="Times New Roman" w:cs="Times New Roman"/>
        </w:rPr>
      </w:pPr>
      <w:r w:rsidRPr="001F58D1">
        <w:rPr>
          <w:rFonts w:ascii="Times New Roman" w:hAnsi="Times New Roman" w:cs="Times New Roman"/>
        </w:rPr>
        <w:t xml:space="preserve">ИНН </w:t>
      </w:r>
      <w:r w:rsidRPr="001F58D1">
        <w:rPr>
          <w:rFonts w:ascii="Times New Roman" w:hAnsi="Times New Roman" w:cs="Times New Roman"/>
        </w:rPr>
        <w:tab/>
      </w:r>
    </w:p>
    <w:p w:rsidR="001F58D1" w:rsidRPr="001F58D1" w:rsidRDefault="001F58D1" w:rsidP="001F58D1">
      <w:pPr>
        <w:tabs>
          <w:tab w:val="left" w:leader="underscore" w:pos="9957"/>
        </w:tabs>
        <w:spacing w:after="0" w:line="274" w:lineRule="exact"/>
        <w:ind w:left="6860"/>
        <w:jc w:val="both"/>
        <w:rPr>
          <w:rFonts w:ascii="Times New Roman" w:hAnsi="Times New Roman" w:cs="Times New Roman"/>
        </w:rPr>
      </w:pPr>
      <w:r w:rsidRPr="001F58D1">
        <w:rPr>
          <w:rFonts w:ascii="Times New Roman" w:hAnsi="Times New Roman" w:cs="Times New Roman"/>
        </w:rPr>
        <w:t>Представитель:</w:t>
      </w:r>
      <w:r w:rsidRPr="001F58D1">
        <w:rPr>
          <w:rFonts w:ascii="Times New Roman" w:hAnsi="Times New Roman" w:cs="Times New Roman"/>
        </w:rPr>
        <w:tab/>
      </w:r>
    </w:p>
    <w:p w:rsidR="001F58D1" w:rsidRPr="001F58D1" w:rsidRDefault="001F58D1" w:rsidP="001F58D1">
      <w:pPr>
        <w:tabs>
          <w:tab w:val="left" w:leader="underscore" w:pos="9957"/>
        </w:tabs>
        <w:spacing w:after="0" w:line="274" w:lineRule="exact"/>
        <w:ind w:left="6860"/>
        <w:rPr>
          <w:rFonts w:ascii="Times New Roman" w:hAnsi="Times New Roman" w:cs="Times New Roman"/>
        </w:rPr>
      </w:pPr>
      <w:r w:rsidRPr="001F58D1">
        <w:rPr>
          <w:rFonts w:ascii="Times New Roman" w:hAnsi="Times New Roman" w:cs="Times New Roman"/>
        </w:rPr>
        <w:t xml:space="preserve">Контактные данные заявителя </w:t>
      </w:r>
      <w:r w:rsidRPr="001F58D1">
        <w:rPr>
          <w:rStyle w:val="24"/>
          <w:rFonts w:eastAsiaTheme="minorEastAsia"/>
        </w:rPr>
        <w:t>(представителя):</w:t>
      </w:r>
      <w:r w:rsidRPr="001F58D1">
        <w:rPr>
          <w:rFonts w:ascii="Times New Roman" w:hAnsi="Times New Roman" w:cs="Times New Roman"/>
        </w:rPr>
        <w:tab/>
      </w:r>
    </w:p>
    <w:p w:rsidR="001F58D1" w:rsidRPr="001F58D1" w:rsidRDefault="001F58D1" w:rsidP="001F58D1">
      <w:pPr>
        <w:tabs>
          <w:tab w:val="left" w:leader="underscore" w:pos="9957"/>
        </w:tabs>
        <w:spacing w:after="0" w:line="280" w:lineRule="exact"/>
        <w:ind w:left="6860"/>
        <w:jc w:val="both"/>
        <w:rPr>
          <w:rFonts w:ascii="Times New Roman" w:hAnsi="Times New Roman" w:cs="Times New Roman"/>
        </w:rPr>
      </w:pPr>
      <w:r w:rsidRPr="001F58D1">
        <w:rPr>
          <w:rFonts w:ascii="Times New Roman" w:hAnsi="Times New Roman" w:cs="Times New Roman"/>
        </w:rPr>
        <w:t>Тел.:</w:t>
      </w:r>
      <w:r w:rsidRPr="001F58D1">
        <w:rPr>
          <w:rFonts w:ascii="Times New Roman" w:hAnsi="Times New Roman" w:cs="Times New Roman"/>
        </w:rPr>
        <w:tab/>
      </w:r>
    </w:p>
    <w:p w:rsidR="001F58D1" w:rsidRDefault="001F58D1" w:rsidP="001F58D1">
      <w:pPr>
        <w:spacing w:after="0" w:line="280" w:lineRule="exact"/>
        <w:ind w:left="6860"/>
        <w:jc w:val="both"/>
        <w:rPr>
          <w:rFonts w:ascii="Times New Roman" w:hAnsi="Times New Roman" w:cs="Times New Roman"/>
        </w:rPr>
      </w:pPr>
      <w:r w:rsidRPr="001F58D1">
        <w:rPr>
          <w:rFonts w:ascii="Times New Roman" w:hAnsi="Times New Roman" w:cs="Times New Roman"/>
        </w:rPr>
        <w:t>Эл. почта:</w:t>
      </w:r>
    </w:p>
    <w:p w:rsidR="001F58D1" w:rsidRPr="001F58D1" w:rsidRDefault="001F58D1" w:rsidP="001F58D1">
      <w:pPr>
        <w:spacing w:after="0" w:line="280" w:lineRule="exact"/>
        <w:ind w:left="6860"/>
        <w:jc w:val="both"/>
        <w:rPr>
          <w:rFonts w:ascii="Times New Roman" w:hAnsi="Times New Roman" w:cs="Times New Roman"/>
        </w:rPr>
      </w:pPr>
    </w:p>
    <w:p w:rsidR="001F58D1" w:rsidRPr="001F58D1" w:rsidRDefault="001F58D1" w:rsidP="001F58D1">
      <w:pPr>
        <w:spacing w:after="0" w:line="220" w:lineRule="exact"/>
        <w:ind w:right="40"/>
        <w:jc w:val="center"/>
        <w:rPr>
          <w:rFonts w:ascii="Times New Roman" w:hAnsi="Times New Roman" w:cs="Times New Roman"/>
          <w:b/>
          <w:sz w:val="24"/>
          <w:szCs w:val="24"/>
        </w:rPr>
      </w:pPr>
      <w:r w:rsidRPr="001F58D1">
        <w:rPr>
          <w:rFonts w:ascii="Times New Roman" w:hAnsi="Times New Roman" w:cs="Times New Roman"/>
          <w:b/>
          <w:sz w:val="24"/>
          <w:szCs w:val="24"/>
        </w:rPr>
        <w:t>Уведомление о возможности заключения соглашения об установлении сервитута</w:t>
      </w:r>
    </w:p>
    <w:p w:rsidR="001F58D1" w:rsidRDefault="001F58D1" w:rsidP="001F58D1">
      <w:pPr>
        <w:spacing w:after="0" w:line="220" w:lineRule="exact"/>
        <w:ind w:right="40"/>
        <w:jc w:val="center"/>
        <w:rPr>
          <w:rFonts w:ascii="Times New Roman" w:hAnsi="Times New Roman" w:cs="Times New Roman"/>
          <w:b/>
          <w:sz w:val="24"/>
          <w:szCs w:val="24"/>
        </w:rPr>
      </w:pPr>
      <w:r w:rsidRPr="001F58D1">
        <w:rPr>
          <w:rFonts w:ascii="Times New Roman" w:hAnsi="Times New Roman" w:cs="Times New Roman"/>
          <w:b/>
          <w:sz w:val="24"/>
          <w:szCs w:val="24"/>
        </w:rPr>
        <w:t>в предложенных заявителем границах</w:t>
      </w:r>
    </w:p>
    <w:p w:rsidR="001F58D1" w:rsidRPr="001F58D1" w:rsidRDefault="001F58D1" w:rsidP="001F58D1">
      <w:pPr>
        <w:spacing w:after="0" w:line="220" w:lineRule="exact"/>
        <w:ind w:right="40"/>
        <w:jc w:val="center"/>
        <w:rPr>
          <w:rFonts w:ascii="Times New Roman" w:hAnsi="Times New Roman" w:cs="Times New Roman"/>
          <w:b/>
          <w:sz w:val="24"/>
          <w:szCs w:val="24"/>
        </w:rPr>
      </w:pPr>
    </w:p>
    <w:p w:rsidR="001F58D1" w:rsidRPr="001F58D1" w:rsidRDefault="001F58D1" w:rsidP="001F58D1">
      <w:pPr>
        <w:pStyle w:val="113"/>
        <w:shd w:val="clear" w:color="auto" w:fill="auto"/>
        <w:tabs>
          <w:tab w:val="left" w:pos="7171"/>
        </w:tabs>
        <w:spacing w:after="0" w:line="235" w:lineRule="exact"/>
        <w:ind w:left="240" w:firstLine="0"/>
        <w:jc w:val="both"/>
      </w:pPr>
      <w:r>
        <w:t xml:space="preserve">дата решения уполномоченного                                                                                 </w:t>
      </w:r>
      <w:r w:rsidRPr="001F58D1">
        <w:t>номер решения уполномоченного</w:t>
      </w:r>
    </w:p>
    <w:p w:rsidR="001F58D1" w:rsidRPr="001F58D1" w:rsidRDefault="001F58D1" w:rsidP="001F58D1">
      <w:pPr>
        <w:pStyle w:val="113"/>
        <w:shd w:val="clear" w:color="auto" w:fill="auto"/>
        <w:tabs>
          <w:tab w:val="left" w:pos="7171"/>
        </w:tabs>
        <w:spacing w:after="0" w:line="235" w:lineRule="exact"/>
        <w:ind w:left="240" w:firstLine="0"/>
        <w:jc w:val="both"/>
      </w:pPr>
      <w:r>
        <w:t xml:space="preserve">органа государственной власти                                                                                  </w:t>
      </w:r>
      <w:r w:rsidRPr="001F58D1">
        <w:t>органа государственной власти</w:t>
      </w:r>
    </w:p>
    <w:p w:rsidR="001F58D1" w:rsidRPr="001F58D1" w:rsidRDefault="001F58D1" w:rsidP="001F58D1">
      <w:pPr>
        <w:tabs>
          <w:tab w:val="left" w:leader="underscore" w:pos="7434"/>
          <w:tab w:val="left" w:leader="underscore" w:pos="9714"/>
        </w:tabs>
        <w:spacing w:after="0" w:line="274" w:lineRule="exact"/>
        <w:ind w:left="800"/>
        <w:jc w:val="both"/>
        <w:rPr>
          <w:rFonts w:ascii="Times New Roman" w:hAnsi="Times New Roman" w:cs="Times New Roman"/>
        </w:rPr>
      </w:pPr>
      <w:r w:rsidRPr="001F58D1">
        <w:rPr>
          <w:rFonts w:ascii="Times New Roman" w:hAnsi="Times New Roman" w:cs="Times New Roman"/>
        </w:rPr>
        <w:t xml:space="preserve">По результатам рассмотрения запроса № </w:t>
      </w:r>
      <w:r w:rsidRPr="001F58D1">
        <w:rPr>
          <w:rFonts w:ascii="Times New Roman" w:hAnsi="Times New Roman" w:cs="Times New Roman"/>
        </w:rPr>
        <w:tab/>
        <w:t xml:space="preserve"> от</w:t>
      </w:r>
      <w:r w:rsidRPr="001F58D1">
        <w:rPr>
          <w:rFonts w:ascii="Times New Roman" w:hAnsi="Times New Roman" w:cs="Times New Roman"/>
        </w:rPr>
        <w:tab/>
        <w:t xml:space="preserve"> об</w:t>
      </w:r>
    </w:p>
    <w:p w:rsidR="001F58D1" w:rsidRPr="001F58D1" w:rsidRDefault="001F58D1" w:rsidP="001F58D1">
      <w:pPr>
        <w:pStyle w:val="72"/>
        <w:shd w:val="clear" w:color="auto" w:fill="auto"/>
        <w:tabs>
          <w:tab w:val="left" w:leader="underscore" w:pos="5598"/>
        </w:tabs>
        <w:spacing w:before="0" w:after="0" w:line="274" w:lineRule="exact"/>
        <w:jc w:val="both"/>
        <w:rPr>
          <w:sz w:val="24"/>
          <w:szCs w:val="24"/>
        </w:rPr>
      </w:pPr>
      <w:r w:rsidRPr="001F58D1">
        <w:rPr>
          <w:rStyle w:val="73"/>
          <w:sz w:val="24"/>
          <w:szCs w:val="24"/>
        </w:rPr>
        <w:t>установлении сервитута с целью</w:t>
      </w:r>
      <w:r w:rsidRPr="001F58D1">
        <w:rPr>
          <w:rStyle w:val="73"/>
          <w:sz w:val="24"/>
          <w:szCs w:val="24"/>
        </w:rPr>
        <w:tab/>
        <w:t xml:space="preserve"> </w:t>
      </w:r>
      <w:r w:rsidRPr="001F58D1">
        <w:rPr>
          <w:sz w:val="24"/>
          <w:szCs w:val="24"/>
        </w:rPr>
        <w:t>(размещение линейных объектов и иных</w:t>
      </w:r>
    </w:p>
    <w:p w:rsidR="001F58D1" w:rsidRPr="001F58D1" w:rsidRDefault="001F58D1" w:rsidP="001F58D1">
      <w:pPr>
        <w:pStyle w:val="72"/>
        <w:shd w:val="clear" w:color="auto" w:fill="auto"/>
        <w:spacing w:before="0" w:after="0" w:line="274" w:lineRule="exact"/>
        <w:jc w:val="both"/>
        <w:rPr>
          <w:sz w:val="24"/>
          <w:szCs w:val="24"/>
        </w:rPr>
      </w:pPr>
      <w:r w:rsidRPr="001F58D1">
        <w:rPr>
          <w:sz w:val="24"/>
          <w:szCs w:val="24"/>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1F58D1" w:rsidRPr="001F58D1" w:rsidRDefault="001F58D1" w:rsidP="001F58D1">
      <w:pPr>
        <w:pStyle w:val="72"/>
        <w:shd w:val="clear" w:color="auto" w:fill="auto"/>
        <w:tabs>
          <w:tab w:val="left" w:leader="underscore" w:pos="4678"/>
        </w:tabs>
        <w:spacing w:before="0" w:after="0" w:line="274" w:lineRule="exact"/>
        <w:ind w:left="660"/>
        <w:jc w:val="both"/>
        <w:rPr>
          <w:sz w:val="24"/>
          <w:szCs w:val="24"/>
        </w:rPr>
      </w:pPr>
      <w:r w:rsidRPr="001F58D1">
        <w:rPr>
          <w:rStyle w:val="73"/>
          <w:sz w:val="24"/>
          <w:szCs w:val="24"/>
        </w:rPr>
        <w:t xml:space="preserve">на земельном участке: </w:t>
      </w:r>
      <w:r w:rsidRPr="001F58D1">
        <w:rPr>
          <w:rStyle w:val="73"/>
          <w:sz w:val="24"/>
          <w:szCs w:val="24"/>
        </w:rPr>
        <w:tab/>
      </w:r>
      <w:r w:rsidRPr="001F58D1">
        <w:rPr>
          <w:sz w:val="24"/>
          <w:szCs w:val="24"/>
        </w:rPr>
        <w:t>(кадастровые номера (при их наличии) земельных</w:t>
      </w:r>
    </w:p>
    <w:p w:rsidR="001F58D1" w:rsidRPr="001F58D1" w:rsidRDefault="001F58D1" w:rsidP="001F58D1">
      <w:pPr>
        <w:pStyle w:val="72"/>
        <w:shd w:val="clear" w:color="auto" w:fill="auto"/>
        <w:tabs>
          <w:tab w:val="left" w:leader="underscore" w:pos="1277"/>
        </w:tabs>
        <w:spacing w:before="0" w:after="0" w:line="274" w:lineRule="exact"/>
        <w:jc w:val="both"/>
        <w:rPr>
          <w:sz w:val="24"/>
          <w:szCs w:val="24"/>
        </w:rPr>
      </w:pPr>
      <w:r w:rsidRPr="001F58D1">
        <w:rPr>
          <w:sz w:val="24"/>
          <w:szCs w:val="24"/>
        </w:rPr>
        <w:t>участков, в отношении которых устанавливается публичный сервитут),</w:t>
      </w:r>
      <w:r w:rsidRPr="001F58D1">
        <w:rPr>
          <w:rStyle w:val="73"/>
          <w:sz w:val="24"/>
          <w:szCs w:val="24"/>
        </w:rPr>
        <w:t xml:space="preserve"> расположенных </w:t>
      </w:r>
      <w:r w:rsidRPr="001F58D1">
        <w:rPr>
          <w:rStyle w:val="73"/>
          <w:sz w:val="24"/>
          <w:szCs w:val="24"/>
        </w:rPr>
        <w:tab/>
      </w:r>
      <w:r w:rsidRPr="001F58D1">
        <w:rPr>
          <w:sz w:val="24"/>
          <w:szCs w:val="24"/>
        </w:rPr>
        <w:t>(адреса или описание местоположения земельных участков или земель);</w:t>
      </w:r>
    </w:p>
    <w:p w:rsidR="001F58D1" w:rsidRPr="001F58D1" w:rsidRDefault="001F58D1" w:rsidP="001F58D1">
      <w:pPr>
        <w:pStyle w:val="72"/>
        <w:shd w:val="clear" w:color="auto" w:fill="auto"/>
        <w:tabs>
          <w:tab w:val="left" w:leader="underscore" w:pos="5598"/>
        </w:tabs>
        <w:spacing w:before="0" w:after="0" w:line="274" w:lineRule="exact"/>
        <w:ind w:left="800"/>
        <w:jc w:val="both"/>
        <w:rPr>
          <w:sz w:val="24"/>
          <w:szCs w:val="24"/>
        </w:rPr>
      </w:pPr>
      <w:r w:rsidRPr="001F58D1">
        <w:rPr>
          <w:rStyle w:val="73"/>
          <w:sz w:val="24"/>
          <w:szCs w:val="24"/>
        </w:rPr>
        <w:t xml:space="preserve">на части земельного участка: </w:t>
      </w:r>
      <w:r w:rsidRPr="001F58D1">
        <w:rPr>
          <w:rStyle w:val="73"/>
          <w:sz w:val="24"/>
          <w:szCs w:val="24"/>
        </w:rPr>
        <w:tab/>
        <w:t xml:space="preserve"> </w:t>
      </w:r>
      <w:r w:rsidRPr="001F58D1">
        <w:rPr>
          <w:sz w:val="24"/>
          <w:szCs w:val="24"/>
        </w:rPr>
        <w:t>(кадастровые номера (при их наличии)</w:t>
      </w:r>
    </w:p>
    <w:p w:rsidR="001F58D1" w:rsidRPr="001F58D1" w:rsidRDefault="001F58D1" w:rsidP="001F58D1">
      <w:pPr>
        <w:pStyle w:val="72"/>
        <w:shd w:val="clear" w:color="auto" w:fill="auto"/>
        <w:spacing w:before="0" w:after="0" w:line="274" w:lineRule="exact"/>
        <w:jc w:val="both"/>
        <w:rPr>
          <w:sz w:val="24"/>
          <w:szCs w:val="24"/>
        </w:rPr>
      </w:pPr>
      <w:r w:rsidRPr="001F58D1">
        <w:rPr>
          <w:sz w:val="24"/>
          <w:szCs w:val="24"/>
        </w:rPr>
        <w:t>земельных участков, в отношении которых устанавливается публичный сервитут),</w:t>
      </w:r>
      <w:r w:rsidRPr="001F58D1">
        <w:rPr>
          <w:rStyle w:val="73"/>
          <w:sz w:val="24"/>
          <w:szCs w:val="24"/>
        </w:rPr>
        <w:t xml:space="preserve"> расположенных</w:t>
      </w:r>
    </w:p>
    <w:p w:rsidR="001F58D1" w:rsidRPr="001F58D1" w:rsidRDefault="001F58D1" w:rsidP="001F58D1">
      <w:pPr>
        <w:pStyle w:val="72"/>
        <w:shd w:val="clear" w:color="auto" w:fill="auto"/>
        <w:tabs>
          <w:tab w:val="left" w:leader="underscore" w:pos="3000"/>
        </w:tabs>
        <w:spacing w:before="0" w:after="0" w:line="274" w:lineRule="exact"/>
        <w:jc w:val="both"/>
        <w:rPr>
          <w:sz w:val="24"/>
          <w:szCs w:val="24"/>
        </w:rPr>
      </w:pPr>
      <w:r w:rsidRPr="001F58D1">
        <w:rPr>
          <w:rStyle w:val="73"/>
          <w:sz w:val="24"/>
          <w:szCs w:val="24"/>
        </w:rPr>
        <w:tab/>
        <w:t xml:space="preserve"> </w:t>
      </w:r>
      <w:r w:rsidRPr="001F58D1">
        <w:rPr>
          <w:sz w:val="24"/>
          <w:szCs w:val="24"/>
        </w:rPr>
        <w:t>(адреса или описание местоположения земельных участков или</w:t>
      </w:r>
    </w:p>
    <w:p w:rsidR="001F58D1" w:rsidRPr="001F58D1" w:rsidRDefault="001F58D1" w:rsidP="001F58D1">
      <w:pPr>
        <w:tabs>
          <w:tab w:val="left" w:leader="underscore" w:pos="3898"/>
        </w:tabs>
        <w:spacing w:after="0" w:line="274" w:lineRule="exact"/>
        <w:jc w:val="both"/>
        <w:rPr>
          <w:rFonts w:ascii="Times New Roman" w:hAnsi="Times New Roman" w:cs="Times New Roman"/>
          <w:sz w:val="24"/>
          <w:szCs w:val="24"/>
        </w:rPr>
      </w:pPr>
      <w:r w:rsidRPr="001F58D1">
        <w:rPr>
          <w:rStyle w:val="25"/>
          <w:rFonts w:eastAsiaTheme="minorEastAsia"/>
          <w:sz w:val="24"/>
          <w:szCs w:val="24"/>
        </w:rPr>
        <w:t>земель);</w:t>
      </w:r>
      <w:r w:rsidRPr="001F58D1">
        <w:rPr>
          <w:rFonts w:ascii="Times New Roman" w:hAnsi="Times New Roman" w:cs="Times New Roman"/>
          <w:sz w:val="24"/>
          <w:szCs w:val="24"/>
        </w:rPr>
        <w:t xml:space="preserve"> площадью </w:t>
      </w:r>
      <w:r w:rsidRPr="001F58D1">
        <w:rPr>
          <w:rFonts w:ascii="Times New Roman" w:hAnsi="Times New Roman" w:cs="Times New Roman"/>
          <w:sz w:val="24"/>
          <w:szCs w:val="24"/>
        </w:rPr>
        <w:tab/>
        <w:t>;</w:t>
      </w:r>
    </w:p>
    <w:p w:rsidR="001F58D1" w:rsidRPr="001F58D1" w:rsidRDefault="001F58D1" w:rsidP="001F58D1">
      <w:pPr>
        <w:spacing w:after="0" w:line="274" w:lineRule="exact"/>
        <w:ind w:firstLine="800"/>
        <w:rPr>
          <w:rFonts w:ascii="Times New Roman" w:hAnsi="Times New Roman" w:cs="Times New Roman"/>
          <w:sz w:val="24"/>
          <w:szCs w:val="24"/>
        </w:rPr>
      </w:pPr>
      <w:r w:rsidRPr="001F58D1">
        <w:rPr>
          <w:rFonts w:ascii="Times New Roman" w:hAnsi="Times New Roman" w:cs="Times New Roman"/>
          <w:sz w:val="24"/>
          <w:szCs w:val="24"/>
        </w:rPr>
        <w:t xml:space="preserve">уведомляем об установлении сервитута в предложенных заявителем границах </w:t>
      </w:r>
      <w:r w:rsidRPr="001F58D1">
        <w:rPr>
          <w:rStyle w:val="25"/>
          <w:rFonts w:eastAsiaTheme="minorEastAsia"/>
          <w:sz w:val="24"/>
          <w:szCs w:val="24"/>
        </w:rPr>
        <w:t>(границы территории, в отношении которой устанавливается сервитут).</w:t>
      </w:r>
    </w:p>
    <w:p w:rsidR="001F58D1" w:rsidRPr="001F58D1" w:rsidRDefault="001F58D1" w:rsidP="001F58D1">
      <w:pPr>
        <w:tabs>
          <w:tab w:val="left" w:leader="underscore" w:pos="4416"/>
          <w:tab w:val="left" w:pos="6053"/>
        </w:tabs>
        <w:spacing w:after="0" w:line="280" w:lineRule="exact"/>
        <w:ind w:left="240"/>
        <w:jc w:val="both"/>
        <w:rPr>
          <w:rFonts w:ascii="Times New Roman" w:hAnsi="Times New Roman" w:cs="Times New Roman"/>
        </w:rPr>
      </w:pPr>
      <w:r w:rsidRPr="001F58D1">
        <w:rPr>
          <w:rStyle w:val="21pt"/>
          <w:rFonts w:eastAsiaTheme="minorEastAsia"/>
        </w:rPr>
        <w:t>ФИО.</w:t>
      </w:r>
      <w:r w:rsidRPr="001F58D1">
        <w:rPr>
          <w:rFonts w:ascii="Times New Roman" w:hAnsi="Times New Roman" w:cs="Times New Roman"/>
        </w:rPr>
        <w:t xml:space="preserve"> </w:t>
      </w:r>
      <w:r w:rsidRPr="001F58D1">
        <w:rPr>
          <w:rFonts w:ascii="Times New Roman" w:hAnsi="Times New Roman" w:cs="Times New Roman"/>
        </w:rPr>
        <w:tab/>
        <w:t>,</w:t>
      </w:r>
      <w:r w:rsidRPr="001F58D1">
        <w:rPr>
          <w:rFonts w:ascii="Times New Roman" w:hAnsi="Times New Roman" w:cs="Times New Roman"/>
        </w:rPr>
        <w:tab/>
        <w:t>Подпись</w:t>
      </w:r>
    </w:p>
    <w:p w:rsidR="00921869" w:rsidRPr="001F58D1" w:rsidRDefault="001F58D1" w:rsidP="001F58D1">
      <w:pPr>
        <w:tabs>
          <w:tab w:val="left" w:leader="underscore" w:pos="3514"/>
        </w:tabs>
        <w:spacing w:after="0" w:line="259" w:lineRule="exact"/>
        <w:ind w:right="877"/>
        <w:rPr>
          <w:rFonts w:ascii="Times New Roman" w:hAnsi="Times New Roman" w:cs="Times New Roman"/>
        </w:rPr>
        <w:sectPr w:rsidR="00921869" w:rsidRPr="001F58D1" w:rsidSect="00B62BE6">
          <w:headerReference w:type="default" r:id="rId37"/>
          <w:headerReference w:type="first" r:id="rId38"/>
          <w:pgSz w:w="11900" w:h="16840"/>
          <w:pgMar w:top="1135" w:right="985" w:bottom="1272" w:left="1076" w:header="0" w:footer="57" w:gutter="0"/>
          <w:cols w:space="720"/>
          <w:noEndnote/>
          <w:titlePg/>
          <w:docGrid w:linePitch="360"/>
        </w:sectPr>
      </w:pPr>
      <w:r w:rsidRPr="001F58D1">
        <w:rPr>
          <w:rFonts w:ascii="Times New Roman" w:hAnsi="Times New Roman" w:cs="Times New Roman"/>
        </w:rPr>
        <w:t>Долж</w:t>
      </w:r>
      <w:r w:rsidR="00612B53">
        <w:rPr>
          <w:rFonts w:ascii="Times New Roman" w:hAnsi="Times New Roman" w:cs="Times New Roman"/>
        </w:rPr>
        <w:t>ность уполномоченного сотрудник</w:t>
      </w:r>
    </w:p>
    <w:p w:rsidR="00B55911" w:rsidRDefault="00B55911" w:rsidP="00612B53">
      <w:pPr>
        <w:widowControl w:val="0"/>
        <w:spacing w:after="0" w:line="240" w:lineRule="auto"/>
        <w:jc w:val="both"/>
        <w:rPr>
          <w:rFonts w:ascii="Times New Roman" w:eastAsia="Times New Roman" w:hAnsi="Times New Roman" w:cs="Times New Roman"/>
          <w:color w:val="000000"/>
          <w:sz w:val="24"/>
          <w:szCs w:val="24"/>
          <w:lang w:bidi="ru-RU"/>
        </w:rPr>
      </w:pPr>
    </w:p>
    <w:p w:rsidR="001F58D1" w:rsidRPr="001B698D" w:rsidRDefault="001F58D1" w:rsidP="001F58D1">
      <w:pPr>
        <w:widowControl w:val="0"/>
        <w:spacing w:after="0" w:line="240" w:lineRule="auto"/>
        <w:ind w:left="5529"/>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Pr>
          <w:rFonts w:ascii="Times New Roman" w:eastAsia="Times New Roman" w:hAnsi="Times New Roman" w:cs="Times New Roman"/>
          <w:color w:val="000000"/>
          <w:sz w:val="24"/>
          <w:szCs w:val="28"/>
          <w:lang w:bidi="ru-RU"/>
        </w:rPr>
        <w:t>2</w:t>
      </w:r>
      <w:r w:rsidRPr="001B698D">
        <w:rPr>
          <w:rFonts w:ascii="Times New Roman" w:eastAsia="Times New Roman" w:hAnsi="Times New Roman" w:cs="Times New Roman"/>
          <w:color w:val="000000"/>
          <w:sz w:val="24"/>
          <w:szCs w:val="28"/>
          <w:lang w:bidi="ru-RU"/>
        </w:rPr>
        <w:t xml:space="preserve"> </w:t>
      </w:r>
    </w:p>
    <w:p w:rsidR="00B55911" w:rsidRDefault="001F58D1" w:rsidP="001F58D1">
      <w:pPr>
        <w:spacing w:after="0" w:line="240" w:lineRule="auto"/>
        <w:ind w:left="5528"/>
        <w:jc w:val="both"/>
        <w:rPr>
          <w:rFonts w:ascii="Times New Roman" w:hAnsi="Times New Roman" w:cs="Times New Roman"/>
          <w:color w:val="000000"/>
          <w:sz w:val="24"/>
          <w:szCs w:val="24"/>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B698D">
        <w:rPr>
          <w:rFonts w:ascii="Times New Roman" w:eastAsia="Times New Roman" w:hAnsi="Times New Roman" w:cs="Times New Roman"/>
          <w:color w:val="000000"/>
          <w:sz w:val="24"/>
          <w:szCs w:val="28"/>
          <w:lang w:bidi="ru-RU"/>
        </w:rPr>
        <w:t>»</w:t>
      </w:r>
    </w:p>
    <w:p w:rsidR="00B55911" w:rsidRPr="009B38F7" w:rsidRDefault="00B55911" w:rsidP="00B55911">
      <w:pPr>
        <w:spacing w:after="0" w:line="240" w:lineRule="auto"/>
        <w:ind w:left="5528"/>
        <w:jc w:val="both"/>
        <w:rPr>
          <w:rFonts w:ascii="Times New Roman" w:hAnsi="Times New Roman" w:cs="Times New Roman"/>
          <w:sz w:val="24"/>
          <w:szCs w:val="24"/>
        </w:rPr>
      </w:pPr>
    </w:p>
    <w:p w:rsidR="001F58D1" w:rsidRPr="001F58D1" w:rsidRDefault="001F58D1" w:rsidP="001F58D1">
      <w:pPr>
        <w:pStyle w:val="133"/>
        <w:keepNext/>
        <w:keepLines/>
        <w:shd w:val="clear" w:color="auto" w:fill="auto"/>
        <w:spacing w:before="0" w:after="0" w:line="317" w:lineRule="exact"/>
        <w:ind w:right="40" w:firstLine="0"/>
        <w:jc w:val="center"/>
      </w:pPr>
      <w:bookmarkStart w:id="23" w:name="bookmark225"/>
      <w:r w:rsidRPr="001F58D1">
        <w:t>Форма предложения о заключении соглашения об установлении сервитута</w:t>
      </w:r>
      <w:r w:rsidRPr="001F58D1">
        <w:br/>
        <w:t>в иных границах с приложением схемы границ сервитута на кадастровом плане</w:t>
      </w:r>
      <w:bookmarkEnd w:id="23"/>
    </w:p>
    <w:p w:rsidR="001F58D1" w:rsidRPr="001F58D1" w:rsidRDefault="001F58D1" w:rsidP="001F58D1">
      <w:pPr>
        <w:spacing w:after="335" w:line="317" w:lineRule="exact"/>
        <w:ind w:right="40"/>
        <w:rPr>
          <w:rFonts w:ascii="Times New Roman" w:hAnsi="Times New Roman" w:cs="Times New Roman"/>
        </w:rPr>
      </w:pPr>
      <w:r w:rsidRPr="001F58D1">
        <w:rPr>
          <w:rFonts w:ascii="Times New Roman" w:hAnsi="Times New Roman" w:cs="Times New Roman"/>
        </w:rPr>
        <w:t>территории</w:t>
      </w:r>
      <w:r w:rsidRPr="001F58D1">
        <w:rPr>
          <w:rFonts w:ascii="Times New Roman" w:hAnsi="Times New Roman" w:cs="Times New Roman"/>
        </w:rPr>
        <w:br/>
      </w:r>
      <w:r w:rsidRPr="001F58D1">
        <w:rPr>
          <w:rStyle w:val="112"/>
          <w:rFonts w:eastAsiaTheme="minorEastAsia"/>
        </w:rPr>
        <w:t>(наименование уполномоченного органа)</w:t>
      </w:r>
    </w:p>
    <w:p w:rsidR="001F58D1" w:rsidRPr="001F58D1" w:rsidRDefault="001F58D1" w:rsidP="001F58D1">
      <w:pPr>
        <w:tabs>
          <w:tab w:val="left" w:leader="underscore" w:pos="9915"/>
        </w:tabs>
        <w:spacing w:after="0" w:line="274" w:lineRule="exact"/>
        <w:ind w:left="6860"/>
        <w:jc w:val="both"/>
        <w:rPr>
          <w:rFonts w:ascii="Times New Roman" w:hAnsi="Times New Roman" w:cs="Times New Roman"/>
        </w:rPr>
      </w:pPr>
      <w:r w:rsidRPr="001F58D1">
        <w:rPr>
          <w:rFonts w:ascii="Times New Roman" w:hAnsi="Times New Roman" w:cs="Times New Roman"/>
        </w:rPr>
        <w:t>Кому:</w:t>
      </w:r>
      <w:r w:rsidRPr="001F58D1">
        <w:rPr>
          <w:rFonts w:ascii="Times New Roman" w:hAnsi="Times New Roman" w:cs="Times New Roman"/>
        </w:rPr>
        <w:tab/>
      </w:r>
    </w:p>
    <w:p w:rsidR="001F58D1" w:rsidRPr="001F58D1" w:rsidRDefault="001F58D1" w:rsidP="001F58D1">
      <w:pPr>
        <w:tabs>
          <w:tab w:val="left" w:leader="underscore" w:pos="9915"/>
        </w:tabs>
        <w:spacing w:after="0" w:line="274" w:lineRule="exact"/>
        <w:ind w:left="6860"/>
        <w:jc w:val="both"/>
        <w:rPr>
          <w:rFonts w:ascii="Times New Roman" w:hAnsi="Times New Roman" w:cs="Times New Roman"/>
        </w:rPr>
      </w:pPr>
      <w:r w:rsidRPr="001F58D1">
        <w:rPr>
          <w:rFonts w:ascii="Times New Roman" w:hAnsi="Times New Roman" w:cs="Times New Roman"/>
        </w:rPr>
        <w:t xml:space="preserve">ИНН </w:t>
      </w:r>
      <w:r w:rsidRPr="001F58D1">
        <w:rPr>
          <w:rFonts w:ascii="Times New Roman" w:hAnsi="Times New Roman" w:cs="Times New Roman"/>
        </w:rPr>
        <w:tab/>
      </w:r>
    </w:p>
    <w:p w:rsidR="001F58D1" w:rsidRPr="001F58D1" w:rsidRDefault="001F58D1" w:rsidP="001F58D1">
      <w:pPr>
        <w:tabs>
          <w:tab w:val="left" w:leader="underscore" w:pos="9915"/>
        </w:tabs>
        <w:spacing w:after="0" w:line="274" w:lineRule="exact"/>
        <w:ind w:left="6860"/>
        <w:jc w:val="both"/>
        <w:rPr>
          <w:rFonts w:ascii="Times New Roman" w:hAnsi="Times New Roman" w:cs="Times New Roman"/>
        </w:rPr>
      </w:pPr>
      <w:r w:rsidRPr="001F58D1">
        <w:rPr>
          <w:rFonts w:ascii="Times New Roman" w:hAnsi="Times New Roman" w:cs="Times New Roman"/>
        </w:rPr>
        <w:t>Представитель:</w:t>
      </w:r>
      <w:r w:rsidRPr="001F58D1">
        <w:rPr>
          <w:rFonts w:ascii="Times New Roman" w:hAnsi="Times New Roman" w:cs="Times New Roman"/>
        </w:rPr>
        <w:tab/>
      </w:r>
    </w:p>
    <w:p w:rsidR="001F58D1" w:rsidRPr="001F58D1" w:rsidRDefault="001F58D1" w:rsidP="001F58D1">
      <w:pPr>
        <w:tabs>
          <w:tab w:val="left" w:leader="underscore" w:pos="9915"/>
        </w:tabs>
        <w:spacing w:after="235" w:line="274" w:lineRule="exact"/>
        <w:ind w:left="6860"/>
        <w:rPr>
          <w:rFonts w:ascii="Times New Roman" w:hAnsi="Times New Roman" w:cs="Times New Roman"/>
        </w:rPr>
      </w:pPr>
      <w:r w:rsidRPr="001F58D1">
        <w:rPr>
          <w:rFonts w:ascii="Times New Roman" w:hAnsi="Times New Roman" w:cs="Times New Roman"/>
        </w:rPr>
        <w:t xml:space="preserve">Контактные данные заявителя </w:t>
      </w:r>
      <w:r w:rsidRPr="001F58D1">
        <w:rPr>
          <w:rStyle w:val="24"/>
          <w:rFonts w:eastAsiaTheme="minorEastAsia"/>
        </w:rPr>
        <w:t>(представителя):</w:t>
      </w:r>
      <w:r w:rsidRPr="001F58D1">
        <w:rPr>
          <w:rFonts w:ascii="Times New Roman" w:hAnsi="Times New Roman" w:cs="Times New Roman"/>
        </w:rPr>
        <w:tab/>
      </w:r>
    </w:p>
    <w:p w:rsidR="001F58D1" w:rsidRPr="001F58D1" w:rsidRDefault="001F58D1" w:rsidP="001F58D1">
      <w:pPr>
        <w:tabs>
          <w:tab w:val="left" w:leader="underscore" w:pos="9915"/>
        </w:tabs>
        <w:spacing w:after="0" w:line="280" w:lineRule="exact"/>
        <w:ind w:left="6860"/>
        <w:jc w:val="both"/>
        <w:rPr>
          <w:rFonts w:ascii="Times New Roman" w:hAnsi="Times New Roman" w:cs="Times New Roman"/>
        </w:rPr>
      </w:pPr>
      <w:r w:rsidRPr="001F58D1">
        <w:rPr>
          <w:rFonts w:ascii="Times New Roman" w:hAnsi="Times New Roman" w:cs="Times New Roman"/>
        </w:rPr>
        <w:t>Тел.:</w:t>
      </w:r>
      <w:r w:rsidRPr="001F58D1">
        <w:rPr>
          <w:rFonts w:ascii="Times New Roman" w:hAnsi="Times New Roman" w:cs="Times New Roman"/>
        </w:rPr>
        <w:tab/>
      </w:r>
    </w:p>
    <w:p w:rsidR="001F58D1" w:rsidRPr="001F58D1" w:rsidRDefault="001F58D1" w:rsidP="001F58D1">
      <w:pPr>
        <w:spacing w:after="426" w:line="280" w:lineRule="exact"/>
        <w:ind w:left="6860"/>
        <w:jc w:val="both"/>
        <w:rPr>
          <w:rFonts w:ascii="Times New Roman" w:hAnsi="Times New Roman" w:cs="Times New Roman"/>
        </w:rPr>
      </w:pPr>
      <w:r w:rsidRPr="001F58D1">
        <w:rPr>
          <w:rFonts w:ascii="Times New Roman" w:hAnsi="Times New Roman" w:cs="Times New Roman"/>
        </w:rPr>
        <w:t>Эл. почта:</w:t>
      </w:r>
    </w:p>
    <w:p w:rsidR="001F58D1" w:rsidRPr="001F58D1" w:rsidRDefault="001F58D1" w:rsidP="001F58D1">
      <w:pPr>
        <w:spacing w:after="387" w:line="220" w:lineRule="exact"/>
        <w:ind w:right="40"/>
        <w:jc w:val="center"/>
        <w:rPr>
          <w:rFonts w:ascii="Times New Roman" w:hAnsi="Times New Roman" w:cs="Times New Roman"/>
          <w:b/>
          <w:sz w:val="24"/>
          <w:szCs w:val="24"/>
        </w:rPr>
      </w:pPr>
      <w:r w:rsidRPr="001F58D1">
        <w:rPr>
          <w:rFonts w:ascii="Times New Roman" w:hAnsi="Times New Roman" w:cs="Times New Roman"/>
          <w:b/>
          <w:sz w:val="24"/>
          <w:szCs w:val="24"/>
        </w:rPr>
        <w:t>Предложение о заключении соглашения об установлении сервитута</w:t>
      </w:r>
    </w:p>
    <w:p w:rsidR="001F58D1" w:rsidRPr="001F58D1" w:rsidRDefault="001F58D1" w:rsidP="001F58D1">
      <w:pPr>
        <w:pStyle w:val="113"/>
        <w:shd w:val="clear" w:color="auto" w:fill="auto"/>
        <w:tabs>
          <w:tab w:val="left" w:pos="7132"/>
        </w:tabs>
        <w:spacing w:after="0" w:line="235" w:lineRule="exact"/>
        <w:ind w:left="220" w:firstLine="0"/>
        <w:jc w:val="both"/>
      </w:pPr>
      <w:r w:rsidRPr="001F58D1">
        <w:t>дата реше</w:t>
      </w:r>
      <w:r>
        <w:t xml:space="preserve">ния уполномоченного                                                                                   </w:t>
      </w:r>
      <w:r w:rsidRPr="001F58D1">
        <w:t>номер решения уполномоченного</w:t>
      </w:r>
    </w:p>
    <w:p w:rsidR="001F58D1" w:rsidRPr="001F58D1" w:rsidRDefault="001F58D1" w:rsidP="001F58D1">
      <w:pPr>
        <w:pStyle w:val="113"/>
        <w:shd w:val="clear" w:color="auto" w:fill="auto"/>
        <w:tabs>
          <w:tab w:val="left" w:pos="7132"/>
        </w:tabs>
        <w:spacing w:after="29" w:line="235" w:lineRule="exact"/>
        <w:ind w:left="220" w:firstLine="0"/>
        <w:jc w:val="both"/>
      </w:pPr>
      <w:r w:rsidRPr="001F58D1">
        <w:t>органа государственной власти</w:t>
      </w:r>
      <w:r w:rsidRPr="001F58D1">
        <w:tab/>
        <w:t>органа государственной власти</w:t>
      </w:r>
    </w:p>
    <w:p w:rsidR="001F58D1" w:rsidRPr="001F58D1" w:rsidRDefault="001F58D1" w:rsidP="001F58D1">
      <w:pPr>
        <w:tabs>
          <w:tab w:val="left" w:leader="underscore" w:pos="7545"/>
          <w:tab w:val="left" w:leader="underscore" w:pos="9915"/>
        </w:tabs>
        <w:spacing w:after="0" w:line="274" w:lineRule="exact"/>
        <w:ind w:left="820"/>
        <w:jc w:val="both"/>
        <w:rPr>
          <w:rFonts w:ascii="Times New Roman" w:hAnsi="Times New Roman" w:cs="Times New Roman"/>
        </w:rPr>
      </w:pPr>
      <w:r w:rsidRPr="001F58D1">
        <w:rPr>
          <w:rFonts w:ascii="Times New Roman" w:hAnsi="Times New Roman" w:cs="Times New Roman"/>
        </w:rPr>
        <w:t xml:space="preserve">По результатам рассмотрения запроса № </w:t>
      </w:r>
      <w:r w:rsidRPr="001F58D1">
        <w:rPr>
          <w:rFonts w:ascii="Times New Roman" w:hAnsi="Times New Roman" w:cs="Times New Roman"/>
        </w:rPr>
        <w:tab/>
        <w:t xml:space="preserve"> от </w:t>
      </w:r>
      <w:r w:rsidRPr="001F58D1">
        <w:rPr>
          <w:rFonts w:ascii="Times New Roman" w:hAnsi="Times New Roman" w:cs="Times New Roman"/>
        </w:rPr>
        <w:tab/>
        <w:t xml:space="preserve"> об</w:t>
      </w:r>
    </w:p>
    <w:p w:rsidR="001F58D1" w:rsidRPr="001F58D1" w:rsidRDefault="001F58D1" w:rsidP="001F58D1">
      <w:pPr>
        <w:tabs>
          <w:tab w:val="left" w:leader="underscore" w:pos="5630"/>
          <w:tab w:val="left" w:pos="7545"/>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установлении сервитута с целью</w:t>
      </w:r>
      <w:r w:rsidRPr="001F58D1">
        <w:rPr>
          <w:rFonts w:ascii="Times New Roman" w:hAnsi="Times New Roman" w:cs="Times New Roman"/>
          <w:sz w:val="24"/>
          <w:szCs w:val="24"/>
        </w:rPr>
        <w:tab/>
        <w:t xml:space="preserve"> </w:t>
      </w:r>
      <w:r w:rsidRPr="001F58D1">
        <w:rPr>
          <w:rStyle w:val="25"/>
          <w:rFonts w:eastAsiaTheme="minorEastAsia"/>
          <w:sz w:val="24"/>
          <w:szCs w:val="24"/>
        </w:rPr>
        <w:t>(размещение</w:t>
      </w:r>
      <w:r w:rsidRPr="001F58D1">
        <w:rPr>
          <w:rStyle w:val="25"/>
          <w:rFonts w:eastAsiaTheme="minorEastAsia"/>
          <w:sz w:val="24"/>
          <w:szCs w:val="24"/>
        </w:rPr>
        <w:tab/>
        <w:t>линейных объектов,</w:t>
      </w:r>
    </w:p>
    <w:p w:rsidR="001F58D1" w:rsidRPr="001F58D1" w:rsidRDefault="001F58D1" w:rsidP="001F58D1">
      <w:pPr>
        <w:pStyle w:val="72"/>
        <w:shd w:val="clear" w:color="auto" w:fill="auto"/>
        <w:spacing w:before="0" w:after="0" w:line="274" w:lineRule="exact"/>
        <w:jc w:val="both"/>
        <w:rPr>
          <w:sz w:val="24"/>
          <w:szCs w:val="24"/>
        </w:rPr>
      </w:pPr>
      <w:r w:rsidRPr="001F58D1">
        <w:rPr>
          <w:sz w:val="24"/>
          <w:szCs w:val="24"/>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1F58D1" w:rsidRPr="001F58D1" w:rsidRDefault="001F58D1" w:rsidP="001F58D1">
      <w:pPr>
        <w:pStyle w:val="72"/>
        <w:shd w:val="clear" w:color="auto" w:fill="auto"/>
        <w:tabs>
          <w:tab w:val="left" w:leader="underscore" w:pos="4692"/>
        </w:tabs>
        <w:spacing w:before="0" w:after="0" w:line="274" w:lineRule="exact"/>
        <w:ind w:left="660"/>
        <w:jc w:val="both"/>
        <w:rPr>
          <w:sz w:val="24"/>
          <w:szCs w:val="24"/>
        </w:rPr>
      </w:pPr>
      <w:r w:rsidRPr="001F58D1">
        <w:rPr>
          <w:rStyle w:val="73"/>
          <w:sz w:val="24"/>
          <w:szCs w:val="24"/>
        </w:rPr>
        <w:t xml:space="preserve">на земельном участке: </w:t>
      </w:r>
      <w:r w:rsidRPr="001F58D1">
        <w:rPr>
          <w:rStyle w:val="73"/>
          <w:sz w:val="24"/>
          <w:szCs w:val="24"/>
        </w:rPr>
        <w:tab/>
      </w:r>
      <w:r w:rsidRPr="001F58D1">
        <w:rPr>
          <w:sz w:val="24"/>
          <w:szCs w:val="24"/>
        </w:rPr>
        <w:t>(кадастровые номера (при их наличии) земельных</w:t>
      </w:r>
    </w:p>
    <w:p w:rsidR="001F58D1" w:rsidRPr="001F58D1" w:rsidRDefault="001F58D1" w:rsidP="001F58D1">
      <w:pPr>
        <w:pStyle w:val="72"/>
        <w:shd w:val="clear" w:color="auto" w:fill="auto"/>
        <w:tabs>
          <w:tab w:val="left" w:leader="underscore" w:pos="1277"/>
        </w:tabs>
        <w:spacing w:before="0" w:after="0" w:line="274" w:lineRule="exact"/>
        <w:jc w:val="both"/>
        <w:rPr>
          <w:sz w:val="24"/>
          <w:szCs w:val="24"/>
        </w:rPr>
      </w:pPr>
      <w:r w:rsidRPr="001F58D1">
        <w:rPr>
          <w:sz w:val="24"/>
          <w:szCs w:val="24"/>
        </w:rPr>
        <w:t>участков, в отношении которых устанавливается публичный сервитут),</w:t>
      </w:r>
      <w:r w:rsidRPr="001F58D1">
        <w:rPr>
          <w:rStyle w:val="73"/>
          <w:sz w:val="24"/>
          <w:szCs w:val="24"/>
        </w:rPr>
        <w:t xml:space="preserve"> расположенных </w:t>
      </w:r>
      <w:r w:rsidRPr="001F58D1">
        <w:rPr>
          <w:rStyle w:val="73"/>
          <w:sz w:val="24"/>
          <w:szCs w:val="24"/>
        </w:rPr>
        <w:tab/>
      </w:r>
      <w:r w:rsidRPr="001F58D1">
        <w:rPr>
          <w:sz w:val="24"/>
          <w:szCs w:val="24"/>
        </w:rPr>
        <w:t>(адреса или описание местоположения земельных участков или земель);</w:t>
      </w:r>
    </w:p>
    <w:p w:rsidR="001F58D1" w:rsidRPr="001F58D1" w:rsidRDefault="001F58D1" w:rsidP="001F58D1">
      <w:pPr>
        <w:pStyle w:val="72"/>
        <w:shd w:val="clear" w:color="auto" w:fill="auto"/>
        <w:tabs>
          <w:tab w:val="left" w:leader="underscore" w:pos="5630"/>
        </w:tabs>
        <w:spacing w:before="0" w:after="0" w:line="274" w:lineRule="exact"/>
        <w:ind w:left="820"/>
        <w:jc w:val="both"/>
        <w:rPr>
          <w:sz w:val="24"/>
          <w:szCs w:val="24"/>
        </w:rPr>
      </w:pPr>
      <w:r w:rsidRPr="001F58D1">
        <w:rPr>
          <w:rStyle w:val="73"/>
          <w:sz w:val="24"/>
          <w:szCs w:val="24"/>
        </w:rPr>
        <w:t xml:space="preserve">на части земельного участка: </w:t>
      </w:r>
      <w:r w:rsidRPr="001F58D1">
        <w:rPr>
          <w:rStyle w:val="73"/>
          <w:sz w:val="24"/>
          <w:szCs w:val="24"/>
        </w:rPr>
        <w:tab/>
        <w:t xml:space="preserve"> </w:t>
      </w:r>
      <w:r w:rsidRPr="001F58D1">
        <w:rPr>
          <w:sz w:val="24"/>
          <w:szCs w:val="24"/>
        </w:rPr>
        <w:t>(кадастровые номера (при их наличии)</w:t>
      </w:r>
    </w:p>
    <w:p w:rsidR="001F58D1" w:rsidRPr="001F58D1" w:rsidRDefault="001F58D1" w:rsidP="001F58D1">
      <w:pPr>
        <w:pStyle w:val="72"/>
        <w:shd w:val="clear" w:color="auto" w:fill="auto"/>
        <w:spacing w:before="0" w:after="0" w:line="274" w:lineRule="exact"/>
        <w:jc w:val="both"/>
        <w:rPr>
          <w:sz w:val="24"/>
          <w:szCs w:val="24"/>
        </w:rPr>
      </w:pPr>
      <w:r w:rsidRPr="001F58D1">
        <w:rPr>
          <w:sz w:val="24"/>
          <w:szCs w:val="24"/>
        </w:rPr>
        <w:t>земельных участков, в отношении которых устанавливается публичный сервитут),</w:t>
      </w:r>
      <w:r w:rsidRPr="001F58D1">
        <w:rPr>
          <w:rStyle w:val="73"/>
          <w:sz w:val="24"/>
          <w:szCs w:val="24"/>
        </w:rPr>
        <w:t xml:space="preserve"> расположенных</w:t>
      </w:r>
    </w:p>
    <w:p w:rsidR="001F58D1" w:rsidRPr="001F58D1" w:rsidRDefault="001F58D1" w:rsidP="001F58D1">
      <w:pPr>
        <w:pStyle w:val="72"/>
        <w:shd w:val="clear" w:color="auto" w:fill="auto"/>
        <w:tabs>
          <w:tab w:val="left" w:leader="underscore" w:pos="3000"/>
        </w:tabs>
        <w:spacing w:before="0" w:after="0" w:line="274" w:lineRule="exact"/>
        <w:jc w:val="both"/>
        <w:rPr>
          <w:sz w:val="24"/>
          <w:szCs w:val="24"/>
        </w:rPr>
      </w:pPr>
      <w:r w:rsidRPr="001F58D1">
        <w:rPr>
          <w:rStyle w:val="73"/>
          <w:sz w:val="24"/>
          <w:szCs w:val="24"/>
        </w:rPr>
        <w:tab/>
        <w:t xml:space="preserve"> </w:t>
      </w:r>
      <w:r w:rsidRPr="001F58D1">
        <w:rPr>
          <w:sz w:val="24"/>
          <w:szCs w:val="24"/>
        </w:rPr>
        <w:t>(адреса или описание местоположения земельных участков или</w:t>
      </w:r>
    </w:p>
    <w:p w:rsidR="001F58D1" w:rsidRPr="001F58D1" w:rsidRDefault="001F58D1" w:rsidP="001F58D1">
      <w:pPr>
        <w:tabs>
          <w:tab w:val="left" w:leader="underscore" w:pos="3903"/>
        </w:tabs>
        <w:spacing w:after="0" w:line="274" w:lineRule="exact"/>
        <w:jc w:val="both"/>
        <w:rPr>
          <w:rFonts w:ascii="Times New Roman" w:hAnsi="Times New Roman" w:cs="Times New Roman"/>
          <w:sz w:val="24"/>
          <w:szCs w:val="24"/>
        </w:rPr>
      </w:pPr>
      <w:r w:rsidRPr="001F58D1">
        <w:rPr>
          <w:rStyle w:val="25"/>
          <w:rFonts w:eastAsiaTheme="minorEastAsia"/>
          <w:sz w:val="24"/>
          <w:szCs w:val="24"/>
        </w:rPr>
        <w:t>земель);</w:t>
      </w:r>
      <w:r w:rsidRPr="001F58D1">
        <w:rPr>
          <w:rFonts w:ascii="Times New Roman" w:hAnsi="Times New Roman" w:cs="Times New Roman"/>
          <w:sz w:val="24"/>
          <w:szCs w:val="24"/>
        </w:rPr>
        <w:t xml:space="preserve"> площадью </w:t>
      </w:r>
      <w:r w:rsidRPr="001F58D1">
        <w:rPr>
          <w:rFonts w:ascii="Times New Roman" w:hAnsi="Times New Roman" w:cs="Times New Roman"/>
          <w:sz w:val="24"/>
          <w:szCs w:val="24"/>
        </w:rPr>
        <w:tab/>
        <w:t xml:space="preserve"> ;</w:t>
      </w:r>
    </w:p>
    <w:p w:rsidR="001F58D1" w:rsidRPr="001F58D1" w:rsidRDefault="001F58D1" w:rsidP="001F58D1">
      <w:pPr>
        <w:pStyle w:val="72"/>
        <w:shd w:val="clear" w:color="auto" w:fill="auto"/>
        <w:tabs>
          <w:tab w:val="left" w:leader="underscore" w:pos="3903"/>
        </w:tabs>
        <w:spacing w:before="0" w:after="0" w:line="274" w:lineRule="exact"/>
        <w:ind w:left="820"/>
        <w:jc w:val="both"/>
        <w:rPr>
          <w:sz w:val="24"/>
          <w:szCs w:val="24"/>
        </w:rPr>
      </w:pPr>
      <w:r w:rsidRPr="001F58D1">
        <w:rPr>
          <w:rStyle w:val="73"/>
          <w:sz w:val="24"/>
          <w:szCs w:val="24"/>
        </w:rPr>
        <w:t xml:space="preserve">предлагаем </w:t>
      </w:r>
      <w:r w:rsidRPr="001F58D1">
        <w:rPr>
          <w:rStyle w:val="73"/>
          <w:sz w:val="24"/>
          <w:szCs w:val="24"/>
        </w:rPr>
        <w:tab/>
        <w:t xml:space="preserve"> </w:t>
      </w:r>
      <w:r w:rsidRPr="001F58D1">
        <w:rPr>
          <w:sz w:val="24"/>
          <w:szCs w:val="24"/>
        </w:rPr>
        <w:t>(предложение о заключении соглашения об установлении</w:t>
      </w:r>
    </w:p>
    <w:p w:rsidR="001F58D1" w:rsidRPr="001F58D1" w:rsidRDefault="001F58D1" w:rsidP="001F58D1">
      <w:pPr>
        <w:pStyle w:val="72"/>
        <w:shd w:val="clear" w:color="auto" w:fill="auto"/>
        <w:spacing w:before="0" w:after="0" w:line="274" w:lineRule="exact"/>
        <w:jc w:val="both"/>
        <w:rPr>
          <w:sz w:val="24"/>
          <w:szCs w:val="24"/>
        </w:rPr>
      </w:pPr>
      <w:r w:rsidRPr="001F58D1">
        <w:rPr>
          <w:sz w:val="24"/>
          <w:szCs w:val="24"/>
        </w:rPr>
        <w:t>сервитута в иных границах).</w:t>
      </w:r>
    </w:p>
    <w:p w:rsidR="001F58D1" w:rsidRPr="001F58D1" w:rsidRDefault="001F58D1" w:rsidP="001F58D1">
      <w:pPr>
        <w:pStyle w:val="72"/>
        <w:shd w:val="clear" w:color="auto" w:fill="auto"/>
        <w:tabs>
          <w:tab w:val="left" w:leader="underscore" w:pos="3903"/>
        </w:tabs>
        <w:spacing w:before="0" w:after="0" w:line="274" w:lineRule="exact"/>
        <w:ind w:left="820"/>
        <w:jc w:val="both"/>
        <w:rPr>
          <w:sz w:val="24"/>
          <w:szCs w:val="24"/>
        </w:rPr>
      </w:pPr>
      <w:r w:rsidRPr="001F58D1">
        <w:rPr>
          <w:rStyle w:val="73"/>
          <w:sz w:val="24"/>
          <w:szCs w:val="24"/>
        </w:rPr>
        <w:t xml:space="preserve">Границы </w:t>
      </w:r>
      <w:r w:rsidRPr="001F58D1">
        <w:rPr>
          <w:rStyle w:val="73"/>
          <w:sz w:val="24"/>
          <w:szCs w:val="24"/>
        </w:rPr>
        <w:tab/>
        <w:t xml:space="preserve"> </w:t>
      </w:r>
      <w:r w:rsidRPr="001F58D1">
        <w:rPr>
          <w:sz w:val="24"/>
          <w:szCs w:val="24"/>
        </w:rPr>
        <w:t>(предлагаемые границы территории, в отношении которой</w:t>
      </w:r>
    </w:p>
    <w:p w:rsidR="001F58D1" w:rsidRPr="001F58D1" w:rsidRDefault="001F58D1" w:rsidP="001F58D1">
      <w:pPr>
        <w:pStyle w:val="72"/>
        <w:shd w:val="clear" w:color="auto" w:fill="auto"/>
        <w:spacing w:before="0" w:after="235" w:line="274" w:lineRule="exact"/>
        <w:jc w:val="both"/>
      </w:pPr>
      <w:r w:rsidRPr="001F58D1">
        <w:rPr>
          <w:sz w:val="24"/>
          <w:szCs w:val="24"/>
        </w:rPr>
        <w:t>устанавливается сервитут).</w:t>
      </w:r>
    </w:p>
    <w:p w:rsidR="001F58D1" w:rsidRPr="001F58D1" w:rsidRDefault="001F58D1" w:rsidP="001F58D1">
      <w:pPr>
        <w:spacing w:after="188" w:line="280" w:lineRule="exact"/>
        <w:ind w:left="820"/>
        <w:jc w:val="both"/>
        <w:rPr>
          <w:rFonts w:ascii="Times New Roman" w:hAnsi="Times New Roman" w:cs="Times New Roman"/>
        </w:rPr>
      </w:pPr>
      <w:r w:rsidRPr="001F58D1">
        <w:rPr>
          <w:rFonts w:ascii="Times New Roman" w:hAnsi="Times New Roman" w:cs="Times New Roman"/>
        </w:rPr>
        <w:t>Приложение: схема границ сервитута на кадастровом плане территории.</w:t>
      </w:r>
    </w:p>
    <w:p w:rsidR="001F58D1" w:rsidRPr="001F58D1" w:rsidRDefault="001F58D1" w:rsidP="001F58D1">
      <w:pPr>
        <w:tabs>
          <w:tab w:val="left" w:leader="underscore" w:pos="4243"/>
          <w:tab w:val="left" w:pos="5630"/>
          <w:tab w:val="left" w:leader="underscore" w:pos="9915"/>
        </w:tabs>
        <w:spacing w:after="0" w:line="280" w:lineRule="exact"/>
        <w:jc w:val="both"/>
        <w:rPr>
          <w:rFonts w:ascii="Times New Roman" w:hAnsi="Times New Roman" w:cs="Times New Roman"/>
        </w:rPr>
      </w:pPr>
      <w:r w:rsidRPr="001F58D1">
        <w:rPr>
          <w:rStyle w:val="21pt"/>
          <w:rFonts w:eastAsiaTheme="minorEastAsia"/>
        </w:rPr>
        <w:t>ФИО.</w:t>
      </w:r>
      <w:r w:rsidRPr="001F58D1">
        <w:rPr>
          <w:rFonts w:ascii="Times New Roman" w:hAnsi="Times New Roman" w:cs="Times New Roman"/>
        </w:rPr>
        <w:t xml:space="preserve"> </w:t>
      </w:r>
      <w:r w:rsidRPr="001F58D1">
        <w:rPr>
          <w:rFonts w:ascii="Times New Roman" w:hAnsi="Times New Roman" w:cs="Times New Roman"/>
        </w:rPr>
        <w:tab/>
        <w:t>,</w:t>
      </w:r>
      <w:r w:rsidRPr="001F58D1">
        <w:rPr>
          <w:rFonts w:ascii="Times New Roman" w:hAnsi="Times New Roman" w:cs="Times New Roman"/>
        </w:rPr>
        <w:tab/>
        <w:t>Подпись</w:t>
      </w:r>
      <w:r w:rsidRPr="001F58D1">
        <w:rPr>
          <w:rFonts w:ascii="Times New Roman" w:hAnsi="Times New Roman" w:cs="Times New Roman"/>
        </w:rPr>
        <w:tab/>
      </w:r>
    </w:p>
    <w:p w:rsidR="00B55911" w:rsidRPr="001F58D1" w:rsidRDefault="001F58D1" w:rsidP="001F58D1">
      <w:pPr>
        <w:widowControl w:val="0"/>
        <w:spacing w:after="0" w:line="240" w:lineRule="auto"/>
        <w:ind w:left="5613"/>
        <w:jc w:val="both"/>
        <w:rPr>
          <w:rFonts w:ascii="Times New Roman" w:eastAsia="Times New Roman" w:hAnsi="Times New Roman" w:cs="Times New Roman"/>
          <w:color w:val="000000"/>
          <w:sz w:val="24"/>
          <w:szCs w:val="24"/>
          <w:lang w:bidi="ru-RU"/>
        </w:rPr>
      </w:pPr>
      <w:r w:rsidRPr="001F58D1">
        <w:rPr>
          <w:rFonts w:ascii="Times New Roman" w:hAnsi="Times New Roman" w:cs="Times New Roman"/>
        </w:rPr>
        <w:t>Должность уполномоченного сотрудника</w:t>
      </w:r>
    </w:p>
    <w:p w:rsidR="00B55911" w:rsidRDefault="00B55911" w:rsidP="00612B53">
      <w:pPr>
        <w:widowControl w:val="0"/>
        <w:spacing w:after="0" w:line="240" w:lineRule="auto"/>
        <w:jc w:val="both"/>
        <w:rPr>
          <w:rFonts w:ascii="Times New Roman" w:eastAsia="Times New Roman" w:hAnsi="Times New Roman" w:cs="Times New Roman"/>
          <w:color w:val="000000"/>
          <w:sz w:val="24"/>
          <w:szCs w:val="24"/>
          <w:lang w:bidi="ru-RU"/>
        </w:rPr>
      </w:pPr>
    </w:p>
    <w:p w:rsidR="00771E51" w:rsidRDefault="001F58D1" w:rsidP="001F58D1">
      <w:pPr>
        <w:widowControl w:val="0"/>
        <w:spacing w:after="0" w:line="240" w:lineRule="auto"/>
        <w:ind w:left="552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lastRenderedPageBreak/>
        <w:t xml:space="preserve"> </w:t>
      </w:r>
    </w:p>
    <w:p w:rsidR="001F58D1" w:rsidRPr="00F753D1" w:rsidRDefault="001F58D1" w:rsidP="001F58D1">
      <w:pPr>
        <w:widowControl w:val="0"/>
        <w:spacing w:after="0" w:line="240" w:lineRule="auto"/>
        <w:ind w:left="5529"/>
        <w:jc w:val="both"/>
        <w:rPr>
          <w:rFonts w:ascii="Times New Roman" w:eastAsia="Times New Roman" w:hAnsi="Times New Roman" w:cs="Times New Roman"/>
          <w:color w:val="000000"/>
          <w:sz w:val="24"/>
          <w:szCs w:val="28"/>
          <w:lang w:bidi="ru-RU"/>
        </w:rPr>
      </w:pPr>
      <w:r w:rsidRPr="00F753D1">
        <w:rPr>
          <w:rFonts w:ascii="Times New Roman" w:eastAsia="Times New Roman" w:hAnsi="Times New Roman" w:cs="Times New Roman"/>
          <w:color w:val="000000"/>
          <w:sz w:val="24"/>
          <w:szCs w:val="28"/>
          <w:lang w:bidi="ru-RU"/>
        </w:rPr>
        <w:t xml:space="preserve">Приложение № 3 </w:t>
      </w:r>
    </w:p>
    <w:p w:rsidR="00B55911" w:rsidRPr="009D383C" w:rsidRDefault="001F58D1" w:rsidP="001F58D1">
      <w:pPr>
        <w:widowControl w:val="0"/>
        <w:spacing w:after="0" w:line="240" w:lineRule="auto"/>
        <w:ind w:left="5613"/>
        <w:jc w:val="both"/>
        <w:rPr>
          <w:rFonts w:ascii="Times New Roman" w:eastAsia="Times New Roman" w:hAnsi="Times New Roman" w:cs="Times New Roman"/>
          <w:color w:val="000000"/>
          <w:sz w:val="24"/>
          <w:szCs w:val="24"/>
          <w:lang w:bidi="ru-RU"/>
        </w:rPr>
      </w:pPr>
      <w:r w:rsidRPr="00F753D1">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F753D1">
        <w:rPr>
          <w:rFonts w:ascii="Times New Roman" w:eastAsia="Times New Roman" w:hAnsi="Times New Roman" w:cs="Times New Roman"/>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F753D1">
        <w:rPr>
          <w:rFonts w:ascii="Times New Roman" w:eastAsia="Times New Roman" w:hAnsi="Times New Roman" w:cs="Times New Roman"/>
          <w:color w:val="000000"/>
          <w:sz w:val="24"/>
          <w:szCs w:val="28"/>
          <w:lang w:bidi="ru-RU"/>
        </w:rPr>
        <w:t>»</w:t>
      </w:r>
    </w:p>
    <w:p w:rsidR="00B55911" w:rsidRDefault="00B55911" w:rsidP="00B55911">
      <w:pPr>
        <w:widowControl w:val="0"/>
        <w:spacing w:after="0" w:line="240" w:lineRule="auto"/>
        <w:ind w:left="5613"/>
        <w:jc w:val="both"/>
        <w:rPr>
          <w:rFonts w:ascii="Times New Roman" w:eastAsia="Times New Roman" w:hAnsi="Times New Roman" w:cs="Times New Roman"/>
          <w:color w:val="000000"/>
          <w:sz w:val="24"/>
          <w:szCs w:val="24"/>
          <w:lang w:bidi="ru-RU"/>
        </w:rPr>
      </w:pPr>
    </w:p>
    <w:p w:rsidR="00F753D1" w:rsidRPr="001F58D1" w:rsidRDefault="00F753D1" w:rsidP="00F753D1">
      <w:pPr>
        <w:pStyle w:val="133"/>
        <w:keepNext/>
        <w:keepLines/>
        <w:shd w:val="clear" w:color="auto" w:fill="auto"/>
        <w:spacing w:before="0" w:after="0" w:line="280" w:lineRule="exact"/>
        <w:ind w:firstLine="0"/>
        <w:jc w:val="center"/>
        <w:rPr>
          <w:b/>
          <w:sz w:val="24"/>
          <w:szCs w:val="24"/>
        </w:rPr>
      </w:pPr>
      <w:r w:rsidRPr="001F58D1">
        <w:rPr>
          <w:b/>
          <w:sz w:val="24"/>
          <w:szCs w:val="24"/>
        </w:rPr>
        <w:t>Форма проекта соглашения об установлении сервитута</w:t>
      </w:r>
    </w:p>
    <w:p w:rsidR="00F753D1" w:rsidRDefault="00F753D1" w:rsidP="00F753D1">
      <w:pPr>
        <w:tabs>
          <w:tab w:val="left" w:leader="underscore" w:pos="6471"/>
        </w:tabs>
        <w:spacing w:after="0" w:line="220" w:lineRule="exact"/>
        <w:jc w:val="center"/>
        <w:rPr>
          <w:rFonts w:ascii="Times New Roman" w:hAnsi="Times New Roman" w:cs="Times New Roman"/>
          <w:b/>
          <w:sz w:val="24"/>
          <w:szCs w:val="24"/>
        </w:rPr>
      </w:pPr>
    </w:p>
    <w:p w:rsidR="00F753D1" w:rsidRPr="001F58D1" w:rsidRDefault="00F753D1" w:rsidP="00F753D1">
      <w:pPr>
        <w:tabs>
          <w:tab w:val="left" w:leader="underscore" w:pos="6471"/>
        </w:tabs>
        <w:spacing w:after="0" w:line="220" w:lineRule="exact"/>
        <w:jc w:val="center"/>
        <w:rPr>
          <w:rFonts w:ascii="Times New Roman" w:hAnsi="Times New Roman" w:cs="Times New Roman"/>
          <w:b/>
          <w:sz w:val="24"/>
          <w:szCs w:val="24"/>
        </w:rPr>
      </w:pPr>
      <w:r w:rsidRPr="001F58D1">
        <w:rPr>
          <w:rFonts w:ascii="Times New Roman" w:hAnsi="Times New Roman" w:cs="Times New Roman"/>
          <w:b/>
          <w:sz w:val="24"/>
          <w:szCs w:val="24"/>
        </w:rPr>
        <w:t>СОГЛАШЕНИЕ №</w:t>
      </w:r>
    </w:p>
    <w:p w:rsidR="00F753D1" w:rsidRDefault="00F753D1" w:rsidP="00F753D1">
      <w:pPr>
        <w:spacing w:after="0" w:line="220" w:lineRule="exact"/>
        <w:jc w:val="center"/>
        <w:rPr>
          <w:rFonts w:ascii="Times New Roman" w:hAnsi="Times New Roman" w:cs="Times New Roman"/>
          <w:b/>
          <w:sz w:val="24"/>
          <w:szCs w:val="24"/>
        </w:rPr>
      </w:pPr>
      <w:r w:rsidRPr="001F58D1">
        <w:rPr>
          <w:rFonts w:ascii="Times New Roman" w:hAnsi="Times New Roman" w:cs="Times New Roman"/>
          <w:b/>
          <w:sz w:val="24"/>
          <w:szCs w:val="24"/>
        </w:rPr>
        <w:t>об установлении</w:t>
      </w:r>
      <w:r>
        <w:rPr>
          <w:rFonts w:ascii="Times New Roman" w:hAnsi="Times New Roman" w:cs="Times New Roman"/>
          <w:b/>
          <w:sz w:val="24"/>
          <w:szCs w:val="24"/>
        </w:rPr>
        <w:t xml:space="preserve"> публичного</w:t>
      </w:r>
      <w:r w:rsidRPr="001F58D1">
        <w:rPr>
          <w:rFonts w:ascii="Times New Roman" w:hAnsi="Times New Roman" w:cs="Times New Roman"/>
          <w:b/>
          <w:sz w:val="24"/>
          <w:szCs w:val="24"/>
        </w:rPr>
        <w:t xml:space="preserve"> сервитута</w:t>
      </w:r>
    </w:p>
    <w:p w:rsidR="00F753D1" w:rsidRPr="001F58D1" w:rsidRDefault="00F753D1" w:rsidP="00F753D1">
      <w:pPr>
        <w:spacing w:after="0" w:line="220" w:lineRule="exact"/>
        <w:jc w:val="center"/>
        <w:rPr>
          <w:rFonts w:ascii="Times New Roman" w:hAnsi="Times New Roman" w:cs="Times New Roman"/>
          <w:b/>
          <w:sz w:val="24"/>
          <w:szCs w:val="24"/>
        </w:rPr>
      </w:pPr>
    </w:p>
    <w:p w:rsidR="00F753D1" w:rsidRDefault="00F753D1" w:rsidP="00F753D1">
      <w:pPr>
        <w:pStyle w:val="72"/>
        <w:shd w:val="clear" w:color="auto" w:fill="auto"/>
        <w:tabs>
          <w:tab w:val="left" w:pos="8971"/>
        </w:tabs>
        <w:spacing w:before="0" w:after="0" w:line="280" w:lineRule="exact"/>
        <w:jc w:val="both"/>
        <w:rPr>
          <w:rStyle w:val="73"/>
          <w:sz w:val="24"/>
          <w:szCs w:val="24"/>
        </w:rPr>
      </w:pPr>
      <w:r w:rsidRPr="00213F4E">
        <w:rPr>
          <w:i w:val="0"/>
          <w:sz w:val="24"/>
          <w:szCs w:val="24"/>
        </w:rPr>
        <w:t>Место заключения соглашения</w:t>
      </w:r>
      <w:r>
        <w:rPr>
          <w:i w:val="0"/>
          <w:sz w:val="24"/>
          <w:szCs w:val="24"/>
        </w:rPr>
        <w:t>_________________________________________________</w:t>
      </w:r>
      <w:r w:rsidRPr="00213F4E">
        <w:rPr>
          <w:rStyle w:val="73"/>
          <w:sz w:val="24"/>
          <w:szCs w:val="24"/>
        </w:rPr>
        <w:tab/>
      </w:r>
    </w:p>
    <w:p w:rsidR="00F753D1" w:rsidRPr="00213F4E" w:rsidRDefault="00F753D1" w:rsidP="00F753D1">
      <w:pPr>
        <w:pStyle w:val="72"/>
        <w:shd w:val="clear" w:color="auto" w:fill="auto"/>
        <w:tabs>
          <w:tab w:val="left" w:pos="8971"/>
        </w:tabs>
        <w:spacing w:before="0" w:after="0" w:line="280" w:lineRule="exact"/>
        <w:jc w:val="both"/>
        <w:rPr>
          <w:rStyle w:val="73"/>
          <w:iCs/>
          <w:color w:val="auto"/>
          <w:sz w:val="24"/>
          <w:szCs w:val="24"/>
          <w:shd w:val="clear" w:color="auto" w:fill="auto"/>
          <w:lang w:bidi="ar-SA"/>
        </w:rPr>
      </w:pPr>
      <w:r>
        <w:rPr>
          <w:i w:val="0"/>
          <w:sz w:val="24"/>
          <w:szCs w:val="24"/>
        </w:rPr>
        <w:t>Дата___________________________________</w:t>
      </w:r>
    </w:p>
    <w:p w:rsidR="00F753D1" w:rsidRDefault="00F753D1" w:rsidP="00F753D1">
      <w:pPr>
        <w:pStyle w:val="72"/>
        <w:shd w:val="clear" w:color="auto" w:fill="auto"/>
        <w:tabs>
          <w:tab w:val="left" w:leader="underscore" w:pos="2784"/>
          <w:tab w:val="left" w:leader="underscore" w:pos="6471"/>
          <w:tab w:val="left" w:pos="8971"/>
        </w:tabs>
        <w:spacing w:before="0" w:after="0" w:line="274" w:lineRule="exact"/>
        <w:jc w:val="both"/>
        <w:rPr>
          <w:i w:val="0"/>
          <w:sz w:val="24"/>
          <w:szCs w:val="24"/>
        </w:rPr>
      </w:pPr>
    </w:p>
    <w:p w:rsidR="00F753D1" w:rsidRDefault="00F753D1" w:rsidP="00F753D1">
      <w:pPr>
        <w:pStyle w:val="72"/>
        <w:shd w:val="clear" w:color="auto" w:fill="auto"/>
        <w:tabs>
          <w:tab w:val="left" w:leader="underscore" w:pos="2784"/>
          <w:tab w:val="left" w:leader="underscore" w:pos="6471"/>
          <w:tab w:val="left" w:pos="8971"/>
        </w:tabs>
        <w:spacing w:before="0" w:after="0" w:line="274" w:lineRule="exact"/>
        <w:jc w:val="both"/>
        <w:rPr>
          <w:rStyle w:val="73"/>
          <w:sz w:val="24"/>
          <w:szCs w:val="24"/>
        </w:rPr>
      </w:pPr>
      <w:r>
        <w:rPr>
          <w:i w:val="0"/>
          <w:sz w:val="24"/>
          <w:szCs w:val="24"/>
        </w:rPr>
        <w:t>Н</w:t>
      </w:r>
      <w:r w:rsidRPr="00213F4E">
        <w:rPr>
          <w:i w:val="0"/>
          <w:sz w:val="24"/>
          <w:szCs w:val="24"/>
        </w:rPr>
        <w:t>аименование</w:t>
      </w:r>
      <w:r>
        <w:rPr>
          <w:rStyle w:val="73"/>
          <w:sz w:val="24"/>
          <w:szCs w:val="24"/>
        </w:rPr>
        <w:t xml:space="preserve"> </w:t>
      </w:r>
      <w:r>
        <w:rPr>
          <w:i w:val="0"/>
          <w:sz w:val="24"/>
          <w:szCs w:val="24"/>
        </w:rPr>
        <w:t>уполномоченного органа</w:t>
      </w:r>
      <w:r w:rsidRPr="00213F4E">
        <w:rPr>
          <w:rStyle w:val="73"/>
          <w:sz w:val="24"/>
          <w:szCs w:val="24"/>
        </w:rPr>
        <w:t xml:space="preserve"> в</w:t>
      </w:r>
      <w:r>
        <w:rPr>
          <w:i w:val="0"/>
          <w:sz w:val="24"/>
          <w:szCs w:val="24"/>
        </w:rPr>
        <w:t xml:space="preserve"> </w:t>
      </w:r>
      <w:r>
        <w:rPr>
          <w:rStyle w:val="73"/>
          <w:sz w:val="24"/>
          <w:szCs w:val="24"/>
        </w:rPr>
        <w:t>лице</w:t>
      </w:r>
      <w:r w:rsidRPr="00213F4E">
        <w:rPr>
          <w:rStyle w:val="73"/>
          <w:sz w:val="24"/>
          <w:szCs w:val="24"/>
        </w:rPr>
        <w:tab/>
      </w:r>
      <w:r>
        <w:rPr>
          <w:rStyle w:val="73"/>
          <w:sz w:val="24"/>
          <w:szCs w:val="24"/>
        </w:rPr>
        <w:t>_______________________</w:t>
      </w:r>
    </w:p>
    <w:p w:rsidR="00F753D1" w:rsidRPr="00213F4E" w:rsidRDefault="00F753D1" w:rsidP="00F753D1">
      <w:pPr>
        <w:pStyle w:val="72"/>
        <w:shd w:val="clear" w:color="auto" w:fill="auto"/>
        <w:tabs>
          <w:tab w:val="left" w:leader="underscore" w:pos="2784"/>
          <w:tab w:val="left" w:leader="underscore" w:pos="6471"/>
          <w:tab w:val="left" w:pos="8971"/>
        </w:tabs>
        <w:spacing w:before="0" w:after="0" w:line="274" w:lineRule="exact"/>
        <w:jc w:val="both"/>
        <w:rPr>
          <w:rStyle w:val="73"/>
          <w:iCs/>
          <w:color w:val="auto"/>
          <w:sz w:val="24"/>
          <w:szCs w:val="24"/>
          <w:shd w:val="clear" w:color="auto" w:fill="auto"/>
          <w:lang w:bidi="ar-SA"/>
        </w:rPr>
      </w:pPr>
      <w:r w:rsidRPr="00213F4E">
        <w:rPr>
          <w:i w:val="0"/>
          <w:sz w:val="24"/>
          <w:szCs w:val="24"/>
        </w:rPr>
        <w:t>(</w:t>
      </w:r>
      <w:r w:rsidRPr="00213F4E">
        <w:rPr>
          <w:sz w:val="24"/>
          <w:szCs w:val="24"/>
        </w:rPr>
        <w:t>ФИО и должность уполномоченного сотрудника, подписавшего проект соглашения</w:t>
      </w:r>
      <w:r w:rsidRPr="00213F4E">
        <w:rPr>
          <w:i w:val="0"/>
          <w:sz w:val="24"/>
          <w:szCs w:val="24"/>
        </w:rPr>
        <w:t>),</w:t>
      </w:r>
      <w:r w:rsidRPr="00213F4E">
        <w:rPr>
          <w:rStyle w:val="73"/>
          <w:sz w:val="24"/>
          <w:szCs w:val="24"/>
        </w:rPr>
        <w:t xml:space="preserve"> </w:t>
      </w:r>
    </w:p>
    <w:p w:rsidR="00F753D1" w:rsidRDefault="00F753D1" w:rsidP="00F753D1">
      <w:pPr>
        <w:pStyle w:val="72"/>
        <w:shd w:val="clear" w:color="auto" w:fill="auto"/>
        <w:tabs>
          <w:tab w:val="left" w:leader="underscore" w:pos="6471"/>
        </w:tabs>
        <w:spacing w:before="0" w:after="0" w:line="274" w:lineRule="exact"/>
        <w:jc w:val="both"/>
        <w:rPr>
          <w:rStyle w:val="73"/>
          <w:sz w:val="24"/>
          <w:szCs w:val="24"/>
        </w:rPr>
      </w:pPr>
      <w:r w:rsidRPr="00213F4E">
        <w:rPr>
          <w:rStyle w:val="73"/>
          <w:sz w:val="24"/>
          <w:szCs w:val="24"/>
        </w:rPr>
        <w:t xml:space="preserve">действующего(ей) на основании </w:t>
      </w:r>
      <w:r w:rsidRPr="00213F4E">
        <w:rPr>
          <w:rStyle w:val="73"/>
          <w:sz w:val="24"/>
          <w:szCs w:val="24"/>
        </w:rPr>
        <w:tab/>
        <w:t xml:space="preserve"> </w:t>
      </w:r>
    </w:p>
    <w:p w:rsidR="00F753D1" w:rsidRDefault="00F753D1" w:rsidP="00F753D1">
      <w:pPr>
        <w:pStyle w:val="72"/>
        <w:shd w:val="clear" w:color="auto" w:fill="auto"/>
        <w:tabs>
          <w:tab w:val="left" w:leader="underscore" w:pos="6471"/>
        </w:tabs>
        <w:spacing w:before="0" w:after="0" w:line="274" w:lineRule="exact"/>
        <w:jc w:val="both"/>
        <w:rPr>
          <w:rStyle w:val="73"/>
          <w:sz w:val="24"/>
          <w:szCs w:val="24"/>
        </w:rPr>
      </w:pPr>
      <w:r w:rsidRPr="00213F4E">
        <w:rPr>
          <w:i w:val="0"/>
          <w:sz w:val="24"/>
          <w:szCs w:val="24"/>
        </w:rPr>
        <w:t>(</w:t>
      </w:r>
      <w:r w:rsidRPr="00213F4E">
        <w:rPr>
          <w:sz w:val="24"/>
          <w:szCs w:val="24"/>
        </w:rPr>
        <w:t>наименование НПА, на основании которого действует орган, предоставляющий услугу</w:t>
      </w:r>
      <w:r w:rsidRPr="00213F4E">
        <w:rPr>
          <w:i w:val="0"/>
          <w:sz w:val="24"/>
          <w:szCs w:val="24"/>
        </w:rPr>
        <w:t>),</w:t>
      </w:r>
      <w:r w:rsidRPr="00213F4E">
        <w:rPr>
          <w:rStyle w:val="73"/>
          <w:sz w:val="24"/>
          <w:szCs w:val="24"/>
        </w:rPr>
        <w:t xml:space="preserve"> </w:t>
      </w:r>
    </w:p>
    <w:p w:rsidR="00F753D1" w:rsidRPr="00213F4E" w:rsidRDefault="00F753D1" w:rsidP="00F753D1">
      <w:pPr>
        <w:pStyle w:val="72"/>
        <w:shd w:val="clear" w:color="auto" w:fill="auto"/>
        <w:tabs>
          <w:tab w:val="left" w:leader="underscore" w:pos="6471"/>
        </w:tabs>
        <w:spacing w:before="0" w:after="0" w:line="274" w:lineRule="exact"/>
        <w:jc w:val="both"/>
        <w:rPr>
          <w:rStyle w:val="73"/>
          <w:iCs/>
          <w:color w:val="auto"/>
          <w:sz w:val="24"/>
          <w:szCs w:val="24"/>
          <w:shd w:val="clear" w:color="auto" w:fill="auto"/>
          <w:lang w:bidi="ar-SA"/>
        </w:rPr>
      </w:pPr>
      <w:r w:rsidRPr="00213F4E">
        <w:rPr>
          <w:rStyle w:val="73"/>
          <w:sz w:val="24"/>
          <w:szCs w:val="24"/>
        </w:rPr>
        <w:t>именуемая в дальнейшем «Сторона 1», с</w:t>
      </w:r>
      <w:r>
        <w:rPr>
          <w:i w:val="0"/>
          <w:sz w:val="24"/>
          <w:szCs w:val="24"/>
        </w:rPr>
        <w:t xml:space="preserve"> </w:t>
      </w:r>
      <w:r w:rsidRPr="00213F4E">
        <w:rPr>
          <w:rStyle w:val="73"/>
          <w:sz w:val="24"/>
          <w:szCs w:val="24"/>
        </w:rPr>
        <w:t xml:space="preserve">одной стороны, </w:t>
      </w:r>
    </w:p>
    <w:p w:rsidR="00F753D1" w:rsidRDefault="00F753D1" w:rsidP="00F753D1">
      <w:pPr>
        <w:pStyle w:val="72"/>
        <w:shd w:val="clear" w:color="auto" w:fill="auto"/>
        <w:tabs>
          <w:tab w:val="left" w:leader="underscore" w:pos="3163"/>
        </w:tabs>
        <w:spacing w:before="0" w:after="0" w:line="274" w:lineRule="exact"/>
        <w:jc w:val="both"/>
        <w:rPr>
          <w:i w:val="0"/>
          <w:sz w:val="24"/>
          <w:szCs w:val="24"/>
        </w:rPr>
      </w:pPr>
      <w:r>
        <w:rPr>
          <w:rStyle w:val="73"/>
          <w:sz w:val="24"/>
          <w:szCs w:val="24"/>
        </w:rPr>
        <w:t>и____________________________________________________________________________</w:t>
      </w:r>
      <w:r w:rsidRPr="00213F4E">
        <w:rPr>
          <w:rStyle w:val="73"/>
          <w:sz w:val="24"/>
          <w:szCs w:val="24"/>
        </w:rPr>
        <w:t xml:space="preserve"> </w:t>
      </w:r>
      <w:r>
        <w:rPr>
          <w:i w:val="0"/>
          <w:sz w:val="24"/>
          <w:szCs w:val="24"/>
        </w:rPr>
        <w:t xml:space="preserve"> </w:t>
      </w:r>
    </w:p>
    <w:p w:rsidR="00F753D1" w:rsidRDefault="00F753D1" w:rsidP="00F753D1">
      <w:pPr>
        <w:pStyle w:val="72"/>
        <w:shd w:val="clear" w:color="auto" w:fill="auto"/>
        <w:tabs>
          <w:tab w:val="left" w:leader="underscore" w:pos="3163"/>
        </w:tabs>
        <w:spacing w:before="0" w:after="0" w:line="274" w:lineRule="exact"/>
        <w:jc w:val="both"/>
        <w:rPr>
          <w:rStyle w:val="73"/>
          <w:sz w:val="24"/>
          <w:szCs w:val="24"/>
        </w:rPr>
      </w:pPr>
      <w:r>
        <w:rPr>
          <w:i w:val="0"/>
          <w:sz w:val="24"/>
          <w:szCs w:val="24"/>
        </w:rPr>
        <w:t>(</w:t>
      </w:r>
      <w:r w:rsidRPr="00213F4E">
        <w:rPr>
          <w:sz w:val="24"/>
          <w:szCs w:val="24"/>
        </w:rPr>
        <w:t>полное наименование организации</w:t>
      </w:r>
      <w:r w:rsidRPr="00213F4E">
        <w:rPr>
          <w:i w:val="0"/>
          <w:sz w:val="24"/>
          <w:szCs w:val="24"/>
        </w:rPr>
        <w:t>)</w:t>
      </w:r>
      <w:r w:rsidRPr="00213F4E">
        <w:rPr>
          <w:rStyle w:val="73"/>
          <w:sz w:val="24"/>
          <w:szCs w:val="24"/>
        </w:rPr>
        <w:t xml:space="preserve"> </w:t>
      </w:r>
    </w:p>
    <w:p w:rsidR="00F753D1" w:rsidRDefault="00F753D1" w:rsidP="00F753D1">
      <w:pPr>
        <w:pStyle w:val="72"/>
        <w:shd w:val="clear" w:color="auto" w:fill="auto"/>
        <w:tabs>
          <w:tab w:val="left" w:leader="underscore" w:pos="3163"/>
        </w:tabs>
        <w:spacing w:before="0" w:after="0" w:line="274" w:lineRule="exact"/>
        <w:jc w:val="both"/>
        <w:rPr>
          <w:rStyle w:val="73"/>
          <w:sz w:val="24"/>
          <w:szCs w:val="24"/>
        </w:rPr>
      </w:pPr>
      <w:r>
        <w:rPr>
          <w:rStyle w:val="73"/>
          <w:sz w:val="24"/>
          <w:szCs w:val="24"/>
        </w:rPr>
        <w:t>в лице _______________________________________________________________________</w:t>
      </w:r>
      <w:r w:rsidRPr="00213F4E">
        <w:rPr>
          <w:rStyle w:val="73"/>
          <w:sz w:val="24"/>
          <w:szCs w:val="24"/>
        </w:rPr>
        <w:t xml:space="preserve"> </w:t>
      </w:r>
    </w:p>
    <w:p w:rsidR="00F753D1" w:rsidRPr="00213F4E" w:rsidRDefault="00F753D1" w:rsidP="00F753D1">
      <w:pPr>
        <w:pStyle w:val="72"/>
        <w:shd w:val="clear" w:color="auto" w:fill="auto"/>
        <w:tabs>
          <w:tab w:val="left" w:leader="underscore" w:pos="3163"/>
        </w:tabs>
        <w:spacing w:before="0" w:after="0" w:line="274" w:lineRule="exact"/>
        <w:jc w:val="both"/>
        <w:rPr>
          <w:i w:val="0"/>
          <w:sz w:val="24"/>
          <w:szCs w:val="24"/>
        </w:rPr>
      </w:pPr>
      <w:r w:rsidRPr="00213F4E">
        <w:rPr>
          <w:i w:val="0"/>
          <w:sz w:val="24"/>
          <w:szCs w:val="24"/>
        </w:rPr>
        <w:t>(</w:t>
      </w:r>
      <w:r w:rsidRPr="00213F4E">
        <w:rPr>
          <w:sz w:val="24"/>
          <w:szCs w:val="24"/>
        </w:rPr>
        <w:t>ФИО уполномоченного лица организации - Заявителя, подписавшего соглашение</w:t>
      </w:r>
      <w:r w:rsidRPr="00213F4E">
        <w:rPr>
          <w:i w:val="0"/>
          <w:sz w:val="24"/>
          <w:szCs w:val="24"/>
        </w:rPr>
        <w:t>),</w:t>
      </w:r>
      <w:r w:rsidRPr="00213F4E">
        <w:rPr>
          <w:rStyle w:val="73"/>
          <w:sz w:val="24"/>
          <w:szCs w:val="24"/>
        </w:rPr>
        <w:t xml:space="preserve"> </w:t>
      </w:r>
      <w:r w:rsidRPr="00213F4E">
        <w:rPr>
          <w:rStyle w:val="73"/>
          <w:sz w:val="24"/>
          <w:szCs w:val="24"/>
        </w:rPr>
        <w:tab/>
      </w:r>
    </w:p>
    <w:p w:rsidR="00F753D1" w:rsidRDefault="00F753D1" w:rsidP="00F753D1">
      <w:pPr>
        <w:pStyle w:val="72"/>
        <w:shd w:val="clear" w:color="auto" w:fill="auto"/>
        <w:spacing w:before="0" w:after="0" w:line="274" w:lineRule="exact"/>
        <w:jc w:val="both"/>
        <w:rPr>
          <w:rStyle w:val="73"/>
          <w:sz w:val="24"/>
          <w:szCs w:val="24"/>
        </w:rPr>
      </w:pPr>
      <w:r>
        <w:rPr>
          <w:rStyle w:val="73"/>
          <w:sz w:val="24"/>
          <w:szCs w:val="24"/>
        </w:rPr>
        <w:t>именуемое в дальнейшем «Сторона 2»</w:t>
      </w:r>
      <w:r w:rsidRPr="00213F4E">
        <w:rPr>
          <w:rStyle w:val="73"/>
          <w:sz w:val="24"/>
          <w:szCs w:val="24"/>
        </w:rPr>
        <w:t xml:space="preserve">, с другой стороны, </w:t>
      </w:r>
    </w:p>
    <w:p w:rsidR="00F753D1" w:rsidRPr="00213F4E" w:rsidRDefault="00F753D1" w:rsidP="00F753D1">
      <w:pPr>
        <w:pStyle w:val="72"/>
        <w:shd w:val="clear" w:color="auto" w:fill="auto"/>
        <w:spacing w:before="0" w:after="0" w:line="274" w:lineRule="exact"/>
        <w:jc w:val="both"/>
        <w:rPr>
          <w:rStyle w:val="73"/>
          <w:sz w:val="24"/>
          <w:szCs w:val="24"/>
        </w:rPr>
      </w:pPr>
      <w:r w:rsidRPr="00213F4E">
        <w:rPr>
          <w:rStyle w:val="73"/>
          <w:sz w:val="24"/>
          <w:szCs w:val="24"/>
        </w:rPr>
        <w:t>со</w:t>
      </w:r>
      <w:r>
        <w:rPr>
          <w:rStyle w:val="73"/>
          <w:sz w:val="24"/>
          <w:szCs w:val="24"/>
        </w:rPr>
        <w:t>вместно именуемые в дальнейшем «Стороны»</w:t>
      </w:r>
      <w:r w:rsidRPr="00213F4E">
        <w:rPr>
          <w:rStyle w:val="73"/>
          <w:sz w:val="24"/>
          <w:szCs w:val="24"/>
        </w:rPr>
        <w:t xml:space="preserve">, заключили настоящее Соглашение </w:t>
      </w:r>
      <w:r>
        <w:rPr>
          <w:rStyle w:val="73"/>
          <w:sz w:val="24"/>
          <w:szCs w:val="24"/>
        </w:rPr>
        <w:t>на основании решения № _____ от _______________</w:t>
      </w:r>
      <w:r w:rsidRPr="00213F4E">
        <w:rPr>
          <w:rStyle w:val="73"/>
          <w:sz w:val="24"/>
          <w:szCs w:val="24"/>
        </w:rPr>
        <w:t xml:space="preserve">о нижеследующем: </w:t>
      </w:r>
    </w:p>
    <w:p w:rsidR="00F753D1" w:rsidRPr="00213F4E" w:rsidRDefault="00F753D1" w:rsidP="00F753D1">
      <w:pPr>
        <w:pStyle w:val="72"/>
        <w:shd w:val="clear" w:color="auto" w:fill="auto"/>
        <w:spacing w:before="0" w:after="0" w:line="274" w:lineRule="exact"/>
        <w:jc w:val="both"/>
        <w:rPr>
          <w:i w:val="0"/>
          <w:sz w:val="24"/>
          <w:szCs w:val="24"/>
        </w:rPr>
      </w:pPr>
    </w:p>
    <w:p w:rsidR="00F753D1" w:rsidRPr="00702F82" w:rsidRDefault="00F753D1" w:rsidP="00F753D1">
      <w:pPr>
        <w:pStyle w:val="ad"/>
        <w:numPr>
          <w:ilvl w:val="0"/>
          <w:numId w:val="30"/>
        </w:numPr>
        <w:tabs>
          <w:tab w:val="left" w:pos="4282"/>
        </w:tabs>
        <w:spacing w:after="0" w:line="280" w:lineRule="exact"/>
        <w:jc w:val="both"/>
        <w:rPr>
          <w:rFonts w:ascii="Times New Roman" w:hAnsi="Times New Roman" w:cs="Times New Roman"/>
          <w:sz w:val="24"/>
          <w:szCs w:val="24"/>
        </w:rPr>
      </w:pPr>
      <w:r w:rsidRPr="00702F82">
        <w:rPr>
          <w:rFonts w:ascii="Times New Roman" w:hAnsi="Times New Roman" w:cs="Times New Roman"/>
          <w:sz w:val="24"/>
          <w:szCs w:val="24"/>
        </w:rPr>
        <w:t>Предмет Соглашения</w:t>
      </w:r>
    </w:p>
    <w:p w:rsidR="00F753D1" w:rsidRPr="00702F82" w:rsidRDefault="00F753D1" w:rsidP="00F753D1">
      <w:pPr>
        <w:tabs>
          <w:tab w:val="left" w:pos="4282"/>
        </w:tabs>
        <w:spacing w:after="0" w:line="280" w:lineRule="exact"/>
        <w:jc w:val="both"/>
        <w:rPr>
          <w:rFonts w:ascii="Times New Roman" w:hAnsi="Times New Roman" w:cs="Times New Roman"/>
          <w:sz w:val="24"/>
          <w:szCs w:val="24"/>
        </w:rPr>
      </w:pPr>
    </w:p>
    <w:p w:rsidR="00F753D1" w:rsidRPr="00213F4E" w:rsidRDefault="00F753D1" w:rsidP="00F753D1">
      <w:pPr>
        <w:widowControl w:val="0"/>
        <w:numPr>
          <w:ilvl w:val="0"/>
          <w:numId w:val="17"/>
        </w:numPr>
        <w:tabs>
          <w:tab w:val="left" w:pos="518"/>
        </w:tabs>
        <w:spacing w:after="0" w:line="274" w:lineRule="exact"/>
        <w:jc w:val="both"/>
        <w:rPr>
          <w:rFonts w:ascii="Times New Roman" w:hAnsi="Times New Roman" w:cs="Times New Roman"/>
          <w:sz w:val="24"/>
          <w:szCs w:val="24"/>
        </w:rPr>
      </w:pPr>
      <w:r w:rsidRPr="00213F4E">
        <w:rPr>
          <w:rFonts w:ascii="Times New Roman" w:hAnsi="Times New Roman" w:cs="Times New Roman"/>
          <w:sz w:val="24"/>
          <w:szCs w:val="24"/>
        </w:rPr>
        <w:t>Сторона 1 предоставляет Стороне 2 право ограниченного пользования (</w:t>
      </w:r>
      <w:r>
        <w:rPr>
          <w:rFonts w:ascii="Times New Roman" w:hAnsi="Times New Roman" w:cs="Times New Roman"/>
          <w:sz w:val="24"/>
          <w:szCs w:val="24"/>
        </w:rPr>
        <w:t xml:space="preserve">публичный </w:t>
      </w:r>
      <w:r w:rsidRPr="00213F4E">
        <w:rPr>
          <w:rFonts w:ascii="Times New Roman" w:hAnsi="Times New Roman" w:cs="Times New Roman"/>
          <w:sz w:val="24"/>
          <w:szCs w:val="24"/>
        </w:rPr>
        <w:t>сервитут) земельным</w:t>
      </w:r>
    </w:p>
    <w:p w:rsidR="00F753D1" w:rsidRDefault="00F753D1" w:rsidP="00F753D1">
      <w:pPr>
        <w:tabs>
          <w:tab w:val="left" w:leader="underscore" w:pos="8117"/>
        </w:tabs>
        <w:spacing w:after="0" w:line="274" w:lineRule="exact"/>
        <w:rPr>
          <w:rFonts w:ascii="Times New Roman" w:hAnsi="Times New Roman" w:cs="Times New Roman"/>
          <w:sz w:val="24"/>
          <w:szCs w:val="24"/>
        </w:rPr>
      </w:pPr>
      <w:r w:rsidRPr="00213F4E">
        <w:rPr>
          <w:rFonts w:ascii="Times New Roman" w:hAnsi="Times New Roman" w:cs="Times New Roman"/>
          <w:sz w:val="24"/>
          <w:szCs w:val="24"/>
        </w:rPr>
        <w:t xml:space="preserve">участком/частью земельного участка с кадастровым номером части земельного участка: </w:t>
      </w:r>
    </w:p>
    <w:p w:rsidR="00F753D1" w:rsidRDefault="00F753D1" w:rsidP="00F753D1">
      <w:pPr>
        <w:tabs>
          <w:tab w:val="left" w:leader="underscore" w:pos="8117"/>
        </w:tabs>
        <w:spacing w:after="0" w:line="274" w:lineRule="exact"/>
        <w:rPr>
          <w:rStyle w:val="111"/>
          <w:rFonts w:eastAsiaTheme="minorEastAsia"/>
          <w:i w:val="0"/>
          <w:sz w:val="24"/>
          <w:szCs w:val="24"/>
        </w:rPr>
      </w:pPr>
      <w:r>
        <w:rPr>
          <w:rFonts w:ascii="Times New Roman" w:hAnsi="Times New Roman" w:cs="Times New Roman"/>
          <w:sz w:val="24"/>
          <w:szCs w:val="24"/>
        </w:rPr>
        <w:t xml:space="preserve">_______________________________ </w:t>
      </w:r>
      <w:r w:rsidRPr="00213F4E">
        <w:rPr>
          <w:rStyle w:val="30"/>
          <w:rFonts w:eastAsiaTheme="minorEastAsia"/>
          <w:i w:val="0"/>
          <w:sz w:val="24"/>
          <w:szCs w:val="24"/>
        </w:rPr>
        <w:t>(</w:t>
      </w:r>
      <w:r w:rsidRPr="006B015C">
        <w:rPr>
          <w:rStyle w:val="30"/>
          <w:rFonts w:eastAsiaTheme="minorEastAsia"/>
          <w:sz w:val="24"/>
          <w:szCs w:val="24"/>
        </w:rPr>
        <w:t>кадастровый номер земельного участка (части земельного участка) в отношении которого устанавливается сервитут</w:t>
      </w:r>
      <w:r w:rsidRPr="00213F4E">
        <w:rPr>
          <w:rStyle w:val="30"/>
          <w:rFonts w:eastAsiaTheme="minorEastAsia"/>
          <w:i w:val="0"/>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площадью:_</w:t>
      </w:r>
      <w:proofErr w:type="gramEnd"/>
      <w:r>
        <w:rPr>
          <w:rFonts w:ascii="Times New Roman" w:hAnsi="Times New Roman" w:cs="Times New Roman"/>
          <w:sz w:val="24"/>
          <w:szCs w:val="24"/>
        </w:rPr>
        <w:t>__________ (</w:t>
      </w:r>
      <w:proofErr w:type="spellStart"/>
      <w:r>
        <w:rPr>
          <w:rFonts w:ascii="Times New Roman" w:hAnsi="Times New Roman" w:cs="Times New Roman"/>
          <w:sz w:val="24"/>
          <w:szCs w:val="24"/>
        </w:rPr>
        <w:t>кв.метра</w:t>
      </w:r>
      <w:proofErr w:type="spellEnd"/>
      <w:r>
        <w:rPr>
          <w:rFonts w:ascii="Times New Roman" w:hAnsi="Times New Roman" w:cs="Times New Roman"/>
          <w:sz w:val="24"/>
          <w:szCs w:val="24"/>
        </w:rPr>
        <w:t>)</w:t>
      </w:r>
      <w:r w:rsidRPr="00213F4E">
        <w:rPr>
          <w:rFonts w:ascii="Times New Roman" w:hAnsi="Times New Roman" w:cs="Times New Roman"/>
          <w:sz w:val="24"/>
          <w:szCs w:val="24"/>
        </w:rPr>
        <w:t>, местоположением:</w:t>
      </w:r>
      <w:r>
        <w:rPr>
          <w:rFonts w:ascii="Times New Roman" w:hAnsi="Times New Roman" w:cs="Times New Roman"/>
          <w:sz w:val="24"/>
          <w:szCs w:val="24"/>
        </w:rPr>
        <w:t xml:space="preserve"> </w:t>
      </w:r>
      <w:r w:rsidRPr="00213F4E">
        <w:rPr>
          <w:rStyle w:val="111"/>
          <w:rFonts w:eastAsiaTheme="minorEastAsia"/>
          <w:i w:val="0"/>
          <w:sz w:val="24"/>
          <w:szCs w:val="24"/>
        </w:rPr>
        <w:tab/>
      </w:r>
      <w:r>
        <w:rPr>
          <w:rStyle w:val="111"/>
          <w:rFonts w:eastAsiaTheme="minorEastAsia"/>
          <w:i w:val="0"/>
          <w:sz w:val="24"/>
          <w:szCs w:val="24"/>
        </w:rPr>
        <w:t>_______________</w:t>
      </w:r>
      <w:r w:rsidRPr="00213F4E">
        <w:rPr>
          <w:rStyle w:val="111"/>
          <w:rFonts w:eastAsiaTheme="minorEastAsia"/>
          <w:i w:val="0"/>
          <w:sz w:val="24"/>
          <w:szCs w:val="24"/>
        </w:rPr>
        <w:t xml:space="preserve"> </w:t>
      </w:r>
    </w:p>
    <w:p w:rsidR="00F753D1" w:rsidRPr="00213F4E" w:rsidRDefault="00F753D1" w:rsidP="00F753D1">
      <w:pPr>
        <w:tabs>
          <w:tab w:val="left" w:leader="underscore" w:pos="8117"/>
        </w:tabs>
        <w:spacing w:after="0" w:line="274" w:lineRule="exact"/>
        <w:rPr>
          <w:sz w:val="24"/>
          <w:szCs w:val="24"/>
        </w:rPr>
      </w:pPr>
      <w:r w:rsidRPr="006B015C">
        <w:rPr>
          <w:rFonts w:ascii="Times New Roman" w:hAnsi="Times New Roman" w:cs="Times New Roman"/>
          <w:i/>
          <w:sz w:val="24"/>
          <w:szCs w:val="24"/>
        </w:rPr>
        <w:t xml:space="preserve">(адрес (местоположение) земельного участка (части земельного </w:t>
      </w:r>
      <w:proofErr w:type="gramStart"/>
      <w:r w:rsidRPr="006B015C">
        <w:rPr>
          <w:rFonts w:ascii="Times New Roman" w:hAnsi="Times New Roman" w:cs="Times New Roman"/>
          <w:i/>
          <w:sz w:val="24"/>
          <w:szCs w:val="24"/>
        </w:rPr>
        <w:t>участка</w:t>
      </w:r>
      <w:r w:rsidRPr="006B015C">
        <w:rPr>
          <w:i/>
          <w:sz w:val="24"/>
          <w:szCs w:val="24"/>
        </w:rPr>
        <w:t>)  в</w:t>
      </w:r>
      <w:proofErr w:type="gramEnd"/>
      <w:r>
        <w:rPr>
          <w:sz w:val="24"/>
          <w:szCs w:val="24"/>
        </w:rPr>
        <w:t xml:space="preserve"> </w:t>
      </w:r>
      <w:r w:rsidRPr="006B015C">
        <w:rPr>
          <w:rFonts w:ascii="Times New Roman" w:hAnsi="Times New Roman" w:cs="Times New Roman"/>
          <w:i/>
          <w:sz w:val="24"/>
          <w:szCs w:val="24"/>
        </w:rPr>
        <w:t>отношении которого устанавливается сервитут</w:t>
      </w:r>
      <w:r w:rsidRPr="00213F4E">
        <w:rPr>
          <w:sz w:val="24"/>
          <w:szCs w:val="24"/>
        </w:rPr>
        <w:t>),</w:t>
      </w:r>
      <w:r w:rsidRPr="00213F4E">
        <w:rPr>
          <w:rStyle w:val="111"/>
          <w:rFonts w:eastAsiaTheme="minorEastAsia"/>
          <w:i w:val="0"/>
          <w:sz w:val="24"/>
          <w:szCs w:val="24"/>
        </w:rPr>
        <w:t xml:space="preserve"> категория земель:</w:t>
      </w:r>
      <w:r w:rsidRPr="00213F4E">
        <w:rPr>
          <w:rStyle w:val="111"/>
          <w:rFonts w:eastAsiaTheme="minorEastAsia"/>
          <w:i w:val="0"/>
          <w:sz w:val="24"/>
          <w:szCs w:val="24"/>
        </w:rPr>
        <w:tab/>
        <w:t>, вид</w:t>
      </w:r>
    </w:p>
    <w:p w:rsidR="00F753D1" w:rsidRPr="00213F4E" w:rsidRDefault="00F753D1" w:rsidP="00F753D1">
      <w:pPr>
        <w:tabs>
          <w:tab w:val="left" w:leader="underscore" w:pos="5328"/>
        </w:tabs>
        <w:spacing w:after="0" w:line="274" w:lineRule="exact"/>
        <w:jc w:val="both"/>
        <w:rPr>
          <w:rFonts w:ascii="Times New Roman" w:hAnsi="Times New Roman" w:cs="Times New Roman"/>
          <w:sz w:val="24"/>
          <w:szCs w:val="24"/>
        </w:rPr>
      </w:pPr>
      <w:r w:rsidRPr="00213F4E">
        <w:rPr>
          <w:rFonts w:ascii="Times New Roman" w:hAnsi="Times New Roman" w:cs="Times New Roman"/>
          <w:sz w:val="24"/>
          <w:szCs w:val="24"/>
        </w:rPr>
        <w:t xml:space="preserve">разрешенного использования: </w:t>
      </w:r>
      <w:r w:rsidRPr="00213F4E">
        <w:rPr>
          <w:rFonts w:ascii="Times New Roman" w:hAnsi="Times New Roman" w:cs="Times New Roman"/>
          <w:sz w:val="24"/>
          <w:szCs w:val="24"/>
        </w:rPr>
        <w:tab/>
        <w:t xml:space="preserve"> (далее - Земельный участок).</w:t>
      </w:r>
    </w:p>
    <w:p w:rsidR="00F753D1" w:rsidRPr="001F58D1" w:rsidRDefault="00F753D1" w:rsidP="00F753D1">
      <w:pPr>
        <w:widowControl w:val="0"/>
        <w:numPr>
          <w:ilvl w:val="0"/>
          <w:numId w:val="17"/>
        </w:numPr>
        <w:tabs>
          <w:tab w:val="left" w:pos="53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 xml:space="preserve">Границы </w:t>
      </w:r>
      <w:r>
        <w:rPr>
          <w:rFonts w:ascii="Times New Roman" w:hAnsi="Times New Roman" w:cs="Times New Roman"/>
          <w:sz w:val="24"/>
          <w:szCs w:val="24"/>
        </w:rPr>
        <w:t xml:space="preserve">публичного </w:t>
      </w:r>
      <w:r w:rsidRPr="001F58D1">
        <w:rPr>
          <w:rFonts w:ascii="Times New Roman" w:hAnsi="Times New Roman" w:cs="Times New Roman"/>
          <w:sz w:val="24"/>
          <w:szCs w:val="24"/>
        </w:rPr>
        <w:t>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F753D1" w:rsidRDefault="00F753D1" w:rsidP="00F753D1">
      <w:pPr>
        <w:widowControl w:val="0"/>
        <w:numPr>
          <w:ilvl w:val="0"/>
          <w:numId w:val="17"/>
        </w:numPr>
        <w:tabs>
          <w:tab w:val="left" w:pos="518"/>
          <w:tab w:val="left" w:leader="underscore" w:pos="5304"/>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Срок действия</w:t>
      </w:r>
      <w:r>
        <w:rPr>
          <w:rFonts w:ascii="Times New Roman" w:hAnsi="Times New Roman" w:cs="Times New Roman"/>
          <w:sz w:val="24"/>
          <w:szCs w:val="24"/>
        </w:rPr>
        <w:t xml:space="preserve"> публичного сервитута_____________</w:t>
      </w:r>
    </w:p>
    <w:p w:rsidR="00F753D1" w:rsidRPr="006B015C" w:rsidRDefault="00F753D1" w:rsidP="00F753D1">
      <w:pPr>
        <w:widowControl w:val="0"/>
        <w:numPr>
          <w:ilvl w:val="0"/>
          <w:numId w:val="17"/>
        </w:numPr>
        <w:tabs>
          <w:tab w:val="left" w:pos="518"/>
          <w:tab w:val="left" w:leader="underscore" w:pos="5304"/>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 xml:space="preserve">Цель установления публичного </w:t>
      </w:r>
      <w:proofErr w:type="gramStart"/>
      <w:r>
        <w:rPr>
          <w:rFonts w:ascii="Times New Roman" w:hAnsi="Times New Roman" w:cs="Times New Roman"/>
          <w:sz w:val="24"/>
          <w:szCs w:val="24"/>
        </w:rPr>
        <w:t>сервитута</w:t>
      </w:r>
      <w:r w:rsidRPr="006B015C">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 xml:space="preserve">_____________________________ </w:t>
      </w:r>
      <w:r w:rsidRPr="006B015C">
        <w:rPr>
          <w:rStyle w:val="30"/>
          <w:rFonts w:eastAsiaTheme="minorEastAsia"/>
          <w:i w:val="0"/>
          <w:sz w:val="24"/>
          <w:szCs w:val="24"/>
        </w:rPr>
        <w:t>(</w:t>
      </w:r>
      <w:r w:rsidRPr="000C7AC9">
        <w:rPr>
          <w:rStyle w:val="30"/>
          <w:rFonts w:eastAsiaTheme="minorEastAsia"/>
          <w:sz w:val="24"/>
          <w:szCs w:val="24"/>
        </w:rPr>
        <w:t>размещение</w:t>
      </w:r>
      <w:r w:rsidRPr="006B015C">
        <w:rPr>
          <w:rStyle w:val="30"/>
          <w:rFonts w:eastAsiaTheme="minorEastAsia"/>
          <w:i w:val="0"/>
          <w:sz w:val="24"/>
          <w:szCs w:val="24"/>
        </w:rPr>
        <w:t xml:space="preserve"> </w:t>
      </w:r>
      <w:r w:rsidRPr="006B015C">
        <w:rPr>
          <w:rFonts w:ascii="Times New Roman" w:hAnsi="Times New Roman" w:cs="Times New Roman"/>
          <w:i/>
          <w:sz w:val="24"/>
          <w:szCs w:val="24"/>
        </w:rPr>
        <w:t>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6B015C">
        <w:rPr>
          <w:sz w:val="24"/>
          <w:szCs w:val="24"/>
        </w:rPr>
        <w:t>).</w:t>
      </w:r>
    </w:p>
    <w:p w:rsidR="00F753D1" w:rsidRPr="001F58D1" w:rsidRDefault="00F753D1" w:rsidP="00F753D1">
      <w:pPr>
        <w:widowControl w:val="0"/>
        <w:numPr>
          <w:ilvl w:val="0"/>
          <w:numId w:val="17"/>
        </w:numPr>
        <w:tabs>
          <w:tab w:val="left" w:pos="538"/>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Публичный с</w:t>
      </w:r>
      <w:r w:rsidRPr="001F58D1">
        <w:rPr>
          <w:rFonts w:ascii="Times New Roman" w:hAnsi="Times New Roman" w:cs="Times New Roman"/>
          <w:sz w:val="24"/>
          <w:szCs w:val="24"/>
        </w:rPr>
        <w:t>ервитут вступает в силу после его регистрации в Едином государственном реестре недвижимости.</w:t>
      </w:r>
    </w:p>
    <w:p w:rsidR="00F753D1" w:rsidRPr="001F58D1" w:rsidRDefault="00F753D1" w:rsidP="00F753D1">
      <w:pPr>
        <w:pStyle w:val="110"/>
        <w:shd w:val="clear" w:color="auto" w:fill="auto"/>
        <w:rPr>
          <w:sz w:val="24"/>
          <w:szCs w:val="24"/>
        </w:rPr>
      </w:pPr>
      <w:r w:rsidRPr="001F58D1">
        <w:rPr>
          <w:sz w:val="24"/>
          <w:szCs w:val="24"/>
        </w:rPr>
        <w:t>(п. 1.5 Соглашения применяется в случае, если сервитут устанавливается на срок более трех лет).</w:t>
      </w:r>
    </w:p>
    <w:p w:rsidR="00F753D1" w:rsidRDefault="00F753D1" w:rsidP="00F753D1">
      <w:pPr>
        <w:widowControl w:val="0"/>
        <w:numPr>
          <w:ilvl w:val="0"/>
          <w:numId w:val="17"/>
        </w:numPr>
        <w:tabs>
          <w:tab w:val="left" w:pos="542"/>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 xml:space="preserve">Обязанность по подаче (получению) документов для государственной регистрации </w:t>
      </w:r>
      <w:r>
        <w:rPr>
          <w:rFonts w:ascii="Times New Roman" w:hAnsi="Times New Roman" w:cs="Times New Roman"/>
          <w:sz w:val="24"/>
          <w:szCs w:val="24"/>
        </w:rPr>
        <w:lastRenderedPageBreak/>
        <w:t xml:space="preserve">публичного </w:t>
      </w:r>
      <w:r w:rsidRPr="001F58D1">
        <w:rPr>
          <w:rFonts w:ascii="Times New Roman" w:hAnsi="Times New Roman" w:cs="Times New Roman"/>
          <w:sz w:val="24"/>
          <w:szCs w:val="24"/>
        </w:rPr>
        <w:t xml:space="preserve">сервитута лежит на Стороне 2. Расходы, связанные с государственной регистрацией </w:t>
      </w:r>
      <w:r>
        <w:rPr>
          <w:rFonts w:ascii="Times New Roman" w:hAnsi="Times New Roman" w:cs="Times New Roman"/>
          <w:sz w:val="24"/>
          <w:szCs w:val="24"/>
        </w:rPr>
        <w:t>публичного</w:t>
      </w:r>
      <w:r w:rsidRPr="001F58D1">
        <w:rPr>
          <w:rFonts w:ascii="Times New Roman" w:hAnsi="Times New Roman" w:cs="Times New Roman"/>
          <w:sz w:val="24"/>
          <w:szCs w:val="24"/>
        </w:rPr>
        <w:t xml:space="preserve"> сервитута, несет Сторона</w:t>
      </w:r>
      <w:r>
        <w:rPr>
          <w:rFonts w:ascii="Times New Roman" w:hAnsi="Times New Roman" w:cs="Times New Roman"/>
          <w:sz w:val="24"/>
          <w:szCs w:val="24"/>
        </w:rPr>
        <w:t xml:space="preserve"> 1</w:t>
      </w:r>
      <w:r w:rsidRPr="001F58D1">
        <w:rPr>
          <w:rFonts w:ascii="Times New Roman" w:hAnsi="Times New Roman" w:cs="Times New Roman"/>
          <w:sz w:val="24"/>
          <w:szCs w:val="24"/>
        </w:rPr>
        <w:t>.</w:t>
      </w:r>
    </w:p>
    <w:p w:rsidR="00F753D1" w:rsidRDefault="00F753D1" w:rsidP="00F753D1">
      <w:pPr>
        <w:pStyle w:val="ad"/>
        <w:numPr>
          <w:ilvl w:val="0"/>
          <w:numId w:val="17"/>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w:t>
      </w:r>
      <w:r w:rsidRPr="000C7AC9">
        <w:rPr>
          <w:rFonts w:ascii="Times New Roman" w:hAnsi="Times New Roman" w:cs="Times New Roman"/>
          <w:sz w:val="24"/>
          <w:szCs w:val="24"/>
        </w:rPr>
        <w:t>ведения о собственнике инженерного сооружения, которое</w:t>
      </w:r>
      <w:r>
        <w:rPr>
          <w:rFonts w:ascii="Times New Roman" w:hAnsi="Times New Roman" w:cs="Times New Roman"/>
          <w:sz w:val="24"/>
          <w:szCs w:val="24"/>
        </w:rPr>
        <w:t xml:space="preserve"> переносится в связи с изъятием </w:t>
      </w:r>
      <w:r w:rsidRPr="000C7AC9">
        <w:rPr>
          <w:rFonts w:ascii="Times New Roman" w:hAnsi="Times New Roman" w:cs="Times New Roman"/>
          <w:sz w:val="24"/>
          <w:szCs w:val="24"/>
        </w:rPr>
        <w:t xml:space="preserve">земельного участка для государственных или муниципальных нужд, в случае, если </w:t>
      </w:r>
      <w:r>
        <w:rPr>
          <w:rFonts w:ascii="Times New Roman" w:hAnsi="Times New Roman" w:cs="Times New Roman"/>
          <w:sz w:val="24"/>
          <w:szCs w:val="24"/>
        </w:rPr>
        <w:t xml:space="preserve">публичный </w:t>
      </w:r>
      <w:r w:rsidRPr="000C7AC9">
        <w:rPr>
          <w:rFonts w:ascii="Times New Roman" w:hAnsi="Times New Roman" w:cs="Times New Roman"/>
          <w:sz w:val="24"/>
          <w:szCs w:val="24"/>
        </w:rPr>
        <w:t>сервитут установлен в целях реконструкции указанного соо</w:t>
      </w:r>
      <w:r>
        <w:rPr>
          <w:rFonts w:ascii="Times New Roman" w:hAnsi="Times New Roman" w:cs="Times New Roman"/>
          <w:sz w:val="24"/>
          <w:szCs w:val="24"/>
        </w:rPr>
        <w:t xml:space="preserve">ружения и обладатель публичного сервитута не является его </w:t>
      </w:r>
      <w:r w:rsidRPr="000C7AC9">
        <w:rPr>
          <w:rFonts w:ascii="Times New Roman" w:hAnsi="Times New Roman" w:cs="Times New Roman"/>
          <w:sz w:val="24"/>
          <w:szCs w:val="24"/>
        </w:rPr>
        <w:t>правообладателем</w:t>
      </w:r>
      <w:r>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w:t>
      </w:r>
    </w:p>
    <w:p w:rsidR="00F753D1" w:rsidRDefault="00F753D1" w:rsidP="00F753D1">
      <w:pPr>
        <w:pStyle w:val="ad"/>
        <w:numPr>
          <w:ilvl w:val="0"/>
          <w:numId w:val="17"/>
        </w:numPr>
        <w:autoSpaceDE w:val="0"/>
        <w:autoSpaceDN w:val="0"/>
        <w:adjustRightInd w:val="0"/>
        <w:spacing w:after="0" w:line="240" w:lineRule="auto"/>
        <w:ind w:left="0"/>
        <w:jc w:val="both"/>
        <w:rPr>
          <w:rFonts w:ascii="Times New Roman" w:hAnsi="Times New Roman" w:cs="Times New Roman"/>
          <w:sz w:val="24"/>
          <w:szCs w:val="24"/>
        </w:rPr>
      </w:pPr>
      <w:r w:rsidRPr="003A686A">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w:t>
      </w:r>
      <w:proofErr w:type="gramStart"/>
      <w:r w:rsidRPr="003A686A">
        <w:rPr>
          <w:rFonts w:ascii="Times New Roman" w:hAnsi="Times New Roman" w:cs="Times New Roman"/>
          <w:sz w:val="24"/>
          <w:szCs w:val="24"/>
        </w:rPr>
        <w:t>сооружения)</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w:t>
      </w:r>
    </w:p>
    <w:p w:rsidR="00F753D1" w:rsidRDefault="00F753D1" w:rsidP="00F753D1">
      <w:pPr>
        <w:pStyle w:val="ad"/>
        <w:numPr>
          <w:ilvl w:val="0"/>
          <w:numId w:val="17"/>
        </w:numPr>
        <w:autoSpaceDE w:val="0"/>
        <w:autoSpaceDN w:val="0"/>
        <w:adjustRightInd w:val="0"/>
        <w:spacing w:after="0" w:line="240" w:lineRule="auto"/>
        <w:ind w:left="0"/>
        <w:jc w:val="both"/>
        <w:rPr>
          <w:rFonts w:ascii="Times New Roman" w:hAnsi="Times New Roman" w:cs="Times New Roman"/>
          <w:sz w:val="24"/>
          <w:szCs w:val="24"/>
        </w:rPr>
      </w:pPr>
      <w:r w:rsidRPr="00EF443A">
        <w:rPr>
          <w:rFonts w:ascii="Times New Roman" w:hAnsi="Times New Roman" w:cs="Times New Roman"/>
          <w:sz w:val="24"/>
          <w:szCs w:val="24"/>
        </w:rPr>
        <w:t>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r>
        <w:rPr>
          <w:rFonts w:ascii="Times New Roman" w:hAnsi="Times New Roman" w:cs="Times New Roman"/>
          <w:sz w:val="24"/>
          <w:szCs w:val="24"/>
        </w:rPr>
        <w:t xml:space="preserve"> ______________________________________________________</w:t>
      </w:r>
    </w:p>
    <w:p w:rsidR="00F753D1" w:rsidRDefault="00F753D1" w:rsidP="00F753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753D1" w:rsidRPr="003A686A" w:rsidRDefault="00F753D1" w:rsidP="00F753D1">
      <w:pPr>
        <w:pStyle w:val="ad"/>
        <w:autoSpaceDE w:val="0"/>
        <w:autoSpaceDN w:val="0"/>
        <w:adjustRightInd w:val="0"/>
        <w:spacing w:after="0" w:line="240" w:lineRule="auto"/>
        <w:ind w:left="0"/>
        <w:jc w:val="both"/>
        <w:rPr>
          <w:rFonts w:ascii="Times New Roman" w:hAnsi="Times New Roman" w:cs="Times New Roman"/>
          <w:sz w:val="24"/>
          <w:szCs w:val="24"/>
        </w:rPr>
      </w:pPr>
    </w:p>
    <w:p w:rsidR="00F753D1" w:rsidRPr="000C7AC9" w:rsidRDefault="00F753D1" w:rsidP="00F753D1">
      <w:pPr>
        <w:pStyle w:val="ad"/>
        <w:autoSpaceDE w:val="0"/>
        <w:autoSpaceDN w:val="0"/>
        <w:adjustRightInd w:val="0"/>
        <w:spacing w:after="0" w:line="240" w:lineRule="auto"/>
        <w:ind w:left="0"/>
        <w:jc w:val="both"/>
        <w:rPr>
          <w:rFonts w:ascii="Times New Roman" w:hAnsi="Times New Roman" w:cs="Times New Roman"/>
          <w:sz w:val="24"/>
          <w:szCs w:val="24"/>
        </w:rPr>
      </w:pPr>
    </w:p>
    <w:p w:rsidR="00F753D1" w:rsidRPr="00702F82" w:rsidRDefault="00F753D1" w:rsidP="00F753D1">
      <w:pPr>
        <w:pStyle w:val="ad"/>
        <w:widowControl w:val="0"/>
        <w:numPr>
          <w:ilvl w:val="0"/>
          <w:numId w:val="28"/>
        </w:numPr>
        <w:tabs>
          <w:tab w:val="left" w:pos="3858"/>
        </w:tabs>
        <w:spacing w:after="0" w:line="280" w:lineRule="exact"/>
        <w:jc w:val="center"/>
        <w:rPr>
          <w:rFonts w:ascii="Times New Roman" w:hAnsi="Times New Roman" w:cs="Times New Roman"/>
          <w:sz w:val="24"/>
          <w:szCs w:val="24"/>
        </w:rPr>
      </w:pPr>
      <w:r w:rsidRPr="00702F82">
        <w:rPr>
          <w:rFonts w:ascii="Times New Roman" w:hAnsi="Times New Roman" w:cs="Times New Roman"/>
          <w:sz w:val="24"/>
          <w:szCs w:val="24"/>
        </w:rPr>
        <w:t>Права и обязанности Сторон</w:t>
      </w:r>
    </w:p>
    <w:p w:rsidR="00F753D1" w:rsidRPr="00702F82" w:rsidRDefault="00F753D1" w:rsidP="00F753D1">
      <w:pPr>
        <w:pStyle w:val="ad"/>
        <w:widowControl w:val="0"/>
        <w:numPr>
          <w:ilvl w:val="1"/>
          <w:numId w:val="31"/>
        </w:numPr>
        <w:tabs>
          <w:tab w:val="left" w:pos="548"/>
          <w:tab w:val="left" w:leader="underscore" w:pos="3038"/>
        </w:tabs>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702F82">
        <w:rPr>
          <w:rFonts w:ascii="Times New Roman" w:hAnsi="Times New Roman" w:cs="Times New Roman"/>
          <w:sz w:val="24"/>
          <w:szCs w:val="24"/>
        </w:rPr>
        <w:t xml:space="preserve">Сторона 1 обязана: </w:t>
      </w:r>
    </w:p>
    <w:p w:rsidR="00F753D1" w:rsidRDefault="00F753D1" w:rsidP="00F753D1">
      <w:pPr>
        <w:pStyle w:val="ad"/>
        <w:widowControl w:val="0"/>
        <w:numPr>
          <w:ilvl w:val="0"/>
          <w:numId w:val="32"/>
        </w:numPr>
        <w:tabs>
          <w:tab w:val="left" w:pos="548"/>
          <w:tab w:val="left" w:leader="underscore" w:pos="3038"/>
        </w:tabs>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предоставлять Стороне 2 возможность пользоваться принадлежащим ему земельным участком в порядке, установленном настоящим соглашением;</w:t>
      </w:r>
    </w:p>
    <w:p w:rsidR="00F753D1" w:rsidRPr="00702F82" w:rsidRDefault="00F753D1" w:rsidP="00F753D1">
      <w:pPr>
        <w:pStyle w:val="ad"/>
        <w:widowControl w:val="0"/>
        <w:numPr>
          <w:ilvl w:val="0"/>
          <w:numId w:val="32"/>
        </w:numPr>
        <w:tabs>
          <w:tab w:val="left" w:pos="548"/>
          <w:tab w:val="left" w:leader="underscore" w:pos="3038"/>
        </w:tabs>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производить все требуемые действия для осуществления регистрации сервитута в установленном законодательством порядке, в том числе предоставлять необходимые правоустанавливающие и иные документы.</w:t>
      </w:r>
    </w:p>
    <w:p w:rsidR="00F753D1" w:rsidRDefault="00F753D1" w:rsidP="00F753D1">
      <w:pPr>
        <w:pStyle w:val="ad"/>
        <w:widowControl w:val="0"/>
        <w:numPr>
          <w:ilvl w:val="1"/>
          <w:numId w:val="31"/>
        </w:numPr>
        <w:tabs>
          <w:tab w:val="left" w:pos="548"/>
        </w:tabs>
        <w:spacing w:after="0" w:line="274" w:lineRule="exact"/>
        <w:ind w:left="0" w:firstLine="0"/>
        <w:jc w:val="both"/>
        <w:rPr>
          <w:rFonts w:ascii="Times New Roman" w:hAnsi="Times New Roman" w:cs="Times New Roman"/>
          <w:sz w:val="24"/>
          <w:szCs w:val="24"/>
        </w:rPr>
      </w:pPr>
      <w:r w:rsidRPr="00702F82">
        <w:rPr>
          <w:rFonts w:ascii="Times New Roman" w:hAnsi="Times New Roman" w:cs="Times New Roman"/>
          <w:sz w:val="24"/>
          <w:szCs w:val="24"/>
        </w:rPr>
        <w:t>Сторона 1 имеет право:</w:t>
      </w:r>
    </w:p>
    <w:p w:rsidR="00F753D1" w:rsidRPr="00702F82" w:rsidRDefault="00F753D1" w:rsidP="00F753D1">
      <w:pPr>
        <w:pStyle w:val="ad"/>
        <w:widowControl w:val="0"/>
        <w:numPr>
          <w:ilvl w:val="0"/>
          <w:numId w:val="33"/>
        </w:numPr>
        <w:tabs>
          <w:tab w:val="left" w:pos="548"/>
        </w:tabs>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требовать прекращения публичного сервитута ввиду неиспользования в целях, для которых он установлен.</w:t>
      </w:r>
    </w:p>
    <w:p w:rsidR="00F753D1" w:rsidRDefault="00F753D1" w:rsidP="00F753D1">
      <w:pPr>
        <w:widowControl w:val="0"/>
        <w:numPr>
          <w:ilvl w:val="1"/>
          <w:numId w:val="31"/>
        </w:numPr>
        <w:tabs>
          <w:tab w:val="left" w:pos="548"/>
          <w:tab w:val="left" w:leader="underscore" w:pos="3038"/>
        </w:tabs>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Сторона 2 обязана:</w:t>
      </w:r>
    </w:p>
    <w:p w:rsidR="00F753D1" w:rsidRDefault="00F753D1" w:rsidP="00F753D1">
      <w:pPr>
        <w:pStyle w:val="ad"/>
        <w:widowControl w:val="0"/>
        <w:numPr>
          <w:ilvl w:val="0"/>
          <w:numId w:val="34"/>
        </w:numPr>
        <w:tabs>
          <w:tab w:val="left" w:pos="709"/>
          <w:tab w:val="left" w:leader="underscore" w:pos="3038"/>
        </w:tabs>
        <w:spacing w:after="0" w:line="274" w:lineRule="exact"/>
        <w:ind w:left="0" w:firstLine="0"/>
        <w:jc w:val="both"/>
        <w:rPr>
          <w:rFonts w:ascii="Times New Roman" w:hAnsi="Times New Roman" w:cs="Times New Roman"/>
          <w:sz w:val="24"/>
          <w:szCs w:val="24"/>
        </w:rPr>
      </w:pPr>
      <w:r w:rsidRPr="002D404A">
        <w:rPr>
          <w:rFonts w:ascii="Times New Roman" w:hAnsi="Times New Roman" w:cs="Times New Roman"/>
          <w:sz w:val="24"/>
          <w:szCs w:val="24"/>
        </w:rPr>
        <w:t xml:space="preserve">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w:t>
      </w:r>
      <w:r>
        <w:rPr>
          <w:rFonts w:ascii="Times New Roman" w:hAnsi="Times New Roman" w:cs="Times New Roman"/>
          <w:sz w:val="24"/>
          <w:szCs w:val="24"/>
        </w:rPr>
        <w:t>Земельного кодекса Российской Федерации</w:t>
      </w:r>
      <w:r w:rsidRPr="002D404A">
        <w:rPr>
          <w:rFonts w:ascii="Times New Roman" w:hAnsi="Times New Roman" w:cs="Times New Roman"/>
          <w:sz w:val="24"/>
          <w:szCs w:val="24"/>
        </w:rPr>
        <w:t>, после завершения на земельном участке деятельности, для обеспечения которой установлен публичный сервитут</w:t>
      </w:r>
      <w:r>
        <w:rPr>
          <w:rFonts w:ascii="Times New Roman" w:hAnsi="Times New Roman" w:cs="Times New Roman"/>
          <w:sz w:val="24"/>
          <w:szCs w:val="24"/>
        </w:rPr>
        <w:t>;</w:t>
      </w:r>
    </w:p>
    <w:p w:rsidR="00F753D1" w:rsidRDefault="00F753D1" w:rsidP="00F753D1">
      <w:pPr>
        <w:pStyle w:val="ad"/>
        <w:widowControl w:val="0"/>
        <w:numPr>
          <w:ilvl w:val="0"/>
          <w:numId w:val="34"/>
        </w:numPr>
        <w:tabs>
          <w:tab w:val="left" w:pos="709"/>
        </w:tabs>
        <w:autoSpaceDE w:val="0"/>
        <w:autoSpaceDN w:val="0"/>
        <w:adjustRightInd w:val="0"/>
        <w:spacing w:after="0" w:line="274" w:lineRule="exact"/>
        <w:ind w:left="0" w:firstLine="0"/>
        <w:jc w:val="both"/>
        <w:rPr>
          <w:rFonts w:ascii="Times New Roman" w:hAnsi="Times New Roman" w:cs="Times New Roman"/>
          <w:sz w:val="24"/>
          <w:szCs w:val="24"/>
        </w:rPr>
      </w:pPr>
      <w:r w:rsidRPr="002D404A">
        <w:rPr>
          <w:rFonts w:ascii="Times New Roman" w:hAnsi="Times New Roman" w:cs="Times New Roman"/>
          <w:sz w:val="24"/>
          <w:szCs w:val="24"/>
        </w:rPr>
        <w:t>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w:t>
      </w:r>
      <w:r>
        <w:rPr>
          <w:rFonts w:ascii="Times New Roman" w:hAnsi="Times New Roman" w:cs="Times New Roman"/>
          <w:sz w:val="24"/>
          <w:szCs w:val="24"/>
        </w:rPr>
        <w:t>ей) таких инженерных сооружений;</w:t>
      </w:r>
    </w:p>
    <w:p w:rsidR="00F753D1" w:rsidRDefault="00F753D1" w:rsidP="00F753D1">
      <w:pPr>
        <w:pStyle w:val="ad"/>
        <w:widowControl w:val="0"/>
        <w:numPr>
          <w:ilvl w:val="0"/>
          <w:numId w:val="34"/>
        </w:numPr>
        <w:tabs>
          <w:tab w:val="left" w:pos="709"/>
        </w:tabs>
        <w:autoSpaceDE w:val="0"/>
        <w:autoSpaceDN w:val="0"/>
        <w:adjustRightInd w:val="0"/>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своевременно выплачивать Стороне 1 плату за осуществление публичного сервитута по условиям раздела 3 настоящего соглашения;</w:t>
      </w:r>
    </w:p>
    <w:p w:rsidR="00F753D1" w:rsidRPr="00684577" w:rsidRDefault="00F753D1" w:rsidP="00F753D1">
      <w:pPr>
        <w:pStyle w:val="ad"/>
        <w:widowControl w:val="0"/>
        <w:numPr>
          <w:ilvl w:val="0"/>
          <w:numId w:val="34"/>
        </w:numPr>
        <w:tabs>
          <w:tab w:val="left" w:pos="709"/>
        </w:tabs>
        <w:autoSpaceDE w:val="0"/>
        <w:autoSpaceDN w:val="0"/>
        <w:adjustRightInd w:val="0"/>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предоставить как приложение к настоящему соглашению график с сроки выполнения работ при осуществлении публичного сервитута.</w:t>
      </w:r>
    </w:p>
    <w:p w:rsidR="00F753D1" w:rsidRDefault="00F753D1" w:rsidP="00F753D1">
      <w:pPr>
        <w:widowControl w:val="0"/>
        <w:numPr>
          <w:ilvl w:val="1"/>
          <w:numId w:val="31"/>
        </w:numPr>
        <w:tabs>
          <w:tab w:val="left" w:pos="548"/>
        </w:tabs>
        <w:spacing w:after="0" w:line="274" w:lineRule="exact"/>
        <w:ind w:left="0" w:firstLine="0"/>
        <w:jc w:val="both"/>
        <w:rPr>
          <w:rFonts w:ascii="Times New Roman" w:hAnsi="Times New Roman" w:cs="Times New Roman"/>
          <w:sz w:val="24"/>
          <w:szCs w:val="24"/>
        </w:rPr>
      </w:pPr>
      <w:r w:rsidRPr="001F58D1">
        <w:rPr>
          <w:rFonts w:ascii="Times New Roman" w:hAnsi="Times New Roman" w:cs="Times New Roman"/>
          <w:sz w:val="24"/>
          <w:szCs w:val="24"/>
        </w:rPr>
        <w:t>Сторона 2 имеет право:</w:t>
      </w:r>
    </w:p>
    <w:p w:rsidR="00F753D1" w:rsidRDefault="00F753D1" w:rsidP="00F753D1">
      <w:pPr>
        <w:pStyle w:val="ad"/>
        <w:widowControl w:val="0"/>
        <w:numPr>
          <w:ilvl w:val="0"/>
          <w:numId w:val="35"/>
        </w:numPr>
        <w:tabs>
          <w:tab w:val="left" w:pos="548"/>
        </w:tabs>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досрочно прекратить осуществление публичного сервитута.</w:t>
      </w:r>
    </w:p>
    <w:p w:rsidR="00F753D1" w:rsidRPr="00EF443A" w:rsidRDefault="00F753D1" w:rsidP="00F753D1">
      <w:pPr>
        <w:widowControl w:val="0"/>
        <w:tabs>
          <w:tab w:val="left" w:pos="548"/>
        </w:tabs>
        <w:spacing w:after="0" w:line="274" w:lineRule="exact"/>
        <w:jc w:val="both"/>
        <w:rPr>
          <w:rFonts w:ascii="Times New Roman" w:hAnsi="Times New Roman" w:cs="Times New Roman"/>
          <w:sz w:val="24"/>
          <w:szCs w:val="24"/>
        </w:rPr>
      </w:pPr>
    </w:p>
    <w:p w:rsidR="00F753D1" w:rsidRDefault="00F753D1" w:rsidP="00F753D1">
      <w:pPr>
        <w:pStyle w:val="ad"/>
        <w:widowControl w:val="0"/>
        <w:numPr>
          <w:ilvl w:val="0"/>
          <w:numId w:val="28"/>
        </w:numPr>
        <w:tabs>
          <w:tab w:val="left" w:pos="3803"/>
        </w:tabs>
        <w:spacing w:after="0" w:line="280" w:lineRule="exact"/>
        <w:jc w:val="center"/>
        <w:rPr>
          <w:rFonts w:ascii="Times New Roman" w:hAnsi="Times New Roman" w:cs="Times New Roman"/>
          <w:sz w:val="24"/>
          <w:szCs w:val="24"/>
        </w:rPr>
      </w:pPr>
      <w:r w:rsidRPr="00702F82">
        <w:rPr>
          <w:rFonts w:ascii="Times New Roman" w:hAnsi="Times New Roman" w:cs="Times New Roman"/>
          <w:sz w:val="24"/>
          <w:szCs w:val="24"/>
        </w:rPr>
        <w:lastRenderedPageBreak/>
        <w:t>Плата за установление сервитута</w:t>
      </w:r>
    </w:p>
    <w:p w:rsidR="00F753D1" w:rsidRPr="00702F82" w:rsidRDefault="00F753D1" w:rsidP="00F753D1">
      <w:pPr>
        <w:widowControl w:val="0"/>
        <w:tabs>
          <w:tab w:val="left" w:pos="3803"/>
        </w:tabs>
        <w:spacing w:after="0" w:line="280" w:lineRule="exact"/>
        <w:jc w:val="center"/>
        <w:rPr>
          <w:rFonts w:ascii="Times New Roman" w:hAnsi="Times New Roman" w:cs="Times New Roman"/>
          <w:sz w:val="24"/>
          <w:szCs w:val="24"/>
        </w:rPr>
      </w:pPr>
    </w:p>
    <w:p w:rsidR="00F753D1" w:rsidRPr="00702F82" w:rsidRDefault="00F753D1" w:rsidP="00F753D1">
      <w:pPr>
        <w:pStyle w:val="ad"/>
        <w:widowControl w:val="0"/>
        <w:numPr>
          <w:ilvl w:val="1"/>
          <w:numId w:val="29"/>
        </w:numPr>
        <w:tabs>
          <w:tab w:val="left" w:pos="548"/>
          <w:tab w:val="left" w:leader="underscore" w:pos="10003"/>
        </w:tabs>
        <w:spacing w:after="0" w:line="274" w:lineRule="exact"/>
        <w:ind w:left="0" w:firstLine="0"/>
        <w:jc w:val="both"/>
        <w:rPr>
          <w:rFonts w:ascii="Times New Roman" w:hAnsi="Times New Roman" w:cs="Times New Roman"/>
          <w:sz w:val="24"/>
          <w:szCs w:val="24"/>
        </w:rPr>
      </w:pPr>
      <w:r w:rsidRPr="00702F82">
        <w:rPr>
          <w:rFonts w:ascii="Times New Roman" w:hAnsi="Times New Roman" w:cs="Times New Roman"/>
          <w:sz w:val="24"/>
          <w:szCs w:val="24"/>
        </w:rPr>
        <w:t>Размер платы за установление сервитута определяется в соответствии с___________________________________________________________________)</w:t>
      </w:r>
      <w:r w:rsidRPr="00702F82">
        <w:rPr>
          <w:rFonts w:ascii="Times New Roman" w:hAnsi="Times New Roman" w:cs="Times New Roman"/>
          <w:sz w:val="24"/>
          <w:szCs w:val="24"/>
        </w:rPr>
        <w:tab/>
      </w:r>
      <w:r w:rsidRPr="00702F82">
        <w:rPr>
          <w:rStyle w:val="73"/>
          <w:rFonts w:eastAsiaTheme="minorEastAsia"/>
          <w:i w:val="0"/>
          <w:sz w:val="24"/>
          <w:szCs w:val="24"/>
        </w:rPr>
        <w:t>(</w:t>
      </w:r>
      <w:r w:rsidRPr="00702F82">
        <w:rPr>
          <w:rFonts w:ascii="Times New Roman" w:hAnsi="Times New Roman" w:cs="Times New Roman"/>
          <w:i/>
          <w:sz w:val="24"/>
          <w:szCs w:val="24"/>
        </w:rPr>
        <w:t>реквизиты НПА, устанавливающего Порядок установления платы за установление сервитута).</w:t>
      </w:r>
    </w:p>
    <w:p w:rsidR="00F753D1" w:rsidRPr="001F58D1" w:rsidRDefault="00F753D1" w:rsidP="00F753D1">
      <w:pPr>
        <w:widowControl w:val="0"/>
        <w:numPr>
          <w:ilvl w:val="1"/>
          <w:numId w:val="29"/>
        </w:numPr>
        <w:tabs>
          <w:tab w:val="left" w:pos="548"/>
          <w:tab w:val="left" w:leader="underscore" w:pos="10003"/>
        </w:tabs>
        <w:spacing w:after="0" w:line="274" w:lineRule="exact"/>
        <w:ind w:left="0" w:firstLine="0"/>
        <w:jc w:val="both"/>
        <w:rPr>
          <w:rFonts w:ascii="Times New Roman" w:hAnsi="Times New Roman" w:cs="Times New Roman"/>
          <w:sz w:val="24"/>
          <w:szCs w:val="24"/>
        </w:rPr>
      </w:pPr>
      <w:r w:rsidRPr="001F58D1">
        <w:rPr>
          <w:rFonts w:ascii="Times New Roman" w:hAnsi="Times New Roman" w:cs="Times New Roman"/>
          <w:sz w:val="24"/>
          <w:szCs w:val="24"/>
        </w:rPr>
        <w:t xml:space="preserve">Размер платы за установление сервитута на Земельный участок </w:t>
      </w:r>
      <w:proofErr w:type="gramStart"/>
      <w:r w:rsidRPr="001F58D1">
        <w:rPr>
          <w:rFonts w:ascii="Times New Roman" w:hAnsi="Times New Roman" w:cs="Times New Roman"/>
          <w:sz w:val="24"/>
          <w:szCs w:val="24"/>
        </w:rPr>
        <w:t>составляет</w:t>
      </w:r>
      <w:r>
        <w:rPr>
          <w:rFonts w:ascii="Times New Roman" w:hAnsi="Times New Roman" w:cs="Times New Roman"/>
          <w:sz w:val="24"/>
          <w:szCs w:val="24"/>
        </w:rPr>
        <w:t>:_</w:t>
      </w:r>
      <w:proofErr w:type="gramEnd"/>
      <w:r>
        <w:rPr>
          <w:rFonts w:ascii="Times New Roman" w:hAnsi="Times New Roman" w:cs="Times New Roman"/>
          <w:sz w:val="24"/>
          <w:szCs w:val="24"/>
        </w:rPr>
        <w:t>____________</w:t>
      </w:r>
    </w:p>
    <w:p w:rsidR="00F753D1" w:rsidRDefault="00F753D1" w:rsidP="00F753D1">
      <w:pPr>
        <w:widowControl w:val="0"/>
        <w:numPr>
          <w:ilvl w:val="1"/>
          <w:numId w:val="29"/>
        </w:numPr>
        <w:tabs>
          <w:tab w:val="left" w:pos="548"/>
        </w:tabs>
        <w:spacing w:after="0" w:line="274" w:lineRule="exact"/>
        <w:ind w:left="0" w:firstLine="0"/>
        <w:jc w:val="both"/>
        <w:rPr>
          <w:rFonts w:ascii="Times New Roman" w:hAnsi="Times New Roman" w:cs="Times New Roman"/>
          <w:sz w:val="24"/>
          <w:szCs w:val="24"/>
        </w:rPr>
      </w:pPr>
      <w:r w:rsidRPr="001F58D1">
        <w:rPr>
          <w:rFonts w:ascii="Times New Roman" w:hAnsi="Times New Roman" w:cs="Times New Roman"/>
          <w:sz w:val="24"/>
          <w:szCs w:val="24"/>
        </w:rPr>
        <w:t xml:space="preserve">Плата за установление сервитута на Земельный участок вносится Стороной 2 </w:t>
      </w:r>
      <w:r>
        <w:rPr>
          <w:rFonts w:ascii="Times New Roman" w:hAnsi="Times New Roman" w:cs="Times New Roman"/>
          <w:sz w:val="24"/>
          <w:szCs w:val="24"/>
        </w:rPr>
        <w:t>ежемесячно до __________</w:t>
      </w:r>
      <w:proofErr w:type="gramStart"/>
      <w:r>
        <w:rPr>
          <w:rFonts w:ascii="Times New Roman" w:hAnsi="Times New Roman" w:cs="Times New Roman"/>
          <w:sz w:val="24"/>
          <w:szCs w:val="24"/>
        </w:rPr>
        <w:t xml:space="preserve">числа  </w:t>
      </w:r>
      <w:r w:rsidRPr="001F58D1">
        <w:rPr>
          <w:rFonts w:ascii="Times New Roman" w:hAnsi="Times New Roman" w:cs="Times New Roman"/>
          <w:sz w:val="24"/>
          <w:szCs w:val="24"/>
        </w:rPr>
        <w:t>путем</w:t>
      </w:r>
      <w:proofErr w:type="gramEnd"/>
      <w:r>
        <w:rPr>
          <w:rFonts w:ascii="Times New Roman" w:hAnsi="Times New Roman" w:cs="Times New Roman"/>
          <w:sz w:val="24"/>
          <w:szCs w:val="24"/>
        </w:rPr>
        <w:t xml:space="preserve"> </w:t>
      </w:r>
      <w:r w:rsidRPr="003A686A">
        <w:rPr>
          <w:rFonts w:ascii="Times New Roman" w:hAnsi="Times New Roman" w:cs="Times New Roman"/>
          <w:sz w:val="24"/>
          <w:szCs w:val="24"/>
        </w:rPr>
        <w:t>перечисления денежных средств по следующим реквизитам:</w:t>
      </w:r>
    </w:p>
    <w:p w:rsidR="00F753D1" w:rsidRPr="003A686A" w:rsidRDefault="00F753D1" w:rsidP="00F753D1">
      <w:pPr>
        <w:widowControl w:val="0"/>
        <w:tabs>
          <w:tab w:val="left" w:pos="548"/>
        </w:tabs>
        <w:spacing w:after="0" w:line="274" w:lineRule="exact"/>
        <w:jc w:val="both"/>
        <w:rPr>
          <w:rFonts w:ascii="Times New Roman" w:hAnsi="Times New Roman" w:cs="Times New Roman"/>
          <w:sz w:val="24"/>
          <w:szCs w:val="24"/>
        </w:rPr>
      </w:pPr>
      <w:r w:rsidRPr="003A686A">
        <w:rPr>
          <w:rFonts w:ascii="Times New Roman" w:hAnsi="Times New Roman" w:cs="Times New Roman"/>
          <w:sz w:val="24"/>
          <w:szCs w:val="24"/>
        </w:rPr>
        <w:tab/>
      </w:r>
    </w:p>
    <w:p w:rsidR="00F753D1" w:rsidRDefault="00F753D1" w:rsidP="00F753D1">
      <w:pPr>
        <w:widowControl w:val="0"/>
        <w:numPr>
          <w:ilvl w:val="0"/>
          <w:numId w:val="29"/>
        </w:numPr>
        <w:tabs>
          <w:tab w:val="left" w:pos="4138"/>
        </w:tabs>
        <w:spacing w:after="0" w:line="280" w:lineRule="exact"/>
        <w:jc w:val="center"/>
        <w:rPr>
          <w:rFonts w:ascii="Times New Roman" w:hAnsi="Times New Roman" w:cs="Times New Roman"/>
          <w:sz w:val="24"/>
          <w:szCs w:val="24"/>
        </w:rPr>
      </w:pPr>
      <w:r w:rsidRPr="001F58D1">
        <w:rPr>
          <w:rFonts w:ascii="Times New Roman" w:hAnsi="Times New Roman" w:cs="Times New Roman"/>
          <w:sz w:val="24"/>
          <w:szCs w:val="24"/>
        </w:rPr>
        <w:t>Ответственность Сторон</w:t>
      </w:r>
    </w:p>
    <w:p w:rsidR="00F753D1" w:rsidRPr="001F58D1" w:rsidRDefault="00F753D1" w:rsidP="00F753D1">
      <w:pPr>
        <w:widowControl w:val="0"/>
        <w:tabs>
          <w:tab w:val="left" w:pos="4138"/>
        </w:tabs>
        <w:spacing w:after="0" w:line="280" w:lineRule="exact"/>
        <w:jc w:val="center"/>
        <w:rPr>
          <w:rFonts w:ascii="Times New Roman" w:hAnsi="Times New Roman" w:cs="Times New Roman"/>
          <w:sz w:val="24"/>
          <w:szCs w:val="24"/>
        </w:rPr>
      </w:pPr>
    </w:p>
    <w:p w:rsidR="00F753D1" w:rsidRDefault="00F753D1" w:rsidP="00F753D1">
      <w:pPr>
        <w:widowControl w:val="0"/>
        <w:numPr>
          <w:ilvl w:val="1"/>
          <w:numId w:val="29"/>
        </w:numPr>
        <w:tabs>
          <w:tab w:val="left" w:pos="548"/>
        </w:tabs>
        <w:spacing w:after="0" w:line="274" w:lineRule="exact"/>
        <w:ind w:left="0" w:firstLine="0"/>
        <w:jc w:val="both"/>
        <w:rPr>
          <w:rFonts w:ascii="Times New Roman" w:hAnsi="Times New Roman" w:cs="Times New Roman"/>
          <w:sz w:val="24"/>
          <w:szCs w:val="24"/>
        </w:rPr>
      </w:pPr>
      <w:r w:rsidRPr="001F58D1">
        <w:rPr>
          <w:rFonts w:ascii="Times New Roman" w:hAnsi="Times New Roman" w:cs="Times New Roman"/>
          <w:sz w:val="24"/>
          <w:szCs w:val="24"/>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F753D1" w:rsidRPr="001F58D1" w:rsidRDefault="00F753D1" w:rsidP="00F753D1">
      <w:pPr>
        <w:widowControl w:val="0"/>
        <w:numPr>
          <w:ilvl w:val="1"/>
          <w:numId w:val="29"/>
        </w:numPr>
        <w:tabs>
          <w:tab w:val="left" w:pos="548"/>
        </w:tabs>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Убытки, причиненные осуществлением публичного сервитута, возмещаются Стороне 1 Стороной 2 в течение тридцати дней со дня обращения Стороны 1 с требованием об их возмещении.</w:t>
      </w:r>
    </w:p>
    <w:p w:rsidR="00F753D1" w:rsidRPr="001F58D1" w:rsidRDefault="00F753D1" w:rsidP="00F753D1">
      <w:pPr>
        <w:widowControl w:val="0"/>
        <w:numPr>
          <w:ilvl w:val="1"/>
          <w:numId w:val="29"/>
        </w:numPr>
        <w:spacing w:after="0" w:line="274" w:lineRule="exact"/>
        <w:ind w:left="0" w:firstLine="0"/>
        <w:jc w:val="both"/>
        <w:rPr>
          <w:rFonts w:ascii="Times New Roman" w:hAnsi="Times New Roman" w:cs="Times New Roman"/>
          <w:sz w:val="24"/>
          <w:szCs w:val="24"/>
        </w:rPr>
      </w:pPr>
      <w:r w:rsidRPr="001F58D1">
        <w:rPr>
          <w:rFonts w:ascii="Times New Roman" w:hAnsi="Times New Roman" w:cs="Times New Roman"/>
          <w:sz w:val="24"/>
          <w:szCs w:val="24"/>
        </w:rPr>
        <w:t xml:space="preserve">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F753D1" w:rsidRPr="001F58D1" w:rsidRDefault="00F753D1" w:rsidP="00F753D1">
      <w:pPr>
        <w:widowControl w:val="0"/>
        <w:numPr>
          <w:ilvl w:val="1"/>
          <w:numId w:val="29"/>
        </w:numPr>
        <w:tabs>
          <w:tab w:val="left" w:pos="548"/>
        </w:tabs>
        <w:spacing w:after="0" w:line="274" w:lineRule="exact"/>
        <w:ind w:left="0" w:firstLine="0"/>
        <w:jc w:val="both"/>
        <w:rPr>
          <w:rFonts w:ascii="Times New Roman" w:hAnsi="Times New Roman" w:cs="Times New Roman"/>
          <w:sz w:val="24"/>
          <w:szCs w:val="24"/>
        </w:rPr>
      </w:pPr>
      <w:r w:rsidRPr="001F58D1">
        <w:rPr>
          <w:rFonts w:ascii="Times New Roman" w:hAnsi="Times New Roman" w:cs="Times New Roman"/>
          <w:sz w:val="24"/>
          <w:szCs w:val="24"/>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F753D1" w:rsidRPr="001F58D1" w:rsidRDefault="00F753D1" w:rsidP="00F753D1">
      <w:pPr>
        <w:widowControl w:val="0"/>
        <w:numPr>
          <w:ilvl w:val="1"/>
          <w:numId w:val="29"/>
        </w:numPr>
        <w:tabs>
          <w:tab w:val="left" w:pos="548"/>
        </w:tabs>
        <w:spacing w:after="0" w:line="274" w:lineRule="exact"/>
        <w:ind w:left="0" w:firstLine="0"/>
        <w:jc w:val="both"/>
        <w:rPr>
          <w:rFonts w:ascii="Times New Roman" w:hAnsi="Times New Roman" w:cs="Times New Roman"/>
          <w:sz w:val="24"/>
          <w:szCs w:val="24"/>
        </w:rPr>
      </w:pPr>
      <w:r w:rsidRPr="001F58D1">
        <w:rPr>
          <w:rFonts w:ascii="Times New Roman" w:hAnsi="Times New Roman" w:cs="Times New Roman"/>
          <w:sz w:val="24"/>
          <w:szCs w:val="24"/>
        </w:rPr>
        <w:t>Споры и разногласия, возникающие из настоящего Соглашения или в связи с ним, будут решаться сторонами, по возможности, путем переговоров.</w:t>
      </w:r>
    </w:p>
    <w:p w:rsidR="00F753D1" w:rsidRDefault="00F753D1" w:rsidP="00F753D1">
      <w:pPr>
        <w:widowControl w:val="0"/>
        <w:numPr>
          <w:ilvl w:val="1"/>
          <w:numId w:val="29"/>
        </w:numPr>
        <w:tabs>
          <w:tab w:val="left" w:pos="548"/>
        </w:tabs>
        <w:spacing w:after="0" w:line="274" w:lineRule="exact"/>
        <w:ind w:left="0" w:firstLine="0"/>
        <w:jc w:val="both"/>
        <w:rPr>
          <w:rFonts w:ascii="Times New Roman" w:hAnsi="Times New Roman" w:cs="Times New Roman"/>
          <w:sz w:val="24"/>
          <w:szCs w:val="24"/>
        </w:rPr>
      </w:pPr>
      <w:r w:rsidRPr="001F58D1">
        <w:rPr>
          <w:rFonts w:ascii="Times New Roman" w:hAnsi="Times New Roman" w:cs="Times New Roman"/>
          <w:sz w:val="24"/>
          <w:szCs w:val="24"/>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F753D1" w:rsidRPr="001F58D1" w:rsidRDefault="00F753D1" w:rsidP="00F753D1">
      <w:pPr>
        <w:widowControl w:val="0"/>
        <w:tabs>
          <w:tab w:val="left" w:pos="548"/>
        </w:tabs>
        <w:spacing w:after="0" w:line="274" w:lineRule="exact"/>
        <w:jc w:val="both"/>
        <w:rPr>
          <w:rFonts w:ascii="Times New Roman" w:hAnsi="Times New Roman" w:cs="Times New Roman"/>
          <w:sz w:val="24"/>
          <w:szCs w:val="24"/>
        </w:rPr>
      </w:pPr>
    </w:p>
    <w:p w:rsidR="00F753D1" w:rsidRDefault="00F753D1" w:rsidP="00F753D1">
      <w:pPr>
        <w:widowControl w:val="0"/>
        <w:numPr>
          <w:ilvl w:val="0"/>
          <w:numId w:val="29"/>
        </w:numPr>
        <w:tabs>
          <w:tab w:val="left" w:pos="4503"/>
        </w:tabs>
        <w:spacing w:after="0" w:line="280" w:lineRule="exact"/>
        <w:jc w:val="center"/>
        <w:rPr>
          <w:rFonts w:ascii="Times New Roman" w:hAnsi="Times New Roman" w:cs="Times New Roman"/>
          <w:sz w:val="24"/>
          <w:szCs w:val="24"/>
        </w:rPr>
      </w:pPr>
      <w:r w:rsidRPr="001F58D1">
        <w:rPr>
          <w:rFonts w:ascii="Times New Roman" w:hAnsi="Times New Roman" w:cs="Times New Roman"/>
          <w:sz w:val="24"/>
          <w:szCs w:val="24"/>
        </w:rPr>
        <w:t>Иные положения</w:t>
      </w:r>
    </w:p>
    <w:p w:rsidR="00F753D1" w:rsidRPr="001F58D1" w:rsidRDefault="00F753D1" w:rsidP="00F753D1">
      <w:pPr>
        <w:widowControl w:val="0"/>
        <w:tabs>
          <w:tab w:val="left" w:pos="4503"/>
        </w:tabs>
        <w:spacing w:after="0" w:line="280" w:lineRule="exact"/>
        <w:jc w:val="center"/>
        <w:rPr>
          <w:rFonts w:ascii="Times New Roman" w:hAnsi="Times New Roman" w:cs="Times New Roman"/>
          <w:sz w:val="24"/>
          <w:szCs w:val="24"/>
        </w:rPr>
      </w:pPr>
    </w:p>
    <w:p w:rsidR="00F753D1" w:rsidRPr="001F58D1" w:rsidRDefault="00F753D1" w:rsidP="00F753D1">
      <w:pPr>
        <w:widowControl w:val="0"/>
        <w:numPr>
          <w:ilvl w:val="1"/>
          <w:numId w:val="29"/>
        </w:numPr>
        <w:tabs>
          <w:tab w:val="left" w:pos="54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F753D1" w:rsidRPr="001F58D1" w:rsidRDefault="00F753D1" w:rsidP="00F753D1">
      <w:pPr>
        <w:widowControl w:val="0"/>
        <w:numPr>
          <w:ilvl w:val="1"/>
          <w:numId w:val="29"/>
        </w:numPr>
        <w:tabs>
          <w:tab w:val="left" w:pos="54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F753D1" w:rsidRPr="001F58D1" w:rsidRDefault="00F753D1" w:rsidP="00F753D1">
      <w:pPr>
        <w:widowControl w:val="0"/>
        <w:numPr>
          <w:ilvl w:val="1"/>
          <w:numId w:val="29"/>
        </w:numPr>
        <w:tabs>
          <w:tab w:val="left" w:pos="54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Настоящее Соглашение составлено в 3 экземплярах, имеющих одинаковую юридическую силу.</w:t>
      </w:r>
    </w:p>
    <w:p w:rsidR="00F753D1" w:rsidRPr="001F58D1" w:rsidRDefault="00F753D1" w:rsidP="00F753D1">
      <w:pPr>
        <w:widowControl w:val="0"/>
        <w:numPr>
          <w:ilvl w:val="1"/>
          <w:numId w:val="29"/>
        </w:numPr>
        <w:tabs>
          <w:tab w:val="left" w:pos="54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Неотъемлемыми частями настоящего Соглашения являются:</w:t>
      </w:r>
    </w:p>
    <w:p w:rsidR="00F753D1" w:rsidRPr="001F58D1" w:rsidRDefault="00F753D1" w:rsidP="00F753D1">
      <w:pPr>
        <w:widowControl w:val="0"/>
        <w:numPr>
          <w:ilvl w:val="0"/>
          <w:numId w:val="19"/>
        </w:numPr>
        <w:tabs>
          <w:tab w:val="left" w:pos="363"/>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Схема границ сервитута на кадастровом плане территории (на часть земельного участка);</w:t>
      </w:r>
    </w:p>
    <w:p w:rsidR="00F753D1" w:rsidRPr="00B82EE8" w:rsidRDefault="00F753D1" w:rsidP="00F753D1">
      <w:pPr>
        <w:widowControl w:val="0"/>
        <w:numPr>
          <w:ilvl w:val="0"/>
          <w:numId w:val="19"/>
        </w:numPr>
        <w:tabs>
          <w:tab w:val="left" w:pos="387"/>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Расчет размера платы за установление сервитута.</w:t>
      </w:r>
    </w:p>
    <w:p w:rsidR="00F753D1" w:rsidRPr="001F58D1" w:rsidRDefault="00F753D1" w:rsidP="00F753D1">
      <w:pPr>
        <w:widowControl w:val="0"/>
        <w:numPr>
          <w:ilvl w:val="0"/>
          <w:numId w:val="29"/>
        </w:numPr>
        <w:tabs>
          <w:tab w:val="left" w:pos="3489"/>
        </w:tabs>
        <w:spacing w:after="0" w:line="280" w:lineRule="exact"/>
        <w:jc w:val="both"/>
        <w:rPr>
          <w:rFonts w:ascii="Times New Roman" w:hAnsi="Times New Roman" w:cs="Times New Roman"/>
          <w:sz w:val="24"/>
          <w:szCs w:val="24"/>
        </w:rPr>
      </w:pPr>
      <w:r w:rsidRPr="001F58D1">
        <w:rPr>
          <w:rFonts w:ascii="Times New Roman" w:hAnsi="Times New Roman" w:cs="Times New Roman"/>
          <w:sz w:val="24"/>
          <w:szCs w:val="24"/>
        </w:rPr>
        <w:t>Адреса, реквизиты и подписи Сторон</w:t>
      </w:r>
    </w:p>
    <w:p w:rsidR="00F753D1" w:rsidRDefault="00F753D1" w:rsidP="00F753D1">
      <w:pPr>
        <w:tabs>
          <w:tab w:val="left" w:leader="underscore" w:pos="3038"/>
          <w:tab w:val="left" w:pos="7507"/>
          <w:tab w:val="left" w:leader="underscore" w:pos="9552"/>
        </w:tabs>
        <w:spacing w:after="0" w:line="280" w:lineRule="exact"/>
        <w:jc w:val="both"/>
        <w:rPr>
          <w:rFonts w:ascii="Times New Roman" w:hAnsi="Times New Roman" w:cs="Times New Roman"/>
          <w:sz w:val="24"/>
          <w:szCs w:val="24"/>
        </w:rPr>
      </w:pPr>
      <w:r w:rsidRPr="001F58D1">
        <w:rPr>
          <w:rFonts w:ascii="Times New Roman" w:hAnsi="Times New Roman" w:cs="Times New Roman"/>
          <w:sz w:val="24"/>
          <w:szCs w:val="24"/>
        </w:rPr>
        <w:t xml:space="preserve">Сторона 1: </w:t>
      </w:r>
      <w:r w:rsidRPr="001F58D1">
        <w:rPr>
          <w:rFonts w:ascii="Times New Roman" w:hAnsi="Times New Roman" w:cs="Times New Roman"/>
          <w:sz w:val="24"/>
          <w:szCs w:val="24"/>
        </w:rPr>
        <w:tab/>
        <w:t xml:space="preserve"> </w:t>
      </w:r>
      <w:r>
        <w:rPr>
          <w:rFonts w:ascii="Times New Roman" w:hAnsi="Times New Roman" w:cs="Times New Roman"/>
          <w:sz w:val="24"/>
          <w:szCs w:val="24"/>
        </w:rPr>
        <w:t xml:space="preserve">                                                      </w:t>
      </w:r>
    </w:p>
    <w:p w:rsidR="00F753D1" w:rsidRDefault="00F753D1" w:rsidP="00F753D1">
      <w:pPr>
        <w:tabs>
          <w:tab w:val="left" w:leader="underscore" w:pos="3038"/>
          <w:tab w:val="left" w:pos="7507"/>
          <w:tab w:val="left" w:leader="underscore" w:pos="9552"/>
        </w:tabs>
        <w:spacing w:after="0" w:line="280" w:lineRule="exact"/>
        <w:jc w:val="both"/>
        <w:rPr>
          <w:rFonts w:ascii="Times New Roman" w:hAnsi="Times New Roman" w:cs="Times New Roman"/>
          <w:sz w:val="24"/>
          <w:szCs w:val="24"/>
        </w:rPr>
      </w:pPr>
      <w:r w:rsidRPr="001F58D1">
        <w:rPr>
          <w:rFonts w:ascii="Times New Roman" w:hAnsi="Times New Roman" w:cs="Times New Roman"/>
          <w:sz w:val="24"/>
          <w:szCs w:val="24"/>
        </w:rPr>
        <w:t>Сторона 2:</w:t>
      </w:r>
      <w:r w:rsidRPr="001F58D1">
        <w:rPr>
          <w:rFonts w:ascii="Times New Roman" w:hAnsi="Times New Roman" w:cs="Times New Roman"/>
          <w:sz w:val="24"/>
          <w:szCs w:val="24"/>
        </w:rPr>
        <w:tab/>
      </w:r>
      <w:r w:rsidRPr="001F58D1">
        <w:rPr>
          <w:rFonts w:ascii="Times New Roman" w:hAnsi="Times New Roman" w:cs="Times New Roman"/>
          <w:sz w:val="24"/>
          <w:szCs w:val="24"/>
        </w:rPr>
        <w:tab/>
      </w:r>
    </w:p>
    <w:p w:rsidR="00F753D1" w:rsidRDefault="00F753D1" w:rsidP="00F753D1">
      <w:pPr>
        <w:rPr>
          <w:rFonts w:ascii="Times New Roman" w:hAnsi="Times New Roman" w:cs="Times New Roman"/>
          <w:sz w:val="24"/>
          <w:szCs w:val="24"/>
        </w:rPr>
      </w:pPr>
    </w:p>
    <w:p w:rsidR="00F753D1" w:rsidRDefault="00F753D1" w:rsidP="00F753D1">
      <w:pPr>
        <w:rPr>
          <w:rFonts w:ascii="Times New Roman" w:hAnsi="Times New Roman" w:cs="Times New Roman"/>
          <w:sz w:val="24"/>
          <w:szCs w:val="24"/>
        </w:rPr>
      </w:pPr>
    </w:p>
    <w:p w:rsidR="00612B53" w:rsidRDefault="00612B53" w:rsidP="00612B53">
      <w:pPr>
        <w:spacing w:after="0" w:line="240" w:lineRule="auto"/>
        <w:jc w:val="both"/>
        <w:rPr>
          <w:rFonts w:ascii="Times New Roman" w:hAnsi="Times New Roman" w:cs="Times New Roman"/>
          <w:i/>
          <w:sz w:val="24"/>
          <w:szCs w:val="24"/>
        </w:rPr>
      </w:pPr>
    </w:p>
    <w:p w:rsidR="00612B53" w:rsidRDefault="00612B53" w:rsidP="00612B53">
      <w:pPr>
        <w:spacing w:after="0" w:line="240" w:lineRule="auto"/>
        <w:jc w:val="both"/>
        <w:rPr>
          <w:rFonts w:ascii="Times New Roman" w:hAnsi="Times New Roman" w:cs="Times New Roman"/>
          <w:i/>
          <w:sz w:val="24"/>
          <w:szCs w:val="24"/>
        </w:rPr>
      </w:pPr>
    </w:p>
    <w:p w:rsidR="001E6465" w:rsidRDefault="001E6465" w:rsidP="00612B53">
      <w:pPr>
        <w:spacing w:after="0" w:line="240" w:lineRule="auto"/>
        <w:jc w:val="both"/>
        <w:rPr>
          <w:rFonts w:ascii="Times New Roman" w:hAnsi="Times New Roman" w:cs="Times New Roman"/>
          <w:i/>
          <w:sz w:val="24"/>
          <w:szCs w:val="24"/>
        </w:rPr>
      </w:pPr>
    </w:p>
    <w:p w:rsidR="00612B53" w:rsidRDefault="00612B53" w:rsidP="00612B53">
      <w:pPr>
        <w:spacing w:after="0" w:line="240" w:lineRule="auto"/>
        <w:jc w:val="both"/>
        <w:rPr>
          <w:rFonts w:ascii="Times New Roman" w:hAnsi="Times New Roman" w:cs="Times New Roman"/>
          <w:i/>
          <w:sz w:val="24"/>
          <w:szCs w:val="24"/>
        </w:rPr>
      </w:pPr>
    </w:p>
    <w:p w:rsidR="00612B53" w:rsidRPr="001B698D" w:rsidRDefault="00612B53" w:rsidP="00612B53">
      <w:pPr>
        <w:widowControl w:val="0"/>
        <w:spacing w:after="0" w:line="240" w:lineRule="auto"/>
        <w:ind w:left="5529"/>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Приложение №</w:t>
      </w:r>
      <w:r>
        <w:rPr>
          <w:rFonts w:ascii="Times New Roman" w:eastAsia="Times New Roman" w:hAnsi="Times New Roman" w:cs="Times New Roman"/>
          <w:color w:val="000000"/>
          <w:sz w:val="24"/>
          <w:szCs w:val="28"/>
          <w:lang w:bidi="ru-RU"/>
        </w:rPr>
        <w:t xml:space="preserve"> 4</w:t>
      </w:r>
      <w:r w:rsidRPr="001B698D">
        <w:rPr>
          <w:rFonts w:ascii="Times New Roman" w:eastAsia="Times New Roman" w:hAnsi="Times New Roman" w:cs="Times New Roman"/>
          <w:color w:val="000000"/>
          <w:sz w:val="24"/>
          <w:szCs w:val="28"/>
          <w:lang w:bidi="ru-RU"/>
        </w:rPr>
        <w:t xml:space="preserve"> </w:t>
      </w:r>
    </w:p>
    <w:p w:rsidR="00612B53" w:rsidRDefault="00612B53" w:rsidP="00612B53">
      <w:pPr>
        <w:spacing w:after="0" w:line="240" w:lineRule="auto"/>
        <w:ind w:left="5529"/>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B698D">
        <w:rPr>
          <w:rFonts w:ascii="Times New Roman" w:eastAsia="Times New Roman" w:hAnsi="Times New Roman" w:cs="Times New Roman"/>
          <w:color w:val="000000"/>
          <w:sz w:val="24"/>
          <w:szCs w:val="28"/>
          <w:lang w:bidi="ru-RU"/>
        </w:rPr>
        <w:t>»</w:t>
      </w:r>
    </w:p>
    <w:p w:rsidR="00612B53" w:rsidRDefault="00612B53" w:rsidP="00612B53">
      <w:pPr>
        <w:spacing w:after="0" w:line="240" w:lineRule="auto"/>
        <w:ind w:left="5529"/>
        <w:jc w:val="both"/>
        <w:rPr>
          <w:rFonts w:ascii="Times New Roman" w:eastAsia="Times New Roman" w:hAnsi="Times New Roman" w:cs="Times New Roman"/>
          <w:color w:val="000000"/>
          <w:sz w:val="24"/>
          <w:szCs w:val="28"/>
          <w:lang w:bidi="ru-RU"/>
        </w:rPr>
      </w:pPr>
    </w:p>
    <w:p w:rsidR="00612B53" w:rsidRDefault="00612B53" w:rsidP="00612B53">
      <w:pPr>
        <w:spacing w:after="0" w:line="240" w:lineRule="auto"/>
        <w:ind w:left="5529"/>
        <w:jc w:val="both"/>
        <w:rPr>
          <w:rFonts w:ascii="Times New Roman" w:eastAsia="Times New Roman" w:hAnsi="Times New Roman" w:cs="Times New Roman"/>
          <w:color w:val="000000"/>
          <w:sz w:val="24"/>
          <w:szCs w:val="28"/>
          <w:lang w:bidi="ru-RU"/>
        </w:rPr>
      </w:pPr>
    </w:p>
    <w:p w:rsidR="00612B53" w:rsidRPr="00612B53" w:rsidRDefault="00612B53" w:rsidP="00612B53">
      <w:pPr>
        <w:pStyle w:val="133"/>
        <w:keepNext/>
        <w:keepLines/>
        <w:shd w:val="clear" w:color="auto" w:fill="auto"/>
        <w:spacing w:before="0" w:after="0" w:line="280" w:lineRule="exact"/>
        <w:ind w:left="160" w:firstLine="0"/>
        <w:jc w:val="center"/>
      </w:pPr>
      <w:bookmarkStart w:id="24" w:name="bookmark227"/>
      <w:r w:rsidRPr="00612B53">
        <w:rPr>
          <w:b/>
          <w:sz w:val="24"/>
          <w:szCs w:val="24"/>
        </w:rPr>
        <w:t>Форма решения об отказе в предоставлении муниципальной</w:t>
      </w:r>
      <w:bookmarkEnd w:id="24"/>
      <w:r w:rsidRPr="00612B53">
        <w:rPr>
          <w:b/>
          <w:sz w:val="24"/>
          <w:szCs w:val="24"/>
        </w:rPr>
        <w:t xml:space="preserve"> услуги</w:t>
      </w:r>
      <w:r w:rsidRPr="00612B53">
        <w:br/>
      </w:r>
      <w:r w:rsidRPr="00612B53">
        <w:rPr>
          <w:rStyle w:val="112"/>
        </w:rPr>
        <w:t>(наименование уполномоченного органа)</w:t>
      </w:r>
    </w:p>
    <w:p w:rsidR="00612B53" w:rsidRPr="00612B53" w:rsidRDefault="00612B53" w:rsidP="00612B53">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Кому: </w:t>
      </w:r>
      <w:r w:rsidRPr="00612B53">
        <w:rPr>
          <w:rFonts w:ascii="Times New Roman" w:hAnsi="Times New Roman" w:cs="Times New Roman"/>
        </w:rPr>
        <w:tab/>
      </w:r>
    </w:p>
    <w:p w:rsidR="00612B53" w:rsidRPr="00612B53" w:rsidRDefault="00612B53" w:rsidP="00612B53">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ИНН </w:t>
      </w:r>
      <w:r w:rsidRPr="00612B53">
        <w:rPr>
          <w:rFonts w:ascii="Times New Roman" w:hAnsi="Times New Roman" w:cs="Times New Roman"/>
        </w:rPr>
        <w:tab/>
      </w:r>
    </w:p>
    <w:p w:rsidR="00612B53" w:rsidRPr="00612B53" w:rsidRDefault="00612B53" w:rsidP="00612B53">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Представитель: </w:t>
      </w:r>
      <w:r w:rsidRPr="00612B53">
        <w:rPr>
          <w:rFonts w:ascii="Times New Roman" w:hAnsi="Times New Roman" w:cs="Times New Roman"/>
        </w:rPr>
        <w:tab/>
      </w:r>
    </w:p>
    <w:p w:rsidR="00612B53" w:rsidRPr="00612B53" w:rsidRDefault="00612B53" w:rsidP="00612B53">
      <w:pPr>
        <w:tabs>
          <w:tab w:val="left" w:leader="underscore" w:pos="9942"/>
        </w:tabs>
        <w:spacing w:after="0" w:line="274" w:lineRule="exact"/>
        <w:ind w:left="6860"/>
        <w:rPr>
          <w:rFonts w:ascii="Times New Roman" w:hAnsi="Times New Roman" w:cs="Times New Roman"/>
        </w:rPr>
      </w:pPr>
      <w:r w:rsidRPr="00612B53">
        <w:rPr>
          <w:rFonts w:ascii="Times New Roman" w:hAnsi="Times New Roman" w:cs="Times New Roman"/>
        </w:rPr>
        <w:t xml:space="preserve">Контактные данные заявителя </w:t>
      </w:r>
      <w:r w:rsidRPr="00612B53">
        <w:rPr>
          <w:rStyle w:val="24"/>
          <w:rFonts w:eastAsiaTheme="minorEastAsia"/>
        </w:rPr>
        <w:t>(представителя):</w:t>
      </w:r>
      <w:r w:rsidRPr="00612B53">
        <w:rPr>
          <w:rFonts w:ascii="Times New Roman" w:hAnsi="Times New Roman" w:cs="Times New Roman"/>
        </w:rPr>
        <w:tab/>
      </w:r>
    </w:p>
    <w:p w:rsidR="00612B53" w:rsidRPr="00612B53" w:rsidRDefault="00612B53" w:rsidP="00612B53">
      <w:pPr>
        <w:tabs>
          <w:tab w:val="left" w:leader="underscore" w:pos="9942"/>
        </w:tabs>
        <w:spacing w:after="0" w:line="280" w:lineRule="exact"/>
        <w:ind w:left="6860"/>
        <w:jc w:val="both"/>
        <w:rPr>
          <w:rFonts w:ascii="Times New Roman" w:hAnsi="Times New Roman" w:cs="Times New Roman"/>
        </w:rPr>
      </w:pPr>
      <w:r w:rsidRPr="00612B53">
        <w:rPr>
          <w:rFonts w:ascii="Times New Roman" w:hAnsi="Times New Roman" w:cs="Times New Roman"/>
        </w:rPr>
        <w:t xml:space="preserve">Тел.: </w:t>
      </w:r>
      <w:r w:rsidRPr="00612B53">
        <w:rPr>
          <w:rFonts w:ascii="Times New Roman" w:hAnsi="Times New Roman" w:cs="Times New Roman"/>
        </w:rPr>
        <w:tab/>
      </w:r>
    </w:p>
    <w:p w:rsidR="00612B53" w:rsidRPr="00612B53" w:rsidRDefault="00612B53" w:rsidP="00612B53">
      <w:pPr>
        <w:spacing w:after="0" w:line="280" w:lineRule="exact"/>
        <w:ind w:left="6860"/>
        <w:jc w:val="both"/>
        <w:rPr>
          <w:rFonts w:ascii="Times New Roman" w:hAnsi="Times New Roman" w:cs="Times New Roman"/>
        </w:rPr>
      </w:pPr>
      <w:r w:rsidRPr="00612B53">
        <w:rPr>
          <w:rFonts w:ascii="Times New Roman" w:hAnsi="Times New Roman" w:cs="Times New Roman"/>
        </w:rPr>
        <w:t>Эл. почта:</w:t>
      </w:r>
    </w:p>
    <w:p w:rsidR="00612B53" w:rsidRPr="00612B53" w:rsidRDefault="00612B53" w:rsidP="00612B53">
      <w:pPr>
        <w:spacing w:after="0" w:line="280" w:lineRule="exact"/>
        <w:ind w:left="20"/>
        <w:jc w:val="center"/>
        <w:rPr>
          <w:rFonts w:ascii="Times New Roman" w:hAnsi="Times New Roman" w:cs="Times New Roman"/>
        </w:rPr>
      </w:pPr>
      <w:r w:rsidRPr="00612B53">
        <w:rPr>
          <w:rFonts w:ascii="Times New Roman" w:hAnsi="Times New Roman" w:cs="Times New Roman"/>
        </w:rPr>
        <w:t>РЕШЕНИЕ</w:t>
      </w:r>
    </w:p>
    <w:p w:rsidR="00612B53" w:rsidRPr="00612B53" w:rsidRDefault="00612B53" w:rsidP="00612B53">
      <w:pPr>
        <w:spacing w:after="0" w:line="280" w:lineRule="exact"/>
        <w:ind w:left="20"/>
        <w:jc w:val="center"/>
        <w:rPr>
          <w:rFonts w:ascii="Times New Roman" w:hAnsi="Times New Roman" w:cs="Times New Roman"/>
        </w:rPr>
      </w:pPr>
      <w:r w:rsidRPr="00612B53">
        <w:rPr>
          <w:rFonts w:ascii="Times New Roman" w:hAnsi="Times New Roman" w:cs="Times New Roman"/>
        </w:rPr>
        <w:t xml:space="preserve">об отказе в предоставлении </w:t>
      </w:r>
      <w:r w:rsidR="00960D77">
        <w:rPr>
          <w:rFonts w:ascii="Times New Roman" w:hAnsi="Times New Roman" w:cs="Times New Roman"/>
        </w:rPr>
        <w:t>муниципальной</w:t>
      </w:r>
      <w:r w:rsidRPr="00612B53">
        <w:rPr>
          <w:rFonts w:ascii="Times New Roman" w:hAnsi="Times New Roman" w:cs="Times New Roman"/>
        </w:rPr>
        <w:t xml:space="preserve"> услуги</w:t>
      </w:r>
    </w:p>
    <w:p w:rsidR="00612B53" w:rsidRPr="00612B53" w:rsidRDefault="00612B53" w:rsidP="00612B53">
      <w:pPr>
        <w:tabs>
          <w:tab w:val="left" w:leader="underscore" w:pos="6074"/>
          <w:tab w:val="left" w:leader="underscore" w:pos="8234"/>
        </w:tabs>
        <w:spacing w:after="0" w:line="280" w:lineRule="exact"/>
        <w:ind w:left="2080"/>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 от </w:t>
      </w:r>
      <w:r w:rsidRPr="00612B53">
        <w:rPr>
          <w:rFonts w:ascii="Times New Roman" w:hAnsi="Times New Roman" w:cs="Times New Roman"/>
        </w:rPr>
        <w:tab/>
      </w:r>
    </w:p>
    <w:p w:rsidR="00612B53" w:rsidRPr="00612B53" w:rsidRDefault="00612B53" w:rsidP="00612B53">
      <w:pPr>
        <w:pStyle w:val="102"/>
        <w:shd w:val="clear" w:color="auto" w:fill="auto"/>
        <w:spacing w:after="0" w:line="160" w:lineRule="exact"/>
        <w:ind w:left="20"/>
        <w:jc w:val="center"/>
      </w:pPr>
      <w:r w:rsidRPr="00612B53">
        <w:t>(номер и дата решения)</w:t>
      </w:r>
    </w:p>
    <w:p w:rsidR="00612B53" w:rsidRPr="00960D77" w:rsidRDefault="00612B53" w:rsidP="00612B53">
      <w:pPr>
        <w:tabs>
          <w:tab w:val="left" w:leader="underscore" w:pos="7373"/>
        </w:tabs>
        <w:spacing w:after="0" w:line="278" w:lineRule="exact"/>
        <w:jc w:val="both"/>
        <w:rPr>
          <w:rFonts w:ascii="Times New Roman" w:hAnsi="Times New Roman" w:cs="Times New Roman"/>
          <w:sz w:val="24"/>
          <w:szCs w:val="24"/>
        </w:rPr>
      </w:pPr>
      <w:r w:rsidRPr="00612B53">
        <w:rPr>
          <w:rFonts w:ascii="Times New Roman" w:hAnsi="Times New Roman" w:cs="Times New Roman"/>
        </w:rPr>
        <w:t xml:space="preserve">По результатам рассмотрения заявления по услуге </w:t>
      </w:r>
      <w:r w:rsidRPr="00612B53">
        <w:rPr>
          <w:rFonts w:ascii="Times New Roman" w:hAnsi="Times New Roman" w:cs="Times New Roman"/>
        </w:rPr>
        <w:tab/>
        <w:t xml:space="preserve"> </w:t>
      </w:r>
      <w:r w:rsidRPr="00960D77">
        <w:rPr>
          <w:rStyle w:val="25"/>
          <w:rFonts w:eastAsiaTheme="minorEastAsia"/>
          <w:sz w:val="24"/>
          <w:szCs w:val="24"/>
        </w:rPr>
        <w:t xml:space="preserve">(наименование </w:t>
      </w:r>
      <w:proofErr w:type="spellStart"/>
      <w:r w:rsidRPr="00960D77">
        <w:rPr>
          <w:rStyle w:val="25"/>
          <w:rFonts w:eastAsiaTheme="minorEastAsia"/>
          <w:sz w:val="24"/>
          <w:szCs w:val="24"/>
        </w:rPr>
        <w:t>подуслуги</w:t>
      </w:r>
      <w:proofErr w:type="spellEnd"/>
      <w:r w:rsidRPr="00960D77">
        <w:rPr>
          <w:rStyle w:val="25"/>
          <w:rFonts w:eastAsiaTheme="minorEastAsia"/>
          <w:sz w:val="24"/>
          <w:szCs w:val="24"/>
        </w:rPr>
        <w:t>)</w:t>
      </w:r>
    </w:p>
    <w:p w:rsidR="00612B53" w:rsidRPr="00612B53" w:rsidRDefault="00612B53" w:rsidP="00612B53">
      <w:pPr>
        <w:tabs>
          <w:tab w:val="left" w:leader="underscore" w:pos="1694"/>
          <w:tab w:val="left" w:leader="underscore" w:pos="3614"/>
        </w:tabs>
        <w:spacing w:after="0" w:line="278" w:lineRule="exact"/>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от </w:t>
      </w:r>
      <w:r w:rsidRPr="00612B53">
        <w:rPr>
          <w:rFonts w:ascii="Times New Roman" w:hAnsi="Times New Roman" w:cs="Times New Roman"/>
        </w:rPr>
        <w:tab/>
        <w:t xml:space="preserve"> и приложенных к нему документов принято решение отказать</w:t>
      </w:r>
    </w:p>
    <w:p w:rsidR="00612B53" w:rsidRPr="00612B53" w:rsidRDefault="00612B53" w:rsidP="00612B53">
      <w:pPr>
        <w:spacing w:after="0" w:line="278" w:lineRule="exact"/>
        <w:ind w:left="160"/>
        <w:rPr>
          <w:rFonts w:ascii="Times New Roman" w:hAnsi="Times New Roman" w:cs="Times New Roman"/>
        </w:rPr>
      </w:pPr>
      <w:r w:rsidRPr="00612B53">
        <w:rPr>
          <w:rFonts w:ascii="Times New Roman" w:hAnsi="Times New Roman" w:cs="Times New Roman"/>
        </w:rPr>
        <w:t>в предоставлении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90"/>
        <w:gridCol w:w="4195"/>
        <w:gridCol w:w="4872"/>
      </w:tblGrid>
      <w:tr w:rsidR="00612B53" w:rsidRPr="00612B53" w:rsidTr="00E923AA">
        <w:trPr>
          <w:trHeight w:hRule="exact" w:val="1915"/>
          <w:jc w:val="center"/>
        </w:trPr>
        <w:tc>
          <w:tcPr>
            <w:tcW w:w="1090" w:type="dxa"/>
            <w:tcBorders>
              <w:top w:val="single" w:sz="4" w:space="0" w:color="auto"/>
              <w:left w:val="single" w:sz="4" w:space="0" w:color="auto"/>
            </w:tcBorders>
            <w:shd w:val="clear" w:color="auto" w:fill="FFFFFF"/>
            <w:vAlign w:val="bottom"/>
          </w:tcPr>
          <w:p w:rsidR="00612B53" w:rsidRPr="00612B53" w:rsidRDefault="00612B53" w:rsidP="00612B53">
            <w:pPr>
              <w:framePr w:w="10157" w:wrap="notBeside" w:vAnchor="text" w:hAnchor="text" w:xAlign="center" w:y="1"/>
              <w:spacing w:after="0" w:line="274" w:lineRule="exact"/>
              <w:rPr>
                <w:rFonts w:ascii="Times New Roman" w:hAnsi="Times New Roman" w:cs="Times New Roman"/>
              </w:rPr>
            </w:pPr>
            <w:r w:rsidRPr="00612B53">
              <w:rPr>
                <w:rFonts w:ascii="Times New Roman" w:hAnsi="Times New Roman" w:cs="Times New Roman"/>
              </w:rPr>
              <w:t>№</w:t>
            </w:r>
          </w:p>
          <w:p w:rsidR="00612B53" w:rsidRPr="00612B53" w:rsidRDefault="00612B53" w:rsidP="00612B53">
            <w:pPr>
              <w:framePr w:w="10157" w:wrap="notBeside" w:vAnchor="text" w:hAnchor="text" w:xAlign="center" w:y="1"/>
              <w:spacing w:after="0" w:line="274" w:lineRule="exact"/>
              <w:rPr>
                <w:rFonts w:ascii="Times New Roman" w:hAnsi="Times New Roman" w:cs="Times New Roman"/>
              </w:rPr>
            </w:pPr>
            <w:r w:rsidRPr="00612B53">
              <w:rPr>
                <w:rFonts w:ascii="Times New Roman" w:hAnsi="Times New Roman" w:cs="Times New Roman"/>
              </w:rPr>
              <w:t>пункта</w:t>
            </w:r>
          </w:p>
          <w:p w:rsidR="00612B53" w:rsidRPr="00612B53" w:rsidRDefault="00612B53" w:rsidP="00612B53">
            <w:pPr>
              <w:framePr w:w="10157" w:wrap="notBeside" w:vAnchor="text" w:hAnchor="text" w:xAlign="center" w:y="1"/>
              <w:spacing w:after="0" w:line="274" w:lineRule="exact"/>
              <w:rPr>
                <w:rFonts w:ascii="Times New Roman" w:hAnsi="Times New Roman" w:cs="Times New Roman"/>
              </w:rPr>
            </w:pPr>
            <w:proofErr w:type="spellStart"/>
            <w:r w:rsidRPr="00612B53">
              <w:rPr>
                <w:rFonts w:ascii="Times New Roman" w:hAnsi="Times New Roman" w:cs="Times New Roman"/>
              </w:rPr>
              <w:t>админис</w:t>
            </w:r>
            <w:proofErr w:type="spellEnd"/>
          </w:p>
          <w:p w:rsidR="00612B53" w:rsidRPr="00612B53" w:rsidRDefault="00612B53" w:rsidP="00612B53">
            <w:pPr>
              <w:framePr w:w="10157" w:wrap="notBeside" w:vAnchor="text" w:hAnchor="text" w:xAlign="center" w:y="1"/>
              <w:spacing w:after="0" w:line="274" w:lineRule="exact"/>
              <w:rPr>
                <w:rFonts w:ascii="Times New Roman" w:hAnsi="Times New Roman" w:cs="Times New Roman"/>
              </w:rPr>
            </w:pPr>
            <w:proofErr w:type="spellStart"/>
            <w:r w:rsidRPr="00612B53">
              <w:rPr>
                <w:rFonts w:ascii="Times New Roman" w:hAnsi="Times New Roman" w:cs="Times New Roman"/>
              </w:rPr>
              <w:t>тративно</w:t>
            </w:r>
            <w:proofErr w:type="spellEnd"/>
          </w:p>
          <w:p w:rsidR="00612B53" w:rsidRPr="00612B53" w:rsidRDefault="00612B53" w:rsidP="00612B53">
            <w:pPr>
              <w:framePr w:w="10157" w:wrap="notBeside" w:vAnchor="text" w:hAnchor="text" w:xAlign="center" w:y="1"/>
              <w:spacing w:after="0" w:line="274" w:lineRule="exact"/>
              <w:rPr>
                <w:rFonts w:ascii="Times New Roman" w:hAnsi="Times New Roman" w:cs="Times New Roman"/>
              </w:rPr>
            </w:pPr>
            <w:proofErr w:type="spellStart"/>
            <w:r w:rsidRPr="00612B53">
              <w:rPr>
                <w:rFonts w:ascii="Times New Roman" w:hAnsi="Times New Roman" w:cs="Times New Roman"/>
              </w:rPr>
              <w:t>го</w:t>
            </w:r>
            <w:proofErr w:type="spellEnd"/>
          </w:p>
          <w:p w:rsidR="00612B53" w:rsidRPr="00612B53" w:rsidRDefault="00612B53" w:rsidP="00612B53">
            <w:pPr>
              <w:framePr w:w="10157" w:wrap="notBeside" w:vAnchor="text" w:hAnchor="text" w:xAlign="center" w:y="1"/>
              <w:spacing w:after="0" w:line="274" w:lineRule="exact"/>
              <w:rPr>
                <w:rFonts w:ascii="Times New Roman" w:hAnsi="Times New Roman" w:cs="Times New Roman"/>
              </w:rPr>
            </w:pPr>
            <w:proofErr w:type="spellStart"/>
            <w:r w:rsidRPr="00612B53">
              <w:rPr>
                <w:rFonts w:ascii="Times New Roman" w:hAnsi="Times New Roman" w:cs="Times New Roman"/>
              </w:rPr>
              <w:t>регламен</w:t>
            </w:r>
            <w:proofErr w:type="spellEnd"/>
          </w:p>
          <w:p w:rsidR="00612B53" w:rsidRPr="00612B53" w:rsidRDefault="00612B53" w:rsidP="00612B53">
            <w:pPr>
              <w:framePr w:w="10157" w:wrap="notBeside" w:vAnchor="text" w:hAnchor="text" w:xAlign="center" w:y="1"/>
              <w:spacing w:after="0" w:line="274" w:lineRule="exact"/>
              <w:rPr>
                <w:rFonts w:ascii="Times New Roman" w:hAnsi="Times New Roman" w:cs="Times New Roman"/>
              </w:rPr>
            </w:pPr>
            <w:r w:rsidRPr="00612B53">
              <w:rPr>
                <w:rFonts w:ascii="Times New Roman" w:hAnsi="Times New Roman" w:cs="Times New Roman"/>
              </w:rPr>
              <w:t>та</w:t>
            </w:r>
          </w:p>
        </w:tc>
        <w:tc>
          <w:tcPr>
            <w:tcW w:w="4195" w:type="dxa"/>
            <w:tcBorders>
              <w:top w:val="single" w:sz="4" w:space="0" w:color="auto"/>
              <w:left w:val="single" w:sz="4" w:space="0" w:color="auto"/>
            </w:tcBorders>
            <w:shd w:val="clear" w:color="auto" w:fill="FFFFFF"/>
          </w:tcPr>
          <w:p w:rsidR="00612B53" w:rsidRPr="00612B53" w:rsidRDefault="00612B53" w:rsidP="00612B53">
            <w:pPr>
              <w:framePr w:w="10157" w:wrap="notBeside" w:vAnchor="text" w:hAnchor="text" w:xAlign="center" w:y="1"/>
              <w:spacing w:after="0" w:line="278" w:lineRule="exact"/>
              <w:rPr>
                <w:rFonts w:ascii="Times New Roman" w:hAnsi="Times New Roman" w:cs="Times New Roman"/>
              </w:rPr>
            </w:pPr>
            <w:r w:rsidRPr="00612B53">
              <w:rPr>
                <w:rFonts w:ascii="Times New Roman" w:hAnsi="Times New Roman" w:cs="Times New Roman"/>
              </w:rPr>
              <w:t>Наименование основания для отказа в соответствии с единым стандартом</w:t>
            </w:r>
          </w:p>
        </w:tc>
        <w:tc>
          <w:tcPr>
            <w:tcW w:w="4872" w:type="dxa"/>
            <w:tcBorders>
              <w:top w:val="single" w:sz="4" w:space="0" w:color="auto"/>
              <w:left w:val="single" w:sz="4" w:space="0" w:color="auto"/>
              <w:right w:val="single" w:sz="4" w:space="0" w:color="auto"/>
            </w:tcBorders>
            <w:shd w:val="clear" w:color="auto" w:fill="FFFFFF"/>
          </w:tcPr>
          <w:p w:rsidR="00612B53" w:rsidRPr="00612B53" w:rsidRDefault="00612B53" w:rsidP="00612B53">
            <w:pPr>
              <w:framePr w:w="10157" w:wrap="notBeside" w:vAnchor="text" w:hAnchor="text" w:xAlign="center" w:y="1"/>
              <w:spacing w:after="0" w:line="283" w:lineRule="exact"/>
              <w:jc w:val="both"/>
              <w:rPr>
                <w:rFonts w:ascii="Times New Roman" w:hAnsi="Times New Roman" w:cs="Times New Roman"/>
              </w:rPr>
            </w:pPr>
            <w:r w:rsidRPr="00612B53">
              <w:rPr>
                <w:rFonts w:ascii="Times New Roman" w:hAnsi="Times New Roman" w:cs="Times New Roman"/>
              </w:rPr>
              <w:t>Разъяснение причин отказа в предоставлении услуги</w:t>
            </w:r>
          </w:p>
        </w:tc>
      </w:tr>
      <w:tr w:rsidR="00612B53" w:rsidRPr="00612B53" w:rsidTr="00E923AA">
        <w:trPr>
          <w:trHeight w:hRule="exact" w:val="2419"/>
          <w:jc w:val="center"/>
        </w:trPr>
        <w:tc>
          <w:tcPr>
            <w:tcW w:w="1090" w:type="dxa"/>
            <w:tcBorders>
              <w:top w:val="single" w:sz="4" w:space="0" w:color="auto"/>
              <w:left w:val="single" w:sz="4" w:space="0" w:color="auto"/>
            </w:tcBorders>
            <w:shd w:val="clear" w:color="auto" w:fill="FFFFFF"/>
          </w:tcPr>
          <w:p w:rsidR="00612B53" w:rsidRDefault="00612B53" w:rsidP="0036386C">
            <w:pPr>
              <w:framePr w:w="10157" w:wrap="notBeside" w:vAnchor="text" w:hAnchor="text" w:xAlign="center" w:y="1"/>
              <w:spacing w:after="0" w:line="280" w:lineRule="exact"/>
              <w:rPr>
                <w:rFonts w:ascii="Times New Roman" w:hAnsi="Times New Roman" w:cs="Times New Roman"/>
              </w:rPr>
            </w:pPr>
            <w:r w:rsidRPr="00612B53">
              <w:rPr>
                <w:rFonts w:ascii="Times New Roman" w:hAnsi="Times New Roman" w:cs="Times New Roman"/>
              </w:rPr>
              <w:t>2.</w:t>
            </w:r>
            <w:r w:rsidR="0036386C">
              <w:rPr>
                <w:rFonts w:ascii="Times New Roman" w:hAnsi="Times New Roman" w:cs="Times New Roman"/>
              </w:rPr>
              <w:t>13</w:t>
            </w:r>
          </w:p>
          <w:p w:rsidR="0036386C" w:rsidRPr="00612B53" w:rsidRDefault="0036386C" w:rsidP="0036386C">
            <w:pPr>
              <w:framePr w:w="10157" w:wrap="notBeside" w:vAnchor="text" w:hAnchor="text" w:xAlign="center" w:y="1"/>
              <w:spacing w:after="0" w:line="280" w:lineRule="exact"/>
              <w:rPr>
                <w:rFonts w:ascii="Times New Roman" w:hAnsi="Times New Roman" w:cs="Times New Roman"/>
              </w:rPr>
            </w:pPr>
            <w:r>
              <w:rPr>
                <w:rFonts w:ascii="Times New Roman" w:hAnsi="Times New Roman" w:cs="Times New Roman"/>
              </w:rPr>
              <w:t>1)</w:t>
            </w:r>
          </w:p>
        </w:tc>
        <w:tc>
          <w:tcPr>
            <w:tcW w:w="4195" w:type="dxa"/>
            <w:tcBorders>
              <w:top w:val="single" w:sz="4" w:space="0" w:color="auto"/>
              <w:left w:val="single" w:sz="4" w:space="0" w:color="auto"/>
            </w:tcBorders>
            <w:shd w:val="clear" w:color="auto" w:fill="FFFFFF"/>
          </w:tcPr>
          <w:p w:rsidR="00612B53" w:rsidRPr="00612B53" w:rsidRDefault="00612B53" w:rsidP="00612B53">
            <w:pPr>
              <w:framePr w:w="10157" w:wrap="notBeside" w:vAnchor="text" w:hAnchor="text" w:xAlign="center" w:y="1"/>
              <w:spacing w:after="0" w:line="274" w:lineRule="exact"/>
              <w:jc w:val="both"/>
              <w:rPr>
                <w:rFonts w:ascii="Times New Roman" w:hAnsi="Times New Roman" w:cs="Times New Roman"/>
              </w:rPr>
            </w:pPr>
            <w:r w:rsidRPr="00612B53">
              <w:rPr>
                <w:rFonts w:ascii="Times New Roman" w:hAnsi="Times New Roman" w:cs="Times New Roman"/>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872" w:type="dxa"/>
            <w:tcBorders>
              <w:top w:val="single" w:sz="4" w:space="0" w:color="auto"/>
              <w:left w:val="single" w:sz="4" w:space="0" w:color="auto"/>
              <w:right w:val="single" w:sz="4" w:space="0" w:color="auto"/>
            </w:tcBorders>
            <w:shd w:val="clear" w:color="auto" w:fill="FFFFFF"/>
          </w:tcPr>
          <w:p w:rsidR="00612B53" w:rsidRPr="00612B53" w:rsidRDefault="00612B53" w:rsidP="00612B53">
            <w:pPr>
              <w:framePr w:w="10157" w:wrap="notBeside" w:vAnchor="text" w:hAnchor="text" w:xAlign="center" w:y="1"/>
              <w:spacing w:after="0" w:line="280" w:lineRule="exact"/>
              <w:jc w:val="both"/>
              <w:rPr>
                <w:rFonts w:ascii="Times New Roman" w:hAnsi="Times New Roman" w:cs="Times New Roman"/>
              </w:rPr>
            </w:pPr>
            <w:r w:rsidRPr="00612B53">
              <w:rPr>
                <w:rFonts w:ascii="Times New Roman" w:hAnsi="Times New Roman" w:cs="Times New Roman"/>
              </w:rPr>
              <w:t>Указываются основания такого вывода</w:t>
            </w:r>
          </w:p>
        </w:tc>
      </w:tr>
      <w:tr w:rsidR="00612B53" w:rsidRPr="00612B53" w:rsidTr="00E923AA">
        <w:trPr>
          <w:trHeight w:hRule="exact" w:val="1315"/>
          <w:jc w:val="center"/>
        </w:trPr>
        <w:tc>
          <w:tcPr>
            <w:tcW w:w="1090" w:type="dxa"/>
            <w:tcBorders>
              <w:top w:val="single" w:sz="4" w:space="0" w:color="auto"/>
              <w:left w:val="single" w:sz="4" w:space="0" w:color="auto"/>
            </w:tcBorders>
            <w:shd w:val="clear" w:color="auto" w:fill="FFFFFF"/>
          </w:tcPr>
          <w:p w:rsidR="00612B53" w:rsidRDefault="00612B53" w:rsidP="0036386C">
            <w:pPr>
              <w:framePr w:w="10157" w:wrap="notBeside" w:vAnchor="text" w:hAnchor="text" w:xAlign="center" w:y="1"/>
              <w:spacing w:after="0" w:line="280" w:lineRule="exact"/>
              <w:rPr>
                <w:rFonts w:ascii="Times New Roman" w:hAnsi="Times New Roman" w:cs="Times New Roman"/>
              </w:rPr>
            </w:pPr>
            <w:r w:rsidRPr="00612B53">
              <w:rPr>
                <w:rFonts w:ascii="Times New Roman" w:hAnsi="Times New Roman" w:cs="Times New Roman"/>
              </w:rPr>
              <w:t>2.</w:t>
            </w:r>
            <w:r w:rsidR="0036386C">
              <w:rPr>
                <w:rFonts w:ascii="Times New Roman" w:hAnsi="Times New Roman" w:cs="Times New Roman"/>
              </w:rPr>
              <w:t>13</w:t>
            </w:r>
          </w:p>
          <w:p w:rsidR="0036386C" w:rsidRPr="00612B53" w:rsidRDefault="0036386C" w:rsidP="0036386C">
            <w:pPr>
              <w:framePr w:w="10157" w:wrap="notBeside" w:vAnchor="text" w:hAnchor="text" w:xAlign="center" w:y="1"/>
              <w:spacing w:after="0" w:line="280" w:lineRule="exact"/>
              <w:rPr>
                <w:rFonts w:ascii="Times New Roman" w:hAnsi="Times New Roman" w:cs="Times New Roman"/>
              </w:rPr>
            </w:pPr>
            <w:r>
              <w:rPr>
                <w:rFonts w:ascii="Times New Roman" w:hAnsi="Times New Roman" w:cs="Times New Roman"/>
              </w:rPr>
              <w:t>2)</w:t>
            </w:r>
          </w:p>
        </w:tc>
        <w:tc>
          <w:tcPr>
            <w:tcW w:w="4195" w:type="dxa"/>
            <w:tcBorders>
              <w:top w:val="single" w:sz="4" w:space="0" w:color="auto"/>
              <w:left w:val="single" w:sz="4" w:space="0" w:color="auto"/>
            </w:tcBorders>
            <w:shd w:val="clear" w:color="auto" w:fill="FFFFFF"/>
            <w:vAlign w:val="center"/>
          </w:tcPr>
          <w:p w:rsidR="00612B53" w:rsidRPr="00612B53" w:rsidRDefault="00612B53" w:rsidP="00612B53">
            <w:pPr>
              <w:framePr w:w="10157" w:wrap="notBeside" w:vAnchor="text" w:hAnchor="text" w:xAlign="center" w:y="1"/>
              <w:spacing w:after="0" w:line="274" w:lineRule="exact"/>
              <w:jc w:val="both"/>
              <w:rPr>
                <w:rFonts w:ascii="Times New Roman" w:hAnsi="Times New Roman" w:cs="Times New Roman"/>
              </w:rPr>
            </w:pPr>
            <w:r w:rsidRPr="00612B53">
              <w:rPr>
                <w:rFonts w:ascii="Times New Roman" w:hAnsi="Times New Roman" w:cs="Times New Roman"/>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872" w:type="dxa"/>
            <w:tcBorders>
              <w:top w:val="single" w:sz="4" w:space="0" w:color="auto"/>
              <w:left w:val="single" w:sz="4" w:space="0" w:color="auto"/>
              <w:right w:val="single" w:sz="4" w:space="0" w:color="auto"/>
            </w:tcBorders>
            <w:shd w:val="clear" w:color="auto" w:fill="FFFFFF"/>
          </w:tcPr>
          <w:p w:rsidR="00612B53" w:rsidRPr="00612B53" w:rsidRDefault="00612B53" w:rsidP="00612B53">
            <w:pPr>
              <w:framePr w:w="10157" w:wrap="notBeside" w:vAnchor="text" w:hAnchor="text" w:xAlign="center" w:y="1"/>
              <w:spacing w:after="0" w:line="280" w:lineRule="exact"/>
              <w:jc w:val="both"/>
              <w:rPr>
                <w:rFonts w:ascii="Times New Roman" w:hAnsi="Times New Roman" w:cs="Times New Roman"/>
              </w:rPr>
            </w:pPr>
            <w:r w:rsidRPr="00612B53">
              <w:rPr>
                <w:rFonts w:ascii="Times New Roman" w:hAnsi="Times New Roman" w:cs="Times New Roman"/>
              </w:rPr>
              <w:t>Указываются основания такого вывода</w:t>
            </w:r>
          </w:p>
        </w:tc>
      </w:tr>
    </w:tbl>
    <w:p w:rsidR="00612B53" w:rsidRPr="00612B53" w:rsidRDefault="00612B53" w:rsidP="00612B53">
      <w:pPr>
        <w:framePr w:w="10157" w:wrap="notBeside" w:vAnchor="text" w:hAnchor="text" w:xAlign="center" w:y="1"/>
        <w:spacing w:after="0"/>
        <w:rPr>
          <w:rFonts w:ascii="Times New Roman" w:hAnsi="Times New Roman" w:cs="Times New Roman"/>
          <w:sz w:val="2"/>
          <w:szCs w:val="2"/>
        </w:rPr>
      </w:pPr>
    </w:p>
    <w:p w:rsidR="00612B53" w:rsidRPr="00612B53" w:rsidRDefault="00612B53" w:rsidP="00612B53">
      <w:pPr>
        <w:spacing w:after="0"/>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90"/>
        <w:gridCol w:w="4195"/>
        <w:gridCol w:w="4872"/>
      </w:tblGrid>
      <w:tr w:rsidR="00612B53" w:rsidRPr="00612B53" w:rsidTr="00E923AA">
        <w:trPr>
          <w:trHeight w:hRule="exact" w:val="1992"/>
          <w:jc w:val="center"/>
        </w:trPr>
        <w:tc>
          <w:tcPr>
            <w:tcW w:w="1090" w:type="dxa"/>
            <w:tcBorders>
              <w:top w:val="single" w:sz="4" w:space="0" w:color="auto"/>
              <w:left w:val="single" w:sz="4" w:space="0" w:color="auto"/>
            </w:tcBorders>
            <w:shd w:val="clear" w:color="auto" w:fill="FFFFFF"/>
          </w:tcPr>
          <w:p w:rsidR="00612B53" w:rsidRDefault="00612B53" w:rsidP="0036386C">
            <w:pPr>
              <w:framePr w:w="10157" w:wrap="notBeside" w:vAnchor="text" w:hAnchor="text" w:xAlign="center" w:y="1"/>
              <w:spacing w:after="0" w:line="280" w:lineRule="exact"/>
              <w:rPr>
                <w:rFonts w:ascii="Times New Roman" w:hAnsi="Times New Roman" w:cs="Times New Roman"/>
              </w:rPr>
            </w:pPr>
            <w:r w:rsidRPr="00612B53">
              <w:rPr>
                <w:rFonts w:ascii="Times New Roman" w:hAnsi="Times New Roman" w:cs="Times New Roman"/>
              </w:rPr>
              <w:lastRenderedPageBreak/>
              <w:t>2.</w:t>
            </w:r>
            <w:r w:rsidR="0036386C">
              <w:rPr>
                <w:rFonts w:ascii="Times New Roman" w:hAnsi="Times New Roman" w:cs="Times New Roman"/>
              </w:rPr>
              <w:t>13</w:t>
            </w:r>
          </w:p>
          <w:p w:rsidR="0036386C" w:rsidRPr="00612B53" w:rsidRDefault="0036386C" w:rsidP="0036386C">
            <w:pPr>
              <w:framePr w:w="10157" w:wrap="notBeside" w:vAnchor="text" w:hAnchor="text" w:xAlign="center" w:y="1"/>
              <w:spacing w:after="0" w:line="280" w:lineRule="exact"/>
              <w:rPr>
                <w:rFonts w:ascii="Times New Roman" w:hAnsi="Times New Roman" w:cs="Times New Roman"/>
              </w:rPr>
            </w:pPr>
            <w:r>
              <w:rPr>
                <w:rFonts w:ascii="Times New Roman" w:hAnsi="Times New Roman" w:cs="Times New Roman"/>
              </w:rPr>
              <w:t>3)</w:t>
            </w:r>
          </w:p>
        </w:tc>
        <w:tc>
          <w:tcPr>
            <w:tcW w:w="4195" w:type="dxa"/>
            <w:tcBorders>
              <w:top w:val="single" w:sz="4" w:space="0" w:color="auto"/>
              <w:left w:val="single" w:sz="4" w:space="0" w:color="auto"/>
            </w:tcBorders>
            <w:shd w:val="clear" w:color="auto" w:fill="FFFFFF"/>
            <w:vAlign w:val="bottom"/>
          </w:tcPr>
          <w:p w:rsidR="00612B53" w:rsidRPr="00612B53" w:rsidRDefault="00612B53" w:rsidP="00612B53">
            <w:pPr>
              <w:framePr w:w="10157" w:wrap="notBeside" w:vAnchor="text" w:hAnchor="text" w:xAlign="center" w:y="1"/>
              <w:spacing w:after="0" w:line="274" w:lineRule="exact"/>
              <w:jc w:val="both"/>
              <w:rPr>
                <w:rFonts w:ascii="Times New Roman" w:hAnsi="Times New Roman" w:cs="Times New Roman"/>
              </w:rPr>
            </w:pPr>
            <w:r w:rsidRPr="00612B53">
              <w:rPr>
                <w:rFonts w:ascii="Times New Roman" w:hAnsi="Times New Roman" w:cs="Times New Roman"/>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872" w:type="dxa"/>
            <w:tcBorders>
              <w:top w:val="single" w:sz="4" w:space="0" w:color="auto"/>
              <w:left w:val="single" w:sz="4" w:space="0" w:color="auto"/>
              <w:right w:val="single" w:sz="4" w:space="0" w:color="auto"/>
            </w:tcBorders>
            <w:shd w:val="clear" w:color="auto" w:fill="FFFFFF"/>
          </w:tcPr>
          <w:p w:rsidR="00612B53" w:rsidRPr="00612B53" w:rsidRDefault="00612B53" w:rsidP="00612B53">
            <w:pPr>
              <w:framePr w:w="10157" w:wrap="notBeside" w:vAnchor="text" w:hAnchor="text" w:xAlign="center" w:y="1"/>
              <w:spacing w:after="0" w:line="280" w:lineRule="exact"/>
              <w:rPr>
                <w:rFonts w:ascii="Times New Roman" w:hAnsi="Times New Roman" w:cs="Times New Roman"/>
              </w:rPr>
            </w:pPr>
            <w:r w:rsidRPr="00612B53">
              <w:rPr>
                <w:rFonts w:ascii="Times New Roman" w:hAnsi="Times New Roman" w:cs="Times New Roman"/>
              </w:rPr>
              <w:t>Указываются основания такого вывода</w:t>
            </w:r>
          </w:p>
        </w:tc>
      </w:tr>
      <w:tr w:rsidR="00612B53" w:rsidRPr="00612B53" w:rsidTr="00E923AA">
        <w:trPr>
          <w:trHeight w:hRule="exact" w:val="1286"/>
          <w:jc w:val="center"/>
        </w:trPr>
        <w:tc>
          <w:tcPr>
            <w:tcW w:w="1090" w:type="dxa"/>
            <w:tcBorders>
              <w:top w:val="single" w:sz="4" w:space="0" w:color="auto"/>
              <w:left w:val="single" w:sz="4" w:space="0" w:color="auto"/>
              <w:bottom w:val="single" w:sz="4" w:space="0" w:color="auto"/>
            </w:tcBorders>
            <w:shd w:val="clear" w:color="auto" w:fill="FFFFFF"/>
          </w:tcPr>
          <w:p w:rsidR="00612B53" w:rsidRDefault="00612B53" w:rsidP="0036386C">
            <w:pPr>
              <w:framePr w:w="10157" w:wrap="notBeside" w:vAnchor="text" w:hAnchor="text" w:xAlign="center" w:y="1"/>
              <w:spacing w:after="0" w:line="280" w:lineRule="exact"/>
              <w:rPr>
                <w:rFonts w:ascii="Times New Roman" w:hAnsi="Times New Roman" w:cs="Times New Roman"/>
              </w:rPr>
            </w:pPr>
            <w:r w:rsidRPr="00612B53">
              <w:rPr>
                <w:rFonts w:ascii="Times New Roman" w:hAnsi="Times New Roman" w:cs="Times New Roman"/>
              </w:rPr>
              <w:t>2.</w:t>
            </w:r>
            <w:r w:rsidR="0036386C">
              <w:rPr>
                <w:rFonts w:ascii="Times New Roman" w:hAnsi="Times New Roman" w:cs="Times New Roman"/>
              </w:rPr>
              <w:t>13</w:t>
            </w:r>
          </w:p>
          <w:p w:rsidR="0036386C" w:rsidRPr="00612B53" w:rsidRDefault="0036386C" w:rsidP="0036386C">
            <w:pPr>
              <w:framePr w:w="10157" w:wrap="notBeside" w:vAnchor="text" w:hAnchor="text" w:xAlign="center" w:y="1"/>
              <w:spacing w:after="0" w:line="280" w:lineRule="exact"/>
              <w:rPr>
                <w:rFonts w:ascii="Times New Roman" w:hAnsi="Times New Roman" w:cs="Times New Roman"/>
              </w:rPr>
            </w:pPr>
            <w:r>
              <w:rPr>
                <w:rFonts w:ascii="Times New Roman" w:hAnsi="Times New Roman" w:cs="Times New Roman"/>
              </w:rPr>
              <w:t>4)</w:t>
            </w:r>
          </w:p>
        </w:tc>
        <w:tc>
          <w:tcPr>
            <w:tcW w:w="4195" w:type="dxa"/>
            <w:tcBorders>
              <w:top w:val="single" w:sz="4" w:space="0" w:color="auto"/>
              <w:left w:val="single" w:sz="4" w:space="0" w:color="auto"/>
              <w:bottom w:val="single" w:sz="4" w:space="0" w:color="auto"/>
            </w:tcBorders>
            <w:shd w:val="clear" w:color="auto" w:fill="FFFFFF"/>
            <w:vAlign w:val="bottom"/>
          </w:tcPr>
          <w:p w:rsidR="00612B53" w:rsidRPr="00612B53" w:rsidRDefault="00612B53" w:rsidP="00612B53">
            <w:pPr>
              <w:framePr w:w="10157" w:wrap="notBeside" w:vAnchor="text" w:hAnchor="text" w:xAlign="center" w:y="1"/>
              <w:spacing w:after="0" w:line="274" w:lineRule="exact"/>
              <w:jc w:val="both"/>
              <w:rPr>
                <w:rFonts w:ascii="Times New Roman" w:hAnsi="Times New Roman" w:cs="Times New Roman"/>
              </w:rPr>
            </w:pPr>
            <w:r w:rsidRPr="00612B53">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612B53" w:rsidRPr="00612B53" w:rsidRDefault="00612B53" w:rsidP="00612B53">
            <w:pPr>
              <w:framePr w:w="10157" w:wrap="notBeside" w:vAnchor="text" w:hAnchor="text" w:xAlign="center" w:y="1"/>
              <w:spacing w:after="0" w:line="280" w:lineRule="exact"/>
              <w:rPr>
                <w:rFonts w:ascii="Times New Roman" w:hAnsi="Times New Roman" w:cs="Times New Roman"/>
              </w:rPr>
            </w:pPr>
            <w:r w:rsidRPr="00612B53">
              <w:rPr>
                <w:rFonts w:ascii="Times New Roman" w:hAnsi="Times New Roman" w:cs="Times New Roman"/>
              </w:rPr>
              <w:t>Указываются основания такого вывода</w:t>
            </w:r>
          </w:p>
        </w:tc>
      </w:tr>
    </w:tbl>
    <w:p w:rsidR="00612B53" w:rsidRPr="00612B53" w:rsidRDefault="00612B53" w:rsidP="00612B53">
      <w:pPr>
        <w:framePr w:w="10157" w:wrap="notBeside" w:vAnchor="text" w:hAnchor="text" w:xAlign="center" w:y="1"/>
        <w:spacing w:after="0"/>
        <w:rPr>
          <w:rFonts w:ascii="Times New Roman" w:hAnsi="Times New Roman" w:cs="Times New Roman"/>
          <w:sz w:val="2"/>
          <w:szCs w:val="2"/>
        </w:rPr>
      </w:pPr>
    </w:p>
    <w:p w:rsidR="00612B53" w:rsidRPr="00612B53" w:rsidRDefault="00612B53" w:rsidP="00612B53">
      <w:pPr>
        <w:spacing w:after="0"/>
        <w:rPr>
          <w:rFonts w:ascii="Times New Roman" w:hAnsi="Times New Roman" w:cs="Times New Roman"/>
          <w:sz w:val="2"/>
          <w:szCs w:val="2"/>
        </w:rPr>
      </w:pPr>
    </w:p>
    <w:p w:rsidR="00612B53" w:rsidRPr="00612B53" w:rsidRDefault="00612B53" w:rsidP="00612B53">
      <w:pPr>
        <w:spacing w:before="185" w:after="0" w:line="278" w:lineRule="exact"/>
        <w:ind w:firstLine="800"/>
        <w:rPr>
          <w:rFonts w:ascii="Times New Roman" w:hAnsi="Times New Roman" w:cs="Times New Roman"/>
        </w:rPr>
      </w:pPr>
      <w:r w:rsidRPr="00612B5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12B53" w:rsidRPr="00612B53" w:rsidRDefault="00612B53" w:rsidP="00612B53">
      <w:pPr>
        <w:spacing w:after="0" w:line="278" w:lineRule="exact"/>
        <w:ind w:firstLine="800"/>
        <w:rPr>
          <w:rFonts w:ascii="Times New Roman" w:hAnsi="Times New Roman" w:cs="Times New Roman"/>
        </w:rPr>
      </w:pPr>
      <w:r w:rsidRPr="00612B5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12B53" w:rsidRPr="00612B53" w:rsidRDefault="00612B53" w:rsidP="00612B53">
      <w:pPr>
        <w:tabs>
          <w:tab w:val="left" w:leader="underscore" w:pos="3523"/>
          <w:tab w:val="left" w:leader="underscore" w:pos="9043"/>
        </w:tabs>
        <w:spacing w:after="0" w:line="280" w:lineRule="exact"/>
        <w:jc w:val="both"/>
        <w:rPr>
          <w:rFonts w:ascii="Times New Roman" w:hAnsi="Times New Roman" w:cs="Times New Roman"/>
        </w:rPr>
      </w:pPr>
      <w:r w:rsidRPr="00612B53">
        <w:rPr>
          <w:rFonts w:ascii="Times New Roman" w:hAnsi="Times New Roman" w:cs="Times New Roman"/>
        </w:rPr>
        <w:t>Ф И О.</w:t>
      </w:r>
      <w:r w:rsidRPr="00612B53">
        <w:rPr>
          <w:rFonts w:ascii="Times New Roman" w:hAnsi="Times New Roman" w:cs="Times New Roman"/>
        </w:rPr>
        <w:tab/>
        <w:t xml:space="preserve"> , Подпись</w:t>
      </w:r>
      <w:r w:rsidRPr="00612B53">
        <w:rPr>
          <w:rFonts w:ascii="Times New Roman" w:hAnsi="Times New Roman" w:cs="Times New Roman"/>
        </w:rPr>
        <w:tab/>
      </w:r>
    </w:p>
    <w:p w:rsidR="00612B53" w:rsidRDefault="00612B53" w:rsidP="00612B53">
      <w:pPr>
        <w:spacing w:after="0" w:line="240" w:lineRule="auto"/>
        <w:ind w:left="5529"/>
        <w:jc w:val="both"/>
        <w:rPr>
          <w:rFonts w:ascii="Times New Roman" w:hAnsi="Times New Roman" w:cs="Times New Roman"/>
        </w:rPr>
      </w:pPr>
      <w:r w:rsidRPr="00612B53">
        <w:rPr>
          <w:rFonts w:ascii="Times New Roman" w:hAnsi="Times New Roman" w:cs="Times New Roman"/>
        </w:rPr>
        <w:t>Должность уполномоченного сотрудника</w:t>
      </w: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Pr="00F753D1" w:rsidRDefault="001E6465" w:rsidP="001E6465">
      <w:pPr>
        <w:widowControl w:val="0"/>
        <w:spacing w:after="0" w:line="240" w:lineRule="auto"/>
        <w:ind w:left="5529"/>
        <w:jc w:val="both"/>
        <w:rPr>
          <w:rFonts w:ascii="Times New Roman" w:eastAsia="Times New Roman" w:hAnsi="Times New Roman" w:cs="Times New Roman"/>
          <w:color w:val="000000"/>
          <w:sz w:val="24"/>
          <w:szCs w:val="28"/>
          <w:lang w:bidi="ru-RU"/>
        </w:rPr>
      </w:pPr>
      <w:r w:rsidRPr="00F753D1">
        <w:rPr>
          <w:rFonts w:ascii="Times New Roman" w:eastAsia="Times New Roman" w:hAnsi="Times New Roman" w:cs="Times New Roman"/>
          <w:color w:val="000000"/>
          <w:sz w:val="24"/>
          <w:szCs w:val="28"/>
          <w:lang w:bidi="ru-RU"/>
        </w:rPr>
        <w:lastRenderedPageBreak/>
        <w:t xml:space="preserve">Приложение № 5 </w:t>
      </w:r>
    </w:p>
    <w:p w:rsidR="001E6465" w:rsidRDefault="001E6465" w:rsidP="001E6465">
      <w:pPr>
        <w:spacing w:after="0" w:line="240" w:lineRule="auto"/>
        <w:ind w:left="5529"/>
        <w:jc w:val="both"/>
        <w:rPr>
          <w:rFonts w:ascii="Times New Roman" w:eastAsia="Times New Roman" w:hAnsi="Times New Roman" w:cs="Times New Roman"/>
          <w:color w:val="000000"/>
          <w:sz w:val="24"/>
          <w:szCs w:val="28"/>
          <w:lang w:bidi="ru-RU"/>
        </w:rPr>
      </w:pPr>
      <w:r w:rsidRPr="00F753D1">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F753D1">
        <w:rPr>
          <w:rFonts w:ascii="Times New Roman" w:eastAsia="Times New Roman" w:hAnsi="Times New Roman" w:cs="Times New Roman"/>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F753D1">
        <w:rPr>
          <w:rFonts w:ascii="Times New Roman" w:eastAsia="Times New Roman" w:hAnsi="Times New Roman" w:cs="Times New Roman"/>
          <w:color w:val="000000"/>
          <w:sz w:val="24"/>
          <w:szCs w:val="28"/>
          <w:lang w:bidi="ru-RU"/>
        </w:rPr>
        <w:t>»</w:t>
      </w:r>
    </w:p>
    <w:p w:rsidR="001E6465" w:rsidRDefault="001E6465" w:rsidP="001E6465">
      <w:pPr>
        <w:spacing w:after="0" w:line="240" w:lineRule="auto"/>
        <w:ind w:left="5529"/>
        <w:jc w:val="both"/>
        <w:rPr>
          <w:rFonts w:ascii="Times New Roman" w:eastAsia="Times New Roman" w:hAnsi="Times New Roman" w:cs="Times New Roman"/>
          <w:color w:val="000000"/>
          <w:sz w:val="24"/>
          <w:szCs w:val="28"/>
          <w:lang w:bidi="ru-RU"/>
        </w:rPr>
      </w:pPr>
    </w:p>
    <w:p w:rsidR="001E6465" w:rsidRDefault="001E6465" w:rsidP="00A2174F">
      <w:pPr>
        <w:spacing w:after="0" w:line="240" w:lineRule="auto"/>
        <w:jc w:val="both"/>
        <w:rPr>
          <w:rFonts w:ascii="Times New Roman" w:eastAsia="Times New Roman" w:hAnsi="Times New Roman" w:cs="Times New Roman"/>
          <w:color w:val="000000"/>
          <w:sz w:val="24"/>
          <w:szCs w:val="28"/>
          <w:lang w:bidi="ru-RU"/>
        </w:rPr>
      </w:pPr>
    </w:p>
    <w:p w:rsidR="001E6465" w:rsidRDefault="001E6465" w:rsidP="001E6465">
      <w:pPr>
        <w:spacing w:after="0" w:line="240" w:lineRule="auto"/>
        <w:ind w:left="5529"/>
        <w:jc w:val="both"/>
        <w:rPr>
          <w:rFonts w:ascii="Times New Roman" w:eastAsia="Times New Roman" w:hAnsi="Times New Roman" w:cs="Times New Roman"/>
          <w:color w:val="000000"/>
          <w:sz w:val="24"/>
          <w:szCs w:val="28"/>
          <w:lang w:bidi="ru-RU"/>
        </w:rPr>
      </w:pPr>
    </w:p>
    <w:p w:rsidR="00F753D1" w:rsidRDefault="00F753D1" w:rsidP="00F753D1">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r w:rsidRPr="00D8377A">
        <w:rPr>
          <w:rFonts w:ascii="Times New Roman" w:eastAsia="Times New Roman" w:hAnsi="Times New Roman" w:cs="Times New Roman"/>
          <w:sz w:val="24"/>
          <w:szCs w:val="24"/>
        </w:rPr>
        <w:t>ХОДАТАЙСТВО ОБ УСТАНОВЛЕНИИ ПУБЛИЧНОГО СЕРВИТУТА</w:t>
      </w:r>
    </w:p>
    <w:p w:rsidR="00F753D1" w:rsidRDefault="00F753D1" w:rsidP="00F753D1">
      <w:pPr>
        <w:widowControl w:val="0"/>
        <w:overflowPunct w:val="0"/>
        <w:autoSpaceDE w:val="0"/>
        <w:autoSpaceDN w:val="0"/>
        <w:adjustRightInd w:val="0"/>
        <w:spacing w:after="0" w:line="240" w:lineRule="exact"/>
        <w:jc w:val="right"/>
        <w:textAlignment w:val="baseline"/>
        <w:rPr>
          <w:rFonts w:ascii="Times New Roman" w:eastAsia="Times New Roman" w:hAnsi="Times New Roman" w:cs="Times New Roman"/>
          <w:sz w:val="24"/>
          <w:szCs w:val="24"/>
        </w:rPr>
      </w:pPr>
    </w:p>
    <w:tbl>
      <w:tblPr>
        <w:tblW w:w="9382" w:type="dxa"/>
        <w:tblInd w:w="-8" w:type="dxa"/>
        <w:tblCellMar>
          <w:left w:w="0" w:type="dxa"/>
          <w:right w:w="0" w:type="dxa"/>
        </w:tblCellMar>
        <w:tblLook w:val="04A0" w:firstRow="1" w:lastRow="0" w:firstColumn="1" w:lastColumn="0" w:noHBand="0" w:noVBand="1"/>
      </w:tblPr>
      <w:tblGrid>
        <w:gridCol w:w="706"/>
        <w:gridCol w:w="185"/>
        <w:gridCol w:w="185"/>
        <w:gridCol w:w="1597"/>
        <w:gridCol w:w="185"/>
        <w:gridCol w:w="1083"/>
        <w:gridCol w:w="661"/>
        <w:gridCol w:w="269"/>
        <w:gridCol w:w="292"/>
        <w:gridCol w:w="1044"/>
        <w:gridCol w:w="799"/>
        <w:gridCol w:w="507"/>
        <w:gridCol w:w="1869"/>
      </w:tblGrid>
      <w:tr w:rsidR="00F753D1" w:rsidTr="0077357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1</w:t>
            </w:r>
          </w:p>
        </w:tc>
        <w:tc>
          <w:tcPr>
            <w:tcW w:w="185"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tc>
        <w:tc>
          <w:tcPr>
            <w:tcW w:w="6115"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6115"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ind w:right="409"/>
              <w:jc w:val="center"/>
              <w:textAlignment w:val="baseline"/>
            </w:pPr>
            <w:r>
              <w:t>(наименование органа, принимающего решение об установлении публичного сервитута)</w:t>
            </w: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2</w:t>
            </w:r>
          </w:p>
        </w:tc>
        <w:tc>
          <w:tcPr>
            <w:tcW w:w="185"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tc>
        <w:tc>
          <w:tcPr>
            <w:tcW w:w="6115"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Сведения о лице, представившем ходатайство об установлении публичного сервитута (далее - заявитель):</w:t>
            </w:r>
          </w:p>
        </w:tc>
        <w:tc>
          <w:tcPr>
            <w:tcW w:w="2376" w:type="dxa"/>
            <w:gridSpan w:val="2"/>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2.1</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Полное наименование</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2.2</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Сокращенное наименование (при наличии)</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2.3</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Организационно-правовая форма</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2.4</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Почтовый адрес (индекс, субъект Российской Федерации, населенный пункт, улица, дом)</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2.5</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Адрес электронной почты</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2.6</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ОГРН</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2.7</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ИНН</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3</w:t>
            </w:r>
          </w:p>
        </w:tc>
        <w:tc>
          <w:tcPr>
            <w:tcW w:w="8676"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Сведения о представителе заявителя:</w:t>
            </w:r>
          </w:p>
        </w:tc>
      </w:tr>
      <w:tr w:rsidR="00F753D1" w:rsidTr="0077357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3.1</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Фамилия</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Имя</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Отчество (при наличии)</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3.2</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Адрес электронной почты (при наличии)</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3.3</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Телефон</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3.4</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Наименование и реквизиты документа, подтверждающего полномочия представителя заявителя</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4</w:t>
            </w:r>
          </w:p>
        </w:tc>
        <w:tc>
          <w:tcPr>
            <w:tcW w:w="8676"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39" w:anchor="BU00PO" w:history="1">
              <w:r>
                <w:rPr>
                  <w:rStyle w:val="a3"/>
                </w:rPr>
                <w:t xml:space="preserve">статьей 39_37 Земельного кодекса Российской </w:t>
              </w:r>
              <w:r>
                <w:rPr>
                  <w:rStyle w:val="a3"/>
                </w:rPr>
                <w:lastRenderedPageBreak/>
                <w:t>Федерации</w:t>
              </w:r>
            </w:hyperlink>
            <w:r>
              <w:t> или </w:t>
            </w:r>
            <w:hyperlink r:id="rId40" w:anchor="8PE0M0" w:history="1">
              <w:r>
                <w:rPr>
                  <w:rStyle w:val="a3"/>
                </w:rPr>
                <w:t>статьями 3.6</w:t>
              </w:r>
            </w:hyperlink>
            <w:r>
              <w:t>, </w:t>
            </w:r>
            <w:hyperlink r:id="rId41" w:anchor="8PA0LQ" w:history="1">
              <w:r>
                <w:rPr>
                  <w:rStyle w:val="a3"/>
                </w:rPr>
                <w:t>3.9 Федерального закона от 25 октября 2001 г. N 137-ФЗ "О введении в действие Земельного кодекса Российской Федерации"</w:t>
              </w:r>
            </w:hyperlink>
            <w:r>
              <w:t>):</w:t>
            </w:r>
          </w:p>
        </w:tc>
      </w:tr>
      <w:tr w:rsidR="00F753D1" w:rsidTr="0077357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5930" w:type="dxa"/>
            <w:gridSpan w:val="8"/>
            <w:tcBorders>
              <w:top w:val="nil"/>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nil"/>
              <w:left w:val="nil"/>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5930" w:type="dxa"/>
            <w:gridSpan w:val="8"/>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5</w:t>
            </w:r>
          </w:p>
        </w:tc>
        <w:tc>
          <w:tcPr>
            <w:tcW w:w="3235" w:type="dxa"/>
            <w:gridSpan w:val="5"/>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Испрашиваемый срок публичного сервитута</w:t>
            </w:r>
          </w:p>
        </w:tc>
        <w:tc>
          <w:tcPr>
            <w:tcW w:w="3065" w:type="dxa"/>
            <w:gridSpan w:val="5"/>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tc>
        <w:tc>
          <w:tcPr>
            <w:tcW w:w="2376" w:type="dxa"/>
            <w:gridSpan w:val="2"/>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235" w:type="dxa"/>
            <w:gridSpan w:val="5"/>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065" w:type="dxa"/>
            <w:gridSpan w:val="5"/>
            <w:tcBorders>
              <w:top w:val="nil"/>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6</w:t>
            </w:r>
          </w:p>
        </w:tc>
        <w:tc>
          <w:tcPr>
            <w:tcW w:w="8676"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42" w:anchor="BSU0PB" w:history="1">
              <w:r>
                <w:rPr>
                  <w:rStyle w:val="a3"/>
                </w:rPr>
                <w:t>подпунктом 4 пункта 1 статьи 39_41 Земельного кодекса Российской Федерации</w:t>
              </w:r>
            </w:hyperlink>
            <w:r>
              <w:t>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r>
              <w:br/>
            </w:r>
          </w:p>
        </w:tc>
      </w:tr>
      <w:tr w:rsidR="00F753D1" w:rsidTr="0077357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5930" w:type="dxa"/>
            <w:gridSpan w:val="8"/>
            <w:tcBorders>
              <w:top w:val="nil"/>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nil"/>
              <w:left w:val="nil"/>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5930" w:type="dxa"/>
            <w:gridSpan w:val="8"/>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7</w:t>
            </w:r>
          </w:p>
        </w:tc>
        <w:tc>
          <w:tcPr>
            <w:tcW w:w="6300" w:type="dxa"/>
            <w:gridSpan w:val="10"/>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Обоснование необходимости установления публичного сервитута</w:t>
            </w:r>
          </w:p>
        </w:tc>
        <w:tc>
          <w:tcPr>
            <w:tcW w:w="2376" w:type="dxa"/>
            <w:gridSpan w:val="2"/>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5930" w:type="dxa"/>
            <w:gridSpan w:val="8"/>
            <w:tcBorders>
              <w:top w:val="nil"/>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5930" w:type="dxa"/>
            <w:gridSpan w:val="8"/>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8</w:t>
            </w:r>
          </w:p>
        </w:tc>
        <w:tc>
          <w:tcPr>
            <w:tcW w:w="8676"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F753D1" w:rsidTr="0077357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6115"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nil"/>
              <w:left w:val="nil"/>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6115"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9</w:t>
            </w:r>
          </w:p>
        </w:tc>
        <w:tc>
          <w:tcPr>
            <w:tcW w:w="3896" w:type="dxa"/>
            <w:gridSpan w:val="6"/>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Кадастровые номера земельных участков (при их наличии), в</w:t>
            </w:r>
          </w:p>
        </w:tc>
        <w:tc>
          <w:tcPr>
            <w:tcW w:w="478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896" w:type="dxa"/>
            <w:gridSpan w:val="6"/>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отношении которых подано ходатайство об установлении</w:t>
            </w:r>
          </w:p>
        </w:tc>
        <w:tc>
          <w:tcPr>
            <w:tcW w:w="478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896" w:type="dxa"/>
            <w:gridSpan w:val="6"/>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публичного сервитута, адреса или иное описание местоположения таких земельных участков</w:t>
            </w:r>
          </w:p>
        </w:tc>
        <w:tc>
          <w:tcPr>
            <w:tcW w:w="478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10</w:t>
            </w:r>
          </w:p>
        </w:tc>
        <w:tc>
          <w:tcPr>
            <w:tcW w:w="8676"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43" w:anchor="8PA0LQ" w:history="1">
              <w:r>
                <w:rPr>
                  <w:rStyle w:val="a3"/>
                </w:rPr>
                <w:t>статьей 3.9 Федерального закона от 25 октября 2001 г. N 137-ФЗ "О введении в действие Земельного кодекса Российской Федерации</w:t>
              </w:r>
            </w:hyperlink>
            <w:r>
              <w:t>).</w:t>
            </w:r>
          </w:p>
        </w:tc>
      </w:tr>
      <w:tr w:rsidR="00F753D1" w:rsidTr="0077357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8306" w:type="dxa"/>
            <w:gridSpan w:val="10"/>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8306" w:type="dxa"/>
            <w:gridSpan w:val="10"/>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11</w:t>
            </w:r>
          </w:p>
        </w:tc>
        <w:tc>
          <w:tcPr>
            <w:tcW w:w="8676"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Сведения о способах представления результатов рассмотрения ходатайства:</w:t>
            </w:r>
          </w:p>
        </w:tc>
      </w:tr>
      <w:tr w:rsidR="00F753D1" w:rsidTr="0077357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tc>
        <w:tc>
          <w:tcPr>
            <w:tcW w:w="4165" w:type="dxa"/>
            <w:gridSpan w:val="7"/>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в виде электронного документа, который</w:t>
            </w:r>
          </w:p>
        </w:tc>
        <w:tc>
          <w:tcPr>
            <w:tcW w:w="292"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tc>
        <w:tc>
          <w:tcPr>
            <w:tcW w:w="1843"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4165" w:type="dxa"/>
            <w:gridSpan w:val="7"/>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направляется уполномоченным органом заявителю посредством электронной почты</w:t>
            </w:r>
          </w:p>
        </w:tc>
        <w:tc>
          <w:tcPr>
            <w:tcW w:w="292"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tc>
        <w:tc>
          <w:tcPr>
            <w:tcW w:w="1843"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(да/нет)</w:t>
            </w: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4165" w:type="dxa"/>
            <w:gridSpan w:val="7"/>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в виде бумажного документа, который заявитель</w:t>
            </w:r>
          </w:p>
        </w:tc>
        <w:tc>
          <w:tcPr>
            <w:tcW w:w="292"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tc>
        <w:tc>
          <w:tcPr>
            <w:tcW w:w="1843"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4165" w:type="dxa"/>
            <w:gridSpan w:val="7"/>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получает непосредственно при личном обращении или посредством почтового отправления</w:t>
            </w:r>
          </w:p>
        </w:tc>
        <w:tc>
          <w:tcPr>
            <w:tcW w:w="292"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tc>
        <w:tc>
          <w:tcPr>
            <w:tcW w:w="1843"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(да/нет)</w:t>
            </w: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12</w:t>
            </w:r>
          </w:p>
        </w:tc>
        <w:tc>
          <w:tcPr>
            <w:tcW w:w="4165" w:type="dxa"/>
            <w:gridSpan w:val="7"/>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Документы, прилагаемые к ходатайству:</w:t>
            </w:r>
          </w:p>
        </w:tc>
        <w:tc>
          <w:tcPr>
            <w:tcW w:w="4511" w:type="dxa"/>
            <w:gridSpan w:val="5"/>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6115"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nil"/>
              <w:left w:val="nil"/>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6115"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13</w:t>
            </w:r>
          </w:p>
        </w:tc>
        <w:tc>
          <w:tcPr>
            <w:tcW w:w="8676"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r>
              <w:br/>
            </w:r>
          </w:p>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14</w:t>
            </w:r>
          </w:p>
        </w:tc>
        <w:tc>
          <w:tcPr>
            <w:tcW w:w="8676"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44" w:anchor="BS60P6" w:history="1">
              <w:r>
                <w:rPr>
                  <w:rStyle w:val="a3"/>
                </w:rPr>
                <w:t>статьей 39_41 Земельного кодекса Российской Федерации</w:t>
              </w:r>
            </w:hyperlink>
            <w:r>
              <w:br/>
            </w:r>
          </w:p>
        </w:tc>
      </w:tr>
      <w:tr w:rsidR="00F753D1" w:rsidTr="0077357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15</w:t>
            </w:r>
          </w:p>
        </w:tc>
        <w:tc>
          <w:tcPr>
            <w:tcW w:w="1967" w:type="dxa"/>
            <w:gridSpan w:val="3"/>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Подпись:</w:t>
            </w:r>
          </w:p>
        </w:tc>
        <w:tc>
          <w:tcPr>
            <w:tcW w:w="185" w:type="dxa"/>
            <w:tcBorders>
              <w:top w:val="single" w:sz="6" w:space="0" w:color="000000"/>
              <w:left w:val="nil"/>
              <w:bottom w:val="nil"/>
              <w:right w:val="nil"/>
            </w:tcBorders>
            <w:shd w:val="clear" w:color="auto" w:fill="auto"/>
            <w:tcMar>
              <w:top w:w="0" w:type="dxa"/>
              <w:left w:w="74" w:type="dxa"/>
              <w:bottom w:w="0" w:type="dxa"/>
              <w:right w:w="74" w:type="dxa"/>
            </w:tcMar>
            <w:hideMark/>
          </w:tcPr>
          <w:p w:rsidR="00F753D1" w:rsidRDefault="00F753D1" w:rsidP="0077357A"/>
        </w:tc>
        <w:tc>
          <w:tcPr>
            <w:tcW w:w="3349" w:type="dxa"/>
            <w:gridSpan w:val="5"/>
            <w:tcBorders>
              <w:top w:val="single" w:sz="6" w:space="0" w:color="000000"/>
              <w:left w:val="nil"/>
              <w:bottom w:val="nil"/>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306" w:type="dxa"/>
            <w:gridSpan w:val="2"/>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86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Дата:</w:t>
            </w:r>
          </w:p>
        </w:tc>
      </w:tr>
      <w:tr w:rsidR="00F753D1" w:rsidTr="0077357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782" w:type="dxa"/>
            <w:gridSpan w:val="2"/>
            <w:tcBorders>
              <w:top w:val="nil"/>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85" w:type="dxa"/>
            <w:tcBorders>
              <w:top w:val="nil"/>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349" w:type="dxa"/>
            <w:gridSpan w:val="5"/>
            <w:tcBorders>
              <w:top w:val="nil"/>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30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86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85"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782"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85" w:type="dxa"/>
            <w:tcBorders>
              <w:top w:val="single" w:sz="6" w:space="0" w:color="000000"/>
              <w:left w:val="nil"/>
              <w:bottom w:val="nil"/>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349" w:type="dxa"/>
            <w:gridSpan w:val="5"/>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306" w:type="dxa"/>
            <w:gridSpan w:val="2"/>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86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"____" _________ ___ г.</w:t>
            </w:r>
          </w:p>
        </w:tc>
      </w:tr>
      <w:tr w:rsidR="00F753D1" w:rsidTr="0077357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782"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(подпись)</w:t>
            </w:r>
          </w:p>
        </w:tc>
        <w:tc>
          <w:tcPr>
            <w:tcW w:w="185" w:type="dxa"/>
            <w:tcBorders>
              <w:top w:val="nil"/>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tc>
        <w:tc>
          <w:tcPr>
            <w:tcW w:w="3349" w:type="dxa"/>
            <w:gridSpan w:val="5"/>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(инициалы, фамилия)</w:t>
            </w:r>
          </w:p>
        </w:tc>
        <w:tc>
          <w:tcPr>
            <w:tcW w:w="130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c>
          <w:tcPr>
            <w:tcW w:w="186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bl>
    <w:p w:rsidR="00F753D1" w:rsidRDefault="00F753D1" w:rsidP="00F753D1">
      <w:pPr>
        <w:widowControl w:val="0"/>
        <w:overflowPunct w:val="0"/>
        <w:autoSpaceDE w:val="0"/>
        <w:autoSpaceDN w:val="0"/>
        <w:adjustRightInd w:val="0"/>
        <w:spacing w:after="0" w:line="240" w:lineRule="exact"/>
        <w:ind w:left="-567"/>
        <w:jc w:val="both"/>
        <w:textAlignment w:val="baseline"/>
        <w:rPr>
          <w:rFonts w:ascii="Times New Roman" w:eastAsia="Times New Roman" w:hAnsi="Times New Roman" w:cs="Times New Roman"/>
          <w:sz w:val="24"/>
          <w:szCs w:val="24"/>
        </w:rPr>
      </w:pPr>
    </w:p>
    <w:p w:rsidR="00F753D1" w:rsidRDefault="00F753D1" w:rsidP="00F753D1">
      <w:pPr>
        <w:widowControl w:val="0"/>
        <w:overflowPunct w:val="0"/>
        <w:autoSpaceDE w:val="0"/>
        <w:autoSpaceDN w:val="0"/>
        <w:adjustRightInd w:val="0"/>
        <w:spacing w:after="0" w:line="240" w:lineRule="exact"/>
        <w:ind w:left="-567"/>
        <w:jc w:val="both"/>
        <w:textAlignment w:val="baseline"/>
        <w:rPr>
          <w:rFonts w:ascii="Times New Roman" w:eastAsia="Times New Roman" w:hAnsi="Times New Roman" w:cs="Times New Roman"/>
          <w:sz w:val="24"/>
          <w:szCs w:val="24"/>
        </w:rPr>
      </w:pPr>
    </w:p>
    <w:p w:rsidR="00F753D1" w:rsidRDefault="00F753D1" w:rsidP="00F753D1">
      <w:pPr>
        <w:widowControl w:val="0"/>
        <w:overflowPunct w:val="0"/>
        <w:autoSpaceDE w:val="0"/>
        <w:autoSpaceDN w:val="0"/>
        <w:adjustRightInd w:val="0"/>
        <w:spacing w:after="0" w:line="240" w:lineRule="exact"/>
        <w:ind w:left="-567"/>
        <w:jc w:val="both"/>
        <w:textAlignment w:val="baseline"/>
        <w:rPr>
          <w:rFonts w:ascii="Times New Roman" w:eastAsia="Times New Roman" w:hAnsi="Times New Roman" w:cs="Times New Roman"/>
          <w:sz w:val="24"/>
          <w:szCs w:val="24"/>
        </w:rPr>
      </w:pPr>
    </w:p>
    <w:p w:rsidR="001E6465" w:rsidRPr="001E6465" w:rsidRDefault="001E6465" w:rsidP="001E6465">
      <w:pPr>
        <w:spacing w:after="0" w:line="240" w:lineRule="auto"/>
        <w:rPr>
          <w:rFonts w:ascii="Times New Roman" w:hAnsi="Times New Roman" w:cs="Times New Roman"/>
        </w:rPr>
        <w:sectPr w:rsidR="001E6465" w:rsidRPr="001E6465" w:rsidSect="001E6465">
          <w:headerReference w:type="default" r:id="rId45"/>
          <w:pgSz w:w="11907" w:h="16840" w:code="9"/>
          <w:pgMar w:top="567" w:right="851" w:bottom="851" w:left="1134" w:header="567" w:footer="567" w:gutter="0"/>
          <w:cols w:space="708"/>
          <w:titlePg/>
          <w:docGrid w:linePitch="360"/>
        </w:sectPr>
      </w:pPr>
      <w:bookmarkStart w:id="25" w:name="_GoBack"/>
      <w:bookmarkEnd w:id="25"/>
    </w:p>
    <w:p w:rsidR="00B62BE6" w:rsidRDefault="00B62BE6" w:rsidP="00F753D1">
      <w:pPr>
        <w:widowControl w:val="0"/>
        <w:spacing w:after="0" w:line="240" w:lineRule="auto"/>
        <w:jc w:val="both"/>
        <w:rPr>
          <w:rFonts w:ascii="Times New Roman" w:eastAsia="Times New Roman" w:hAnsi="Times New Roman" w:cs="Times New Roman"/>
          <w:color w:val="000000"/>
          <w:sz w:val="24"/>
          <w:szCs w:val="28"/>
          <w:lang w:bidi="ru-RU"/>
        </w:rPr>
      </w:pPr>
    </w:p>
    <w:p w:rsidR="0036386C" w:rsidRPr="001B698D" w:rsidRDefault="0036386C" w:rsidP="001E6465">
      <w:pPr>
        <w:widowControl w:val="0"/>
        <w:spacing w:after="0" w:line="240" w:lineRule="auto"/>
        <w:ind w:left="893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Приложение №</w:t>
      </w:r>
      <w:r>
        <w:rPr>
          <w:rFonts w:ascii="Times New Roman" w:eastAsia="Times New Roman" w:hAnsi="Times New Roman" w:cs="Times New Roman"/>
          <w:color w:val="000000"/>
          <w:sz w:val="24"/>
          <w:szCs w:val="28"/>
          <w:lang w:bidi="ru-RU"/>
        </w:rPr>
        <w:t xml:space="preserve"> </w:t>
      </w:r>
      <w:r w:rsidR="001E6465">
        <w:rPr>
          <w:rFonts w:ascii="Times New Roman" w:eastAsia="Times New Roman" w:hAnsi="Times New Roman" w:cs="Times New Roman"/>
          <w:color w:val="000000"/>
          <w:sz w:val="24"/>
          <w:szCs w:val="28"/>
          <w:lang w:bidi="ru-RU"/>
        </w:rPr>
        <w:t>6</w:t>
      </w:r>
      <w:r w:rsidRPr="001B698D">
        <w:rPr>
          <w:rFonts w:ascii="Times New Roman" w:eastAsia="Times New Roman" w:hAnsi="Times New Roman" w:cs="Times New Roman"/>
          <w:color w:val="000000"/>
          <w:sz w:val="24"/>
          <w:szCs w:val="28"/>
          <w:lang w:bidi="ru-RU"/>
        </w:rPr>
        <w:t xml:space="preserve"> </w:t>
      </w:r>
    </w:p>
    <w:p w:rsidR="0036386C" w:rsidRDefault="0036386C" w:rsidP="0036386C">
      <w:pPr>
        <w:spacing w:after="0" w:line="240" w:lineRule="auto"/>
        <w:ind w:left="893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B698D">
        <w:rPr>
          <w:rFonts w:ascii="Times New Roman" w:eastAsia="Times New Roman" w:hAnsi="Times New Roman" w:cs="Times New Roman"/>
          <w:color w:val="000000"/>
          <w:sz w:val="24"/>
          <w:szCs w:val="28"/>
          <w:lang w:bidi="ru-RU"/>
        </w:rPr>
        <w:t>»</w:t>
      </w:r>
    </w:p>
    <w:p w:rsidR="00B55911" w:rsidRDefault="00B55911" w:rsidP="00B55911">
      <w:pPr>
        <w:widowControl w:val="0"/>
        <w:spacing w:after="0" w:line="240" w:lineRule="auto"/>
        <w:ind w:left="8789" w:right="500"/>
        <w:jc w:val="both"/>
        <w:rPr>
          <w:rFonts w:ascii="Times New Roman" w:eastAsia="Times New Roman" w:hAnsi="Times New Roman" w:cs="Times New Roman"/>
          <w:color w:val="000000"/>
          <w:sz w:val="28"/>
          <w:szCs w:val="28"/>
          <w:lang w:bidi="ru-RU"/>
        </w:rPr>
      </w:pPr>
    </w:p>
    <w:p w:rsidR="00B55911" w:rsidRDefault="00B55911" w:rsidP="00B55911">
      <w:pPr>
        <w:widowControl w:val="0"/>
        <w:spacing w:after="0" w:line="240" w:lineRule="auto"/>
        <w:ind w:left="8789" w:right="500"/>
        <w:jc w:val="both"/>
        <w:rPr>
          <w:rFonts w:ascii="Times New Roman" w:eastAsia="Times New Roman" w:hAnsi="Times New Roman" w:cs="Times New Roman"/>
          <w:color w:val="000000"/>
          <w:sz w:val="28"/>
          <w:szCs w:val="28"/>
          <w:lang w:bidi="ru-RU"/>
        </w:rPr>
      </w:pPr>
    </w:p>
    <w:p w:rsidR="00B55911" w:rsidRDefault="00B55911" w:rsidP="00B5591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B55911" w:rsidRPr="00C45DB0" w:rsidRDefault="00B55911" w:rsidP="00B5591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C45DB0">
        <w:rPr>
          <w:rFonts w:ascii="Times New Roman" w:eastAsia="Times New Roman" w:hAnsi="Times New Roman" w:cs="Times New Roman"/>
          <w:b/>
          <w:bCs/>
          <w:color w:val="000000"/>
          <w:sz w:val="24"/>
          <w:szCs w:val="28"/>
          <w:u w:val="single"/>
          <w:lang w:bidi="ru-RU"/>
        </w:rPr>
        <w:t>муниципальной услуги</w:t>
      </w:r>
    </w:p>
    <w:p w:rsidR="00B55911" w:rsidRPr="0084580E" w:rsidRDefault="00B55911" w:rsidP="00B55911">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126"/>
        <w:gridCol w:w="2082"/>
        <w:gridCol w:w="1963"/>
        <w:gridCol w:w="1891"/>
        <w:gridCol w:w="2015"/>
        <w:gridCol w:w="2076"/>
        <w:gridCol w:w="2125"/>
      </w:tblGrid>
      <w:tr w:rsidR="00B55911" w:rsidRPr="006D3084" w:rsidTr="00B5544A">
        <w:trPr>
          <w:trHeight w:val="340"/>
        </w:trPr>
        <w:tc>
          <w:tcPr>
            <w:tcW w:w="730"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B55911" w:rsidRPr="006D3084" w:rsidTr="00B5544A">
        <w:trPr>
          <w:trHeight w:val="340"/>
        </w:trPr>
        <w:tc>
          <w:tcPr>
            <w:tcW w:w="730"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B55911" w:rsidRPr="006D3084" w:rsidTr="00B55911">
        <w:trPr>
          <w:trHeight w:val="340"/>
        </w:trPr>
        <w:tc>
          <w:tcPr>
            <w:tcW w:w="5000" w:type="pct"/>
            <w:gridSpan w:val="7"/>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EF5876" w:rsidRPr="006D3084" w:rsidTr="00B5544A">
        <w:trPr>
          <w:trHeight w:val="2103"/>
        </w:trPr>
        <w:tc>
          <w:tcPr>
            <w:tcW w:w="730" w:type="pct"/>
            <w:vMerge w:val="restart"/>
            <w:tcBorders>
              <w:bottom w:val="nil"/>
            </w:tcBorders>
            <w:shd w:val="clear" w:color="000000" w:fill="FFFFFF"/>
            <w:hideMark/>
          </w:tcPr>
          <w:p w:rsidR="00EF5876" w:rsidRPr="006D3084" w:rsidRDefault="00EF5876"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EF5876" w:rsidRDefault="00EF5876" w:rsidP="0036386C">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EF5876" w:rsidRPr="006D3084" w:rsidRDefault="00EF5876" w:rsidP="0036386C">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EF5876" w:rsidRDefault="00EF5876" w:rsidP="00B55911">
            <w:pPr>
              <w:spacing w:after="0" w:line="240" w:lineRule="auto"/>
              <w:rPr>
                <w:rFonts w:ascii="Times New Roman" w:eastAsia="Times New Roman" w:hAnsi="Times New Roman" w:cs="Times New Roman"/>
                <w:color w:val="000000"/>
              </w:rPr>
            </w:pPr>
          </w:p>
          <w:p w:rsidR="00EF5876" w:rsidRPr="006D3084" w:rsidRDefault="00EF5876"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EF5876" w:rsidRPr="006D3084" w:rsidRDefault="00EF5876" w:rsidP="00BC187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EF5876" w:rsidRPr="006D3084" w:rsidRDefault="00EF5876" w:rsidP="00F672BC">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EF5876" w:rsidRPr="006D3084" w:rsidRDefault="00EF5876"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EF5876" w:rsidRPr="006D3084" w:rsidRDefault="005E19E4" w:rsidP="00BF67F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Регистрация заявления </w:t>
            </w:r>
            <w:r w:rsidR="00BF67F9">
              <w:rPr>
                <w:rFonts w:ascii="Times New Roman" w:eastAsia="Times New Roman" w:hAnsi="Times New Roman" w:cs="Times New Roman"/>
                <w:color w:val="000000"/>
              </w:rPr>
              <w:t>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EF5876" w:rsidRPr="006D3084" w:rsidTr="00B5544A">
        <w:trPr>
          <w:trHeight w:val="253"/>
        </w:trPr>
        <w:tc>
          <w:tcPr>
            <w:tcW w:w="730" w:type="pct"/>
            <w:vMerge/>
            <w:tcBorders>
              <w:top w:val="nil"/>
              <w:bottom w:val="single" w:sz="4" w:space="0" w:color="auto"/>
            </w:tcBorders>
            <w:vAlign w:val="center"/>
            <w:hideMark/>
          </w:tcPr>
          <w:p w:rsidR="00EF5876" w:rsidRPr="006D3084" w:rsidRDefault="00EF5876" w:rsidP="00B55911">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EF5876" w:rsidRPr="006D3084" w:rsidRDefault="00EF5876" w:rsidP="00F672BC">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EF5876" w:rsidRPr="006D3084" w:rsidRDefault="00EF5876" w:rsidP="00B55911">
            <w:pPr>
              <w:spacing w:after="0" w:line="240" w:lineRule="auto"/>
              <w:rPr>
                <w:rFonts w:ascii="Times New Roman" w:eastAsia="Times New Roman" w:hAnsi="Times New Roman" w:cs="Times New Roman"/>
                <w:color w:val="000000"/>
              </w:rPr>
            </w:pPr>
          </w:p>
        </w:tc>
        <w:tc>
          <w:tcPr>
            <w:tcW w:w="650" w:type="pct"/>
            <w:vMerge w:val="restart"/>
            <w:vAlign w:val="center"/>
            <w:hideMark/>
          </w:tcPr>
          <w:p w:rsidR="00EF5876" w:rsidRPr="006D3084" w:rsidRDefault="00EF5876" w:rsidP="00BC187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vMerge w:val="restart"/>
            <w:vAlign w:val="center"/>
            <w:hideMark/>
          </w:tcPr>
          <w:p w:rsidR="00EF5876" w:rsidRPr="006D3084" w:rsidRDefault="00EF5876"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vMerge w:val="restart"/>
            <w:hideMark/>
          </w:tcPr>
          <w:p w:rsidR="00EF5876" w:rsidRPr="006D3084" w:rsidRDefault="00EF5876" w:rsidP="009A4813">
            <w:pPr>
              <w:spacing w:after="0" w:line="240" w:lineRule="auto"/>
              <w:rPr>
                <w:rFonts w:ascii="Times New Roman" w:eastAsia="Times New Roman" w:hAnsi="Times New Roman" w:cs="Times New Roman"/>
                <w:color w:val="000000"/>
              </w:rPr>
            </w:pPr>
          </w:p>
        </w:tc>
        <w:tc>
          <w:tcPr>
            <w:tcW w:w="730" w:type="pct"/>
            <w:vMerge/>
            <w:vAlign w:val="center"/>
            <w:hideMark/>
          </w:tcPr>
          <w:p w:rsidR="00EF5876" w:rsidRPr="006D3084" w:rsidRDefault="00EF5876" w:rsidP="00B55911">
            <w:pPr>
              <w:spacing w:after="0" w:line="240" w:lineRule="auto"/>
              <w:rPr>
                <w:rFonts w:ascii="Times New Roman" w:eastAsia="Times New Roman" w:hAnsi="Times New Roman" w:cs="Times New Roman"/>
                <w:color w:val="000000"/>
              </w:rPr>
            </w:pPr>
          </w:p>
        </w:tc>
      </w:tr>
      <w:tr w:rsidR="00EF5876" w:rsidRPr="006D3084" w:rsidTr="00B5544A">
        <w:trPr>
          <w:trHeight w:val="2226"/>
        </w:trPr>
        <w:tc>
          <w:tcPr>
            <w:tcW w:w="730" w:type="pct"/>
            <w:vMerge w:val="restart"/>
            <w:tcBorders>
              <w:top w:val="single" w:sz="4" w:space="0" w:color="auto"/>
              <w:bottom w:val="nil"/>
            </w:tcBorders>
            <w:vAlign w:val="center"/>
            <w:hideMark/>
          </w:tcPr>
          <w:p w:rsidR="00EF5876" w:rsidRPr="006D3084" w:rsidRDefault="00EF5876" w:rsidP="00B55911">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EF5876" w:rsidRPr="006D3084" w:rsidRDefault="00EF5876" w:rsidP="00F672BC">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EF5876" w:rsidRPr="006D3084" w:rsidRDefault="00EF5876" w:rsidP="00B55911">
            <w:pPr>
              <w:spacing w:after="0" w:line="240" w:lineRule="auto"/>
              <w:rPr>
                <w:rFonts w:ascii="Times New Roman" w:eastAsia="Times New Roman" w:hAnsi="Times New Roman" w:cs="Times New Roman"/>
                <w:color w:val="000000"/>
              </w:rPr>
            </w:pPr>
          </w:p>
        </w:tc>
        <w:tc>
          <w:tcPr>
            <w:tcW w:w="650" w:type="pct"/>
            <w:vMerge/>
            <w:vAlign w:val="center"/>
            <w:hideMark/>
          </w:tcPr>
          <w:p w:rsidR="00EF5876" w:rsidRPr="006D3084" w:rsidRDefault="00EF5876" w:rsidP="00B55911">
            <w:pPr>
              <w:spacing w:after="0" w:line="240" w:lineRule="auto"/>
              <w:rPr>
                <w:rFonts w:ascii="Times New Roman" w:eastAsia="Times New Roman" w:hAnsi="Times New Roman" w:cs="Times New Roman"/>
                <w:color w:val="000000"/>
              </w:rPr>
            </w:pPr>
          </w:p>
        </w:tc>
        <w:tc>
          <w:tcPr>
            <w:tcW w:w="693" w:type="pct"/>
            <w:vMerge/>
            <w:vAlign w:val="center"/>
            <w:hideMark/>
          </w:tcPr>
          <w:p w:rsidR="00EF5876" w:rsidRPr="006D3084" w:rsidRDefault="00EF5876" w:rsidP="00B55911">
            <w:pPr>
              <w:spacing w:after="0" w:line="240" w:lineRule="auto"/>
              <w:rPr>
                <w:rFonts w:ascii="Times New Roman" w:eastAsia="Times New Roman" w:hAnsi="Times New Roman" w:cs="Times New Roman"/>
                <w:color w:val="000000"/>
              </w:rPr>
            </w:pPr>
          </w:p>
        </w:tc>
        <w:tc>
          <w:tcPr>
            <w:tcW w:w="807" w:type="pct"/>
            <w:vMerge/>
            <w:vAlign w:val="center"/>
            <w:hideMark/>
          </w:tcPr>
          <w:p w:rsidR="00EF5876" w:rsidRPr="006D3084" w:rsidRDefault="00EF5876" w:rsidP="00B55911">
            <w:pPr>
              <w:spacing w:after="0" w:line="240" w:lineRule="auto"/>
              <w:rPr>
                <w:rFonts w:ascii="Times New Roman" w:eastAsia="Times New Roman" w:hAnsi="Times New Roman" w:cs="Times New Roman"/>
                <w:color w:val="000000"/>
              </w:rPr>
            </w:pPr>
          </w:p>
        </w:tc>
        <w:tc>
          <w:tcPr>
            <w:tcW w:w="730" w:type="pct"/>
            <w:vMerge/>
            <w:vAlign w:val="center"/>
            <w:hideMark/>
          </w:tcPr>
          <w:p w:rsidR="00EF5876" w:rsidRPr="006D3084" w:rsidRDefault="00EF5876" w:rsidP="00B55911">
            <w:pPr>
              <w:spacing w:after="0" w:line="240" w:lineRule="auto"/>
              <w:rPr>
                <w:rFonts w:ascii="Times New Roman" w:eastAsia="Times New Roman" w:hAnsi="Times New Roman" w:cs="Times New Roman"/>
                <w:color w:val="000000"/>
              </w:rPr>
            </w:pPr>
          </w:p>
        </w:tc>
      </w:tr>
      <w:tr w:rsidR="00EF5876" w:rsidRPr="006D3084" w:rsidTr="00B5544A">
        <w:trPr>
          <w:trHeight w:val="2787"/>
        </w:trPr>
        <w:tc>
          <w:tcPr>
            <w:tcW w:w="730" w:type="pct"/>
            <w:vMerge/>
            <w:tcBorders>
              <w:top w:val="nil"/>
              <w:bottom w:val="nil"/>
            </w:tcBorders>
            <w:vAlign w:val="center"/>
            <w:hideMark/>
          </w:tcPr>
          <w:p w:rsidR="00EF5876" w:rsidRPr="006D3084" w:rsidRDefault="00EF5876" w:rsidP="00B5591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EF5876" w:rsidRPr="006D3084" w:rsidRDefault="00EF5876" w:rsidP="00F672BC">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EF5876" w:rsidRPr="006D3084" w:rsidRDefault="00EF5876" w:rsidP="00B5591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EF5876" w:rsidRPr="006D3084" w:rsidRDefault="00EF5876" w:rsidP="00BC187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EF5876" w:rsidRPr="006D3084" w:rsidRDefault="00EF5876" w:rsidP="00F672BC">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EF5876" w:rsidRPr="006D3084" w:rsidRDefault="00EF5876"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EF5876" w:rsidRPr="006D3084" w:rsidRDefault="00EF5876"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EF5876" w:rsidRPr="006D3084" w:rsidRDefault="00EF5876" w:rsidP="00B55911">
            <w:pPr>
              <w:spacing w:after="0" w:line="240" w:lineRule="auto"/>
              <w:rPr>
                <w:rFonts w:ascii="Times New Roman" w:eastAsia="Times New Roman" w:hAnsi="Times New Roman" w:cs="Times New Roman"/>
                <w:color w:val="000000"/>
              </w:rPr>
            </w:pPr>
          </w:p>
        </w:tc>
      </w:tr>
      <w:tr w:rsidR="00B55911" w:rsidRPr="006D3084" w:rsidTr="00B55911">
        <w:trPr>
          <w:trHeight w:val="340"/>
        </w:trPr>
        <w:tc>
          <w:tcPr>
            <w:tcW w:w="5000" w:type="pct"/>
            <w:gridSpan w:val="7"/>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D76501" w:rsidRPr="006D3084" w:rsidTr="00B5544A">
        <w:trPr>
          <w:trHeight w:val="340"/>
        </w:trPr>
        <w:tc>
          <w:tcPr>
            <w:tcW w:w="730" w:type="pct"/>
            <w:vMerge w:val="restart"/>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D76501" w:rsidRPr="006D3084" w:rsidRDefault="00D76501" w:rsidP="00BD7B0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D76501" w:rsidRPr="006D3084" w:rsidRDefault="00D76501" w:rsidP="00D7650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D76501" w:rsidRPr="006D3084" w:rsidTr="00B5544A">
        <w:trPr>
          <w:trHeight w:val="340"/>
        </w:trPr>
        <w:tc>
          <w:tcPr>
            <w:tcW w:w="730" w:type="pct"/>
            <w:vMerge/>
            <w:vAlign w:val="center"/>
            <w:hideMark/>
          </w:tcPr>
          <w:p w:rsidR="00D76501" w:rsidRPr="006D3084" w:rsidRDefault="00D76501" w:rsidP="00B5591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D76501" w:rsidRPr="006D3084" w:rsidRDefault="00D76501" w:rsidP="00BD7B0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
        </w:tc>
        <w:tc>
          <w:tcPr>
            <w:tcW w:w="807" w:type="pct"/>
            <w:shd w:val="clear" w:color="000000" w:fill="FFFFFF"/>
            <w:hideMark/>
          </w:tcPr>
          <w:p w:rsidR="00D76501" w:rsidRPr="006D3084" w:rsidRDefault="00BD7B0E"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c>
          <w:tcPr>
            <w:tcW w:w="730" w:type="pct"/>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документов (сведений), необходимых для предоставления муниципальной услуги</w:t>
            </w:r>
          </w:p>
        </w:tc>
      </w:tr>
      <w:tr w:rsidR="00D76501" w:rsidRPr="006D3084" w:rsidTr="00B5544A">
        <w:trPr>
          <w:trHeight w:val="340"/>
        </w:trPr>
        <w:tc>
          <w:tcPr>
            <w:tcW w:w="730" w:type="pct"/>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D76501" w:rsidRPr="006D3084" w:rsidRDefault="00D76501" w:rsidP="00D7650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 предусмотренные пунктом 2.16 Административного регламента</w:t>
            </w:r>
          </w:p>
        </w:tc>
        <w:tc>
          <w:tcPr>
            <w:tcW w:w="730" w:type="pct"/>
            <w:shd w:val="clear" w:color="000000" w:fill="FFFFFF"/>
            <w:hideMark/>
          </w:tcPr>
          <w:p w:rsidR="00D76501" w:rsidRPr="006D3084" w:rsidRDefault="00F616E3"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B55911" w:rsidRPr="006D3084" w:rsidTr="00B55911">
        <w:trPr>
          <w:trHeight w:val="340"/>
        </w:trPr>
        <w:tc>
          <w:tcPr>
            <w:tcW w:w="5000" w:type="pct"/>
            <w:gridSpan w:val="7"/>
            <w:shd w:val="clear" w:color="000000" w:fill="FFFFFF"/>
            <w:vAlign w:val="center"/>
            <w:hideMark/>
          </w:tcPr>
          <w:p w:rsidR="00B55911" w:rsidRPr="006D3084" w:rsidRDefault="00F616E3" w:rsidP="00B5591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00B55911"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B55911" w:rsidRPr="006D3084" w:rsidTr="00B5544A">
        <w:trPr>
          <w:trHeight w:val="340"/>
        </w:trPr>
        <w:tc>
          <w:tcPr>
            <w:tcW w:w="730" w:type="pct"/>
            <w:vMerge w:val="restart"/>
            <w:shd w:val="clear" w:color="000000" w:fill="FFFFFF"/>
            <w:hideMark/>
          </w:tcPr>
          <w:p w:rsidR="00B55911" w:rsidRPr="006D3084" w:rsidRDefault="00B55911"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B55911" w:rsidRPr="006D3084" w:rsidRDefault="00B55911"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B55911" w:rsidRPr="006D3084" w:rsidRDefault="00B55911" w:rsidP="007C5A7F">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5 рабоч</w:t>
            </w:r>
            <w:r w:rsidR="007C5A7F">
              <w:rPr>
                <w:rFonts w:ascii="Times New Roman" w:eastAsia="Times New Roman" w:hAnsi="Times New Roman" w:cs="Times New Roman"/>
                <w:color w:val="000000"/>
              </w:rPr>
              <w:t>их</w:t>
            </w:r>
            <w:r w:rsidRPr="006D3084">
              <w:rPr>
                <w:rFonts w:ascii="Times New Roman" w:eastAsia="Times New Roman" w:hAnsi="Times New Roman" w:cs="Times New Roman"/>
                <w:color w:val="000000"/>
              </w:rPr>
              <w:t xml:space="preserve"> д</w:t>
            </w:r>
            <w:r w:rsidR="007C5A7F">
              <w:rPr>
                <w:rFonts w:ascii="Times New Roman" w:eastAsia="Times New Roman" w:hAnsi="Times New Roman" w:cs="Times New Roman"/>
                <w:color w:val="000000"/>
              </w:rPr>
              <w:t>ней</w:t>
            </w:r>
          </w:p>
        </w:tc>
        <w:tc>
          <w:tcPr>
            <w:tcW w:w="650" w:type="pct"/>
            <w:vMerge w:val="restart"/>
            <w:shd w:val="clear" w:color="000000" w:fill="FFFFFF"/>
            <w:hideMark/>
          </w:tcPr>
          <w:p w:rsidR="00B55911" w:rsidRPr="006D3084" w:rsidRDefault="00B55911" w:rsidP="00F616E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B55911" w:rsidRPr="006D3084" w:rsidRDefault="00B55911"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sidR="00F672BC">
              <w:rPr>
                <w:rFonts w:ascii="Times New Roman" w:eastAsia="Times New Roman" w:hAnsi="Times New Roman" w:cs="Times New Roman"/>
                <w:color w:val="000000"/>
              </w:rPr>
              <w:t>ПГС</w:t>
            </w:r>
          </w:p>
        </w:tc>
        <w:tc>
          <w:tcPr>
            <w:tcW w:w="807" w:type="pct"/>
            <w:vMerge w:val="restart"/>
            <w:shd w:val="clear" w:color="000000" w:fill="FFFFFF"/>
            <w:hideMark/>
          </w:tcPr>
          <w:p w:rsidR="00B55911" w:rsidRPr="006D3084" w:rsidRDefault="00B55911"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sidR="00B5544A">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B55911" w:rsidRPr="006D3084" w:rsidRDefault="00B55911" w:rsidP="00F616E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B55911" w:rsidRPr="006D3084" w:rsidTr="00B5544A">
        <w:trPr>
          <w:trHeight w:val="340"/>
        </w:trPr>
        <w:tc>
          <w:tcPr>
            <w:tcW w:w="730" w:type="pct"/>
            <w:vMerge/>
            <w:vAlign w:val="center"/>
            <w:hideMark/>
          </w:tcPr>
          <w:p w:rsidR="00B55911" w:rsidRPr="006D3084" w:rsidRDefault="00B55911" w:rsidP="00B5591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B55911" w:rsidRPr="006D3084" w:rsidRDefault="00B55911"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B55911" w:rsidRPr="006D3084" w:rsidRDefault="00B55911" w:rsidP="00B55911">
            <w:pPr>
              <w:spacing w:after="0" w:line="240" w:lineRule="auto"/>
              <w:rPr>
                <w:rFonts w:ascii="Times New Roman" w:eastAsia="Times New Roman" w:hAnsi="Times New Roman" w:cs="Times New Roman"/>
                <w:color w:val="000000"/>
              </w:rPr>
            </w:pPr>
          </w:p>
        </w:tc>
        <w:tc>
          <w:tcPr>
            <w:tcW w:w="650" w:type="pct"/>
            <w:vMerge/>
            <w:vAlign w:val="center"/>
            <w:hideMark/>
          </w:tcPr>
          <w:p w:rsidR="00B55911" w:rsidRPr="006D3084" w:rsidRDefault="00B55911" w:rsidP="00B55911">
            <w:pPr>
              <w:spacing w:after="0" w:line="240" w:lineRule="auto"/>
              <w:rPr>
                <w:rFonts w:ascii="Times New Roman" w:eastAsia="Times New Roman" w:hAnsi="Times New Roman" w:cs="Times New Roman"/>
                <w:color w:val="000000"/>
              </w:rPr>
            </w:pPr>
          </w:p>
        </w:tc>
        <w:tc>
          <w:tcPr>
            <w:tcW w:w="693" w:type="pct"/>
            <w:vMerge/>
            <w:vAlign w:val="center"/>
            <w:hideMark/>
          </w:tcPr>
          <w:p w:rsidR="00B55911" w:rsidRPr="006D3084" w:rsidRDefault="00B55911" w:rsidP="00B55911">
            <w:pPr>
              <w:spacing w:after="0" w:line="240" w:lineRule="auto"/>
              <w:rPr>
                <w:rFonts w:ascii="Times New Roman" w:eastAsia="Times New Roman" w:hAnsi="Times New Roman" w:cs="Times New Roman"/>
                <w:color w:val="000000"/>
              </w:rPr>
            </w:pPr>
          </w:p>
        </w:tc>
        <w:tc>
          <w:tcPr>
            <w:tcW w:w="807" w:type="pct"/>
            <w:vMerge/>
            <w:vAlign w:val="center"/>
            <w:hideMark/>
          </w:tcPr>
          <w:p w:rsidR="00B55911" w:rsidRPr="006D3084" w:rsidRDefault="00B55911" w:rsidP="00B55911">
            <w:pPr>
              <w:spacing w:after="0" w:line="240" w:lineRule="auto"/>
              <w:rPr>
                <w:rFonts w:ascii="Times New Roman" w:eastAsia="Times New Roman" w:hAnsi="Times New Roman" w:cs="Times New Roman"/>
                <w:color w:val="000000"/>
              </w:rPr>
            </w:pPr>
          </w:p>
        </w:tc>
        <w:tc>
          <w:tcPr>
            <w:tcW w:w="730" w:type="pct"/>
            <w:vMerge/>
            <w:vAlign w:val="center"/>
            <w:hideMark/>
          </w:tcPr>
          <w:p w:rsidR="00B55911" w:rsidRPr="006D3084" w:rsidRDefault="00B55911" w:rsidP="00B55911">
            <w:pPr>
              <w:spacing w:after="0" w:line="240" w:lineRule="auto"/>
              <w:rPr>
                <w:rFonts w:ascii="Times New Roman" w:eastAsia="Times New Roman" w:hAnsi="Times New Roman" w:cs="Times New Roman"/>
                <w:color w:val="000000"/>
              </w:rPr>
            </w:pPr>
          </w:p>
        </w:tc>
      </w:tr>
      <w:tr w:rsidR="00B55911" w:rsidRPr="006D3084" w:rsidTr="00B55911">
        <w:trPr>
          <w:trHeight w:val="340"/>
        </w:trPr>
        <w:tc>
          <w:tcPr>
            <w:tcW w:w="5000" w:type="pct"/>
            <w:gridSpan w:val="7"/>
            <w:shd w:val="clear" w:color="000000" w:fill="FFFFFF"/>
            <w:vAlign w:val="center"/>
            <w:hideMark/>
          </w:tcPr>
          <w:p w:rsidR="00B55911" w:rsidRPr="006D3084" w:rsidRDefault="00F616E3" w:rsidP="00B5591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00B55911" w:rsidRPr="006D3084">
              <w:rPr>
                <w:rFonts w:ascii="Times New Roman" w:eastAsia="Times New Roman" w:hAnsi="Times New Roman" w:cs="Times New Roman"/>
                <w:color w:val="000000"/>
              </w:rPr>
              <w:t>. Выдача результата</w:t>
            </w:r>
          </w:p>
        </w:tc>
      </w:tr>
      <w:tr w:rsidR="00B5544A" w:rsidRPr="006D3084" w:rsidTr="00B5544A">
        <w:trPr>
          <w:trHeight w:val="340"/>
        </w:trPr>
        <w:tc>
          <w:tcPr>
            <w:tcW w:w="730" w:type="pct"/>
            <w:vMerge w:val="restart"/>
            <w:shd w:val="clear" w:color="000000" w:fill="FFFFFF"/>
            <w:hideMark/>
          </w:tcPr>
          <w:p w:rsidR="00B5544A" w:rsidRPr="006D3084" w:rsidRDefault="00B5544A"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регистрация результата </w:t>
            </w:r>
            <w:r w:rsidRPr="006D3084">
              <w:rPr>
                <w:rFonts w:ascii="Times New Roman" w:eastAsia="Times New Roman" w:hAnsi="Times New Roman" w:cs="Times New Roman"/>
                <w:color w:val="000000"/>
              </w:rPr>
              <w:t>муниципальной услуги, указанного в пункте 2.5 Административного регламента, в форме электронного документа в ГИС</w:t>
            </w:r>
          </w:p>
          <w:p w:rsidR="00B5544A" w:rsidRPr="006D3084" w:rsidRDefault="00B5544A"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B5544A" w:rsidRPr="006D3084" w:rsidRDefault="00B5544A"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B5544A" w:rsidRPr="006D3084" w:rsidRDefault="00B5544A"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B5544A" w:rsidRPr="006D3084" w:rsidRDefault="00B5544A"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Регистрация 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B5544A" w:rsidRPr="006D3084" w:rsidRDefault="00B5544A"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 с даты принятия решения о предоставления муниципальной услуги</w:t>
            </w:r>
          </w:p>
          <w:p w:rsidR="00B5544A" w:rsidRPr="006D3084" w:rsidRDefault="00B5544A" w:rsidP="00B5591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B5544A" w:rsidRPr="006D3084" w:rsidRDefault="00B5544A" w:rsidP="00F12A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B5544A" w:rsidRPr="006D3084" w:rsidRDefault="00B5544A"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B5544A" w:rsidRPr="006D3084" w:rsidRDefault="00B5544A" w:rsidP="00B5544A">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t>Уполномоченного органа</w:t>
            </w:r>
            <w:r>
              <w:rPr>
                <w:rFonts w:ascii="Times New Roman" w:eastAsia="Times New Roman" w:hAnsi="Times New Roman" w:cs="Times New Roman"/>
                <w:color w:val="000000"/>
              </w:rPr>
              <w:t xml:space="preserve"> решение о предоставлении муниципальной услуги</w:t>
            </w:r>
          </w:p>
        </w:tc>
        <w:tc>
          <w:tcPr>
            <w:tcW w:w="730" w:type="pct"/>
            <w:shd w:val="clear" w:color="000000" w:fill="FFFFFF"/>
            <w:hideMark/>
          </w:tcPr>
          <w:p w:rsidR="00B5544A" w:rsidRPr="006D3084" w:rsidRDefault="00B5544A"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Внесение сведений о 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B5544A" w:rsidRPr="006D3084" w:rsidTr="00B5544A">
        <w:trPr>
          <w:trHeight w:val="5313"/>
        </w:trPr>
        <w:tc>
          <w:tcPr>
            <w:tcW w:w="730" w:type="pct"/>
            <w:vMerge/>
            <w:shd w:val="clear" w:color="000000" w:fill="FFFFFF"/>
            <w:hideMark/>
          </w:tcPr>
          <w:p w:rsidR="00B5544A" w:rsidRPr="006D3084" w:rsidRDefault="00B5544A" w:rsidP="00B5591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B5544A" w:rsidRPr="006D3084" w:rsidRDefault="00B5544A"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B5544A" w:rsidRPr="006D3084" w:rsidRDefault="00B5544A"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B5544A" w:rsidRPr="006D3084" w:rsidRDefault="00B5544A" w:rsidP="00B5591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B5544A" w:rsidRPr="006D3084" w:rsidRDefault="00B5544A"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B5544A" w:rsidRPr="006D3084" w:rsidRDefault="00B5544A"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B5544A" w:rsidRPr="006D3084" w:rsidRDefault="00B5544A"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B5544A" w:rsidRPr="006D3084" w:rsidRDefault="00B5544A"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B5544A" w:rsidRPr="006D3084" w:rsidRDefault="00B5544A" w:rsidP="00B62BE6">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sidR="00B62BE6">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B5544A" w:rsidRPr="006D3084" w:rsidRDefault="00B5544A"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B5544A" w:rsidRPr="006D3084" w:rsidRDefault="00B5544A" w:rsidP="00B554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B55911" w:rsidRPr="0084580E" w:rsidRDefault="00B55911" w:rsidP="00B55911">
      <w:pPr>
        <w:widowControl w:val="0"/>
        <w:spacing w:after="0" w:line="240" w:lineRule="auto"/>
        <w:rPr>
          <w:rFonts w:ascii="Times New Roman" w:eastAsia="Arial Unicode MS" w:hAnsi="Times New Roman" w:cs="Times New Roman"/>
          <w:color w:val="000000"/>
          <w:sz w:val="28"/>
          <w:szCs w:val="28"/>
          <w:lang w:bidi="ru-RU"/>
        </w:rPr>
      </w:pPr>
    </w:p>
    <w:p w:rsidR="00B55911" w:rsidRPr="00F12A6E" w:rsidRDefault="00B55911" w:rsidP="00F12A6E">
      <w:pPr>
        <w:rPr>
          <w:rFonts w:ascii="Times New Roman" w:eastAsia="Arial Unicode MS" w:hAnsi="Times New Roman" w:cs="Times New Roman"/>
          <w:color w:val="000000"/>
          <w:sz w:val="28"/>
          <w:szCs w:val="28"/>
          <w:lang w:bidi="ru-RU"/>
        </w:rPr>
        <w:sectPr w:rsidR="00B55911" w:rsidRPr="00F12A6E" w:rsidSect="00B55911">
          <w:headerReference w:type="default" r:id="rId46"/>
          <w:pgSz w:w="16840" w:h="11907" w:orient="landscape" w:code="9"/>
          <w:pgMar w:top="567" w:right="851" w:bottom="1134" w:left="1701" w:header="567" w:footer="567" w:gutter="0"/>
          <w:cols w:space="708"/>
          <w:titlePg/>
          <w:docGrid w:linePitch="360"/>
        </w:sectPr>
      </w:pPr>
      <w:r>
        <w:rPr>
          <w:rFonts w:ascii="Times New Roman" w:eastAsia="Arial Unicode MS" w:hAnsi="Times New Roman" w:cs="Times New Roman"/>
          <w:color w:val="000000"/>
          <w:sz w:val="28"/>
          <w:szCs w:val="28"/>
          <w:lang w:bidi="ru-RU"/>
        </w:rPr>
        <w:br w:type="page"/>
      </w:r>
    </w:p>
    <w:p w:rsidR="00960D77" w:rsidRPr="001B698D" w:rsidRDefault="00960D77" w:rsidP="00960D77">
      <w:pPr>
        <w:widowControl w:val="0"/>
        <w:spacing w:after="0" w:line="240" w:lineRule="auto"/>
        <w:ind w:left="5245"/>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Приложение №</w:t>
      </w:r>
      <w:r>
        <w:rPr>
          <w:rFonts w:ascii="Times New Roman" w:eastAsia="Times New Roman" w:hAnsi="Times New Roman" w:cs="Times New Roman"/>
          <w:color w:val="000000"/>
          <w:sz w:val="24"/>
          <w:szCs w:val="28"/>
          <w:lang w:bidi="ru-RU"/>
        </w:rPr>
        <w:t xml:space="preserve"> 7</w:t>
      </w:r>
      <w:r w:rsidRPr="001B698D">
        <w:rPr>
          <w:rFonts w:ascii="Times New Roman" w:eastAsia="Times New Roman" w:hAnsi="Times New Roman" w:cs="Times New Roman"/>
          <w:color w:val="000000"/>
          <w:sz w:val="24"/>
          <w:szCs w:val="28"/>
          <w:lang w:bidi="ru-RU"/>
        </w:rPr>
        <w:t xml:space="preserve"> </w:t>
      </w:r>
    </w:p>
    <w:p w:rsidR="00960D77" w:rsidRDefault="00960D77" w:rsidP="00960D77">
      <w:pPr>
        <w:spacing w:after="0" w:line="240" w:lineRule="auto"/>
        <w:ind w:left="5245"/>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B698D">
        <w:rPr>
          <w:rFonts w:ascii="Times New Roman" w:eastAsia="Times New Roman" w:hAnsi="Times New Roman" w:cs="Times New Roman"/>
          <w:color w:val="000000"/>
          <w:sz w:val="24"/>
          <w:szCs w:val="28"/>
          <w:lang w:bidi="ru-RU"/>
        </w:rPr>
        <w:t>»</w:t>
      </w:r>
    </w:p>
    <w:p w:rsidR="00B55911" w:rsidRPr="001B698D" w:rsidRDefault="00B55911" w:rsidP="00B55911">
      <w:pPr>
        <w:widowControl w:val="0"/>
        <w:spacing w:after="0" w:line="240" w:lineRule="auto"/>
        <w:ind w:left="5613"/>
        <w:jc w:val="both"/>
        <w:rPr>
          <w:rFonts w:ascii="Times New Roman" w:eastAsia="Times New Roman" w:hAnsi="Times New Roman" w:cs="Times New Roman"/>
          <w:color w:val="000000"/>
          <w:sz w:val="24"/>
          <w:szCs w:val="28"/>
          <w:lang w:bidi="ru-RU"/>
        </w:rPr>
      </w:pPr>
    </w:p>
    <w:p w:rsidR="00B55911" w:rsidRPr="00B20CA1" w:rsidRDefault="00B55911" w:rsidP="00B55911">
      <w:pPr>
        <w:widowControl w:val="0"/>
        <w:spacing w:after="0" w:line="240" w:lineRule="auto"/>
        <w:ind w:left="466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кому:</w:t>
      </w:r>
    </w:p>
    <w:p w:rsidR="00B55911" w:rsidRDefault="00B55911" w:rsidP="00B55911">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(наименование заявителя (фамилия, имя,</w:t>
      </w:r>
      <w:r w:rsidRPr="00B20CA1">
        <w:rPr>
          <w:rFonts w:ascii="Times New Roman" w:eastAsia="Times New Roman" w:hAnsi="Times New Roman" w:cs="Times New Roman"/>
          <w:color w:val="000000"/>
          <w:sz w:val="24"/>
          <w:szCs w:val="28"/>
          <w:lang w:bidi="ru-RU"/>
        </w:rPr>
        <w:br/>
        <w:t>отчество</w:t>
      </w:r>
      <w:r>
        <w:rPr>
          <w:rFonts w:ascii="Times New Roman" w:eastAsia="Times New Roman" w:hAnsi="Times New Roman" w:cs="Times New Roman"/>
          <w:color w:val="000000"/>
          <w:sz w:val="24"/>
          <w:szCs w:val="28"/>
          <w:lang w:bidi="ru-RU"/>
        </w:rPr>
        <w:t xml:space="preserve"> (последнее - при наличии) </w:t>
      </w:r>
      <w:r w:rsidRPr="00B20CA1">
        <w:rPr>
          <w:rFonts w:ascii="Times New Roman" w:eastAsia="Times New Roman" w:hAnsi="Times New Roman" w:cs="Times New Roman"/>
          <w:color w:val="000000"/>
          <w:sz w:val="24"/>
          <w:szCs w:val="28"/>
          <w:lang w:bidi="ru-RU"/>
        </w:rPr>
        <w:t xml:space="preserve">- для граждан, </w:t>
      </w:r>
    </w:p>
    <w:p w:rsidR="00B55911" w:rsidRDefault="00B55911" w:rsidP="00B55911">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полное</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наименование организации, фамилия,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имя,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отчество</w:t>
      </w:r>
      <w:r>
        <w:rPr>
          <w:rFonts w:ascii="Times New Roman" w:eastAsia="Times New Roman" w:hAnsi="Times New Roman" w:cs="Times New Roman"/>
          <w:color w:val="000000"/>
          <w:sz w:val="24"/>
          <w:szCs w:val="28"/>
          <w:lang w:bidi="ru-RU"/>
        </w:rPr>
        <w:t xml:space="preserve"> (последнее - при наличии)</w:t>
      </w:r>
      <w:r w:rsidRPr="00B20CA1">
        <w:rPr>
          <w:rFonts w:ascii="Times New Roman" w:eastAsia="Times New Roman" w:hAnsi="Times New Roman" w:cs="Times New Roman"/>
          <w:color w:val="000000"/>
          <w:sz w:val="24"/>
          <w:szCs w:val="28"/>
          <w:lang w:bidi="ru-RU"/>
        </w:rPr>
        <w:t xml:space="preserve"> руководителя - для юридических</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лиц),</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его почтовый индекс и адрес, телефон,</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адрес электронной почты)</w:t>
      </w:r>
    </w:p>
    <w:p w:rsidR="00B55911" w:rsidRPr="00B20CA1" w:rsidRDefault="00B55911" w:rsidP="00B55911">
      <w:pPr>
        <w:widowControl w:val="0"/>
        <w:spacing w:after="0" w:line="240" w:lineRule="auto"/>
        <w:ind w:right="180"/>
        <w:jc w:val="center"/>
        <w:rPr>
          <w:rFonts w:ascii="Times New Roman" w:eastAsia="Times New Roman" w:hAnsi="Times New Roman" w:cs="Times New Roman"/>
          <w:color w:val="000000"/>
          <w:sz w:val="24"/>
          <w:szCs w:val="28"/>
          <w:lang w:bidi="ru-RU"/>
        </w:rPr>
      </w:pPr>
    </w:p>
    <w:p w:rsidR="00B55911" w:rsidRPr="00B20CA1" w:rsidRDefault="00B55911" w:rsidP="00B55911">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6" w:name="bookmark42"/>
      <w:r w:rsidRPr="00B20CA1">
        <w:rPr>
          <w:rFonts w:ascii="Times New Roman" w:eastAsia="Times New Roman" w:hAnsi="Times New Roman" w:cs="Times New Roman"/>
          <w:b/>
          <w:bCs/>
          <w:color w:val="000000"/>
          <w:sz w:val="24"/>
          <w:szCs w:val="28"/>
          <w:lang w:bidi="ru-RU"/>
        </w:rPr>
        <w:t>РЕШЕНИЕ</w:t>
      </w:r>
      <w:bookmarkEnd w:id="26"/>
    </w:p>
    <w:p w:rsidR="00B55911" w:rsidRPr="00B20CA1" w:rsidRDefault="00B55911" w:rsidP="00B55911">
      <w:pPr>
        <w:widowControl w:val="0"/>
        <w:spacing w:after="0" w:line="240" w:lineRule="auto"/>
        <w:jc w:val="center"/>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об отказе в приеме документов, необходимых</w:t>
      </w:r>
      <w:r w:rsidRPr="00B20CA1">
        <w:rPr>
          <w:rFonts w:ascii="Times New Roman" w:eastAsia="Times New Roman" w:hAnsi="Times New Roman" w:cs="Times New Roman"/>
          <w:b/>
          <w:bCs/>
          <w:color w:val="000000"/>
          <w:sz w:val="24"/>
          <w:szCs w:val="28"/>
          <w:lang w:bidi="ru-RU"/>
        </w:rPr>
        <w:br/>
        <w:t>для предоставления услуги</w:t>
      </w:r>
    </w:p>
    <w:p w:rsidR="00B55911" w:rsidRPr="008C780B" w:rsidRDefault="00B55911" w:rsidP="00B5591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B55911" w:rsidRPr="008C780B"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1. </w:t>
      </w:r>
      <w:r w:rsidRPr="008C780B">
        <w:rPr>
          <w:rFonts w:ascii="Times New Roman" w:eastAsia="Times New Roman" w:hAnsi="Times New Roman" w:cs="Times New Roman"/>
          <w:color w:val="000000"/>
          <w:sz w:val="24"/>
          <w:szCs w:val="28"/>
          <w:lang w:bidi="ru-RU"/>
        </w:rPr>
        <w:t>Неполное заполнение полей в форме заявления, в том числе в интерактивной форме заявления на ЕПГУ;</w:t>
      </w:r>
    </w:p>
    <w:p w:rsidR="00B55911" w:rsidRPr="008C780B"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2. </w:t>
      </w:r>
      <w:r w:rsidRPr="008C780B">
        <w:rPr>
          <w:rFonts w:ascii="Times New Roman" w:eastAsia="Times New Roman" w:hAnsi="Times New Roman" w:cs="Times New Roman"/>
          <w:color w:val="000000"/>
          <w:sz w:val="24"/>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55911" w:rsidRPr="008C780B"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3. </w:t>
      </w:r>
      <w:r w:rsidRPr="008C780B">
        <w:rPr>
          <w:rFonts w:ascii="Times New Roman" w:eastAsia="Times New Roman" w:hAnsi="Times New Roman" w:cs="Times New Roman"/>
          <w:color w:val="000000"/>
          <w:sz w:val="24"/>
          <w:szCs w:val="28"/>
          <w:lang w:bidi="ru-RU"/>
        </w:rPr>
        <w:t>Представление неполного комплекта документов;</w:t>
      </w:r>
    </w:p>
    <w:p w:rsidR="00B55911" w:rsidRPr="008C780B"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4. </w:t>
      </w:r>
      <w:r w:rsidRPr="008C780B">
        <w:rPr>
          <w:rFonts w:ascii="Times New Roman" w:eastAsia="Times New Roman" w:hAnsi="Times New Roman" w:cs="Times New Roman"/>
          <w:color w:val="000000"/>
          <w:sz w:val="24"/>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55911" w:rsidRPr="008C780B"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5. </w:t>
      </w:r>
      <w:r w:rsidRPr="008C780B">
        <w:rPr>
          <w:rFonts w:ascii="Times New Roman" w:eastAsia="Times New Roman" w:hAnsi="Times New Roman" w:cs="Times New Roman"/>
          <w:color w:val="000000"/>
          <w:sz w:val="24"/>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55911" w:rsidRPr="008C780B"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6. </w:t>
      </w:r>
      <w:r w:rsidRPr="008C780B">
        <w:rPr>
          <w:rFonts w:ascii="Times New Roman" w:eastAsia="Times New Roman" w:hAnsi="Times New Roman" w:cs="Times New Roman"/>
          <w:color w:val="000000"/>
          <w:sz w:val="24"/>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55911" w:rsidRPr="008C780B"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7. </w:t>
      </w:r>
      <w:r w:rsidRPr="008C780B">
        <w:rPr>
          <w:rFonts w:ascii="Times New Roman" w:eastAsia="Times New Roman" w:hAnsi="Times New Roman" w:cs="Times New Roman"/>
          <w:color w:val="000000"/>
          <w:sz w:val="24"/>
          <w:szCs w:val="28"/>
          <w:lang w:bidi="ru-RU"/>
        </w:rPr>
        <w:t>Наличие противоречивых сведений в заявлении и приложенных к нему документах;</w:t>
      </w:r>
    </w:p>
    <w:p w:rsidR="00B55911"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8. </w:t>
      </w:r>
      <w:r w:rsidRPr="008C780B">
        <w:rPr>
          <w:rFonts w:ascii="Times New Roman" w:eastAsia="Times New Roman" w:hAnsi="Times New Roman" w:cs="Times New Roman"/>
          <w:color w:val="000000"/>
          <w:sz w:val="24"/>
          <w:szCs w:val="28"/>
          <w:lang w:bidi="ru-RU"/>
        </w:rPr>
        <w:t>Заявление подано в орган государственной власти, орган местного</w:t>
      </w:r>
      <w:r>
        <w:rPr>
          <w:rFonts w:ascii="Times New Roman" w:eastAsia="Times New Roman" w:hAnsi="Times New Roman" w:cs="Times New Roman"/>
          <w:color w:val="000000"/>
          <w:sz w:val="24"/>
          <w:szCs w:val="28"/>
          <w:lang w:bidi="ru-RU"/>
        </w:rPr>
        <w:t xml:space="preserve"> </w:t>
      </w:r>
      <w:r w:rsidRPr="008C780B">
        <w:rPr>
          <w:rFonts w:ascii="Times New Roman" w:eastAsia="Times New Roman" w:hAnsi="Times New Roman" w:cs="Times New Roman"/>
          <w:color w:val="000000"/>
          <w:sz w:val="24"/>
          <w:szCs w:val="28"/>
          <w:lang w:bidi="ru-RU"/>
        </w:rPr>
        <w:t xml:space="preserve">самоуправления, в полномочия которых не входит предоставление услуги. </w:t>
      </w:r>
    </w:p>
    <w:p w:rsidR="00B55911" w:rsidRPr="008C780B"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Дополнительная информация:</w:t>
      </w:r>
      <w:r w:rsidRPr="008C780B">
        <w:rPr>
          <w:rFonts w:ascii="Times New Roman" w:eastAsia="Times New Roman" w:hAnsi="Times New Roman" w:cs="Times New Roman"/>
          <w:color w:val="000000"/>
          <w:sz w:val="24"/>
          <w:szCs w:val="28"/>
          <w:lang w:bidi="ru-RU"/>
        </w:rPr>
        <w:tab/>
        <w:t>.</w:t>
      </w:r>
    </w:p>
    <w:p w:rsidR="00B55911" w:rsidRPr="008C780B" w:rsidRDefault="00B55911" w:rsidP="00B5591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B55911" w:rsidRPr="008C780B" w:rsidRDefault="00B55911" w:rsidP="00B5591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B55911" w:rsidRDefault="00B55911" w:rsidP="00B5591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B55911" w:rsidRPr="00B20CA1"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(должность)</w:t>
      </w:r>
      <w:r w:rsidRPr="00B20CA1">
        <w:rPr>
          <w:rFonts w:ascii="Times New Roman" w:eastAsia="Times New Roman" w:hAnsi="Times New Roman" w:cs="Times New Roman"/>
          <w:color w:val="000000"/>
          <w:sz w:val="24"/>
          <w:szCs w:val="28"/>
          <w:lang w:bidi="ru-RU"/>
        </w:rPr>
        <w:tab/>
        <w:t>(подпись)</w:t>
      </w:r>
      <w:r w:rsidRPr="00B20CA1">
        <w:rPr>
          <w:rFonts w:ascii="Times New Roman" w:eastAsia="Times New Roman" w:hAnsi="Times New Roman" w:cs="Times New Roman"/>
          <w:color w:val="000000"/>
          <w:sz w:val="24"/>
          <w:szCs w:val="28"/>
          <w:lang w:bidi="ru-RU"/>
        </w:rPr>
        <w:tab/>
        <w:t>(фамилия, имя, отчество (последнее -</w:t>
      </w:r>
    </w:p>
    <w:p w:rsidR="00B55911" w:rsidRDefault="00B55911" w:rsidP="00B55911">
      <w:pPr>
        <w:widowControl w:val="0"/>
        <w:spacing w:after="0" w:line="240" w:lineRule="auto"/>
        <w:ind w:firstLine="70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sidRPr="00B20CA1">
        <w:rPr>
          <w:rFonts w:ascii="Times New Roman" w:eastAsia="Times New Roman" w:hAnsi="Times New Roman" w:cs="Times New Roman"/>
          <w:color w:val="000000"/>
          <w:sz w:val="24"/>
          <w:szCs w:val="28"/>
          <w:lang w:bidi="ru-RU"/>
        </w:rPr>
        <w:t>при наличии))</w:t>
      </w:r>
    </w:p>
    <w:p w:rsidR="00B55911" w:rsidRDefault="00B55911" w:rsidP="00960D77">
      <w:pPr>
        <w:spacing w:after="0" w:line="240" w:lineRule="auto"/>
        <w:jc w:val="both"/>
        <w:rPr>
          <w:rFonts w:ascii="Times New Roman" w:eastAsia="Arial Unicode MS" w:hAnsi="Times New Roman" w:cs="Times New Roman"/>
          <w:color w:val="000000"/>
          <w:sz w:val="24"/>
          <w:szCs w:val="28"/>
          <w:lang w:bidi="ru-RU"/>
        </w:rPr>
      </w:pPr>
      <w:r w:rsidRPr="00B20CA1">
        <w:rPr>
          <w:rFonts w:ascii="Times New Roman" w:eastAsia="Arial Unicode MS" w:hAnsi="Times New Roman" w:cs="Times New Roman"/>
          <w:color w:val="000000"/>
          <w:sz w:val="24"/>
          <w:szCs w:val="28"/>
          <w:lang w:bidi="ru-RU"/>
        </w:rPr>
        <w:t>Дата</w:t>
      </w:r>
    </w:p>
    <w:p w:rsidR="00A55001" w:rsidRDefault="00A55001" w:rsidP="00960D77">
      <w:pPr>
        <w:spacing w:after="0" w:line="240" w:lineRule="auto"/>
        <w:jc w:val="both"/>
        <w:rPr>
          <w:rFonts w:ascii="Times New Roman" w:eastAsia="Arial Unicode MS" w:hAnsi="Times New Roman" w:cs="Times New Roman"/>
          <w:color w:val="000000"/>
          <w:sz w:val="24"/>
          <w:szCs w:val="28"/>
          <w:lang w:bidi="ru-RU"/>
        </w:rPr>
      </w:pPr>
    </w:p>
    <w:p w:rsidR="00F753D1" w:rsidRDefault="00F753D1" w:rsidP="00A55001">
      <w:pPr>
        <w:widowControl w:val="0"/>
        <w:spacing w:after="0" w:line="240" w:lineRule="auto"/>
        <w:ind w:left="5245"/>
        <w:jc w:val="both"/>
        <w:rPr>
          <w:rFonts w:ascii="Times New Roman" w:eastAsia="Times New Roman" w:hAnsi="Times New Roman" w:cs="Times New Roman"/>
          <w:color w:val="000000"/>
          <w:sz w:val="24"/>
          <w:szCs w:val="28"/>
          <w:lang w:bidi="ru-RU"/>
        </w:rPr>
      </w:pPr>
    </w:p>
    <w:p w:rsidR="00A55001" w:rsidRPr="001B698D" w:rsidRDefault="00A55001" w:rsidP="00A55001">
      <w:pPr>
        <w:widowControl w:val="0"/>
        <w:spacing w:after="0" w:line="240" w:lineRule="auto"/>
        <w:ind w:left="5245"/>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Приложение №</w:t>
      </w:r>
      <w:r>
        <w:rPr>
          <w:rFonts w:ascii="Times New Roman" w:eastAsia="Times New Roman" w:hAnsi="Times New Roman" w:cs="Times New Roman"/>
          <w:color w:val="000000"/>
          <w:sz w:val="24"/>
          <w:szCs w:val="28"/>
          <w:lang w:bidi="ru-RU"/>
        </w:rPr>
        <w:t xml:space="preserve"> 7</w:t>
      </w:r>
      <w:r w:rsidRPr="001B698D">
        <w:rPr>
          <w:rFonts w:ascii="Times New Roman" w:eastAsia="Times New Roman" w:hAnsi="Times New Roman" w:cs="Times New Roman"/>
          <w:color w:val="000000"/>
          <w:sz w:val="24"/>
          <w:szCs w:val="28"/>
          <w:lang w:bidi="ru-RU"/>
        </w:rPr>
        <w:t xml:space="preserve"> </w:t>
      </w:r>
    </w:p>
    <w:p w:rsidR="00A55001" w:rsidRDefault="00A55001" w:rsidP="00A55001">
      <w:pPr>
        <w:spacing w:after="0" w:line="240" w:lineRule="auto"/>
        <w:ind w:left="5245"/>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B698D">
        <w:rPr>
          <w:rFonts w:ascii="Times New Roman" w:eastAsia="Times New Roman" w:hAnsi="Times New Roman" w:cs="Times New Roman"/>
          <w:color w:val="000000"/>
          <w:sz w:val="24"/>
          <w:szCs w:val="28"/>
          <w:lang w:bidi="ru-RU"/>
        </w:rPr>
        <w:t>»</w:t>
      </w:r>
    </w:p>
    <w:p w:rsidR="00A55001" w:rsidRDefault="00A55001" w:rsidP="00A55001">
      <w:pPr>
        <w:spacing w:after="0" w:line="240" w:lineRule="auto"/>
        <w:ind w:left="5245"/>
        <w:jc w:val="both"/>
        <w:rPr>
          <w:rFonts w:ascii="Times New Roman" w:eastAsia="Times New Roman" w:hAnsi="Times New Roman" w:cs="Times New Roman"/>
          <w:color w:val="000000"/>
          <w:sz w:val="24"/>
          <w:szCs w:val="28"/>
          <w:lang w:bidi="ru-RU"/>
        </w:rPr>
      </w:pPr>
    </w:p>
    <w:p w:rsidR="00A55001" w:rsidRDefault="00A55001" w:rsidP="00A55001">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942F5F" w:rsidRDefault="00136C9F" w:rsidP="00942F5F">
      <w:pPr>
        <w:widowControl w:val="0"/>
        <w:autoSpaceDE w:val="0"/>
        <w:autoSpaceDN w:val="0"/>
        <w:adjustRightInd w:val="0"/>
        <w:spacing w:after="0" w:line="240" w:lineRule="auto"/>
        <w:jc w:val="center"/>
        <w:outlineLvl w:val="2"/>
        <w:rPr>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4091940</wp:posOffset>
                </wp:positionH>
                <wp:positionV relativeFrom="paragraph">
                  <wp:posOffset>600710</wp:posOffset>
                </wp:positionV>
                <wp:extent cx="1914525" cy="323850"/>
                <wp:effectExtent l="9525" t="13970" r="9525" b="5080"/>
                <wp:wrapNone/>
                <wp:docPr id="4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322.2pt;margin-top:47.3pt;width:150.7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-118110</wp:posOffset>
                </wp:positionH>
                <wp:positionV relativeFrom="paragraph">
                  <wp:posOffset>171450</wp:posOffset>
                </wp:positionV>
                <wp:extent cx="3752850" cy="371475"/>
                <wp:effectExtent l="9525" t="13335" r="9525" b="5715"/>
                <wp:wrapNone/>
                <wp:docPr id="4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left:0;text-align:left;margin-left:-9.3pt;margin-top:13.5pt;width:29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-118110</wp:posOffset>
                </wp:positionH>
                <wp:positionV relativeFrom="paragraph">
                  <wp:posOffset>667385</wp:posOffset>
                </wp:positionV>
                <wp:extent cx="3752850" cy="257175"/>
                <wp:effectExtent l="9525" t="13970" r="9525" b="5080"/>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left:0;text-align:left;margin-left:-9.3pt;margin-top:52.55pt;width:295.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1748790</wp:posOffset>
                </wp:positionH>
                <wp:positionV relativeFrom="paragraph">
                  <wp:posOffset>543560</wp:posOffset>
                </wp:positionV>
                <wp:extent cx="0" cy="123825"/>
                <wp:effectExtent l="57150" t="13970" r="57150" b="14605"/>
                <wp:wrapNone/>
                <wp:docPr id="3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49B679" id="_x0000_t32" coordsize="21600,21600" o:spt="32" o:oned="t" path="m,l21600,21600e" filled="f">
                <v:path arrowok="t" fillok="f" o:connecttype="none"/>
                <o:lock v:ext="edit" shapetype="t"/>
              </v:shapetype>
              <v:shape id="AutoShape 53" o:spid="_x0000_s1026" type="#_x0000_t32" style="position:absolute;margin-left:137.7pt;margin-top:42.8pt;width:0;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">
                <v:stroke endarrow="block"/>
              </v:shape>
            </w:pict>
          </mc:Fallback>
        </mc:AlternateContent>
      </w:r>
    </w:p>
    <w:p w:rsidR="00942F5F" w:rsidRDefault="00942F5F" w:rsidP="00942F5F">
      <w:pPr>
        <w:spacing w:after="0" w:line="240" w:lineRule="auto"/>
        <w:jc w:val="both"/>
        <w:outlineLvl w:val="0"/>
        <w:rPr>
          <w:rFonts w:ascii="Times New Roman" w:hAnsi="Times New Roman"/>
          <w:sz w:val="24"/>
          <w:szCs w:val="24"/>
        </w:rPr>
      </w:pPr>
    </w:p>
    <w:p w:rsidR="00942F5F" w:rsidRDefault="00942F5F" w:rsidP="00942F5F"/>
    <w:p w:rsidR="00942F5F" w:rsidRDefault="00136C9F" w:rsidP="00942F5F">
      <w:pPr>
        <w:tabs>
          <w:tab w:val="left" w:pos="5985"/>
        </w:tabs>
        <w:rPr>
          <w:rFonts w:ascii="Times New Roman" w:hAnsi="Times New Roman"/>
          <w:sz w:val="14"/>
          <w:szCs w:val="14"/>
        </w:rPr>
      </w:pPr>
      <w:r>
        <w:rPr>
          <w:noProof/>
        </w:rPr>
        <mc:AlternateContent>
          <mc:Choice Requires="wps">
            <w:drawing>
              <wp:anchor distT="0" distB="0" distL="114300" distR="114300" simplePos="0" relativeHeight="251675648" behindDoc="0" locked="0" layoutInCell="1" allowOverlap="1">
                <wp:simplePos x="0" y="0"/>
                <wp:positionH relativeFrom="column">
                  <wp:posOffset>1748790</wp:posOffset>
                </wp:positionH>
                <wp:positionV relativeFrom="paragraph">
                  <wp:posOffset>240030</wp:posOffset>
                </wp:positionV>
                <wp:extent cx="0" cy="190500"/>
                <wp:effectExtent l="57150" t="13335" r="57150" b="15240"/>
                <wp:wrapNone/>
                <wp:docPr id="3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9D322" id="AutoShape 54" o:spid="_x0000_s1026" type="#_x0000_t32" style="position:absolute;margin-left:137.7pt;margin-top:18.9pt;width:0;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UM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">
                <v:stroke endarrow="block"/>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3634740</wp:posOffset>
                </wp:positionH>
                <wp:positionV relativeFrom="paragraph">
                  <wp:posOffset>97155</wp:posOffset>
                </wp:positionV>
                <wp:extent cx="457200" cy="0"/>
                <wp:effectExtent l="9525" t="60960" r="19050" b="53340"/>
                <wp:wrapNone/>
                <wp:docPr id="3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134EB" id="AutoShape 52" o:spid="_x0000_s1026" type="#_x0000_t32" style="position:absolute;margin-left:286.2pt;margin-top:7.65pt;width:36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K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">
                <v:stroke endarrow="block"/>
              </v:shape>
            </w:pict>
          </mc:Fallback>
        </mc:AlternateContent>
      </w:r>
      <w:r w:rsidR="00942F5F">
        <w:tab/>
      </w:r>
      <w:r w:rsidR="00942F5F">
        <w:rPr>
          <w:rFonts w:ascii="Times New Roman" w:hAnsi="Times New Roman"/>
          <w:sz w:val="14"/>
          <w:szCs w:val="14"/>
        </w:rPr>
        <w:t>Да</w:t>
      </w:r>
    </w:p>
    <w:p w:rsidR="00942F5F" w:rsidRDefault="00136C9F" w:rsidP="00942F5F">
      <w:pPr>
        <w:tabs>
          <w:tab w:val="left" w:pos="2760"/>
        </w:tabs>
        <w:rPr>
          <w:rFonts w:ascii="Times New Roman" w:hAnsi="Times New Roman"/>
          <w:sz w:val="14"/>
          <w:szCs w:val="14"/>
        </w:rPr>
      </w:pPr>
      <w:r>
        <w:rPr>
          <w:noProof/>
        </w:rPr>
        <mc:AlternateContent>
          <mc:Choice Requires="wps">
            <w:drawing>
              <wp:anchor distT="0" distB="0" distL="114300" distR="114300" simplePos="0" relativeHeight="251678720" behindDoc="0" locked="0" layoutInCell="1" allowOverlap="1">
                <wp:simplePos x="0" y="0"/>
                <wp:positionH relativeFrom="column">
                  <wp:posOffset>1748790</wp:posOffset>
                </wp:positionH>
                <wp:positionV relativeFrom="paragraph">
                  <wp:posOffset>1395095</wp:posOffset>
                </wp:positionV>
                <wp:extent cx="0" cy="152400"/>
                <wp:effectExtent l="57150" t="13335" r="57150" b="15240"/>
                <wp:wrapNone/>
                <wp:docPr id="3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AA630" id="AutoShape 57" o:spid="_x0000_s1026" type="#_x0000_t32" style="position:absolute;margin-left:137.7pt;margin-top:109.85pt;width:0;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Q+F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lG&#10;inQwo8eD17E0mt4HgnrjCvCr1NaGFulJvZgnTb85pHTVErXn0fv1bCA4CxHJu5CwcQbK7PrPmoEP&#10;gQKRrVNju5ASeECnOJTzbSj85BEdDimcZtNJnsZ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-118110</wp:posOffset>
                </wp:positionH>
                <wp:positionV relativeFrom="paragraph">
                  <wp:posOffset>1547495</wp:posOffset>
                </wp:positionV>
                <wp:extent cx="3752850" cy="342900"/>
                <wp:effectExtent l="9525" t="13335" r="9525" b="5715"/>
                <wp:wrapNone/>
                <wp:docPr id="3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 xml:space="preserve">Заявителем представлен полный комплект документов (за исключением </w:t>
                            </w:r>
                            <w:proofErr w:type="gramStart"/>
                            <w:r>
                              <w:rPr>
                                <w:rFonts w:ascii="Times New Roman" w:hAnsi="Times New Roman"/>
                                <w:sz w:val="14"/>
                                <w:szCs w:val="14"/>
                              </w:rPr>
                              <w:t>сведений,  имеющихся</w:t>
                            </w:r>
                            <w:proofErr w:type="gramEnd"/>
                            <w:r>
                              <w:rPr>
                                <w:rFonts w:ascii="Times New Roman" w:hAnsi="Times New Roman"/>
                                <w:sz w:val="14"/>
                                <w:szCs w:val="14"/>
                              </w:rPr>
                              <w:t xml:space="preserve">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9" type="#_x0000_t202" style="position:absolute;margin-left:-9.3pt;margin-top:121.85pt;width:295.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C9lLgIAAFk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 xml:space="preserve">Заявителем представлен полный комплект документов (за исключением </w:t>
                      </w:r>
                      <w:proofErr w:type="gramStart"/>
                      <w:r>
                        <w:rPr>
                          <w:rFonts w:ascii="Times New Roman" w:hAnsi="Times New Roman"/>
                          <w:sz w:val="14"/>
                          <w:szCs w:val="14"/>
                        </w:rPr>
                        <w:t>сведений,  имеющихся</w:t>
                      </w:r>
                      <w:proofErr w:type="gramEnd"/>
                      <w:r>
                        <w:rPr>
                          <w:rFonts w:ascii="Times New Roman" w:hAnsi="Times New Roman"/>
                          <w:sz w:val="14"/>
                          <w:szCs w:val="14"/>
                        </w:rPr>
                        <w:t xml:space="preserve"> в распоряжении других органов)?</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1748790</wp:posOffset>
                </wp:positionH>
                <wp:positionV relativeFrom="paragraph">
                  <wp:posOffset>1042670</wp:posOffset>
                </wp:positionV>
                <wp:extent cx="0" cy="142875"/>
                <wp:effectExtent l="57150" t="13335" r="57150" b="15240"/>
                <wp:wrapNone/>
                <wp:docPr id="3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717B3" id="AutoShape 56" o:spid="_x0000_s1026" type="#_x0000_t32" style="position:absolute;margin-left:137.7pt;margin-top:82.1pt;width:0;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Be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-118110</wp:posOffset>
                </wp:positionH>
                <wp:positionV relativeFrom="paragraph">
                  <wp:posOffset>1185545</wp:posOffset>
                </wp:positionV>
                <wp:extent cx="3752850" cy="209550"/>
                <wp:effectExtent l="9525" t="13335" r="9525" b="5715"/>
                <wp:wrapNone/>
                <wp:docPr id="3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margin-left:-9.3pt;margin-top:93.35pt;width:295.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NeLgIAAFkEAAAOAAAAZHJzL2Uyb0RvYy54bWysVNtu2zAMfR+wfxD0vjhx4j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1748790</wp:posOffset>
                </wp:positionH>
                <wp:positionV relativeFrom="paragraph">
                  <wp:posOffset>442595</wp:posOffset>
                </wp:positionV>
                <wp:extent cx="0" cy="190500"/>
                <wp:effectExtent l="57150" t="13335" r="57150" b="1524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42713" id="AutoShape 55" o:spid="_x0000_s1026" type="#_x0000_t32" style="position:absolute;margin-left:137.7pt;margin-top:34.85pt;width:0;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9n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-118110</wp:posOffset>
                </wp:positionH>
                <wp:positionV relativeFrom="paragraph">
                  <wp:posOffset>614045</wp:posOffset>
                </wp:positionV>
                <wp:extent cx="3752850" cy="428625"/>
                <wp:effectExtent l="9525" t="13335" r="9525" b="5715"/>
                <wp:wrapNone/>
                <wp:docPr id="3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margin-left:-9.3pt;margin-top:48.35pt;width:295.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-118110</wp:posOffset>
                </wp:positionH>
                <wp:positionV relativeFrom="paragraph">
                  <wp:posOffset>185420</wp:posOffset>
                </wp:positionV>
                <wp:extent cx="3752850" cy="257175"/>
                <wp:effectExtent l="9525" t="13335" r="9525" b="5715"/>
                <wp:wrapNone/>
                <wp:docPr id="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2" type="#_x0000_t202" style="position:absolute;margin-left:-9.3pt;margin-top:14.6pt;width:295.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mc:Fallback>
        </mc:AlternateContent>
      </w:r>
      <w:r w:rsidR="00942F5F">
        <w:rPr>
          <w:rFonts w:ascii="Times New Roman" w:hAnsi="Times New Roman"/>
          <w:sz w:val="14"/>
          <w:szCs w:val="14"/>
        </w:rPr>
        <w:tab/>
        <w:t>Нет</w:t>
      </w:r>
    </w:p>
    <w:p w:rsidR="00942F5F" w:rsidRDefault="00942F5F" w:rsidP="00942F5F">
      <w:pPr>
        <w:rPr>
          <w:rFonts w:ascii="Times New Roman" w:hAnsi="Times New Roman"/>
          <w:sz w:val="14"/>
          <w:szCs w:val="14"/>
        </w:rPr>
      </w:pPr>
    </w:p>
    <w:p w:rsidR="00942F5F" w:rsidRDefault="00942F5F" w:rsidP="00942F5F">
      <w:pPr>
        <w:rPr>
          <w:rFonts w:ascii="Times New Roman" w:hAnsi="Times New Roman"/>
          <w:sz w:val="14"/>
          <w:szCs w:val="14"/>
        </w:rPr>
      </w:pPr>
    </w:p>
    <w:p w:rsidR="00942F5F" w:rsidRDefault="00942F5F" w:rsidP="00942F5F">
      <w:pPr>
        <w:rPr>
          <w:rFonts w:ascii="Times New Roman" w:hAnsi="Times New Roman"/>
          <w:sz w:val="14"/>
          <w:szCs w:val="14"/>
        </w:rPr>
      </w:pPr>
    </w:p>
    <w:p w:rsidR="00942F5F" w:rsidRDefault="00942F5F" w:rsidP="00942F5F">
      <w:pPr>
        <w:rPr>
          <w:rFonts w:ascii="Times New Roman" w:hAnsi="Times New Roman"/>
          <w:sz w:val="14"/>
          <w:szCs w:val="14"/>
        </w:rPr>
      </w:pPr>
    </w:p>
    <w:p w:rsidR="00942F5F" w:rsidRDefault="00942F5F" w:rsidP="00942F5F">
      <w:pPr>
        <w:rPr>
          <w:rFonts w:ascii="Times New Roman" w:hAnsi="Times New Roman"/>
          <w:sz w:val="14"/>
          <w:szCs w:val="14"/>
        </w:rPr>
      </w:pPr>
    </w:p>
    <w:p w:rsidR="00942F5F" w:rsidRDefault="00136C9F" w:rsidP="00942F5F">
      <w:pPr>
        <w:tabs>
          <w:tab w:val="left" w:pos="5925"/>
        </w:tabs>
        <w:rPr>
          <w:rFonts w:ascii="Times New Roman" w:hAnsi="Times New Roman"/>
          <w:sz w:val="14"/>
          <w:szCs w:val="14"/>
        </w:rPr>
      </w:pPr>
      <w:r>
        <w:rPr>
          <w:noProof/>
        </w:rPr>
        <mc:AlternateContent>
          <mc:Choice Requires="wps">
            <w:drawing>
              <wp:anchor distT="0" distB="0" distL="114300" distR="114300" simplePos="0" relativeHeight="251689984" behindDoc="0" locked="0" layoutInCell="1" allowOverlap="1">
                <wp:simplePos x="0" y="0"/>
                <wp:positionH relativeFrom="column">
                  <wp:posOffset>5177790</wp:posOffset>
                </wp:positionH>
                <wp:positionV relativeFrom="paragraph">
                  <wp:posOffset>223520</wp:posOffset>
                </wp:positionV>
                <wp:extent cx="0" cy="1704975"/>
                <wp:effectExtent l="57150" t="13335" r="57150" b="15240"/>
                <wp:wrapNone/>
                <wp:docPr id="2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FC028" id="AutoShape 68" o:spid="_x0000_s1026" type="#_x0000_t32" style="position:absolute;margin-left:407.7pt;margin-top:17.6pt;width:0;height:13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KNNAIAAF8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3634740</wp:posOffset>
                </wp:positionH>
                <wp:positionV relativeFrom="paragraph">
                  <wp:posOffset>223520</wp:posOffset>
                </wp:positionV>
                <wp:extent cx="1543050" cy="0"/>
                <wp:effectExtent l="9525" t="13335" r="9525" b="5715"/>
                <wp:wrapNone/>
                <wp:docPr id="2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20851" id="AutoShape 59" o:spid="_x0000_s1026" type="#_x0000_t32" style="position:absolute;margin-left:286.2pt;margin-top:17.6pt;width:12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1748790</wp:posOffset>
                </wp:positionH>
                <wp:positionV relativeFrom="paragraph">
                  <wp:posOffset>423545</wp:posOffset>
                </wp:positionV>
                <wp:extent cx="0" cy="152400"/>
                <wp:effectExtent l="57150" t="13335" r="57150" b="15240"/>
                <wp:wrapNone/>
                <wp:docPr id="2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4D597" id="AutoShape 60" o:spid="_x0000_s1026" type="#_x0000_t32" style="position:absolute;margin-left:137.7pt;margin-top:33.35pt;width:0;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FscNQIAAF4EAAAOAAAAZHJzL2Uyb0RvYy54bWysVNuO2yAQfa/Uf0C8Z32pk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3739515</wp:posOffset>
                </wp:positionH>
                <wp:positionV relativeFrom="paragraph">
                  <wp:posOffset>80645</wp:posOffset>
                </wp:positionV>
                <wp:extent cx="400050" cy="171450"/>
                <wp:effectExtent l="9525" t="13335" r="9525" b="5715"/>
                <wp:wrapNone/>
                <wp:docPr id="2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3" type="#_x0000_t202" style="position:absolute;margin-left:294.45pt;margin-top:6.35pt;width:31.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" strokecolor="white">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942F5F">
        <w:rPr>
          <w:rFonts w:ascii="Times New Roman" w:hAnsi="Times New Roman"/>
          <w:sz w:val="14"/>
          <w:szCs w:val="14"/>
        </w:rPr>
        <w:tab/>
      </w:r>
    </w:p>
    <w:p w:rsidR="00942F5F" w:rsidRDefault="00942F5F" w:rsidP="00942F5F">
      <w:pPr>
        <w:rPr>
          <w:rFonts w:ascii="Times New Roman" w:hAnsi="Times New Roman"/>
          <w:sz w:val="14"/>
          <w:szCs w:val="14"/>
        </w:rPr>
      </w:pPr>
    </w:p>
    <w:p w:rsidR="00942F5F" w:rsidRDefault="00136C9F" w:rsidP="00942F5F">
      <w:pPr>
        <w:tabs>
          <w:tab w:val="left" w:pos="2880"/>
        </w:tabs>
        <w:rPr>
          <w:rFonts w:ascii="Times New Roman" w:hAnsi="Times New Roman"/>
          <w:sz w:val="14"/>
          <w:szCs w:val="14"/>
        </w:rPr>
      </w:pPr>
      <w:r>
        <w:rPr>
          <w:noProof/>
        </w:rPr>
        <mc:AlternateContent>
          <mc:Choice Requires="wps">
            <w:drawing>
              <wp:anchor distT="0" distB="0" distL="114300" distR="114300" simplePos="0" relativeHeight="251669504" behindDoc="0" locked="0" layoutInCell="1" allowOverlap="1">
                <wp:simplePos x="0" y="0"/>
                <wp:positionH relativeFrom="column">
                  <wp:posOffset>-118110</wp:posOffset>
                </wp:positionH>
                <wp:positionV relativeFrom="paragraph">
                  <wp:posOffset>86360</wp:posOffset>
                </wp:positionV>
                <wp:extent cx="3752850" cy="234315"/>
                <wp:effectExtent l="9525" t="13335" r="9525" b="9525"/>
                <wp:wrapNone/>
                <wp:docPr id="2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4" type="#_x0000_t202" style="position:absolute;margin-left:-9.3pt;margin-top:6.8pt;width:295.5pt;height:1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3634740</wp:posOffset>
                </wp:positionH>
                <wp:positionV relativeFrom="paragraph">
                  <wp:posOffset>1400810</wp:posOffset>
                </wp:positionV>
                <wp:extent cx="190500" cy="0"/>
                <wp:effectExtent l="19050" t="60960" r="9525" b="53340"/>
                <wp:wrapNone/>
                <wp:docPr id="2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621E0" id="AutoShape 66" o:spid="_x0000_s1026" type="#_x0000_t32" style="position:absolute;margin-left:286.2pt;margin-top:110.3pt;width:15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IfOwIAAGg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">
                <v:stroke endarrow="block"/>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3825240</wp:posOffset>
                </wp:positionH>
                <wp:positionV relativeFrom="paragraph">
                  <wp:posOffset>543560</wp:posOffset>
                </wp:positionV>
                <wp:extent cx="0" cy="857250"/>
                <wp:effectExtent l="9525" t="13335" r="9525" b="5715"/>
                <wp:wrapNone/>
                <wp:docPr id="2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8B409" id="AutoShape 65" o:spid="_x0000_s1026" type="#_x0000_t32" style="position:absolute;margin-left:301.2pt;margin-top:42.8pt;width:0;height: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9bNIA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"/>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3634740</wp:posOffset>
                </wp:positionH>
                <wp:positionV relativeFrom="paragraph">
                  <wp:posOffset>543560</wp:posOffset>
                </wp:positionV>
                <wp:extent cx="190500" cy="0"/>
                <wp:effectExtent l="9525" t="13335" r="9525" b="5715"/>
                <wp:wrapNone/>
                <wp:docPr id="2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A2425" id="AutoShape 64" o:spid="_x0000_s1026" type="#_x0000_t32" style="position:absolute;margin-left:286.2pt;margin-top:42.8pt;width: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HZ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1748790</wp:posOffset>
                </wp:positionH>
                <wp:positionV relativeFrom="paragraph">
                  <wp:posOffset>1124585</wp:posOffset>
                </wp:positionV>
                <wp:extent cx="0" cy="152400"/>
                <wp:effectExtent l="57150" t="13335" r="57150" b="15240"/>
                <wp:wrapNone/>
                <wp:docPr id="2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CF910" id="AutoShape 63" o:spid="_x0000_s1026" type="#_x0000_t32" style="position:absolute;margin-left:137.7pt;margin-top:88.55pt;width:0;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aa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-118110</wp:posOffset>
                </wp:positionH>
                <wp:positionV relativeFrom="paragraph">
                  <wp:posOffset>1248410</wp:posOffset>
                </wp:positionV>
                <wp:extent cx="3752850" cy="304800"/>
                <wp:effectExtent l="9525" t="13335" r="9525" b="5715"/>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5" type="#_x0000_t202" style="position:absolute;margin-left:-9.3pt;margin-top:98.3pt;width:295.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1748790</wp:posOffset>
                </wp:positionH>
                <wp:positionV relativeFrom="paragraph">
                  <wp:posOffset>695960</wp:posOffset>
                </wp:positionV>
                <wp:extent cx="0" cy="152400"/>
                <wp:effectExtent l="57150" t="13335" r="57150" b="15240"/>
                <wp:wrapNone/>
                <wp:docPr id="1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76122" id="AutoShape 62" o:spid="_x0000_s1026" type="#_x0000_t32" style="position:absolute;margin-left:137.7pt;margin-top:54.8pt;width:0;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s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1748790</wp:posOffset>
                </wp:positionH>
                <wp:positionV relativeFrom="paragraph">
                  <wp:posOffset>257810</wp:posOffset>
                </wp:positionV>
                <wp:extent cx="0" cy="152400"/>
                <wp:effectExtent l="57150" t="13335" r="57150" b="15240"/>
                <wp:wrapNone/>
                <wp:docPr id="1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FE75B" id="AutoShape 61" o:spid="_x0000_s1026" type="#_x0000_t32" style="position:absolute;margin-left:137.7pt;margin-top:20.3pt;width:0;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qqMwIAAF4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-118110</wp:posOffset>
                </wp:positionH>
                <wp:positionV relativeFrom="paragraph">
                  <wp:posOffset>819785</wp:posOffset>
                </wp:positionV>
                <wp:extent cx="3752850" cy="304800"/>
                <wp:effectExtent l="9525" t="13335" r="9525" b="5715"/>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6" type="#_x0000_t202" style="position:absolute;margin-left:-9.3pt;margin-top:64.55pt;width:295.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-118110</wp:posOffset>
                </wp:positionH>
                <wp:positionV relativeFrom="paragraph">
                  <wp:posOffset>391160</wp:posOffset>
                </wp:positionV>
                <wp:extent cx="3752850" cy="304800"/>
                <wp:effectExtent l="9525" t="13335" r="9525" b="5715"/>
                <wp:wrapNone/>
                <wp:docPr id="1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7" type="#_x0000_t202" style="position:absolute;margin-left:-9.3pt;margin-top:30.8pt;width:295.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00942F5F">
        <w:rPr>
          <w:rFonts w:ascii="Times New Roman" w:hAnsi="Times New Roman"/>
          <w:sz w:val="14"/>
          <w:szCs w:val="14"/>
        </w:rPr>
        <w:tab/>
        <w:t>Да</w:t>
      </w:r>
    </w:p>
    <w:p w:rsidR="00942F5F" w:rsidRDefault="00942F5F" w:rsidP="00942F5F">
      <w:pPr>
        <w:tabs>
          <w:tab w:val="left" w:pos="5835"/>
        </w:tabs>
        <w:spacing w:after="0"/>
        <w:rPr>
          <w:rFonts w:ascii="Times New Roman" w:hAnsi="Times New Roman"/>
          <w:sz w:val="14"/>
          <w:szCs w:val="14"/>
        </w:rPr>
      </w:pPr>
      <w:r>
        <w:rPr>
          <w:rFonts w:ascii="Times New Roman" w:hAnsi="Times New Roman"/>
          <w:sz w:val="14"/>
          <w:szCs w:val="14"/>
        </w:rPr>
        <w:tab/>
      </w:r>
    </w:p>
    <w:p w:rsidR="00942F5F" w:rsidRDefault="00136C9F" w:rsidP="00942F5F">
      <w:pPr>
        <w:tabs>
          <w:tab w:val="left" w:pos="5835"/>
        </w:tabs>
        <w:rPr>
          <w:rFonts w:ascii="Times New Roman" w:hAnsi="Times New Roman"/>
          <w:sz w:val="14"/>
          <w:szCs w:val="14"/>
        </w:rPr>
      </w:pPr>
      <w:r>
        <w:rPr>
          <w:noProof/>
        </w:rPr>
        <mc:AlternateContent>
          <mc:Choice Requires="wps">
            <w:drawing>
              <wp:anchor distT="0" distB="0" distL="114300" distR="114300" simplePos="0" relativeHeight="251688960" behindDoc="0" locked="0" layoutInCell="1" allowOverlap="1">
                <wp:simplePos x="0" y="0"/>
                <wp:positionH relativeFrom="column">
                  <wp:posOffset>4291965</wp:posOffset>
                </wp:positionH>
                <wp:positionV relativeFrom="paragraph">
                  <wp:posOffset>1076960</wp:posOffset>
                </wp:positionV>
                <wp:extent cx="1714500" cy="571500"/>
                <wp:effectExtent l="9525" t="13335" r="9525" b="5715"/>
                <wp:wrapNone/>
                <wp:docPr id="1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8" type="#_x0000_t202" style="position:absolute;margin-left:337.95pt;margin-top:84.8pt;width:135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-118110</wp:posOffset>
                </wp:positionH>
                <wp:positionV relativeFrom="paragraph">
                  <wp:posOffset>1391285</wp:posOffset>
                </wp:positionV>
                <wp:extent cx="3752850" cy="257175"/>
                <wp:effectExtent l="9525" t="13335" r="9525" b="5715"/>
                <wp:wrapNone/>
                <wp:docPr id="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9" type="#_x0000_t202" style="position:absolute;margin-left:-9.3pt;margin-top:109.55pt;width:295.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1748790</wp:posOffset>
                </wp:positionH>
                <wp:positionV relativeFrom="paragraph">
                  <wp:posOffset>334010</wp:posOffset>
                </wp:positionV>
                <wp:extent cx="371475" cy="200025"/>
                <wp:effectExtent l="0" t="381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margin-left:137.7pt;margin-top:26.3pt;width:2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0KrhgIAABg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" stroked="f">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942F5F">
        <w:rPr>
          <w:rFonts w:ascii="Times New Roman" w:hAnsi="Times New Roman"/>
          <w:sz w:val="14"/>
          <w:szCs w:val="14"/>
        </w:rPr>
        <w:tab/>
        <w:t>Да</w:t>
      </w:r>
    </w:p>
    <w:p w:rsidR="00942F5F" w:rsidRDefault="00942F5F" w:rsidP="00942F5F">
      <w:pPr>
        <w:rPr>
          <w:rFonts w:ascii="Times New Roman" w:hAnsi="Times New Roman"/>
          <w:sz w:val="14"/>
          <w:szCs w:val="14"/>
        </w:rPr>
      </w:pPr>
    </w:p>
    <w:p w:rsidR="00942F5F" w:rsidRDefault="00942F5F" w:rsidP="00942F5F">
      <w:pPr>
        <w:rPr>
          <w:rFonts w:ascii="Times New Roman" w:hAnsi="Times New Roman"/>
          <w:sz w:val="14"/>
          <w:szCs w:val="14"/>
        </w:rPr>
      </w:pPr>
    </w:p>
    <w:p w:rsidR="00942F5F" w:rsidRDefault="00942F5F" w:rsidP="00942F5F">
      <w:pPr>
        <w:rPr>
          <w:rFonts w:ascii="Times New Roman" w:hAnsi="Times New Roman"/>
          <w:sz w:val="14"/>
          <w:szCs w:val="14"/>
        </w:rPr>
      </w:pPr>
    </w:p>
    <w:p w:rsidR="00942F5F" w:rsidRDefault="00136C9F" w:rsidP="00942F5F">
      <w:pPr>
        <w:rPr>
          <w:rFonts w:ascii="Times New Roman" w:hAnsi="Times New Roman"/>
          <w:sz w:val="14"/>
          <w:szCs w:val="14"/>
        </w:rPr>
      </w:pPr>
      <w:r>
        <w:rPr>
          <w:noProof/>
        </w:rPr>
        <mc:AlternateContent>
          <mc:Choice Requires="wps">
            <w:drawing>
              <wp:anchor distT="0" distB="0" distL="114300" distR="114300" simplePos="0" relativeHeight="251692032" behindDoc="0" locked="0" layoutInCell="1" allowOverlap="1">
                <wp:simplePos x="0" y="0"/>
                <wp:positionH relativeFrom="column">
                  <wp:posOffset>1748790</wp:posOffset>
                </wp:positionH>
                <wp:positionV relativeFrom="paragraph">
                  <wp:posOffset>212725</wp:posOffset>
                </wp:positionV>
                <wp:extent cx="0" cy="200025"/>
                <wp:effectExtent l="57150" t="13335" r="57150" b="15240"/>
                <wp:wrapNone/>
                <wp:docPr id="11"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03A00" id="AutoShape 70" o:spid="_x0000_s1026" type="#_x0000_t32" style="position:absolute;margin-left:137.7pt;margin-top:16.75pt;width:0;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">
                <v:stroke endarrow="block"/>
              </v:shape>
            </w:pict>
          </mc:Fallback>
        </mc:AlternateContent>
      </w:r>
    </w:p>
    <w:p w:rsidR="00942F5F" w:rsidRDefault="00942F5F" w:rsidP="00942F5F">
      <w:pPr>
        <w:tabs>
          <w:tab w:val="left" w:pos="6195"/>
        </w:tabs>
        <w:spacing w:after="0"/>
        <w:rPr>
          <w:rFonts w:ascii="Times New Roman" w:hAnsi="Times New Roman"/>
          <w:sz w:val="14"/>
          <w:szCs w:val="14"/>
        </w:rPr>
      </w:pPr>
      <w:r>
        <w:rPr>
          <w:rFonts w:ascii="Times New Roman" w:hAnsi="Times New Roman"/>
          <w:sz w:val="14"/>
          <w:szCs w:val="14"/>
        </w:rPr>
        <w:tab/>
      </w:r>
    </w:p>
    <w:p w:rsidR="00942F5F" w:rsidRDefault="00136C9F" w:rsidP="00942F5F">
      <w:pPr>
        <w:tabs>
          <w:tab w:val="left" w:pos="6195"/>
        </w:tabs>
        <w:rPr>
          <w:rFonts w:ascii="Times New Roman" w:hAnsi="Times New Roman"/>
          <w:sz w:val="14"/>
          <w:szCs w:val="14"/>
        </w:rPr>
      </w:pPr>
      <w:r>
        <w:rPr>
          <w:noProof/>
        </w:rPr>
        <mc:AlternateContent>
          <mc:Choice Requires="wps">
            <w:drawing>
              <wp:anchor distT="0" distB="0" distL="114300" distR="114300" simplePos="0" relativeHeight="251691008" behindDoc="0" locked="0" layoutInCell="1" allowOverlap="1">
                <wp:simplePos x="0" y="0"/>
                <wp:positionH relativeFrom="column">
                  <wp:posOffset>3634740</wp:posOffset>
                </wp:positionH>
                <wp:positionV relativeFrom="paragraph">
                  <wp:posOffset>155575</wp:posOffset>
                </wp:positionV>
                <wp:extent cx="657225" cy="0"/>
                <wp:effectExtent l="9525" t="60960" r="19050" b="53340"/>
                <wp:wrapNone/>
                <wp:docPr id="10"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0102F" id="AutoShape 69" o:spid="_x0000_s1026" type="#_x0000_t32" style="position:absolute;margin-left:286.2pt;margin-top:12.25pt;width:51.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">
                <v:stroke endarrow="block"/>
              </v:shape>
            </w:pict>
          </mc:Fallback>
        </mc:AlternateContent>
      </w:r>
      <w:r w:rsidR="00942F5F">
        <w:rPr>
          <w:rFonts w:ascii="Times New Roman" w:hAnsi="Times New Roman"/>
          <w:sz w:val="14"/>
          <w:szCs w:val="14"/>
        </w:rPr>
        <w:tab/>
        <w:t>Да</w:t>
      </w:r>
    </w:p>
    <w:p w:rsidR="00942F5F" w:rsidRDefault="00136C9F" w:rsidP="00942F5F">
      <w:pPr>
        <w:tabs>
          <w:tab w:val="left" w:pos="2955"/>
        </w:tabs>
        <w:spacing w:after="0"/>
        <w:rPr>
          <w:rFonts w:ascii="Times New Roman" w:hAnsi="Times New Roman"/>
          <w:sz w:val="14"/>
          <w:szCs w:val="14"/>
        </w:rPr>
      </w:pPr>
      <w:r>
        <w:rPr>
          <w:noProof/>
        </w:rPr>
        <mc:AlternateContent>
          <mc:Choice Requires="wps">
            <w:drawing>
              <wp:anchor distT="0" distB="0" distL="114300" distR="114300" simplePos="0" relativeHeight="251701248" behindDoc="0" locked="0" layoutInCell="1" allowOverlap="1">
                <wp:simplePos x="0" y="0"/>
                <wp:positionH relativeFrom="column">
                  <wp:posOffset>4730115</wp:posOffset>
                </wp:positionH>
                <wp:positionV relativeFrom="paragraph">
                  <wp:posOffset>63500</wp:posOffset>
                </wp:positionV>
                <wp:extent cx="0" cy="1280795"/>
                <wp:effectExtent l="57150" t="13335" r="57150" b="20320"/>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FD6C4" id="AutoShape 79" o:spid="_x0000_s1026" type="#_x0000_t32" style="position:absolute;margin-left:372.45pt;margin-top:5pt;width:0;height:100.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5xMwIAAF4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1748790</wp:posOffset>
                </wp:positionH>
                <wp:positionV relativeFrom="paragraph">
                  <wp:posOffset>63500</wp:posOffset>
                </wp:positionV>
                <wp:extent cx="0" cy="247650"/>
                <wp:effectExtent l="57150" t="13335" r="57150" b="15240"/>
                <wp:wrapNone/>
                <wp:docPr id="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6047A" id="AutoShape 72" o:spid="_x0000_s1026" type="#_x0000_t32" style="position:absolute;margin-left:137.7pt;margin-top:5pt;width:0;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YMwIAAF0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">
                <v:stroke endarrow="block"/>
              </v:shape>
            </w:pict>
          </mc:Fallback>
        </mc:AlternateContent>
      </w:r>
      <w:r w:rsidR="00942F5F">
        <w:rPr>
          <w:rFonts w:ascii="Times New Roman" w:hAnsi="Times New Roman"/>
          <w:sz w:val="14"/>
          <w:szCs w:val="14"/>
        </w:rPr>
        <w:tab/>
      </w:r>
    </w:p>
    <w:p w:rsidR="00942F5F" w:rsidRDefault="00136C9F" w:rsidP="00942F5F">
      <w:pPr>
        <w:tabs>
          <w:tab w:val="left" w:pos="2955"/>
        </w:tabs>
        <w:rPr>
          <w:rFonts w:ascii="Times New Roman" w:hAnsi="Times New Roman"/>
          <w:sz w:val="14"/>
          <w:szCs w:val="14"/>
        </w:rPr>
      </w:pPr>
      <w:r>
        <w:rPr>
          <w:noProof/>
        </w:rPr>
        <mc:AlternateContent>
          <mc:Choice Requires="wps">
            <w:drawing>
              <wp:anchor distT="0" distB="0" distL="114300" distR="114300" simplePos="0" relativeHeight="251698176" behindDoc="0" locked="0" layoutInCell="1" allowOverlap="1">
                <wp:simplePos x="0" y="0"/>
                <wp:positionH relativeFrom="column">
                  <wp:posOffset>2691765</wp:posOffset>
                </wp:positionH>
                <wp:positionV relativeFrom="paragraph">
                  <wp:posOffset>985520</wp:posOffset>
                </wp:positionV>
                <wp:extent cx="0" cy="190500"/>
                <wp:effectExtent l="57150" t="5080" r="57150" b="23495"/>
                <wp:wrapNone/>
                <wp:docPr id="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B3A56" id="AutoShape 76" o:spid="_x0000_s1026" type="#_x0000_t32" style="position:absolute;margin-left:211.95pt;margin-top:77.6pt;width:0;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uNMwIAAF0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">
                <v:stroke endarrow="block"/>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2691765</wp:posOffset>
                </wp:positionH>
                <wp:positionV relativeFrom="paragraph">
                  <wp:posOffset>2036445</wp:posOffset>
                </wp:positionV>
                <wp:extent cx="0" cy="209550"/>
                <wp:effectExtent l="57150" t="8255" r="57150" b="20320"/>
                <wp:wrapNone/>
                <wp:docPr id="6"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CCD6C" id="AutoShape 78" o:spid="_x0000_s1026" type="#_x0000_t32" style="position:absolute;margin-left:211.95pt;margin-top:160.35pt;width:0;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Td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2691765</wp:posOffset>
                </wp:positionH>
                <wp:positionV relativeFrom="paragraph">
                  <wp:posOffset>1607820</wp:posOffset>
                </wp:positionV>
                <wp:extent cx="0" cy="171450"/>
                <wp:effectExtent l="57150" t="8255" r="57150" b="20320"/>
                <wp:wrapNone/>
                <wp:docPr id="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A1621" id="AutoShape 77" o:spid="_x0000_s1026" type="#_x0000_t32" style="position:absolute;margin-left:211.95pt;margin-top:126.6pt;width:0;height: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zGMw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1148715</wp:posOffset>
                </wp:positionH>
                <wp:positionV relativeFrom="paragraph">
                  <wp:posOffset>1779270</wp:posOffset>
                </wp:positionV>
                <wp:extent cx="3752850" cy="257175"/>
                <wp:effectExtent l="9525" t="8255" r="9525" b="10795"/>
                <wp:wrapNone/>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1" type="#_x0000_t202" style="position:absolute;margin-left:90.45pt;margin-top:140.1pt;width:295.5pt;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WjLQIAAFk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1148715</wp:posOffset>
                </wp:positionH>
                <wp:positionV relativeFrom="paragraph">
                  <wp:posOffset>1226820</wp:posOffset>
                </wp:positionV>
                <wp:extent cx="3752850" cy="361950"/>
                <wp:effectExtent l="9525" t="8255" r="9525" b="10795"/>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42" type="#_x0000_t202" style="position:absolute;margin-left:90.45pt;margin-top:96.6pt;width:295.5pt;height: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1148715</wp:posOffset>
                </wp:positionH>
                <wp:positionV relativeFrom="paragraph">
                  <wp:posOffset>2245995</wp:posOffset>
                </wp:positionV>
                <wp:extent cx="3752850" cy="257175"/>
                <wp:effectExtent l="9525" t="8255" r="9525" b="10795"/>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3" type="#_x0000_t202" style="position:absolute;margin-left:90.45pt;margin-top:176.85pt;width:295.5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-118110</wp:posOffset>
                </wp:positionH>
                <wp:positionV relativeFrom="paragraph">
                  <wp:posOffset>193675</wp:posOffset>
                </wp:positionV>
                <wp:extent cx="3752850" cy="791845"/>
                <wp:effectExtent l="9525" t="13335" r="9525" b="13970"/>
                <wp:wrapNone/>
                <wp:docPr id="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44" type="#_x0000_t202" style="position:absolute;margin-left:-9.3pt;margin-top:15.25pt;width:295.5pt;height:6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mc:Fallback>
        </mc:AlternateContent>
      </w:r>
      <w:r w:rsidR="00942F5F">
        <w:rPr>
          <w:rFonts w:ascii="Times New Roman" w:hAnsi="Times New Roman"/>
          <w:sz w:val="14"/>
          <w:szCs w:val="14"/>
        </w:rPr>
        <w:tab/>
        <w:t>Нет</w:t>
      </w:r>
    </w:p>
    <w:p w:rsidR="00942F5F" w:rsidRPr="001C7ABD" w:rsidRDefault="00942F5F" w:rsidP="00942F5F">
      <w:pPr>
        <w:widowControl w:val="0"/>
        <w:autoSpaceDE w:val="0"/>
        <w:autoSpaceDN w:val="0"/>
        <w:adjustRightInd w:val="0"/>
        <w:spacing w:after="0" w:line="240" w:lineRule="auto"/>
        <w:ind w:firstLine="567"/>
        <w:jc w:val="center"/>
        <w:rPr>
          <w:rFonts w:ascii="Times New Roman" w:hAnsi="Times New Roman"/>
          <w:sz w:val="24"/>
          <w:szCs w:val="24"/>
        </w:rPr>
      </w:pPr>
    </w:p>
    <w:p w:rsidR="00942F5F" w:rsidRDefault="00942F5F" w:rsidP="00A55001">
      <w:pPr>
        <w:spacing w:after="0" w:line="240" w:lineRule="auto"/>
        <w:jc w:val="center"/>
        <w:rPr>
          <w:rFonts w:ascii="Times New Roman" w:eastAsia="Times New Roman" w:hAnsi="Times New Roman" w:cs="Times New Roman"/>
          <w:b/>
          <w:color w:val="000000"/>
          <w:sz w:val="24"/>
          <w:szCs w:val="28"/>
          <w:lang w:bidi="ru-RU"/>
        </w:rPr>
      </w:pPr>
    </w:p>
    <w:p w:rsidR="00942F5F" w:rsidRPr="00942F5F" w:rsidRDefault="00942F5F" w:rsidP="00A55001">
      <w:pPr>
        <w:spacing w:after="0" w:line="240" w:lineRule="auto"/>
        <w:jc w:val="center"/>
        <w:rPr>
          <w:rFonts w:ascii="Times New Roman" w:eastAsia="Arial Unicode MS" w:hAnsi="Times New Roman" w:cs="Times New Roman"/>
          <w:color w:val="000000"/>
          <w:sz w:val="24"/>
          <w:szCs w:val="28"/>
          <w:lang w:bidi="ru-RU"/>
        </w:rPr>
      </w:pPr>
    </w:p>
    <w:sectPr w:rsidR="00942F5F" w:rsidRPr="00942F5F" w:rsidSect="000B6A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1A9" w:rsidRDefault="00C131A9" w:rsidP="00B55911">
      <w:pPr>
        <w:spacing w:after="0" w:line="240" w:lineRule="auto"/>
      </w:pPr>
      <w:r>
        <w:separator/>
      </w:r>
    </w:p>
  </w:endnote>
  <w:endnote w:type="continuationSeparator" w:id="0">
    <w:p w:rsidR="00C131A9" w:rsidRDefault="00C131A9" w:rsidP="00B5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1A9" w:rsidRDefault="00C131A9" w:rsidP="00B55911">
      <w:pPr>
        <w:spacing w:after="0" w:line="240" w:lineRule="auto"/>
      </w:pPr>
      <w:r>
        <w:separator/>
      </w:r>
    </w:p>
  </w:footnote>
  <w:footnote w:type="continuationSeparator" w:id="0">
    <w:p w:rsidR="00C131A9" w:rsidRDefault="00C131A9" w:rsidP="00B55911">
      <w:pPr>
        <w:spacing w:after="0" w:line="240" w:lineRule="auto"/>
      </w:pPr>
      <w:r>
        <w:continuationSeparator/>
      </w:r>
    </w:p>
  </w:footnote>
  <w:footnote w:id="1">
    <w:p w:rsidR="00A17951" w:rsidRPr="00AF2A40" w:rsidRDefault="00A17951" w:rsidP="00B55911">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951" w:rsidRDefault="00A17951">
    <w:pPr>
      <w:pStyle w:val="af3"/>
      <w:jc w:val="center"/>
    </w:pPr>
  </w:p>
  <w:p w:rsidR="00A17951" w:rsidRDefault="00A17951">
    <w:pPr>
      <w:pStyle w:val="af3"/>
      <w:jc w:val="center"/>
    </w:pPr>
  </w:p>
  <w:p w:rsidR="00A17951" w:rsidRDefault="00C131A9">
    <w:pPr>
      <w:pStyle w:val="af3"/>
      <w:jc w:val="center"/>
    </w:pPr>
    <w:sdt>
      <w:sdtPr>
        <w:id w:val="7470749"/>
        <w:docPartObj>
          <w:docPartGallery w:val="Page Numbers (Top of Page)"/>
          <w:docPartUnique/>
        </w:docPartObj>
      </w:sdtPr>
      <w:sdtEndPr/>
      <w:sdtContent>
        <w:r w:rsidR="00A17951">
          <w:fldChar w:fldCharType="begin"/>
        </w:r>
        <w:r w:rsidR="00A17951">
          <w:instrText xml:space="preserve"> PAGE   \* MERGEFORMAT </w:instrText>
        </w:r>
        <w:r w:rsidR="00A17951">
          <w:fldChar w:fldCharType="separate"/>
        </w:r>
        <w:r w:rsidR="00F753D1">
          <w:rPr>
            <w:noProof/>
          </w:rPr>
          <w:t>18</w:t>
        </w:r>
        <w:r w:rsidR="00A17951">
          <w:rPr>
            <w:noProof/>
          </w:rPr>
          <w:fldChar w:fldCharType="end"/>
        </w:r>
      </w:sdtContent>
    </w:sdt>
  </w:p>
  <w:p w:rsidR="00A17951" w:rsidRDefault="00A17951">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951" w:rsidRDefault="00A17951">
    <w:pPr>
      <w:pStyle w:val="af3"/>
      <w:jc w:val="center"/>
    </w:pPr>
  </w:p>
  <w:p w:rsidR="00A17951" w:rsidRDefault="00A17951">
    <w:pPr>
      <w:pStyle w:val="af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8947"/>
      <w:docPartObj>
        <w:docPartGallery w:val="Page Numbers (Top of Page)"/>
        <w:docPartUnique/>
      </w:docPartObj>
    </w:sdtPr>
    <w:sdtEndPr>
      <w:rPr>
        <w:rFonts w:ascii="Times New Roman" w:hAnsi="Times New Roman" w:cs="Times New Roman"/>
        <w:sz w:val="24"/>
      </w:rPr>
    </w:sdtEndPr>
    <w:sdtContent>
      <w:p w:rsidR="00A17951" w:rsidRPr="00C45DB0" w:rsidRDefault="00A17951">
        <w:pPr>
          <w:pStyle w:val="af3"/>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F753D1">
          <w:rPr>
            <w:rFonts w:ascii="Times New Roman" w:hAnsi="Times New Roman" w:cs="Times New Roman"/>
            <w:noProof/>
            <w:sz w:val="24"/>
          </w:rPr>
          <w:t>27</w:t>
        </w:r>
        <w:r w:rsidRPr="00C45DB0">
          <w:rPr>
            <w:rFonts w:ascii="Times New Roman" w:hAnsi="Times New Roman" w:cs="Times New Roman"/>
            <w:sz w:val="24"/>
          </w:rPr>
          <w:fldChar w:fldCharType="end"/>
        </w:r>
      </w:p>
    </w:sdtContent>
  </w:sdt>
  <w:p w:rsidR="00A17951" w:rsidRPr="00C45DB0" w:rsidRDefault="00A17951">
    <w:pPr>
      <w:pStyle w:val="af3"/>
      <w:rPr>
        <w:rFonts w:ascii="Times New Roman" w:hAnsi="Times New Roman" w:cs="Times New Roman"/>
        <w:sz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4138"/>
      <w:docPartObj>
        <w:docPartGallery w:val="Page Numbers (Top of Page)"/>
        <w:docPartUnique/>
      </w:docPartObj>
    </w:sdtPr>
    <w:sdtEndPr>
      <w:rPr>
        <w:rFonts w:ascii="Times New Roman" w:hAnsi="Times New Roman" w:cs="Times New Roman"/>
        <w:sz w:val="24"/>
      </w:rPr>
    </w:sdtEndPr>
    <w:sdtContent>
      <w:p w:rsidR="00A17951" w:rsidRPr="00C45DB0" w:rsidRDefault="00A17951">
        <w:pPr>
          <w:pStyle w:val="af3"/>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F753D1">
          <w:rPr>
            <w:rFonts w:ascii="Times New Roman" w:hAnsi="Times New Roman" w:cs="Times New Roman"/>
            <w:noProof/>
            <w:sz w:val="24"/>
          </w:rPr>
          <w:t>31</w:t>
        </w:r>
        <w:r w:rsidRPr="00C45DB0">
          <w:rPr>
            <w:rFonts w:ascii="Times New Roman" w:hAnsi="Times New Roman" w:cs="Times New Roman"/>
            <w:sz w:val="24"/>
          </w:rPr>
          <w:fldChar w:fldCharType="end"/>
        </w:r>
      </w:p>
    </w:sdtContent>
  </w:sdt>
  <w:p w:rsidR="00A17951" w:rsidRPr="00C45DB0" w:rsidRDefault="00A17951">
    <w:pPr>
      <w:pStyle w:val="af3"/>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EC54DF5"/>
    <w:multiLevelType w:val="multilevel"/>
    <w:tmpl w:val="D5A0DB8C"/>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5C55B1D"/>
    <w:multiLevelType w:val="hybridMultilevel"/>
    <w:tmpl w:val="F53A5B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3D00D3E"/>
    <w:multiLevelType w:val="multilevel"/>
    <w:tmpl w:val="4910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53B4B9D"/>
    <w:multiLevelType w:val="hybridMultilevel"/>
    <w:tmpl w:val="12F49D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655EBB"/>
    <w:multiLevelType w:val="multilevel"/>
    <w:tmpl w:val="EB0022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A48167B"/>
    <w:multiLevelType w:val="hybridMultilevel"/>
    <w:tmpl w:val="64CC3AB8"/>
    <w:lvl w:ilvl="0" w:tplc="C182503C">
      <w:start w:val="1"/>
      <w:numFmt w:val="decimal"/>
      <w:lvlText w:val="%1."/>
      <w:lvlJc w:val="left"/>
      <w:pPr>
        <w:ind w:left="4320" w:hanging="360"/>
      </w:pPr>
      <w:rPr>
        <w:rFonts w:hint="default"/>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19" w15:restartNumberingAfterBreak="0">
    <w:nsid w:val="49AF1353"/>
    <w:multiLevelType w:val="multilevel"/>
    <w:tmpl w:val="088E9F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5941AB"/>
    <w:multiLevelType w:val="hybridMultilevel"/>
    <w:tmpl w:val="5184B0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4C1CD4"/>
    <w:multiLevelType w:val="multilevel"/>
    <w:tmpl w:val="60FC1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AF7105"/>
    <w:multiLevelType w:val="hybridMultilevel"/>
    <w:tmpl w:val="C9AEA326"/>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5B6A31FB"/>
    <w:multiLevelType w:val="multilevel"/>
    <w:tmpl w:val="5B567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799232ED"/>
    <w:multiLevelType w:val="hybridMultilevel"/>
    <w:tmpl w:val="ACAE12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6"/>
  </w:num>
  <w:num w:numId="4">
    <w:abstractNumId w:val="26"/>
  </w:num>
  <w:num w:numId="5">
    <w:abstractNumId w:val="27"/>
  </w:num>
  <w:num w:numId="6">
    <w:abstractNumId w:val="29"/>
  </w:num>
  <w:num w:numId="7">
    <w:abstractNumId w:val="11"/>
  </w:num>
  <w:num w:numId="8">
    <w:abstractNumId w:val="34"/>
  </w:num>
  <w:num w:numId="9">
    <w:abstractNumId w:val="2"/>
  </w:num>
  <w:num w:numId="10">
    <w:abstractNumId w:val="23"/>
  </w:num>
  <w:num w:numId="11">
    <w:abstractNumId w:val="5"/>
  </w:num>
  <w:num w:numId="12">
    <w:abstractNumId w:val="13"/>
  </w:num>
  <w:num w:numId="13">
    <w:abstractNumId w:val="10"/>
  </w:num>
  <w:num w:numId="14">
    <w:abstractNumId w:val="3"/>
  </w:num>
  <w:num w:numId="15">
    <w:abstractNumId w:val="4"/>
  </w:num>
  <w:num w:numId="16">
    <w:abstractNumId w:val="25"/>
  </w:num>
  <w:num w:numId="17">
    <w:abstractNumId w:val="7"/>
  </w:num>
  <w:num w:numId="18">
    <w:abstractNumId w:val="21"/>
  </w:num>
  <w:num w:numId="19">
    <w:abstractNumId w:val="24"/>
  </w:num>
  <w:num w:numId="20">
    <w:abstractNumId w:val="12"/>
  </w:num>
  <w:num w:numId="21">
    <w:abstractNumId w:val="17"/>
  </w:num>
  <w:num w:numId="22">
    <w:abstractNumId w:val="6"/>
  </w:num>
  <w:num w:numId="23">
    <w:abstractNumId w:val="33"/>
  </w:num>
  <w:num w:numId="24">
    <w:abstractNumId w:val="1"/>
  </w:num>
  <w:num w:numId="25">
    <w:abstractNumId w:val="30"/>
  </w:num>
  <w:num w:numId="26">
    <w:abstractNumId w:val="28"/>
  </w:num>
  <w:num w:numId="27">
    <w:abstractNumId w:val="32"/>
  </w:num>
  <w:num w:numId="28">
    <w:abstractNumId w:val="22"/>
  </w:num>
  <w:num w:numId="29">
    <w:abstractNumId w:val="15"/>
  </w:num>
  <w:num w:numId="30">
    <w:abstractNumId w:val="18"/>
  </w:num>
  <w:num w:numId="31">
    <w:abstractNumId w:val="19"/>
  </w:num>
  <w:num w:numId="32">
    <w:abstractNumId w:val="20"/>
  </w:num>
  <w:num w:numId="33">
    <w:abstractNumId w:val="9"/>
  </w:num>
  <w:num w:numId="34">
    <w:abstractNumId w:val="31"/>
  </w:num>
  <w:num w:numId="35">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911"/>
    <w:rsid w:val="000A23E9"/>
    <w:rsid w:val="000B6AC8"/>
    <w:rsid w:val="000C4A77"/>
    <w:rsid w:val="000C7B08"/>
    <w:rsid w:val="001116F5"/>
    <w:rsid w:val="0011430B"/>
    <w:rsid w:val="00121566"/>
    <w:rsid w:val="00122B8D"/>
    <w:rsid w:val="00136C9F"/>
    <w:rsid w:val="00145FA7"/>
    <w:rsid w:val="001878A4"/>
    <w:rsid w:val="001E6465"/>
    <w:rsid w:val="001F00CD"/>
    <w:rsid w:val="001F1E15"/>
    <w:rsid w:val="001F56F5"/>
    <w:rsid w:val="001F58D1"/>
    <w:rsid w:val="00203097"/>
    <w:rsid w:val="0020450B"/>
    <w:rsid w:val="00216CF9"/>
    <w:rsid w:val="00225A34"/>
    <w:rsid w:val="00261355"/>
    <w:rsid w:val="0036386C"/>
    <w:rsid w:val="003B3AA3"/>
    <w:rsid w:val="003E40F4"/>
    <w:rsid w:val="00426CC6"/>
    <w:rsid w:val="004301BB"/>
    <w:rsid w:val="00467CE8"/>
    <w:rsid w:val="004765B6"/>
    <w:rsid w:val="004E54FB"/>
    <w:rsid w:val="005242F2"/>
    <w:rsid w:val="00576603"/>
    <w:rsid w:val="005E19E4"/>
    <w:rsid w:val="00612B53"/>
    <w:rsid w:val="00621401"/>
    <w:rsid w:val="006C1CD0"/>
    <w:rsid w:val="006C6A6D"/>
    <w:rsid w:val="00771E51"/>
    <w:rsid w:val="007A2C5C"/>
    <w:rsid w:val="007C5A7F"/>
    <w:rsid w:val="007C79DE"/>
    <w:rsid w:val="00842E4F"/>
    <w:rsid w:val="008842FC"/>
    <w:rsid w:val="00900DA1"/>
    <w:rsid w:val="009042CA"/>
    <w:rsid w:val="00921869"/>
    <w:rsid w:val="00942F5F"/>
    <w:rsid w:val="00960D77"/>
    <w:rsid w:val="0097120E"/>
    <w:rsid w:val="009753A1"/>
    <w:rsid w:val="009827EB"/>
    <w:rsid w:val="009A4813"/>
    <w:rsid w:val="009D4D82"/>
    <w:rsid w:val="00A17951"/>
    <w:rsid w:val="00A2174F"/>
    <w:rsid w:val="00A55001"/>
    <w:rsid w:val="00A803DD"/>
    <w:rsid w:val="00A975EE"/>
    <w:rsid w:val="00AA20C9"/>
    <w:rsid w:val="00AB32EA"/>
    <w:rsid w:val="00AB6F1B"/>
    <w:rsid w:val="00B5544A"/>
    <w:rsid w:val="00B55911"/>
    <w:rsid w:val="00B62BE6"/>
    <w:rsid w:val="00B74B58"/>
    <w:rsid w:val="00B90CD4"/>
    <w:rsid w:val="00B926B1"/>
    <w:rsid w:val="00BC0241"/>
    <w:rsid w:val="00BC1873"/>
    <w:rsid w:val="00BD1B40"/>
    <w:rsid w:val="00BD7B0E"/>
    <w:rsid w:val="00BE3243"/>
    <w:rsid w:val="00BF19DE"/>
    <w:rsid w:val="00BF33B3"/>
    <w:rsid w:val="00BF3F75"/>
    <w:rsid w:val="00BF67F9"/>
    <w:rsid w:val="00C131A9"/>
    <w:rsid w:val="00C21B0F"/>
    <w:rsid w:val="00CD5472"/>
    <w:rsid w:val="00D712F2"/>
    <w:rsid w:val="00D76501"/>
    <w:rsid w:val="00DC0863"/>
    <w:rsid w:val="00E461F3"/>
    <w:rsid w:val="00E75B4B"/>
    <w:rsid w:val="00E923AA"/>
    <w:rsid w:val="00EB0536"/>
    <w:rsid w:val="00EF5876"/>
    <w:rsid w:val="00F12A6E"/>
    <w:rsid w:val="00F41CDE"/>
    <w:rsid w:val="00F616E3"/>
    <w:rsid w:val="00F672BC"/>
    <w:rsid w:val="00F753D1"/>
    <w:rsid w:val="00F90AD4"/>
    <w:rsid w:val="00F919C3"/>
    <w:rsid w:val="00FC0201"/>
    <w:rsid w:val="00FD1006"/>
    <w:rsid w:val="00FD43A3"/>
    <w:rsid w:val="00FD6C79"/>
    <w:rsid w:val="00FE4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D74B8"/>
  <w15:docId w15:val="{14283AB2-56E7-494C-97CF-C4EAA6DB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AC8"/>
  </w:style>
  <w:style w:type="paragraph" w:styleId="2">
    <w:name w:val="heading 2"/>
    <w:basedOn w:val="a"/>
    <w:next w:val="a"/>
    <w:link w:val="20"/>
    <w:semiHidden/>
    <w:unhideWhenUsed/>
    <w:qFormat/>
    <w:rsid w:val="00B55911"/>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5911"/>
    <w:rPr>
      <w:rFonts w:ascii="Times New Roman" w:eastAsia="Times New Roman" w:hAnsi="Times New Roman" w:cs="Times New Roman"/>
      <w:b/>
      <w:sz w:val="28"/>
      <w:szCs w:val="24"/>
    </w:rPr>
  </w:style>
  <w:style w:type="numbering" w:customStyle="1" w:styleId="1">
    <w:name w:val="Нет списка1"/>
    <w:next w:val="a2"/>
    <w:uiPriority w:val="99"/>
    <w:semiHidden/>
    <w:unhideWhenUsed/>
    <w:rsid w:val="00B55911"/>
  </w:style>
  <w:style w:type="character" w:styleId="a3">
    <w:name w:val="Hyperlink"/>
    <w:basedOn w:val="a0"/>
    <w:rsid w:val="00B55911"/>
    <w:rPr>
      <w:color w:val="0066CC"/>
      <w:u w:val="single"/>
    </w:rPr>
  </w:style>
  <w:style w:type="character" w:customStyle="1" w:styleId="a4">
    <w:name w:val="Сноска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B55911"/>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B55911"/>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B55911"/>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B55911"/>
    <w:rPr>
      <w:rFonts w:ascii="Times New Roman" w:eastAsia="Times New Roman" w:hAnsi="Times New Roman" w:cs="Times New Roman"/>
      <w:b/>
      <w:bCs/>
      <w:shd w:val="clear" w:color="auto" w:fill="FFFFFF"/>
    </w:rPr>
  </w:style>
  <w:style w:type="character" w:customStyle="1" w:styleId="30">
    <w:name w:val="Сноска (3) + Курсив"/>
    <w:basedOn w:val="3"/>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B55911"/>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B55911"/>
    <w:rPr>
      <w:rFonts w:ascii="Calibri" w:eastAsia="Calibri" w:hAnsi="Calibri" w:cs="Calibri"/>
      <w:sz w:val="28"/>
      <w:szCs w:val="28"/>
      <w:shd w:val="clear" w:color="auto" w:fill="FFFFFF"/>
    </w:rPr>
  </w:style>
  <w:style w:type="character" w:customStyle="1" w:styleId="9">
    <w:name w:val="Сноска (9)_"/>
    <w:basedOn w:val="a0"/>
    <w:link w:val="90"/>
    <w:rsid w:val="00B55911"/>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B55911"/>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B55911"/>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B5591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B55911"/>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B559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B55911"/>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B55911"/>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B55911"/>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B559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B55911"/>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B55911"/>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B5591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B55911"/>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B55911"/>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B5591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B55911"/>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B55911"/>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B55911"/>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B55911"/>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B55911"/>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B5591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B5591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B5591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B55911"/>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B55911"/>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B55911"/>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B55911"/>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B55911"/>
    <w:rPr>
      <w:rFonts w:ascii="Arial" w:eastAsia="Arial" w:hAnsi="Arial" w:cs="Arial"/>
      <w:sz w:val="28"/>
      <w:szCs w:val="28"/>
      <w:shd w:val="clear" w:color="auto" w:fill="FFFFFF"/>
    </w:rPr>
  </w:style>
  <w:style w:type="character" w:customStyle="1" w:styleId="1010pt">
    <w:name w:val="Основной текст (10) + 10 pt"/>
    <w:basedOn w:val="101"/>
    <w:rsid w:val="00B5591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B55911"/>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B55911"/>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B55911"/>
    <w:rPr>
      <w:rFonts w:ascii="Calibri" w:eastAsia="Calibri" w:hAnsi="Calibri" w:cs="Calibri"/>
      <w:sz w:val="28"/>
      <w:szCs w:val="28"/>
      <w:shd w:val="clear" w:color="auto" w:fill="FFFFFF"/>
    </w:rPr>
  </w:style>
  <w:style w:type="character" w:customStyle="1" w:styleId="13Exact">
    <w:name w:val="Заголовок №1 (3)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B55911"/>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B55911"/>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B55911"/>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B55911"/>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B55911"/>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B559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B55911"/>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B55911"/>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B55911"/>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B5591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B55911"/>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B55911"/>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B55911"/>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B55911"/>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B5591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B55911"/>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B55911"/>
    <w:rPr>
      <w:sz w:val="12"/>
      <w:szCs w:val="12"/>
      <w:shd w:val="clear" w:color="auto" w:fill="FFFFFF"/>
    </w:rPr>
  </w:style>
  <w:style w:type="character" w:customStyle="1" w:styleId="19Exact">
    <w:name w:val="Основной текст (19) Exact"/>
    <w:basedOn w:val="a0"/>
    <w:link w:val="19"/>
    <w:rsid w:val="00B55911"/>
    <w:rPr>
      <w:sz w:val="11"/>
      <w:szCs w:val="11"/>
      <w:shd w:val="clear" w:color="auto" w:fill="FFFFFF"/>
    </w:rPr>
  </w:style>
  <w:style w:type="character" w:customStyle="1" w:styleId="17">
    <w:name w:val="Основной текст (17)_"/>
    <w:basedOn w:val="a0"/>
    <w:rsid w:val="00B55911"/>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B55911"/>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B55911"/>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B559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B55911"/>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B55911"/>
    <w:rPr>
      <w:b w:val="0"/>
      <w:bCs w:val="0"/>
      <w:i w:val="0"/>
      <w:iCs w:val="0"/>
      <w:smallCaps w:val="0"/>
      <w:strike w:val="0"/>
      <w:sz w:val="14"/>
      <w:szCs w:val="14"/>
      <w:u w:val="none"/>
    </w:rPr>
  </w:style>
  <w:style w:type="character" w:customStyle="1" w:styleId="230">
    <w:name w:val="Основной текст (23)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B5591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B55911"/>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B55911"/>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B55911"/>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B55911"/>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B55911"/>
    <w:rPr>
      <w:b w:val="0"/>
      <w:bCs w:val="0"/>
      <w:i w:val="0"/>
      <w:iCs w:val="0"/>
      <w:smallCaps w:val="0"/>
      <w:strike w:val="0"/>
      <w:color w:val="141414"/>
      <w:sz w:val="14"/>
      <w:szCs w:val="14"/>
      <w:u w:val="none"/>
    </w:rPr>
  </w:style>
  <w:style w:type="character" w:customStyle="1" w:styleId="241">
    <w:name w:val="Основной текст (24)"/>
    <w:basedOn w:val="240"/>
    <w:rsid w:val="00B55911"/>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B55911"/>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B55911"/>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B55911"/>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B5591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B55911"/>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B55911"/>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B55911"/>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B55911"/>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B55911"/>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B55911"/>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B55911"/>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B55911"/>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B55911"/>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B55911"/>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B559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B559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B55911"/>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B55911"/>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B55911"/>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B55911"/>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B5591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B55911"/>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B55911"/>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B55911"/>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B5591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B55911"/>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B55911"/>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B55911"/>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B55911"/>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B55911"/>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B55911"/>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B55911"/>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B55911"/>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B55911"/>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B55911"/>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B5591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B55911"/>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B55911"/>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B55911"/>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B55911"/>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B55911"/>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B55911"/>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B55911"/>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B55911"/>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B55911"/>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B55911"/>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B55911"/>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B55911"/>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B55911"/>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B55911"/>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B55911"/>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paragraph" w:styleId="ad">
    <w:name w:val="List Paragraph"/>
    <w:aliases w:val="ТЗ список"/>
    <w:basedOn w:val="a"/>
    <w:link w:val="ae"/>
    <w:uiPriority w:val="34"/>
    <w:qFormat/>
    <w:rsid w:val="00B55911"/>
    <w:pPr>
      <w:ind w:left="720"/>
      <w:contextualSpacing/>
    </w:pPr>
  </w:style>
  <w:style w:type="paragraph" w:styleId="af">
    <w:name w:val="Balloon Text"/>
    <w:basedOn w:val="a"/>
    <w:link w:val="af0"/>
    <w:uiPriority w:val="99"/>
    <w:semiHidden/>
    <w:unhideWhenUsed/>
    <w:rsid w:val="00B55911"/>
    <w:pPr>
      <w:spacing w:after="0" w:line="240" w:lineRule="auto"/>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B55911"/>
    <w:rPr>
      <w:rFonts w:ascii="Tahoma" w:eastAsiaTheme="minorHAnsi" w:hAnsi="Tahoma" w:cs="Tahoma"/>
      <w:sz w:val="16"/>
      <w:szCs w:val="16"/>
      <w:lang w:eastAsia="en-US"/>
    </w:rPr>
  </w:style>
  <w:style w:type="paragraph" w:styleId="af1">
    <w:name w:val="footer"/>
    <w:basedOn w:val="a"/>
    <w:link w:val="af2"/>
    <w:uiPriority w:val="99"/>
    <w:semiHidden/>
    <w:unhideWhenUsed/>
    <w:rsid w:val="00B55911"/>
    <w:pPr>
      <w:tabs>
        <w:tab w:val="center" w:pos="4677"/>
        <w:tab w:val="right" w:pos="9355"/>
      </w:tabs>
      <w:spacing w:after="0" w:line="240" w:lineRule="auto"/>
    </w:pPr>
    <w:rPr>
      <w:rFonts w:eastAsiaTheme="minorHAnsi"/>
      <w:lang w:eastAsia="en-US"/>
    </w:rPr>
  </w:style>
  <w:style w:type="character" w:customStyle="1" w:styleId="af2">
    <w:name w:val="Нижний колонтитул Знак"/>
    <w:basedOn w:val="a0"/>
    <w:link w:val="af1"/>
    <w:uiPriority w:val="99"/>
    <w:semiHidden/>
    <w:rsid w:val="00B55911"/>
    <w:rPr>
      <w:rFonts w:eastAsiaTheme="minorHAnsi"/>
      <w:lang w:eastAsia="en-US"/>
    </w:rPr>
  </w:style>
  <w:style w:type="paragraph" w:styleId="af3">
    <w:name w:val="header"/>
    <w:basedOn w:val="a"/>
    <w:link w:val="af4"/>
    <w:uiPriority w:val="99"/>
    <w:unhideWhenUsed/>
    <w:rsid w:val="00B55911"/>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0"/>
    <w:link w:val="af3"/>
    <w:uiPriority w:val="99"/>
    <w:rsid w:val="00B55911"/>
    <w:rPr>
      <w:rFonts w:eastAsiaTheme="minorHAnsi"/>
      <w:lang w:eastAsia="en-US"/>
    </w:rPr>
  </w:style>
  <w:style w:type="table" w:styleId="af5">
    <w:name w:val="Table Grid"/>
    <w:basedOn w:val="a1"/>
    <w:uiPriority w:val="59"/>
    <w:rsid w:val="00B5591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B55911"/>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onsPlusNonformat">
    <w:name w:val="ConsPlusNonformat"/>
    <w:rsid w:val="001E6465"/>
    <w:pPr>
      <w:widowControl w:val="0"/>
      <w:autoSpaceDE w:val="0"/>
      <w:autoSpaceDN w:val="0"/>
      <w:spacing w:after="0" w:line="240" w:lineRule="auto"/>
    </w:pPr>
    <w:rPr>
      <w:rFonts w:ascii="Courier New" w:eastAsia="Times New Roman" w:hAnsi="Courier New" w:cs="Courier New"/>
      <w:sz w:val="20"/>
      <w:szCs w:val="20"/>
    </w:rPr>
  </w:style>
  <w:style w:type="character" w:customStyle="1" w:styleId="af6">
    <w:name w:val="Гипертекстовая ссылка"/>
    <w:basedOn w:val="a0"/>
    <w:uiPriority w:val="99"/>
    <w:rsid w:val="00F919C3"/>
    <w:rPr>
      <w:rFonts w:cs="Times New Roman"/>
      <w:b/>
      <w:color w:val="106BBE"/>
    </w:rPr>
  </w:style>
  <w:style w:type="character" w:customStyle="1" w:styleId="ae">
    <w:name w:val="Абзац списка Знак"/>
    <w:aliases w:val="ТЗ список Знак"/>
    <w:basedOn w:val="a0"/>
    <w:link w:val="ad"/>
    <w:uiPriority w:val="34"/>
    <w:rsid w:val="00F753D1"/>
  </w:style>
  <w:style w:type="paragraph" w:customStyle="1" w:styleId="formattext">
    <w:name w:val="formattext"/>
    <w:basedOn w:val="a"/>
    <w:rsid w:val="00F753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3086&amp;dst=2412" TargetMode="External"/><Relationship Id="rId18" Type="http://schemas.openxmlformats.org/officeDocument/2006/relationships/hyperlink" Target="https://login.consultant.ru/link/?req=doc&amp;base=LAW&amp;n=481376&amp;dst=2017" TargetMode="External"/><Relationship Id="rId26" Type="http://schemas.openxmlformats.org/officeDocument/2006/relationships/hyperlink" Target="consultantplus://offline/ref=9CD3D9B53F8FA135E3935F44C8A5AC4A6D9E58A43A453DFEEAE7399220010AFAAAE7EDB6DF517497L1xDD" TargetMode="External"/><Relationship Id="rId39" Type="http://schemas.openxmlformats.org/officeDocument/2006/relationships/hyperlink" Target="https://docs.cntd.ru/document/744100004" TargetMode="External"/><Relationship Id="rId3" Type="http://schemas.openxmlformats.org/officeDocument/2006/relationships/styles" Target="styles.xml"/><Relationship Id="rId21" Type="http://schemas.openxmlformats.org/officeDocument/2006/relationships/hyperlink" Target="https://login.consultant.ru/link/?req=doc&amp;base=LAW&amp;n=481376&amp;dst=2020" TargetMode="External"/><Relationship Id="rId34" Type="http://schemas.openxmlformats.org/officeDocument/2006/relationships/hyperlink" Target="https://login.consultant.ru/link/?req=doc&amp;base=LAW&amp;n=481376&amp;dst=2018" TargetMode="External"/><Relationship Id="rId42" Type="http://schemas.openxmlformats.org/officeDocument/2006/relationships/hyperlink" Target="https://docs.cntd.ru/document/744100004"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83086&amp;dst=2017" TargetMode="External"/><Relationship Id="rId17" Type="http://schemas.openxmlformats.org/officeDocument/2006/relationships/hyperlink" Target="https://login.consultant.ru/link/?req=doc&amp;base=LAW&amp;n=481376&amp;dst=2411" TargetMode="External"/><Relationship Id="rId25" Type="http://schemas.openxmlformats.org/officeDocument/2006/relationships/hyperlink" Target="https://login.consultant.ru/link/?req=doc&amp;base=LAW&amp;n=481376&amp;dst=2412" TargetMode="External"/><Relationship Id="rId33" Type="http://schemas.openxmlformats.org/officeDocument/2006/relationships/hyperlink" Target="https://login.consultant.ru/link/?req=doc&amp;base=LAW&amp;n=481376&amp;dst=2411" TargetMode="External"/><Relationship Id="rId38" Type="http://schemas.openxmlformats.org/officeDocument/2006/relationships/header" Target="header2.xm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login.consultant.ru/link/?req=doc&amp;base=LAW&amp;n=481376&amp;dst=2018" TargetMode="External"/><Relationship Id="rId20" Type="http://schemas.openxmlformats.org/officeDocument/2006/relationships/hyperlink" Target="https://login.consultant.ru/link/?req=doc&amp;base=LAW&amp;n=481376&amp;dst=2557" TargetMode="External"/><Relationship Id="rId29" Type="http://schemas.openxmlformats.org/officeDocument/2006/relationships/hyperlink" Target="https://login.consultant.ru/link/?req=doc&amp;base=LAW&amp;n=481376&amp;dst=2055" TargetMode="External"/><Relationship Id="rId41" Type="http://schemas.openxmlformats.org/officeDocument/2006/relationships/hyperlink" Target="https://docs.cntd.ru/document/9023474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086&amp;dst=2016" TargetMode="External"/><Relationship Id="rId24" Type="http://schemas.openxmlformats.org/officeDocument/2006/relationships/hyperlink" Target="https://login.consultant.ru/link/?req=doc&amp;base=LAW&amp;n=481376&amp;dst=2581" TargetMode="External"/><Relationship Id="rId32" Type="http://schemas.openxmlformats.org/officeDocument/2006/relationships/hyperlink" Target="https://login.consultant.ru/link/?req=doc&amp;base=LAW&amp;n=481376&amp;dst=2028" TargetMode="External"/><Relationship Id="rId37" Type="http://schemas.openxmlformats.org/officeDocument/2006/relationships/header" Target="header1.xml"/><Relationship Id="rId40" Type="http://schemas.openxmlformats.org/officeDocument/2006/relationships/hyperlink" Target="https://docs.cntd.ru/document/902347486"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https://login.consultant.ru/link/?req=doc&amp;base=LAW&amp;n=481376&amp;dst=2085" TargetMode="External"/><Relationship Id="rId28" Type="http://schemas.openxmlformats.org/officeDocument/2006/relationships/hyperlink" Target="https://login.consultant.ru/link/?req=doc&amp;base=LAW&amp;n=481376&amp;dst=2044" TargetMode="External"/><Relationship Id="rId36" Type="http://schemas.openxmlformats.org/officeDocument/2006/relationships/hyperlink" Target="https://login.consultant.ru/link/?req=doc&amp;base=LAW&amp;n=481376&amp;dst=2412" TargetMode="External"/><Relationship Id="rId10" Type="http://schemas.openxmlformats.org/officeDocument/2006/relationships/hyperlink" Target="consultantplus://offline/ref=7DEF3684B016FF3F24E3D363A29BEEB5B5C8AB36DB0B971D7A10DCFB59I124F" TargetMode="External"/><Relationship Id="rId19" Type="http://schemas.openxmlformats.org/officeDocument/2006/relationships/hyperlink" Target="https://login.consultant.ru/link/?req=doc&amp;base=LAW&amp;n=481376&amp;dst=2019" TargetMode="External"/><Relationship Id="rId31" Type="http://schemas.openxmlformats.org/officeDocument/2006/relationships/hyperlink" Target="https://login.consultant.ru/link/?req=doc&amp;base=LAW&amp;n=481376&amp;dst=1965" TargetMode="External"/><Relationship Id="rId44" Type="http://schemas.openxmlformats.org/officeDocument/2006/relationships/hyperlink" Target="https://docs.cntd.ru/document/744100004" TargetMode="External"/><Relationship Id="rId4" Type="http://schemas.openxmlformats.org/officeDocument/2006/relationships/settings" Target="settings.xml"/><Relationship Id="rId9" Type="http://schemas.openxmlformats.org/officeDocument/2006/relationships/hyperlink" Target="consultantplus://offline/ref=7DEF3684B016FF3F24E3D363A29BEEB5B5C8AB39DA09971D7A10DCFB59I124F" TargetMode="External"/><Relationship Id="rId14" Type="http://schemas.openxmlformats.org/officeDocument/2006/relationships/hyperlink" Target="https://login.consultant.ru/link/?req=doc&amp;base=LAW&amp;n=483086&amp;dst=1299" TargetMode="External"/><Relationship Id="rId22" Type="http://schemas.openxmlformats.org/officeDocument/2006/relationships/hyperlink" Target="https://login.consultant.ru/link/?req=doc&amp;base=LAW&amp;n=481376&amp;dst=2412" TargetMode="External"/><Relationship Id="rId27" Type="http://schemas.openxmlformats.org/officeDocument/2006/relationships/hyperlink" Target="consultantplus://offline/ref=7FE572C261E5348B88C61AB9598B9F4F59401078EA1BB48F361099E035E51DA3B3AB8D65946B9A97A013128D8CnFADF" TargetMode="External"/><Relationship Id="rId30" Type="http://schemas.openxmlformats.org/officeDocument/2006/relationships/hyperlink" Target="https://login.consultant.ru/link/?req=doc&amp;base=LAW&amp;n=481376&amp;dst=2062" TargetMode="External"/><Relationship Id="rId35" Type="http://schemas.openxmlformats.org/officeDocument/2006/relationships/hyperlink" Target="https://login.consultant.ru/link/?req=doc&amp;base=LAW&amp;n=481376&amp;dst=2557" TargetMode="External"/><Relationship Id="rId43" Type="http://schemas.openxmlformats.org/officeDocument/2006/relationships/hyperlink" Target="https://docs.cntd.ru/document/902347486"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91FAB-B899-48AF-9141-D513B5F52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34</Pages>
  <Words>13357</Words>
  <Characters>76139</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Геоасимова</cp:lastModifiedBy>
  <cp:revision>16</cp:revision>
  <cp:lastPrinted>2025-01-20T09:35:00Z</cp:lastPrinted>
  <dcterms:created xsi:type="dcterms:W3CDTF">2024-08-09T05:03:00Z</dcterms:created>
  <dcterms:modified xsi:type="dcterms:W3CDTF">2025-03-25T04:56:00Z</dcterms:modified>
</cp:coreProperties>
</file>