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72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2529"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КРИВОШЕИНСКОГО РАЙОНА </w:t>
      </w:r>
    </w:p>
    <w:p w:rsidR="00935808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1B70AA" w:rsidRPr="00DF2529" w:rsidRDefault="001B70AA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35808" w:rsidRDefault="00935808" w:rsidP="0093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AAA" w:rsidRDefault="009E3AAA" w:rsidP="009B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E3AAA" w:rsidP="009B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07.</w:t>
      </w:r>
      <w:r w:rsidR="001B70A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35808" w:rsidRPr="00DF2529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B70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808" w:rsidRPr="00DF252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839</w:t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935808" w:rsidRPr="00DF2529" w:rsidRDefault="00935808" w:rsidP="0093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35808" w:rsidRPr="00DF2529" w:rsidRDefault="00935808" w:rsidP="00935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35808" w:rsidP="009358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О внесении изменений в постановление Администрации Кривошеинского района от </w:t>
      </w:r>
      <w:r w:rsidR="00057482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21.10.2022 № 723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«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</w:t>
      </w:r>
      <w:bookmarkStart w:id="0" w:name="bookmark43"/>
      <w:r w:rsidR="00057482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Предо</w:t>
      </w:r>
      <w:r w:rsidR="0034383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ставление информации об объектах учета из реестра муниципального имущества»</w:t>
      </w:r>
      <w:r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на территории</w:t>
      </w:r>
      <w:bookmarkEnd w:id="0"/>
      <w:r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Кривошеинский район Томской области</w:t>
      </w:r>
    </w:p>
    <w:p w:rsidR="00935808" w:rsidRDefault="00935808" w:rsidP="009358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1B70AA" w:rsidRPr="00DF2529" w:rsidRDefault="001B70AA" w:rsidP="009358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935808" w:rsidRPr="00DF2529" w:rsidRDefault="004238A8" w:rsidP="0093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законодательством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808" w:rsidRPr="00A754E1" w:rsidRDefault="00935808" w:rsidP="00935808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54E1">
        <w:rPr>
          <w:rFonts w:ascii="Times New Roman" w:eastAsia="Times New Roman" w:hAnsi="Times New Roman" w:cs="Times New Roman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54E1">
        <w:rPr>
          <w:rFonts w:ascii="Times New Roman" w:eastAsia="Times New Roman" w:hAnsi="Times New Roman" w:cs="Times New Roman"/>
          <w:sz w:val="24"/>
          <w:szCs w:val="24"/>
        </w:rPr>
        <w:t>ВЛЯЮ:</w:t>
      </w:r>
    </w:p>
    <w:p w:rsidR="00935808" w:rsidRDefault="00935808" w:rsidP="00935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приложение к постановлению Админи</w:t>
      </w:r>
      <w:r w:rsidR="00592438">
        <w:rPr>
          <w:rFonts w:ascii="Times New Roman" w:eastAsia="Times New Roman" w:hAnsi="Times New Roman" w:cs="Times New Roman"/>
          <w:sz w:val="24"/>
          <w:szCs w:val="24"/>
        </w:rPr>
        <w:t xml:space="preserve">страции Кривошеинского района        </w:t>
      </w:r>
      <w:r w:rsidR="0034383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от 21.10.2022 № 723 «</w:t>
      </w:r>
      <w:r w:rsidR="00343838"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="00343838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</w:t>
      </w:r>
      <w:r w:rsidR="0034383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Предоставление информации об объектах учета из реестра муниципального имущества»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Кривошеинский район Томской области» (далее – Приложение) следующие изменения:</w:t>
      </w:r>
    </w:p>
    <w:p w:rsidR="002F4CD8" w:rsidRDefault="00343838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4CD8">
        <w:rPr>
          <w:rFonts w:ascii="Times New Roman" w:hAnsi="Times New Roman"/>
          <w:sz w:val="24"/>
          <w:szCs w:val="24"/>
        </w:rPr>
        <w:t xml:space="preserve">) </w:t>
      </w:r>
      <w:r w:rsidR="00E706A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подпункте 2 </w:t>
      </w:r>
      <w:r>
        <w:rPr>
          <w:rFonts w:ascii="Times New Roman" w:eastAsia="Times New Roman" w:hAnsi="Times New Roman" w:cs="Times New Roman"/>
          <w:sz w:val="24"/>
          <w:szCs w:val="24"/>
        </w:rPr>
        <w:t>пункта 2.5</w:t>
      </w:r>
      <w:r w:rsidR="00E04E0A">
        <w:rPr>
          <w:rFonts w:ascii="Times New Roman" w:eastAsia="Times New Roman" w:hAnsi="Times New Roman" w:cs="Times New Roman"/>
          <w:sz w:val="24"/>
          <w:szCs w:val="24"/>
        </w:rPr>
        <w:t xml:space="preserve"> раздела 2 Приложения</w:t>
      </w:r>
      <w:r w:rsidR="00E706A2" w:rsidRPr="00E7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91A" w:rsidRPr="00E706A2">
        <w:rPr>
          <w:rFonts w:ascii="Times New Roman" w:hAnsi="Times New Roman"/>
          <w:sz w:val="24"/>
          <w:szCs w:val="24"/>
        </w:rPr>
        <w:t xml:space="preserve"> слова «</w:t>
      </w:r>
      <w:r>
        <w:rPr>
          <w:rFonts w:ascii="Times New Roman" w:hAnsi="Times New Roman"/>
          <w:sz w:val="24"/>
          <w:szCs w:val="24"/>
        </w:rPr>
        <w:t>15</w:t>
      </w:r>
      <w:r w:rsidR="00EA591A" w:rsidRPr="00E706A2">
        <w:rPr>
          <w:rFonts w:ascii="Times New Roman" w:hAnsi="Times New Roman"/>
          <w:sz w:val="24"/>
          <w:szCs w:val="24"/>
        </w:rPr>
        <w:t xml:space="preserve"> рабочих дней» заменить словами «</w:t>
      </w:r>
      <w:r>
        <w:rPr>
          <w:rFonts w:ascii="Times New Roman" w:hAnsi="Times New Roman"/>
          <w:sz w:val="24"/>
          <w:szCs w:val="24"/>
        </w:rPr>
        <w:t>10</w:t>
      </w:r>
      <w:r w:rsidR="00EA591A" w:rsidRPr="00E70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="00EA591A" w:rsidRPr="00E706A2">
        <w:rPr>
          <w:rFonts w:ascii="Times New Roman" w:hAnsi="Times New Roman"/>
          <w:sz w:val="24"/>
          <w:szCs w:val="24"/>
        </w:rPr>
        <w:t xml:space="preserve"> дней»;</w:t>
      </w:r>
    </w:p>
    <w:p w:rsidR="00EA591A" w:rsidRDefault="00E04E0A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A591A">
        <w:rPr>
          <w:rFonts w:ascii="Times New Roman" w:hAnsi="Times New Roman"/>
          <w:sz w:val="24"/>
          <w:szCs w:val="24"/>
        </w:rPr>
        <w:t xml:space="preserve">) </w:t>
      </w:r>
      <w:r w:rsidR="0034383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таблице приложения</w:t>
      </w:r>
      <w:r w:rsidR="00343838">
        <w:rPr>
          <w:rFonts w:ascii="Times New Roman" w:hAnsi="Times New Roman"/>
          <w:sz w:val="24"/>
          <w:szCs w:val="24"/>
        </w:rPr>
        <w:t xml:space="preserve"> № 3</w:t>
      </w:r>
      <w:r w:rsidR="00EA591A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E402D3">
        <w:rPr>
          <w:rFonts w:ascii="Times New Roman" w:hAnsi="Times New Roman"/>
          <w:sz w:val="24"/>
          <w:szCs w:val="24"/>
        </w:rPr>
        <w:t xml:space="preserve"> </w:t>
      </w:r>
      <w:r w:rsidR="00E402D3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</w:t>
      </w:r>
      <w:r w:rsidR="00E402D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Предоставление информации об объектах учета из реестра муниципального имущества» в </w:t>
      </w:r>
      <w:r w:rsidR="0056773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раздел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е</w:t>
      </w:r>
      <w:r w:rsidR="00E402D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1</w:t>
      </w:r>
      <w:r w:rsidR="00E402D3">
        <w:rPr>
          <w:rFonts w:ascii="Times New Roman" w:hAnsi="Times New Roman"/>
          <w:sz w:val="24"/>
          <w:szCs w:val="24"/>
        </w:rPr>
        <w:t xml:space="preserve"> в графе</w:t>
      </w:r>
      <w:r w:rsidR="0056773B">
        <w:rPr>
          <w:rFonts w:ascii="Times New Roman" w:hAnsi="Times New Roman"/>
          <w:sz w:val="24"/>
          <w:szCs w:val="24"/>
        </w:rPr>
        <w:t xml:space="preserve"> 3</w:t>
      </w:r>
      <w:r w:rsidR="00E402D3">
        <w:rPr>
          <w:rFonts w:ascii="Times New Roman" w:hAnsi="Times New Roman"/>
          <w:sz w:val="24"/>
          <w:szCs w:val="24"/>
        </w:rPr>
        <w:t xml:space="preserve"> </w:t>
      </w:r>
      <w:r w:rsidR="00EA591A">
        <w:rPr>
          <w:rFonts w:ascii="Times New Roman" w:hAnsi="Times New Roman"/>
          <w:sz w:val="24"/>
          <w:szCs w:val="24"/>
        </w:rPr>
        <w:t>слова «</w:t>
      </w:r>
      <w:r w:rsidR="00E402D3">
        <w:rPr>
          <w:rFonts w:ascii="Times New Roman" w:hAnsi="Times New Roman"/>
          <w:sz w:val="24"/>
          <w:szCs w:val="24"/>
        </w:rPr>
        <w:t>3</w:t>
      </w:r>
      <w:r w:rsidR="00EA591A">
        <w:rPr>
          <w:rFonts w:ascii="Times New Roman" w:hAnsi="Times New Roman"/>
          <w:sz w:val="24"/>
          <w:szCs w:val="24"/>
        </w:rPr>
        <w:t xml:space="preserve"> рабочих дня» заменить словами «</w:t>
      </w:r>
      <w:r w:rsidR="00E402D3">
        <w:rPr>
          <w:rFonts w:ascii="Times New Roman" w:hAnsi="Times New Roman"/>
          <w:sz w:val="24"/>
          <w:szCs w:val="24"/>
        </w:rPr>
        <w:t>1 рабочий день</w:t>
      </w:r>
      <w:r w:rsidR="00EA591A">
        <w:rPr>
          <w:rFonts w:ascii="Times New Roman" w:hAnsi="Times New Roman"/>
          <w:sz w:val="24"/>
          <w:szCs w:val="24"/>
        </w:rPr>
        <w:t>»;</w:t>
      </w:r>
      <w:r w:rsidR="00E402D3">
        <w:rPr>
          <w:rFonts w:ascii="Times New Roman" w:hAnsi="Times New Roman"/>
          <w:sz w:val="24"/>
          <w:szCs w:val="24"/>
        </w:rPr>
        <w:t xml:space="preserve"> в разделе 3 в графе</w:t>
      </w:r>
      <w:r w:rsidR="0056773B">
        <w:rPr>
          <w:rFonts w:ascii="Times New Roman" w:hAnsi="Times New Roman"/>
          <w:sz w:val="24"/>
          <w:szCs w:val="24"/>
        </w:rPr>
        <w:t xml:space="preserve"> 3</w:t>
      </w:r>
      <w:r w:rsidR="00E402D3">
        <w:rPr>
          <w:rFonts w:ascii="Times New Roman" w:hAnsi="Times New Roman"/>
          <w:sz w:val="24"/>
          <w:szCs w:val="24"/>
        </w:rPr>
        <w:t xml:space="preserve"> слова «5 рабочих дней» заменить словами «3 рабочих дня»; в разделе 4 в графе</w:t>
      </w:r>
      <w:r w:rsidR="0056773B">
        <w:rPr>
          <w:rFonts w:ascii="Times New Roman" w:hAnsi="Times New Roman"/>
          <w:sz w:val="24"/>
          <w:szCs w:val="24"/>
        </w:rPr>
        <w:t xml:space="preserve"> 3</w:t>
      </w:r>
      <w:r w:rsidR="00E402D3">
        <w:rPr>
          <w:rFonts w:ascii="Times New Roman" w:hAnsi="Times New Roman"/>
          <w:sz w:val="24"/>
          <w:szCs w:val="24"/>
        </w:rPr>
        <w:t xml:space="preserve"> слова «3 рабочих дня» заменить словами «2 рабочих дня».</w:t>
      </w:r>
    </w:p>
    <w:p w:rsidR="00935808" w:rsidRPr="00DF2529" w:rsidRDefault="00935808" w:rsidP="0093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2. Разместить настоящее постановление на  официальном сайте муниципального образования Кривошеинский район Томской области в информационно - телекоммуникационной сети «Интернет»,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в газете «Районные вести».</w:t>
      </w:r>
    </w:p>
    <w:p w:rsidR="00935808" w:rsidRPr="00DF2529" w:rsidRDefault="00935808" w:rsidP="0093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постановление вступает в силу с даты его официального опубликования.</w:t>
      </w:r>
    </w:p>
    <w:p w:rsidR="00935808" w:rsidRPr="00DF2529" w:rsidRDefault="00935808" w:rsidP="0093580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4. Контроль за исполнением настоящего</w:t>
      </w:r>
      <w:r w:rsidRPr="00DF25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Главы Кривошеинского района по социально - экономическим вопросам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808" w:rsidRPr="00DF2529" w:rsidRDefault="00935808" w:rsidP="0093580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35808" w:rsidP="0093580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4238A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935808" w:rsidRPr="00DF2529">
        <w:rPr>
          <w:rFonts w:ascii="Times New Roman" w:eastAsia="Times New Roman" w:hAnsi="Times New Roman" w:cs="Times New Roman"/>
          <w:sz w:val="24"/>
          <w:szCs w:val="24"/>
        </w:rPr>
        <w:t xml:space="preserve"> Кривошеинского района                                                                  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70A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А.Н. Коломин</w:t>
      </w: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08" w:rsidRPr="00DF2529" w:rsidRDefault="00E402D3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Ахмадеева Альфия Салеховна</w:t>
      </w: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2529">
        <w:rPr>
          <w:rFonts w:ascii="Times New Roman" w:eastAsia="Times New Roman" w:hAnsi="Times New Roman" w:cs="Times New Roman"/>
          <w:sz w:val="20"/>
          <w:szCs w:val="20"/>
        </w:rPr>
        <w:t xml:space="preserve">(838251) </w:t>
      </w:r>
      <w:r w:rsidR="00E402D3">
        <w:rPr>
          <w:rFonts w:ascii="Times New Roman" w:eastAsia="Times New Roman" w:hAnsi="Times New Roman" w:cs="Times New Roman"/>
          <w:sz w:val="20"/>
          <w:szCs w:val="20"/>
        </w:rPr>
        <w:t>21181</w:t>
      </w: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10878" w:rsidRDefault="00935808" w:rsidP="00C46412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</w:pPr>
      <w:r w:rsidRPr="00DF2529">
        <w:rPr>
          <w:rFonts w:ascii="Times New Roman" w:eastAsia="Times New Roman" w:hAnsi="Times New Roman" w:cs="Times New Roman"/>
          <w:sz w:val="20"/>
          <w:szCs w:val="20"/>
        </w:rPr>
        <w:t>Управделами, Экономический отдел, прокуратура, редакция</w:t>
      </w:r>
      <w:r>
        <w:rPr>
          <w:rFonts w:ascii="Times New Roman" w:eastAsia="Times New Roman" w:hAnsi="Times New Roman" w:cs="Times New Roman"/>
          <w:sz w:val="20"/>
          <w:szCs w:val="20"/>
        </w:rPr>
        <w:t>, Караваева Е.А.</w:t>
      </w:r>
    </w:p>
    <w:sectPr w:rsidR="00410878" w:rsidSect="00C46412">
      <w:headerReference w:type="default" r:id="rId8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88" w:rsidRDefault="00B96188" w:rsidP="00C46412">
      <w:pPr>
        <w:spacing w:after="0" w:line="240" w:lineRule="auto"/>
      </w:pPr>
      <w:r>
        <w:separator/>
      </w:r>
    </w:p>
  </w:endnote>
  <w:endnote w:type="continuationSeparator" w:id="1">
    <w:p w:rsidR="00B96188" w:rsidRDefault="00B96188" w:rsidP="00C4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88" w:rsidRDefault="00B96188" w:rsidP="00C46412">
      <w:pPr>
        <w:spacing w:after="0" w:line="240" w:lineRule="auto"/>
      </w:pPr>
      <w:r>
        <w:separator/>
      </w:r>
    </w:p>
  </w:footnote>
  <w:footnote w:type="continuationSeparator" w:id="1">
    <w:p w:rsidR="00B96188" w:rsidRDefault="00B96188" w:rsidP="00C4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704"/>
      <w:docPartObj>
        <w:docPartGallery w:val="Page Numbers (Top of Page)"/>
        <w:docPartUnique/>
      </w:docPartObj>
    </w:sdtPr>
    <w:sdtContent>
      <w:p w:rsidR="00C46412" w:rsidRDefault="000519A3">
        <w:pPr>
          <w:pStyle w:val="a5"/>
          <w:jc w:val="center"/>
        </w:pPr>
        <w:fldSimple w:instr=" PAGE   \* MERGEFORMAT ">
          <w:r w:rsidR="00E04E0A">
            <w:rPr>
              <w:noProof/>
            </w:rPr>
            <w:t>2</w:t>
          </w:r>
        </w:fldSimple>
      </w:p>
    </w:sdtContent>
  </w:sdt>
  <w:p w:rsidR="00C46412" w:rsidRDefault="00C464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B8"/>
    <w:multiLevelType w:val="multilevel"/>
    <w:tmpl w:val="F28EC01E"/>
    <w:lvl w:ilvl="0">
      <w:start w:val="4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9527171"/>
    <w:multiLevelType w:val="multilevel"/>
    <w:tmpl w:val="2A464474"/>
    <w:lvl w:ilvl="0">
      <w:start w:val="1"/>
      <w:numFmt w:val="decimal"/>
      <w:suff w:val="space"/>
      <w:lvlText w:val="4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5808"/>
    <w:rsid w:val="00016A7C"/>
    <w:rsid w:val="000519A3"/>
    <w:rsid w:val="00057482"/>
    <w:rsid w:val="001014AC"/>
    <w:rsid w:val="0018160E"/>
    <w:rsid w:val="00196217"/>
    <w:rsid w:val="001B70AA"/>
    <w:rsid w:val="002F4CD8"/>
    <w:rsid w:val="0030041F"/>
    <w:rsid w:val="00343838"/>
    <w:rsid w:val="00410878"/>
    <w:rsid w:val="00413DEE"/>
    <w:rsid w:val="004238A8"/>
    <w:rsid w:val="00456E30"/>
    <w:rsid w:val="004A1298"/>
    <w:rsid w:val="0056773B"/>
    <w:rsid w:val="00592438"/>
    <w:rsid w:val="00610DA7"/>
    <w:rsid w:val="00677CC0"/>
    <w:rsid w:val="00685D2D"/>
    <w:rsid w:val="0076229C"/>
    <w:rsid w:val="00846B0E"/>
    <w:rsid w:val="00886A44"/>
    <w:rsid w:val="00891AD2"/>
    <w:rsid w:val="00935808"/>
    <w:rsid w:val="00952765"/>
    <w:rsid w:val="009B4409"/>
    <w:rsid w:val="009C5FF3"/>
    <w:rsid w:val="009E3AAA"/>
    <w:rsid w:val="00A23139"/>
    <w:rsid w:val="00B96188"/>
    <w:rsid w:val="00BA3B8F"/>
    <w:rsid w:val="00C46412"/>
    <w:rsid w:val="00CC1266"/>
    <w:rsid w:val="00D6227D"/>
    <w:rsid w:val="00E04E0A"/>
    <w:rsid w:val="00E402D3"/>
    <w:rsid w:val="00E706A2"/>
    <w:rsid w:val="00E96D53"/>
    <w:rsid w:val="00EA4DA7"/>
    <w:rsid w:val="00EA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412"/>
  </w:style>
  <w:style w:type="paragraph" w:styleId="a7">
    <w:name w:val="footer"/>
    <w:basedOn w:val="a"/>
    <w:link w:val="a8"/>
    <w:uiPriority w:val="99"/>
    <w:semiHidden/>
    <w:unhideWhenUsed/>
    <w:rsid w:val="00C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8</cp:revision>
  <cp:lastPrinted>2022-12-07T04:48:00Z</cp:lastPrinted>
  <dcterms:created xsi:type="dcterms:W3CDTF">2022-12-01T07:14:00Z</dcterms:created>
  <dcterms:modified xsi:type="dcterms:W3CDTF">2022-12-07T04:48:00Z</dcterms:modified>
</cp:coreProperties>
</file>