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7"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912ADB" w:rsidP="00912ADB">
      <w:pPr>
        <w:ind w:right="-4266"/>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512F21" w:rsidP="00F820BC">
      <w:pPr>
        <w:pStyle w:val="ConsPlusTitle"/>
        <w:widowControl/>
        <w:tabs>
          <w:tab w:val="left" w:pos="0"/>
          <w:tab w:val="left" w:pos="142"/>
        </w:tabs>
        <w:rPr>
          <w:b w:val="0"/>
        </w:rPr>
      </w:pPr>
      <w:r>
        <w:rPr>
          <w:b w:val="0"/>
        </w:rPr>
        <w:t xml:space="preserve"> </w:t>
      </w:r>
      <w:r w:rsidR="00E25B1B">
        <w:rPr>
          <w:b w:val="0"/>
        </w:rPr>
        <w:t xml:space="preserve">  </w:t>
      </w:r>
      <w:r>
        <w:rPr>
          <w:b w:val="0"/>
        </w:rPr>
        <w:t>28</w:t>
      </w:r>
      <w:r w:rsidR="00E25B1B">
        <w:rPr>
          <w:b w:val="0"/>
        </w:rPr>
        <w:t>.</w:t>
      </w:r>
      <w:r w:rsidR="00736868">
        <w:rPr>
          <w:b w:val="0"/>
        </w:rPr>
        <w:t>10</w:t>
      </w:r>
      <w:r w:rsidR="00CD497E">
        <w:rPr>
          <w:b w:val="0"/>
        </w:rPr>
        <w:t>.2022</w:t>
      </w:r>
      <w:r w:rsidR="00576EAD">
        <w:rPr>
          <w:b w:val="0"/>
        </w:rPr>
        <w:t xml:space="preserve">                                                                                               </w:t>
      </w:r>
      <w:r w:rsidR="007104BF">
        <w:rPr>
          <w:b w:val="0"/>
        </w:rPr>
        <w:t xml:space="preserve"> </w:t>
      </w:r>
      <w:r w:rsidR="00CD497E">
        <w:rPr>
          <w:b w:val="0"/>
        </w:rPr>
        <w:t xml:space="preserve">                        </w:t>
      </w:r>
      <w:r>
        <w:rPr>
          <w:b w:val="0"/>
        </w:rPr>
        <w:t xml:space="preserve">    </w:t>
      </w:r>
      <w:r w:rsidR="00447C0D">
        <w:rPr>
          <w:b w:val="0"/>
        </w:rPr>
        <w:t>№</w:t>
      </w:r>
      <w:r>
        <w:rPr>
          <w:b w:val="0"/>
        </w:rPr>
        <w:t xml:space="preserve"> 735</w:t>
      </w:r>
      <w:r w:rsidR="0009604E">
        <w:rPr>
          <w:b w:val="0"/>
        </w:rPr>
        <w:t xml:space="preserve"> </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EA447A" w:rsidRDefault="00EA447A" w:rsidP="0064033B">
      <w:pPr>
        <w:ind w:left="720"/>
        <w:jc w:val="both"/>
      </w:pPr>
    </w:p>
    <w:p w:rsidR="00CD497E" w:rsidRPr="00DF2529" w:rsidRDefault="00CD497E" w:rsidP="00CD497E">
      <w:pPr>
        <w:ind w:right="-1"/>
        <w:jc w:val="center"/>
        <w:rPr>
          <w:bCs/>
          <w:lang w:bidi="ru-RU"/>
        </w:rPr>
      </w:pPr>
      <w:r w:rsidRPr="00DF2529">
        <w:rPr>
          <w:bCs/>
          <w:lang w:bidi="ru-RU"/>
        </w:rPr>
        <w:t xml:space="preserve">Об утверждении Административного регламента предоставления муниципальной услуги </w:t>
      </w:r>
      <w:r w:rsidRPr="009B49DC">
        <w:rPr>
          <w:bCs/>
          <w:lang w:bidi="ru-RU"/>
        </w:rPr>
        <w:t>«</w:t>
      </w:r>
      <w:bookmarkStart w:id="0" w:name="bookmark43"/>
      <w:r>
        <w:rPr>
          <w:bCs/>
          <w:lang w:bidi="ru-RU"/>
        </w:rPr>
        <w:t xml:space="preserve">Предоставление информации об объектах </w:t>
      </w:r>
      <w:r w:rsidR="00705891">
        <w:rPr>
          <w:bCs/>
          <w:lang w:bidi="ru-RU"/>
        </w:rPr>
        <w:t>недвижимого имущества, находящихся в муниципальной собственности и предназначенных для сдачи в аренду</w:t>
      </w:r>
      <w:r w:rsidRPr="009B49DC">
        <w:rPr>
          <w:bCs/>
          <w:lang w:bidi="ru-RU"/>
        </w:rPr>
        <w:t>» на территории</w:t>
      </w:r>
      <w:bookmarkEnd w:id="0"/>
      <w:r w:rsidRPr="009B49DC">
        <w:rPr>
          <w:bCs/>
          <w:lang w:bidi="ru-RU"/>
        </w:rPr>
        <w:t xml:space="preserve"> муниципального образования Кривошеинский район Томской области</w:t>
      </w:r>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8"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705891" w:rsidRPr="009B49DC">
        <w:rPr>
          <w:bCs/>
          <w:lang w:bidi="ru-RU"/>
        </w:rPr>
        <w:t>«</w:t>
      </w:r>
      <w:r w:rsidR="00705891">
        <w:rPr>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05891" w:rsidRPr="009B49DC">
        <w:rPr>
          <w:bCs/>
          <w:lang w:bidi="ru-RU"/>
        </w:rPr>
        <w:t xml:space="preserve">» </w:t>
      </w:r>
      <w:r w:rsidRPr="009B49DC">
        <w:rPr>
          <w:bCs/>
          <w:lang w:bidi="ru-RU"/>
        </w:rPr>
        <w:t>на территории муниципального образования Кривошеинский район Томской области</w:t>
      </w:r>
      <w:r w:rsidRPr="00DF2529">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DF2529" w:rsidRDefault="00CD497E" w:rsidP="00CD497E">
      <w:pPr>
        <w:ind w:right="-1" w:firstLine="709"/>
        <w:jc w:val="both"/>
      </w:pPr>
      <w:r w:rsidRPr="00DF2529">
        <w:t>2. Разместить настоящее постановление на  официальном сайте муниципального образования Кривошеинский район Томской области в информационно-телекоммуникационной сети «Интернет», опубликовать в газете «Районные вести».</w:t>
      </w:r>
    </w:p>
    <w:p w:rsidR="00CD497E" w:rsidRPr="00DF2529" w:rsidRDefault="00CD497E" w:rsidP="00CD497E">
      <w:pPr>
        <w:ind w:right="-1" w:firstLine="709"/>
        <w:jc w:val="both"/>
      </w:pPr>
      <w:r w:rsidRPr="00DF2529">
        <w:rPr>
          <w:color w:val="000000"/>
        </w:rPr>
        <w:t>3. Настоящее постановление вступает в силу с даты его официального опубликования.</w:t>
      </w:r>
    </w:p>
    <w:p w:rsidR="00CD497E" w:rsidRPr="00DF2529" w:rsidRDefault="00CD497E" w:rsidP="00CD497E">
      <w:pPr>
        <w:ind w:right="-1" w:firstLine="709"/>
        <w:jc w:val="both"/>
      </w:pPr>
      <w:r w:rsidRPr="00DF2529">
        <w:t>4. Контроль за исполнением настоящего</w:t>
      </w:r>
      <w:r w:rsidRPr="00DF2529">
        <w:rPr>
          <w:i/>
        </w:rPr>
        <w:t xml:space="preserve"> </w:t>
      </w:r>
      <w:r w:rsidRPr="00DF2529">
        <w:t xml:space="preserve">постановления возложить на </w:t>
      </w:r>
      <w:r>
        <w:t>заместителя Главы Кривошеинского района по социально - экономическим вопросам</w:t>
      </w:r>
      <w:r w:rsidRPr="00DF2529">
        <w:t>.</w:t>
      </w:r>
    </w:p>
    <w:p w:rsidR="00CD497E" w:rsidRPr="00DF2529" w:rsidRDefault="00CD497E" w:rsidP="00CD497E">
      <w:pPr>
        <w:ind w:right="-1" w:firstLine="851"/>
        <w:jc w:val="both"/>
      </w:pP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CD497E" w:rsidRPr="00DF2529" w:rsidRDefault="00512F21" w:rsidP="00CD497E">
      <w:pPr>
        <w:widowControl w:val="0"/>
        <w:overflowPunct w:val="0"/>
        <w:autoSpaceDE w:val="0"/>
        <w:autoSpaceDN w:val="0"/>
        <w:adjustRightInd w:val="0"/>
        <w:spacing w:line="240" w:lineRule="exact"/>
        <w:ind w:right="-1"/>
        <w:textAlignment w:val="baseline"/>
      </w:pPr>
      <w:r>
        <w:t>И.О. Главы</w:t>
      </w:r>
      <w:r w:rsidR="00CD497E" w:rsidRPr="00DF2529">
        <w:t xml:space="preserve"> Кривошеинского района                                          </w:t>
      </w:r>
      <w:r>
        <w:t xml:space="preserve">                         </w:t>
      </w:r>
      <w:r w:rsidR="00CD497E" w:rsidRPr="00DF2529">
        <w:t xml:space="preserve">  </w:t>
      </w:r>
      <w:r>
        <w:t>А.В. Штоббе</w:t>
      </w:r>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A40197" w:rsidRDefault="00A40197" w:rsidP="00CD497E">
      <w:pPr>
        <w:widowControl w:val="0"/>
        <w:overflowPunct w:val="0"/>
        <w:autoSpaceDE w:val="0"/>
        <w:autoSpaceDN w:val="0"/>
        <w:adjustRightInd w:val="0"/>
        <w:spacing w:line="240" w:lineRule="exact"/>
        <w:ind w:right="-1"/>
        <w:textAlignment w:val="baseline"/>
        <w:rPr>
          <w:b/>
        </w:rPr>
      </w:pPr>
    </w:p>
    <w:p w:rsidR="00A40197" w:rsidRPr="00DF2529" w:rsidRDefault="00A40197"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Pr>
          <w:sz w:val="20"/>
          <w:szCs w:val="20"/>
        </w:rPr>
        <w:t>Ахмадеева Альфия Салеховна</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sidRPr="00DF2529">
        <w:rPr>
          <w:sz w:val="20"/>
          <w:szCs w:val="20"/>
        </w:rPr>
        <w:t>(838251) 21</w:t>
      </w:r>
      <w:r>
        <w:rPr>
          <w:sz w:val="20"/>
          <w:szCs w:val="20"/>
        </w:rPr>
        <w:t>181</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
    <w:p w:rsidR="00605CE2" w:rsidRDefault="00CD497E" w:rsidP="00736868">
      <w:pPr>
        <w:widowControl w:val="0"/>
        <w:overflowPunct w:val="0"/>
        <w:autoSpaceDE w:val="0"/>
        <w:autoSpaceDN w:val="0"/>
        <w:adjustRightInd w:val="0"/>
        <w:spacing w:line="240" w:lineRule="exact"/>
        <w:ind w:right="-1"/>
        <w:textAlignment w:val="baseline"/>
        <w:rPr>
          <w:sz w:val="20"/>
          <w:szCs w:val="20"/>
        </w:rPr>
      </w:pPr>
      <w:r w:rsidRPr="00DF2529">
        <w:rPr>
          <w:sz w:val="20"/>
          <w:szCs w:val="20"/>
        </w:rPr>
        <w:t>Управ</w:t>
      </w:r>
      <w:r>
        <w:rPr>
          <w:sz w:val="20"/>
          <w:szCs w:val="20"/>
        </w:rPr>
        <w:t>ляющий делами</w:t>
      </w:r>
      <w:r w:rsidRPr="00DF2529">
        <w:rPr>
          <w:sz w:val="20"/>
          <w:szCs w:val="20"/>
        </w:rPr>
        <w:t>, Экономический отдел, прокуратура, редакция</w:t>
      </w:r>
    </w:p>
    <w:p w:rsidR="00C871EF" w:rsidRDefault="00C871EF" w:rsidP="00C871EF">
      <w:pPr>
        <w:autoSpaceDE w:val="0"/>
        <w:autoSpaceDN w:val="0"/>
        <w:adjustRightInd w:val="0"/>
        <w:ind w:firstLine="709"/>
      </w:pPr>
      <w:r w:rsidRPr="00C26DC8">
        <w:lastRenderedPageBreak/>
        <w:t xml:space="preserve">                                                                               </w:t>
      </w:r>
      <w:r>
        <w:t xml:space="preserve"> Приложение</w:t>
      </w:r>
    </w:p>
    <w:p w:rsidR="00C871EF" w:rsidRDefault="00C871EF" w:rsidP="00C871EF">
      <w:pPr>
        <w:autoSpaceDE w:val="0"/>
        <w:autoSpaceDN w:val="0"/>
        <w:adjustRightInd w:val="0"/>
        <w:ind w:firstLine="709"/>
      </w:pPr>
      <w:r>
        <w:t xml:space="preserve">                                                                                УТВЕРЖДЕН</w:t>
      </w:r>
    </w:p>
    <w:p w:rsidR="00C871EF" w:rsidRDefault="00C871EF" w:rsidP="00C871EF">
      <w:pPr>
        <w:autoSpaceDE w:val="0"/>
        <w:autoSpaceDN w:val="0"/>
        <w:adjustRightInd w:val="0"/>
        <w:ind w:firstLine="709"/>
      </w:pPr>
      <w:r>
        <w:t xml:space="preserve">                                                                                постановлением</w:t>
      </w:r>
    </w:p>
    <w:p w:rsidR="00C871EF" w:rsidRPr="00C26DC8" w:rsidRDefault="00C871EF" w:rsidP="00C871EF">
      <w:pPr>
        <w:autoSpaceDE w:val="0"/>
        <w:autoSpaceDN w:val="0"/>
        <w:adjustRightInd w:val="0"/>
        <w:ind w:firstLine="709"/>
        <w:jc w:val="right"/>
      </w:pPr>
      <w:r w:rsidRPr="00C26DC8">
        <w:t>Администрации  Кривошеинского района</w:t>
      </w:r>
    </w:p>
    <w:p w:rsidR="00C871EF" w:rsidRPr="00C26DC8" w:rsidRDefault="00C871EF" w:rsidP="00C871EF">
      <w:pPr>
        <w:widowControl w:val="0"/>
        <w:ind w:firstLine="709"/>
        <w:jc w:val="center"/>
      </w:pPr>
      <w:r w:rsidRPr="00C26DC8">
        <w:t xml:space="preserve">                        </w:t>
      </w:r>
      <w:r>
        <w:t xml:space="preserve">          </w:t>
      </w:r>
      <w:r w:rsidR="00512F21">
        <w:t xml:space="preserve">       от 28.10</w:t>
      </w:r>
      <w:r>
        <w:t xml:space="preserve">.2022 № </w:t>
      </w:r>
      <w:r w:rsidR="00512F21">
        <w:t>735</w:t>
      </w:r>
    </w:p>
    <w:p w:rsidR="00C871EF" w:rsidRPr="00C26DC8" w:rsidRDefault="00C871EF" w:rsidP="00C871EF">
      <w:pPr>
        <w:widowControl w:val="0"/>
        <w:autoSpaceDE w:val="0"/>
        <w:autoSpaceDN w:val="0"/>
        <w:adjustRightInd w:val="0"/>
        <w:rPr>
          <w:rFonts w:eastAsia="PMingLiU"/>
          <w:bCs/>
        </w:rPr>
      </w:pPr>
    </w:p>
    <w:p w:rsidR="00C871EF" w:rsidRPr="004E2071" w:rsidRDefault="00C871EF" w:rsidP="00C871EF">
      <w:pPr>
        <w:widowControl w:val="0"/>
        <w:autoSpaceDE w:val="0"/>
        <w:autoSpaceDN w:val="0"/>
        <w:adjustRightInd w:val="0"/>
        <w:jc w:val="center"/>
        <w:rPr>
          <w:rFonts w:eastAsia="PMingLiU"/>
          <w:bCs/>
        </w:rPr>
      </w:pPr>
      <w:r w:rsidRPr="004E2071">
        <w:rPr>
          <w:rFonts w:eastAsia="PMingLiU"/>
          <w:bCs/>
        </w:rPr>
        <w:t>АДМИНИСТРАТИВНЫЙ РЕГЛАМЕНТ</w:t>
      </w:r>
    </w:p>
    <w:p w:rsidR="00C871EF" w:rsidRPr="004E2071" w:rsidRDefault="00C871EF" w:rsidP="00C871EF">
      <w:pPr>
        <w:widowControl w:val="0"/>
        <w:autoSpaceDE w:val="0"/>
        <w:autoSpaceDN w:val="0"/>
        <w:adjustRightInd w:val="0"/>
        <w:ind w:left="567"/>
        <w:jc w:val="center"/>
        <w:rPr>
          <w:rFonts w:eastAsia="PMingLiU"/>
        </w:rPr>
      </w:pPr>
      <w:r w:rsidRPr="004E2071">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4E2071">
        <w:rPr>
          <w:rFonts w:eastAsia="PMingLiU"/>
        </w:rPr>
        <w:t xml:space="preserve"> </w:t>
      </w:r>
    </w:p>
    <w:p w:rsidR="00C871EF" w:rsidRPr="004E2071" w:rsidRDefault="00C871EF" w:rsidP="00C871EF">
      <w:pPr>
        <w:widowControl w:val="0"/>
        <w:autoSpaceDE w:val="0"/>
        <w:autoSpaceDN w:val="0"/>
        <w:adjustRightInd w:val="0"/>
        <w:ind w:left="567"/>
        <w:jc w:val="center"/>
      </w:pPr>
    </w:p>
    <w:p w:rsidR="00C871EF" w:rsidRPr="004E2071" w:rsidRDefault="00C871EF" w:rsidP="00C871EF">
      <w:pPr>
        <w:widowControl w:val="0"/>
        <w:tabs>
          <w:tab w:val="left" w:pos="3686"/>
        </w:tabs>
        <w:suppressAutoHyphens/>
        <w:jc w:val="center"/>
      </w:pPr>
      <w:r w:rsidRPr="004E2071">
        <w:t>1. Общие положения</w:t>
      </w:r>
    </w:p>
    <w:p w:rsidR="00C871EF" w:rsidRPr="004E2071" w:rsidRDefault="00C871EF" w:rsidP="00C871EF">
      <w:pPr>
        <w:widowControl w:val="0"/>
        <w:tabs>
          <w:tab w:val="left" w:pos="3686"/>
        </w:tabs>
        <w:suppressAutoHyphens/>
        <w:jc w:val="center"/>
      </w:pPr>
    </w:p>
    <w:p w:rsidR="00C871EF" w:rsidRPr="004E2071" w:rsidRDefault="00C871EF" w:rsidP="00C871EF">
      <w:pPr>
        <w:widowControl w:val="0"/>
        <w:autoSpaceDE w:val="0"/>
        <w:autoSpaceDN w:val="0"/>
        <w:adjustRightInd w:val="0"/>
        <w:jc w:val="center"/>
        <w:rPr>
          <w:rFonts w:eastAsia="PMingLiU"/>
          <w:bCs/>
        </w:rPr>
      </w:pPr>
      <w:r w:rsidRPr="004E2071">
        <w:t xml:space="preserve">Предмет регулирования регламента </w:t>
      </w:r>
      <w:r w:rsidRPr="004E2071">
        <w:rPr>
          <w:rFonts w:eastAsia="PMingLiU"/>
          <w:bCs/>
        </w:rPr>
        <w:t>предоставления муниципальной услуги</w:t>
      </w:r>
    </w:p>
    <w:p w:rsidR="00C871EF" w:rsidRDefault="00C871EF" w:rsidP="00C871EF">
      <w:pPr>
        <w:pStyle w:val="14"/>
        <w:numPr>
          <w:ilvl w:val="0"/>
          <w:numId w:val="13"/>
        </w:numPr>
        <w:autoSpaceDE w:val="0"/>
        <w:autoSpaceDN w:val="0"/>
        <w:adjustRightInd w:val="0"/>
        <w:spacing w:after="0" w:line="240" w:lineRule="auto"/>
        <w:ind w:left="0" w:firstLine="709"/>
        <w:jc w:val="both"/>
        <w:rPr>
          <w:rFonts w:ascii="Times New Roman" w:hAnsi="Times New Roman"/>
          <w:sz w:val="24"/>
          <w:szCs w:val="24"/>
        </w:rPr>
      </w:pPr>
      <w:r w:rsidRPr="000900FB">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w:t>
      </w:r>
      <w:r w:rsidRPr="00B622C5">
        <w:rPr>
          <w:rFonts w:ascii="Times New Roman" w:hAnsi="Times New Roman"/>
          <w:sz w:val="24"/>
          <w:szCs w:val="24"/>
        </w:rPr>
        <w:t xml:space="preserve">об объектах  недвижимого имущества, находящихся в муниципальной собственности и предназначенных для сдачи в аренду </w:t>
      </w:r>
      <w:r w:rsidRPr="000900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w:t>
      </w:r>
      <w:r>
        <w:rPr>
          <w:rFonts w:ascii="Times New Roman" w:hAnsi="Times New Roman"/>
          <w:sz w:val="24"/>
          <w:szCs w:val="24"/>
        </w:rPr>
        <w:t xml:space="preserve">дназначенных для сдачи в аренду </w:t>
      </w:r>
      <w:r>
        <w:rPr>
          <w:rFonts w:ascii="Times New Roman" w:eastAsia="PMingLiU" w:hAnsi="Times New Roman"/>
          <w:sz w:val="24"/>
          <w:szCs w:val="24"/>
        </w:rPr>
        <w:t xml:space="preserve"> </w:t>
      </w:r>
      <w:r w:rsidRPr="000900FB">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муниципального образования Кривошеинский район</w:t>
      </w:r>
      <w:r w:rsidRPr="000900FB">
        <w:rPr>
          <w:rFonts w:ascii="Times New Roman" w:hAnsi="Times New Roman"/>
          <w:i/>
          <w:sz w:val="24"/>
          <w:szCs w:val="24"/>
        </w:rPr>
        <w:t xml:space="preserve">, </w:t>
      </w:r>
      <w:r w:rsidRPr="000900F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Кривошеинского района</w:t>
      </w:r>
      <w:r w:rsidRPr="000900FB">
        <w:rPr>
          <w:rFonts w:ascii="Times New Roman" w:hAnsi="Times New Roman"/>
          <w:sz w:val="24"/>
          <w:szCs w:val="24"/>
        </w:rPr>
        <w:t xml:space="preserve">, должностных лиц </w:t>
      </w:r>
      <w:r>
        <w:rPr>
          <w:rFonts w:ascii="Times New Roman" w:hAnsi="Times New Roman"/>
          <w:sz w:val="24"/>
          <w:szCs w:val="24"/>
        </w:rPr>
        <w:t>Администрации Кривошеинского района</w:t>
      </w:r>
      <w:r w:rsidRPr="000900FB">
        <w:rPr>
          <w:rFonts w:ascii="Times New Roman" w:hAnsi="Times New Roman"/>
          <w:sz w:val="24"/>
          <w:szCs w:val="24"/>
        </w:rPr>
        <w:t>, либо муниципальных служащих.</w:t>
      </w:r>
    </w:p>
    <w:p w:rsidR="00C871EF" w:rsidRPr="000900FB" w:rsidRDefault="00C871EF" w:rsidP="00C871EF">
      <w:pPr>
        <w:pStyle w:val="14"/>
        <w:autoSpaceDE w:val="0"/>
        <w:autoSpaceDN w:val="0"/>
        <w:adjustRightInd w:val="0"/>
        <w:spacing w:after="0" w:line="240" w:lineRule="auto"/>
        <w:ind w:left="709"/>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Круг заявителей</w:t>
      </w:r>
    </w:p>
    <w:p w:rsidR="00C871EF" w:rsidRPr="004E2071" w:rsidRDefault="00C871EF" w:rsidP="00C871EF">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4E2071">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 xml:space="preserve">Требования к порядку информирования </w:t>
      </w:r>
    </w:p>
    <w:p w:rsidR="00C871EF" w:rsidRPr="004E2071" w:rsidRDefault="00C871EF" w:rsidP="00C871EF">
      <w:pPr>
        <w:autoSpaceDE w:val="0"/>
        <w:autoSpaceDN w:val="0"/>
        <w:adjustRightInd w:val="0"/>
        <w:jc w:val="center"/>
      </w:pPr>
      <w:r w:rsidRPr="004E2071">
        <w:t>о порядке предоставлении муниципальной услуги</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Информирование заявителей</w:t>
      </w:r>
      <w:r w:rsidRPr="00C26DC8">
        <w:rPr>
          <w:rFonts w:ascii="Times New Roman" w:hAnsi="Times New Roman"/>
          <w:sz w:val="24"/>
          <w:szCs w:val="24"/>
        </w:rPr>
        <w:t xml:space="preserve"> о порядке предоставления муниципальной услуги обеспечивается муниципальными служащим</w:t>
      </w:r>
      <w:r>
        <w:rPr>
          <w:rFonts w:ascii="Times New Roman" w:hAnsi="Times New Roman"/>
          <w:sz w:val="24"/>
          <w:szCs w:val="24"/>
        </w:rPr>
        <w:t>и, специалистами А</w:t>
      </w:r>
      <w:r w:rsidRPr="00C26DC8">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(при наличии соглашения о взаимодействии между Администрацией Кривошеинского района и МФЦ)</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Основными требо</w:t>
      </w:r>
      <w:r>
        <w:rPr>
          <w:rFonts w:ascii="Times New Roman" w:hAnsi="Times New Roman"/>
          <w:sz w:val="24"/>
          <w:szCs w:val="24"/>
        </w:rPr>
        <w:t>ваниями к информированию заявителей</w:t>
      </w:r>
      <w:r w:rsidRPr="00C26DC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C26DC8" w:rsidRDefault="00C871EF" w:rsidP="00C871EF">
      <w:pPr>
        <w:widowControl w:val="0"/>
        <w:numPr>
          <w:ilvl w:val="0"/>
          <w:numId w:val="13"/>
        </w:numPr>
        <w:tabs>
          <w:tab w:val="left" w:pos="900"/>
        </w:tabs>
        <w:autoSpaceDE w:val="0"/>
        <w:autoSpaceDN w:val="0"/>
        <w:adjustRightInd w:val="0"/>
        <w:ind w:left="0" w:firstLine="567"/>
        <w:jc w:val="both"/>
      </w:pPr>
      <w:r w:rsidRPr="00C26DC8">
        <w:t>Место нахождения Администрации Кривошеинского района</w:t>
      </w:r>
      <w:r>
        <w:t xml:space="preserve">, специалиста Администрации Кривошеинского района </w:t>
      </w:r>
      <w:r w:rsidRPr="00C26DC8">
        <w:t>ответственного за предоставление муниципальной услуги,</w:t>
      </w:r>
      <w:r w:rsidRPr="00C26DC8">
        <w:rPr>
          <w:i/>
        </w:rPr>
        <w:t xml:space="preserve"> </w:t>
      </w:r>
      <w:r w:rsidRPr="00C26DC8">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E2071" w:rsidRDefault="00C871EF" w:rsidP="00C871EF">
      <w:pPr>
        <w:widowControl w:val="0"/>
        <w:numPr>
          <w:ilvl w:val="0"/>
          <w:numId w:val="13"/>
        </w:numPr>
        <w:tabs>
          <w:tab w:val="left" w:pos="900"/>
        </w:tabs>
        <w:autoSpaceDE w:val="0"/>
        <w:autoSpaceDN w:val="0"/>
        <w:adjustRightInd w:val="0"/>
        <w:ind w:left="0" w:firstLine="567"/>
        <w:jc w:val="both"/>
      </w:pPr>
      <w:r>
        <w:t xml:space="preserve">Информация о месте нахождения, графике работы Администрации Кривошеинского района и специалиста ответственного за предоставление муниципальной услуги, о порядке </w:t>
      </w:r>
      <w:r>
        <w:lastRenderedPageBreak/>
        <w:t>предоставления муниципальной услуги размещена на официальном сайте муниципального образования Кривошеинский район в информационно-телекоммуникационной сети Интернет (</w:t>
      </w:r>
      <w:hyperlink r:id="rId10" w:history="1">
        <w:r w:rsidRPr="0049319E">
          <w:rPr>
            <w:rStyle w:val="af3"/>
          </w:rPr>
          <w:t>http://</w:t>
        </w:r>
        <w:r w:rsidRPr="0049319E">
          <w:rPr>
            <w:rStyle w:val="af3"/>
            <w:lang w:eastAsia="ar-SA"/>
          </w:rPr>
          <w:t>kradm</w:t>
        </w:r>
        <w:r w:rsidRPr="0049319E">
          <w:rPr>
            <w:rStyle w:val="af3"/>
          </w:rPr>
          <w:t>.</w:t>
        </w:r>
        <w:r w:rsidRPr="0049319E">
          <w:rPr>
            <w:rStyle w:val="af3"/>
            <w:lang w:val="en-US"/>
          </w:rPr>
          <w:t>tomsk</w:t>
        </w:r>
        <w:r w:rsidRPr="0049319E">
          <w:rPr>
            <w:rStyle w:val="af3"/>
          </w:rPr>
          <w:t>.ru</w:t>
        </w:r>
      </w:hyperlink>
      <w: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w:t>
      </w:r>
    </w:p>
    <w:p w:rsidR="00C871EF" w:rsidRPr="007E4992" w:rsidRDefault="00C871EF" w:rsidP="004E2071">
      <w:pPr>
        <w:widowControl w:val="0"/>
        <w:tabs>
          <w:tab w:val="left" w:pos="900"/>
        </w:tabs>
        <w:autoSpaceDE w:val="0"/>
        <w:autoSpaceDN w:val="0"/>
        <w:adjustRightInd w:val="0"/>
        <w:jc w:val="both"/>
      </w:pPr>
      <w:r>
        <w:t>электронной почте</w:t>
      </w:r>
      <w:r w:rsidRPr="00416BAF">
        <w:t>.</w:t>
      </w:r>
      <w:r>
        <w:t xml:space="preserve"> </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C871EF" w:rsidRPr="00C26DC8" w:rsidRDefault="00C871EF" w:rsidP="00C871EF">
      <w:pPr>
        <w:tabs>
          <w:tab w:val="left" w:pos="1276"/>
        </w:tabs>
        <w:jc w:val="both"/>
      </w:pPr>
      <w:r>
        <w:t xml:space="preserve">         1) наименование и почтовый адрес</w:t>
      </w:r>
      <w:r w:rsidRPr="00C26DC8">
        <w:t xml:space="preserve"> Администрации</w:t>
      </w:r>
      <w:r>
        <w:t xml:space="preserve"> Кривошеинского района</w:t>
      </w:r>
      <w:r w:rsidRPr="00C26DC8">
        <w:rPr>
          <w:i/>
        </w:rPr>
        <w:t>;</w:t>
      </w:r>
    </w:p>
    <w:p w:rsidR="00C871EF" w:rsidRDefault="00C871EF" w:rsidP="00C871EF">
      <w:pPr>
        <w:jc w:val="both"/>
      </w:pPr>
      <w:r>
        <w:t xml:space="preserve">         </w:t>
      </w:r>
      <w:r w:rsidRPr="00C26DC8">
        <w:t xml:space="preserve">2) </w:t>
      </w:r>
      <w:r>
        <w:t>номера телефонов Администрации Кривошеинского района и специалиста ответственного за предоставление муниципальной услуги;</w:t>
      </w:r>
    </w:p>
    <w:p w:rsidR="00C871EF" w:rsidRDefault="00C871EF" w:rsidP="00C871EF">
      <w:pPr>
        <w:jc w:val="both"/>
      </w:pPr>
      <w:r>
        <w:t xml:space="preserve">         </w:t>
      </w:r>
      <w:r w:rsidRPr="00C26DC8">
        <w:t xml:space="preserve">3) график работы </w:t>
      </w:r>
      <w:r>
        <w:t>Администрации Кривошеинского района и специалиста ответственного за предоставление муниципальной услуги;</w:t>
      </w:r>
    </w:p>
    <w:p w:rsidR="00C871EF" w:rsidRPr="00C26DC8" w:rsidRDefault="00C871EF" w:rsidP="00C871EF">
      <w:pPr>
        <w:autoSpaceDE w:val="0"/>
        <w:autoSpaceDN w:val="0"/>
        <w:adjustRightInd w:val="0"/>
        <w:ind w:firstLine="540"/>
        <w:jc w:val="both"/>
      </w:pPr>
      <w:r w:rsidRPr="00C26DC8">
        <w:t>4) требован</w:t>
      </w:r>
      <w:r>
        <w:t>ия к письменному запросу заявителя</w:t>
      </w:r>
      <w:r w:rsidRPr="00C26DC8">
        <w:t xml:space="preserve"> о предоставлении информации о порядке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71EF" w:rsidRPr="007E4992" w:rsidRDefault="00C871EF" w:rsidP="00C871EF">
      <w:pPr>
        <w:pStyle w:val="ConsPlusNormal"/>
        <w:tabs>
          <w:tab w:val="left" w:pos="220"/>
        </w:tabs>
        <w:ind w:firstLine="550"/>
        <w:jc w:val="both"/>
        <w:rPr>
          <w:rFonts w:ascii="Times New Roman" w:hAnsi="Times New Roman" w:cs="Times New Roman"/>
          <w:i/>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w:t>
      </w:r>
      <w:r>
        <w:rPr>
          <w:rFonts w:ascii="Times New Roman" w:hAnsi="Times New Roman"/>
          <w:sz w:val="24"/>
          <w:szCs w:val="24"/>
        </w:rPr>
        <w:t xml:space="preserve"> получения информации, заявитель</w:t>
      </w:r>
      <w:r w:rsidRPr="00C26DC8">
        <w:rPr>
          <w:rFonts w:ascii="Times New Roman" w:hAnsi="Times New Roman"/>
          <w:sz w:val="24"/>
          <w:szCs w:val="24"/>
        </w:rPr>
        <w:t xml:space="preserve"> может получить:</w:t>
      </w:r>
    </w:p>
    <w:p w:rsidR="00C871EF" w:rsidRPr="00C26DC8" w:rsidRDefault="00C871EF" w:rsidP="00C871EF">
      <w:pPr>
        <w:autoSpaceDE w:val="0"/>
        <w:autoSpaceDN w:val="0"/>
        <w:adjustRightInd w:val="0"/>
        <w:ind w:firstLine="540"/>
        <w:jc w:val="both"/>
      </w:pPr>
      <w:r>
        <w:t xml:space="preserve">1) </w:t>
      </w:r>
      <w:r w:rsidRPr="00C26DC8">
        <w:t>лично при обращении к должностному лицу (специалисту)</w:t>
      </w:r>
      <w:r>
        <w:t xml:space="preserve"> Администрации Кривошеинского района, ответственного за предоставление муниципальной услуги</w:t>
      </w:r>
      <w:r w:rsidRPr="00C26DC8">
        <w:t>;</w:t>
      </w:r>
    </w:p>
    <w:p w:rsidR="00C871EF" w:rsidRPr="00C26DC8" w:rsidRDefault="00C871EF" w:rsidP="00C871EF">
      <w:pPr>
        <w:autoSpaceDE w:val="0"/>
        <w:autoSpaceDN w:val="0"/>
        <w:adjustRightInd w:val="0"/>
        <w:ind w:firstLine="540"/>
        <w:jc w:val="both"/>
      </w:pPr>
      <w:r>
        <w:lastRenderedPageBreak/>
        <w:t xml:space="preserve">2) </w:t>
      </w:r>
      <w:r w:rsidRPr="00C26DC8">
        <w:t>по контактному телефону  в часы работы Администрации</w:t>
      </w:r>
      <w:r>
        <w:t xml:space="preserve"> Кривошеинского района и </w:t>
      </w:r>
      <w:r w:rsidRPr="00C26DC8">
        <w:t>к должностному лицу (специалисту)</w:t>
      </w:r>
      <w:r>
        <w:t xml:space="preserve"> Администрации Кривошеинского района, ответственного за предоставление муниципальной услуги</w:t>
      </w:r>
      <w:r w:rsidRPr="00C26DC8">
        <w:t>, указанные в Приложении 1.</w:t>
      </w:r>
    </w:p>
    <w:p w:rsidR="00C871EF" w:rsidRDefault="00C871EF" w:rsidP="00C871EF">
      <w:pPr>
        <w:pStyle w:val="af9"/>
        <w:spacing w:line="240" w:lineRule="auto"/>
        <w:ind w:firstLine="0"/>
      </w:pPr>
      <w:r>
        <w:t xml:space="preserve">         3) </w:t>
      </w:r>
      <w:r w:rsidRPr="00C26DC8">
        <w:t>посредством электронного обращения на адрес электронной почты</w:t>
      </w:r>
      <w:r>
        <w:t>,</w:t>
      </w:r>
      <w:r w:rsidRPr="00DB0C2A">
        <w:t xml:space="preserve"> </w:t>
      </w:r>
      <w:r w:rsidRPr="00416BAF">
        <w:t>указанный в Приложении 1 к административному регламенту;</w:t>
      </w:r>
    </w:p>
    <w:p w:rsidR="00C871EF" w:rsidRDefault="00C871EF" w:rsidP="00C871EF">
      <w:pPr>
        <w:pStyle w:val="af9"/>
        <w:spacing w:line="240" w:lineRule="auto"/>
        <w:ind w:firstLine="0"/>
      </w:pPr>
      <w:r>
        <w:t xml:space="preserve">         4) </w:t>
      </w:r>
      <w:r w:rsidRPr="00416BAF">
        <w:t xml:space="preserve">посредством </w:t>
      </w:r>
      <w:r>
        <w:t xml:space="preserve">почтового </w:t>
      </w:r>
      <w:r w:rsidRPr="00416BAF">
        <w:t>обращения на адрес почты, указанный в Приложении 1 к административному регламенту;</w:t>
      </w:r>
    </w:p>
    <w:p w:rsidR="00C871EF" w:rsidRPr="00DB0C2A" w:rsidRDefault="00C871EF" w:rsidP="00C871EF">
      <w:pPr>
        <w:pStyle w:val="af9"/>
        <w:spacing w:line="240" w:lineRule="auto"/>
        <w:ind w:firstLine="0"/>
        <w:rPr>
          <w:i/>
        </w:rPr>
      </w:pPr>
      <w:r>
        <w:t xml:space="preserve">         5) </w:t>
      </w:r>
      <w:r w:rsidRPr="00DB0C2A">
        <w:t>в информационно-телекоммуникационной сети Интернет на  официальном сайте муниципального образования Кривошеинский район:</w:t>
      </w:r>
      <w:r w:rsidRPr="00DB0C2A">
        <w:rPr>
          <w:i/>
        </w:rPr>
        <w:t xml:space="preserve"> </w:t>
      </w:r>
      <w:hyperlink r:id="rId11" w:history="1">
        <w:r w:rsidRPr="00DB0C2A">
          <w:rPr>
            <w:rStyle w:val="af3"/>
          </w:rPr>
          <w:t>http://</w:t>
        </w:r>
        <w:r w:rsidRPr="00DB0C2A">
          <w:rPr>
            <w:rStyle w:val="af3"/>
            <w:lang w:eastAsia="ar-SA"/>
          </w:rPr>
          <w:t>kradm</w:t>
        </w:r>
        <w:r w:rsidRPr="00DB0C2A">
          <w:rPr>
            <w:rStyle w:val="af3"/>
          </w:rPr>
          <w:t>.</w:t>
        </w:r>
        <w:r w:rsidRPr="00DB0C2A">
          <w:rPr>
            <w:rStyle w:val="af3"/>
            <w:lang w:val="en-US"/>
          </w:rPr>
          <w:t>tomsk</w:t>
        </w:r>
        <w:r w:rsidRPr="00DB0C2A">
          <w:rPr>
            <w:rStyle w:val="af3"/>
          </w:rPr>
          <w:t>.ru</w:t>
        </w:r>
      </w:hyperlink>
      <w:r>
        <w:t>;</w:t>
      </w:r>
    </w:p>
    <w:p w:rsidR="00C871EF" w:rsidRPr="00416BAF" w:rsidRDefault="00C871EF" w:rsidP="00C871EF">
      <w:pPr>
        <w:pStyle w:val="af9"/>
        <w:spacing w:line="240" w:lineRule="auto"/>
        <w:ind w:firstLine="0"/>
      </w:pPr>
      <w:r>
        <w:t xml:space="preserve">         6) </w:t>
      </w:r>
      <w:r w:rsidRPr="00C26DC8">
        <w:t xml:space="preserve">на информационных стендах в Администрации </w:t>
      </w:r>
      <w:r>
        <w:t>Кривошеинского района</w:t>
      </w:r>
      <w:r w:rsidRPr="00C26DC8">
        <w:t xml:space="preserve"> </w:t>
      </w:r>
      <w:r w:rsidRPr="00416BAF">
        <w:t>по адресу, указанному в Приложении 1 к административному регламенту;</w:t>
      </w:r>
    </w:p>
    <w:p w:rsidR="00C871EF" w:rsidRPr="00C26DC8" w:rsidRDefault="00C871EF" w:rsidP="00C871EF">
      <w:pPr>
        <w:autoSpaceDE w:val="0"/>
        <w:autoSpaceDN w:val="0"/>
        <w:adjustRightInd w:val="0"/>
        <w:ind w:firstLine="540"/>
        <w:jc w:val="both"/>
      </w:pPr>
      <w:r>
        <w:t xml:space="preserve">7) </w:t>
      </w:r>
      <w:r w:rsidRPr="00C26DC8">
        <w:t>посредством Единого портала государственных и муниципальных услуг (функций): http://www.gosuslugi.ru/;</w:t>
      </w:r>
    </w:p>
    <w:p w:rsidR="00C871EF" w:rsidRDefault="00C871EF" w:rsidP="00C871EF">
      <w:pPr>
        <w:autoSpaceDE w:val="0"/>
        <w:autoSpaceDN w:val="0"/>
        <w:adjustRightInd w:val="0"/>
        <w:ind w:firstLine="540"/>
        <w:jc w:val="both"/>
      </w:pPr>
      <w:r>
        <w:t xml:space="preserve">8) </w:t>
      </w:r>
      <w:r w:rsidRPr="00C26DC8">
        <w:t>при обращении в МФЦ.</w:t>
      </w:r>
    </w:p>
    <w:p w:rsidR="00C871EF" w:rsidRDefault="00C871EF" w:rsidP="00C871EF">
      <w:pPr>
        <w:widowControl w:val="0"/>
        <w:numPr>
          <w:ilvl w:val="0"/>
          <w:numId w:val="13"/>
        </w:numPr>
        <w:tabs>
          <w:tab w:val="left" w:pos="900"/>
        </w:tabs>
        <w:autoSpaceDE w:val="0"/>
        <w:autoSpaceDN w:val="0"/>
        <w:adjustRightInd w:val="0"/>
        <w:ind w:left="0" w:firstLine="567"/>
        <w:jc w:val="both"/>
      </w:pPr>
      <w:r w:rsidRPr="00971101">
        <w:t xml:space="preserve">Информационные стенды оборудованы рядом с кабинетом </w:t>
      </w:r>
      <w:r>
        <w:t xml:space="preserve"> специалиста Администрации Кривошеинского района, ответственного за предоставление муниципальной услуги. </w:t>
      </w:r>
    </w:p>
    <w:p w:rsidR="00C871EF" w:rsidRPr="00971101" w:rsidRDefault="00C871EF" w:rsidP="00C871EF">
      <w:pPr>
        <w:widowControl w:val="0"/>
        <w:tabs>
          <w:tab w:val="left" w:pos="900"/>
        </w:tabs>
        <w:autoSpaceDE w:val="0"/>
        <w:autoSpaceDN w:val="0"/>
        <w:adjustRightInd w:val="0"/>
        <w:ind w:left="567"/>
        <w:jc w:val="both"/>
      </w:pPr>
      <w:r>
        <w:t>Н</w:t>
      </w:r>
      <w:r w:rsidRPr="00971101">
        <w:t>а информационных стендах размещена следующая обязательная информация:</w:t>
      </w:r>
    </w:p>
    <w:p w:rsidR="00C871EF" w:rsidRPr="00C26DC8" w:rsidRDefault="00C871EF" w:rsidP="00C871EF">
      <w:pPr>
        <w:ind w:firstLine="567"/>
        <w:jc w:val="both"/>
      </w:pPr>
      <w:r w:rsidRPr="00C26DC8">
        <w:t>1)</w:t>
      </w:r>
      <w:r w:rsidRPr="00C26DC8">
        <w:rPr>
          <w:lang w:val="en-US"/>
        </w:rPr>
        <w:t> </w:t>
      </w:r>
      <w:r>
        <w:t>почтовый адрес Адми</w:t>
      </w:r>
      <w:r w:rsidRPr="00C26DC8">
        <w:t>нистрации</w:t>
      </w:r>
      <w:r>
        <w:t xml:space="preserve"> Кривошеинского района; </w:t>
      </w:r>
    </w:p>
    <w:p w:rsidR="00C871EF" w:rsidRPr="00C26DC8" w:rsidRDefault="00C871EF" w:rsidP="00C871EF">
      <w:pPr>
        <w:ind w:firstLine="567"/>
        <w:jc w:val="both"/>
      </w:pPr>
      <w:r w:rsidRPr="00C26DC8">
        <w:t>2)</w:t>
      </w:r>
      <w:r w:rsidRPr="00C26DC8">
        <w:rPr>
          <w:lang w:val="en-US"/>
        </w:rPr>
        <w:t> </w:t>
      </w:r>
      <w:r w:rsidRPr="00C26DC8">
        <w:t xml:space="preserve">адрес официального сайта </w:t>
      </w:r>
      <w:r>
        <w:t xml:space="preserve">муниципального образования Кривошеинский район </w:t>
      </w:r>
      <w:r w:rsidRPr="00C26DC8">
        <w:t>в сети Интернет;</w:t>
      </w:r>
    </w:p>
    <w:p w:rsidR="00C871EF" w:rsidRPr="00C26DC8" w:rsidRDefault="00C871EF" w:rsidP="00C871EF">
      <w:pPr>
        <w:ind w:firstLine="567"/>
        <w:jc w:val="both"/>
      </w:pPr>
      <w:r w:rsidRPr="00C26DC8">
        <w:t>3)</w:t>
      </w:r>
      <w:r w:rsidRPr="00C26DC8">
        <w:rPr>
          <w:lang w:val="en-US"/>
        </w:rPr>
        <w:t> </w:t>
      </w:r>
      <w:r>
        <w:t xml:space="preserve"> справочный номер телефона А</w:t>
      </w:r>
      <w:r w:rsidRPr="00C26DC8">
        <w:t xml:space="preserve">дминистрации </w:t>
      </w:r>
      <w:r>
        <w:t>Кривошеинского района</w:t>
      </w:r>
      <w:r w:rsidRPr="00C26DC8">
        <w:rPr>
          <w:i/>
        </w:rPr>
        <w:t xml:space="preserve"> </w:t>
      </w:r>
      <w:r w:rsidRPr="00C26DC8">
        <w:t>и</w:t>
      </w:r>
      <w:r>
        <w:t xml:space="preserve"> 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4)</w:t>
      </w:r>
      <w:r w:rsidRPr="00C26DC8">
        <w:rPr>
          <w:lang w:val="en-US"/>
        </w:rPr>
        <w:t> </w:t>
      </w:r>
      <w:r>
        <w:t>график работы А</w:t>
      </w:r>
      <w:r w:rsidRPr="00C26DC8">
        <w:t xml:space="preserve">дминистрации </w:t>
      </w:r>
      <w:r>
        <w:t>Кривошеинского района</w:t>
      </w:r>
      <w:r w:rsidRPr="00C26DC8">
        <w:rPr>
          <w:i/>
        </w:rPr>
        <w:t xml:space="preserve"> </w:t>
      </w:r>
      <w:r w:rsidRPr="00C26DC8">
        <w:t>и</w:t>
      </w:r>
      <w:r w:rsidRPr="00C26DC8">
        <w:rPr>
          <w:i/>
        </w:rPr>
        <w:t xml:space="preserve"> </w:t>
      </w:r>
      <w:r>
        <w:t>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5) выдержки из правовых актов, содержащих нормы, регулирующие деятельность по предоставлению муниципальной услуги;</w:t>
      </w:r>
    </w:p>
    <w:p w:rsidR="00C871EF" w:rsidRPr="00C26DC8" w:rsidRDefault="00C871EF" w:rsidP="00C871EF">
      <w:pPr>
        <w:autoSpaceDE w:val="0"/>
        <w:autoSpaceDN w:val="0"/>
        <w:adjustRightInd w:val="0"/>
        <w:ind w:firstLine="567"/>
        <w:jc w:val="both"/>
      </w:pPr>
      <w:r w:rsidRPr="00C26DC8">
        <w:t>6) перечень документов, необходимых для получения муниципальной услуги;</w:t>
      </w:r>
    </w:p>
    <w:p w:rsidR="00C871EF" w:rsidRPr="00C26DC8" w:rsidRDefault="00C871EF" w:rsidP="00C871EF">
      <w:pPr>
        <w:autoSpaceDE w:val="0"/>
        <w:autoSpaceDN w:val="0"/>
        <w:adjustRightInd w:val="0"/>
        <w:ind w:firstLine="567"/>
        <w:jc w:val="both"/>
      </w:pPr>
      <w:r w:rsidRPr="00C26DC8">
        <w:t>7) образец оформления заявления.</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 и специалиста, ответственного за предоставление муниципальной услуги, по представленному</w:t>
      </w:r>
      <w:r w:rsidRPr="00C26DC8">
        <w:rPr>
          <w:rFonts w:ascii="Times New Roman" w:hAnsi="Times New Roman"/>
          <w:sz w:val="24"/>
          <w:szCs w:val="24"/>
        </w:rPr>
        <w:t xml:space="preserve"> в Приложении 1 к настоящему регламенту</w:t>
      </w:r>
      <w:r>
        <w:rPr>
          <w:rFonts w:ascii="Times New Roman" w:hAnsi="Times New Roman"/>
          <w:sz w:val="24"/>
          <w:szCs w:val="24"/>
        </w:rPr>
        <w:t xml:space="preserve"> </w:t>
      </w:r>
      <w:r w:rsidRPr="002C3168">
        <w:rPr>
          <w:rFonts w:ascii="Times New Roman" w:hAnsi="Times New Roman"/>
          <w:sz w:val="24"/>
          <w:szCs w:val="24"/>
        </w:rPr>
        <w:t>графику.</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отдела,</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предоставляют</w:t>
      </w:r>
      <w:r w:rsidRPr="00C26DC8">
        <w:rPr>
          <w:rFonts w:ascii="Times New Roman" w:hAnsi="Times New Roman"/>
          <w:sz w:val="24"/>
          <w:szCs w:val="24"/>
        </w:rPr>
        <w:t xml:space="preserve"> информацию по следующим вопросам:</w:t>
      </w:r>
    </w:p>
    <w:p w:rsidR="00C871EF" w:rsidRPr="00C26DC8" w:rsidRDefault="00C871EF" w:rsidP="00C871EF">
      <w:pPr>
        <w:ind w:firstLine="550"/>
        <w:jc w:val="both"/>
      </w:pPr>
      <w:r w:rsidRPr="00C26DC8">
        <w:t>1) о месте предоставления муниципальной услуги и способах проезда к нему;</w:t>
      </w:r>
    </w:p>
    <w:p w:rsidR="00C871EF" w:rsidRPr="00C26DC8" w:rsidRDefault="00C871EF" w:rsidP="00C871EF">
      <w:pPr>
        <w:ind w:firstLine="550"/>
        <w:jc w:val="both"/>
      </w:pPr>
      <w:r>
        <w:t>2) графике приема заявителей</w:t>
      </w:r>
      <w:r w:rsidRPr="00C26DC8">
        <w:t xml:space="preserve"> по вопросам предоставления муниципальной услуги;</w:t>
      </w:r>
    </w:p>
    <w:p w:rsidR="00C871EF" w:rsidRPr="00C26DC8" w:rsidRDefault="00C871EF" w:rsidP="00C871EF">
      <w:pPr>
        <w:ind w:firstLine="550"/>
        <w:jc w:val="both"/>
      </w:pPr>
      <w:r w:rsidRPr="00C26DC8">
        <w:t>3)</w:t>
      </w:r>
      <w:r w:rsidRPr="00C26DC8">
        <w:rPr>
          <w:lang w:val="en-US"/>
        </w:rPr>
        <w:t> </w:t>
      </w:r>
      <w:r w:rsidRPr="00C26DC8">
        <w:t>о входящих номерах, под которыми зарегистриров</w:t>
      </w:r>
      <w:r>
        <w:t>аны в системе делопроизводства Администрации Кривошеинского района</w:t>
      </w:r>
      <w:r w:rsidRPr="00C26DC8">
        <w:t xml:space="preserve"> поступившие документы.</w:t>
      </w:r>
    </w:p>
    <w:p w:rsidR="00C871EF" w:rsidRPr="00C26DC8" w:rsidRDefault="00C871EF" w:rsidP="00C871EF">
      <w:pPr>
        <w:ind w:firstLine="550"/>
        <w:jc w:val="both"/>
      </w:pPr>
      <w:r w:rsidRPr="00C26DC8">
        <w:t>4)</w:t>
      </w:r>
      <w:r w:rsidRPr="00C26DC8">
        <w:rPr>
          <w:lang w:val="en-US"/>
        </w:rPr>
        <w:t> </w:t>
      </w:r>
      <w:r w:rsidRPr="00C26DC8">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C26DC8" w:rsidRDefault="00C871EF" w:rsidP="00C871EF">
      <w:pPr>
        <w:autoSpaceDE w:val="0"/>
        <w:autoSpaceDN w:val="0"/>
        <w:adjustRightInd w:val="0"/>
        <w:ind w:firstLine="550"/>
        <w:jc w:val="both"/>
      </w:pPr>
      <w:r w:rsidRPr="00C26DC8">
        <w:t>5) о перечне документов, необходимых для получения муниципальной услуги;</w:t>
      </w:r>
    </w:p>
    <w:p w:rsidR="00C871EF" w:rsidRPr="00C26DC8" w:rsidRDefault="00C871EF" w:rsidP="00C871EF">
      <w:pPr>
        <w:autoSpaceDE w:val="0"/>
        <w:autoSpaceDN w:val="0"/>
        <w:adjustRightInd w:val="0"/>
        <w:ind w:firstLine="550"/>
        <w:jc w:val="both"/>
      </w:pPr>
      <w:r w:rsidRPr="00C26DC8">
        <w:t>6) о сроках рассмотрения документов;</w:t>
      </w:r>
    </w:p>
    <w:p w:rsidR="00C871EF" w:rsidRPr="00C26DC8" w:rsidRDefault="00C871EF" w:rsidP="00C871EF">
      <w:pPr>
        <w:autoSpaceDE w:val="0"/>
        <w:autoSpaceDN w:val="0"/>
        <w:adjustRightInd w:val="0"/>
        <w:ind w:firstLine="550"/>
        <w:jc w:val="both"/>
      </w:pPr>
      <w:r w:rsidRPr="00C26DC8">
        <w:t>7) о сроках предоставления муниципальной услуги;</w:t>
      </w:r>
    </w:p>
    <w:p w:rsidR="00C871EF" w:rsidRPr="0043049B" w:rsidRDefault="00C871EF" w:rsidP="00C871EF">
      <w:pPr>
        <w:ind w:firstLine="550"/>
        <w:jc w:val="both"/>
      </w:pPr>
      <w:r w:rsidRPr="00C26DC8">
        <w:lastRenderedPageBreak/>
        <w:t>8)</w:t>
      </w:r>
      <w:r w:rsidRPr="00C26DC8">
        <w:rPr>
          <w:lang w:val="en-US"/>
        </w:rPr>
        <w:t> </w:t>
      </w:r>
      <w:r w:rsidRPr="00C26DC8">
        <w:t xml:space="preserve">о месте размещения на официальном сайте </w:t>
      </w:r>
      <w:r>
        <w:t>муниципального образования Кривошеинский район</w:t>
      </w:r>
      <w:r w:rsidRPr="00C26DC8">
        <w:rPr>
          <w:i/>
        </w:rPr>
        <w:t xml:space="preserve"> </w:t>
      </w:r>
      <w:r w:rsidRPr="00C26DC8">
        <w:t>в сети Интернет информации по вопросам предоставления муниципальной услуги</w:t>
      </w:r>
      <w:r w:rsidRPr="00C26DC8">
        <w:rPr>
          <w:i/>
        </w:rPr>
        <w:t>.</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C3168">
        <w:rPr>
          <w:rFonts w:ascii="Times New Roman" w:hAnsi="Times New Roman"/>
          <w:sz w:val="24"/>
          <w:szCs w:val="24"/>
        </w:rPr>
        <w:t xml:space="preserve">При общении с заявителем (по телефону или лично) специалист Администрации Кривошеинского района, ответственный за предоставление муниципальной услуги, </w:t>
      </w:r>
      <w:r w:rsidRPr="002C3168">
        <w:rPr>
          <w:rFonts w:ascii="Times New Roman" w:hAnsi="Times New Roman"/>
          <w:i/>
          <w:sz w:val="24"/>
          <w:szCs w:val="24"/>
        </w:rPr>
        <w:t xml:space="preserve"> </w:t>
      </w:r>
      <w:r w:rsidRPr="002C3168">
        <w:rPr>
          <w:rFonts w:ascii="Times New Roman" w:hAnsi="Times New Roman"/>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618AE">
        <w:rPr>
          <w:rFonts w:ascii="Times New Roman" w:hAnsi="Times New Roman"/>
          <w:sz w:val="24"/>
          <w:szCs w:val="24"/>
        </w:rPr>
        <w:t>При обращении за информацией</w:t>
      </w:r>
      <w:r>
        <w:rPr>
          <w:rFonts w:ascii="Times New Roman" w:hAnsi="Times New Roman"/>
          <w:sz w:val="24"/>
          <w:szCs w:val="24"/>
        </w:rPr>
        <w:t xml:space="preserve"> заявителя лично, специалист</w:t>
      </w:r>
      <w:r w:rsidRPr="00C26DC8">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w:t>
      </w:r>
      <w:r w:rsidRPr="002618AE">
        <w:rPr>
          <w:rFonts w:ascii="Times New Roman" w:hAnsi="Times New Roman"/>
          <w:sz w:val="24"/>
          <w:szCs w:val="24"/>
        </w:rPr>
        <w:t xml:space="preserve"> </w:t>
      </w:r>
      <w:r w:rsidRPr="002C3168">
        <w:rPr>
          <w:rFonts w:ascii="Times New Roman" w:hAnsi="Times New Roman"/>
          <w:sz w:val="24"/>
          <w:szCs w:val="24"/>
        </w:rPr>
        <w:t>ответственный за предоставление муниципальной услуги</w:t>
      </w:r>
      <w:r>
        <w:rPr>
          <w:rFonts w:ascii="Times New Roman" w:hAnsi="Times New Roman"/>
          <w:sz w:val="24"/>
          <w:szCs w:val="24"/>
        </w:rPr>
        <w:t xml:space="preserve"> принимает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C871EF" w:rsidRPr="005E08BC" w:rsidRDefault="00C871EF" w:rsidP="00C871EF">
      <w:pPr>
        <w:widowControl w:val="0"/>
        <w:numPr>
          <w:ilvl w:val="0"/>
          <w:numId w:val="13"/>
        </w:numPr>
        <w:tabs>
          <w:tab w:val="left" w:pos="1080"/>
        </w:tabs>
        <w:autoSpaceDE w:val="0"/>
        <w:autoSpaceDN w:val="0"/>
        <w:adjustRightInd w:val="0"/>
        <w:ind w:left="0" w:firstLine="567"/>
        <w:jc w:val="both"/>
      </w:pPr>
      <w:r w:rsidRPr="005E08BC">
        <w:t>Если для подготовки ответа на устное обращение требуется более 15 минут, специалист</w:t>
      </w:r>
      <w:r>
        <w:t xml:space="preserve"> Администрации Кривошеинского района</w:t>
      </w:r>
      <w:r w:rsidRPr="005E08BC">
        <w:t>,</w:t>
      </w:r>
      <w:r w:rsidRPr="002618AE">
        <w:t xml:space="preserve"> </w:t>
      </w:r>
      <w:r w:rsidRPr="002C3168">
        <w:t>ответственный за предоставление муниципальной услуги</w:t>
      </w:r>
      <w:r>
        <w:t xml:space="preserve"> и</w:t>
      </w:r>
      <w:r w:rsidRPr="005E08BC">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r>
        <w:t>с даты</w:t>
      </w:r>
      <w:r w:rsidRPr="005E08BC">
        <w:t xml:space="preserve"> устного обращения заявителя в</w:t>
      </w:r>
      <w:r>
        <w:t xml:space="preserve"> Администрацию Кривошеинского района</w:t>
      </w:r>
      <w:r w:rsidRPr="005E08BC">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w:t>
      </w:r>
      <w:r>
        <w:rPr>
          <w:rFonts w:ascii="Times New Roman" w:hAnsi="Times New Roman"/>
          <w:sz w:val="24"/>
          <w:szCs w:val="24"/>
        </w:rPr>
        <w:t>рование заявителя</w:t>
      </w:r>
      <w:r w:rsidRPr="00C26DC8">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Кривошеинского района</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r>
        <w:rPr>
          <w:rFonts w:ascii="Times New Roman" w:hAnsi="Times New Roman"/>
          <w:sz w:val="24"/>
          <w:szCs w:val="24"/>
        </w:rPr>
        <w:t>с даты</w:t>
      </w:r>
      <w:r w:rsidRPr="00C26DC8">
        <w:rPr>
          <w:rFonts w:ascii="Times New Roman" w:hAnsi="Times New Roman"/>
          <w:sz w:val="24"/>
          <w:szCs w:val="24"/>
        </w:rPr>
        <w:t xml:space="preserve">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 xml:space="preserve">. </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r>
        <w:rPr>
          <w:rFonts w:ascii="Times New Roman" w:hAnsi="Times New Roman"/>
          <w:sz w:val="24"/>
          <w:szCs w:val="24"/>
        </w:rPr>
        <w:t>с даты</w:t>
      </w:r>
      <w:r w:rsidRPr="00C26DC8">
        <w:rPr>
          <w:rFonts w:ascii="Times New Roman" w:hAnsi="Times New Roman"/>
          <w:sz w:val="24"/>
          <w:szCs w:val="24"/>
        </w:rPr>
        <w:t xml:space="preserve">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widowControl w:val="0"/>
        <w:tabs>
          <w:tab w:val="left" w:pos="3686"/>
        </w:tabs>
        <w:suppressAutoHyphens/>
        <w:jc w:val="center"/>
      </w:pPr>
      <w:r w:rsidRPr="004E2071">
        <w:t>2. Стандарт предоставления муниципальной услуги</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Наименование муниципальной услуги</w:t>
      </w: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4E2071">
        <w:rPr>
          <w:rFonts w:ascii="Times New Roman" w:hAnsi="Times New Roman"/>
          <w:sz w:val="24"/>
          <w:szCs w:val="24"/>
        </w:rPr>
        <w:t>Муниципальная услуга</w:t>
      </w:r>
      <w:r w:rsidRPr="004E2071">
        <w:rPr>
          <w:rFonts w:ascii="Times New Roman" w:hAnsi="Times New Roman"/>
          <w:color w:val="FF0000"/>
          <w:sz w:val="24"/>
          <w:szCs w:val="24"/>
        </w:rPr>
        <w:t xml:space="preserve"> </w:t>
      </w:r>
      <w:r w:rsidRPr="004E2071">
        <w:rPr>
          <w:rFonts w:ascii="Times New Roman" w:hAnsi="Times New Roman"/>
          <w:sz w:val="24"/>
          <w:szCs w:val="24"/>
        </w:rPr>
        <w:t xml:space="preserve">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C871EF" w:rsidRPr="004E2071" w:rsidRDefault="00C871EF" w:rsidP="00C871EF">
      <w:pPr>
        <w:autoSpaceDE w:val="0"/>
        <w:autoSpaceDN w:val="0"/>
        <w:adjustRightInd w:val="0"/>
        <w:ind w:firstLine="540"/>
        <w:jc w:val="both"/>
        <w:rPr>
          <w:color w:val="FF0000"/>
        </w:rPr>
      </w:pPr>
    </w:p>
    <w:p w:rsidR="00C871EF" w:rsidRPr="004E2071" w:rsidRDefault="00C871EF" w:rsidP="00C871EF">
      <w:pPr>
        <w:autoSpaceDE w:val="0"/>
        <w:autoSpaceDN w:val="0"/>
        <w:adjustRightInd w:val="0"/>
        <w:jc w:val="center"/>
      </w:pPr>
      <w:r w:rsidRPr="004E2071">
        <w:t>Наименование органа, предоставляющего муниципальную услугу</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Кривошеинского района</w:t>
      </w:r>
      <w:r w:rsidRPr="00C26DC8">
        <w:rPr>
          <w:rFonts w:ascii="Times New Roman" w:hAnsi="Times New Roman"/>
          <w:sz w:val="24"/>
          <w:szCs w:val="24"/>
        </w:rPr>
        <w:t>.</w:t>
      </w:r>
    </w:p>
    <w:p w:rsidR="00C871EF" w:rsidRPr="00E57333"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Непосредственно предоставление м</w:t>
      </w:r>
      <w:r>
        <w:rPr>
          <w:rFonts w:ascii="Times New Roman" w:hAnsi="Times New Roman"/>
          <w:sz w:val="24"/>
          <w:szCs w:val="24"/>
        </w:rPr>
        <w:t>униципальной услуги осуществляет специалист</w:t>
      </w:r>
      <w:r w:rsidRPr="003D69F2">
        <w:rPr>
          <w:rFonts w:ascii="Times New Roman" w:hAnsi="Times New Roman"/>
          <w:sz w:val="24"/>
          <w:szCs w:val="24"/>
        </w:rPr>
        <w:t xml:space="preserve"> </w:t>
      </w:r>
      <w:r>
        <w:rPr>
          <w:rFonts w:ascii="Times New Roman" w:hAnsi="Times New Roman"/>
          <w:sz w:val="24"/>
          <w:szCs w:val="24"/>
        </w:rPr>
        <w:t>Администрации Кривошеинского района, ответственный за предоставление  муниципальной услуги</w:t>
      </w:r>
      <w:r w:rsidRPr="00C26DC8">
        <w:rPr>
          <w:rFonts w:ascii="Times New Roman" w:hAnsi="Times New Roman"/>
          <w:i/>
          <w:sz w:val="24"/>
          <w:szCs w:val="24"/>
        </w:rPr>
        <w:t>.</w:t>
      </w:r>
    </w:p>
    <w:p w:rsidR="00C871EF" w:rsidRPr="00523D04" w:rsidRDefault="00C871EF" w:rsidP="00C871EF">
      <w:pPr>
        <w:widowControl w:val="0"/>
        <w:numPr>
          <w:ilvl w:val="0"/>
          <w:numId w:val="13"/>
        </w:numPr>
        <w:tabs>
          <w:tab w:val="left" w:pos="990"/>
        </w:tabs>
        <w:autoSpaceDE w:val="0"/>
        <w:autoSpaceDN w:val="0"/>
        <w:adjustRightInd w:val="0"/>
        <w:ind w:left="0" w:firstLine="567"/>
        <w:jc w:val="both"/>
        <w:rPr>
          <w:i/>
        </w:rPr>
      </w:pPr>
      <w:r>
        <w:t xml:space="preserve">Специалист </w:t>
      </w:r>
      <w:r w:rsidRPr="00523D04">
        <w:t>Администрации Кривошеинского района</w:t>
      </w:r>
      <w:r>
        <w:t>, ответственный за предоставление муниципальной услуги</w:t>
      </w:r>
      <w:r w:rsidRPr="00523D04">
        <w:t xml:space="preserve"> не вправе требовать от заявителя осуществления </w:t>
      </w:r>
      <w:r w:rsidRPr="00523D04">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Кривошеинского района от 28.06.2012 № 186 «Об утверждении перечня услуг,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r w:rsidRPr="00523D04">
        <w:rPr>
          <w:i/>
        </w:rPr>
        <w:t>.</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Результат предоставления муниципальной услуги</w:t>
      </w: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Результатом предоставления муниципальной услуги является:</w:t>
      </w:r>
    </w:p>
    <w:p w:rsidR="00C871EF" w:rsidRPr="004E2071" w:rsidRDefault="00C871EF" w:rsidP="00C871EF">
      <w:pPr>
        <w:pStyle w:val="af9"/>
        <w:spacing w:line="240" w:lineRule="auto"/>
      </w:pPr>
      <w:r w:rsidRPr="004E2071">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4E2071" w:rsidRDefault="00C871EF" w:rsidP="00C871EF">
      <w:pPr>
        <w:ind w:firstLine="709"/>
        <w:jc w:val="both"/>
      </w:pPr>
      <w:r w:rsidRPr="004E2071">
        <w:t>- уведомление об отказе в предоставлении муниципальной услуги.</w:t>
      </w:r>
    </w:p>
    <w:p w:rsidR="00C871EF" w:rsidRPr="004E2071" w:rsidRDefault="00C871EF" w:rsidP="00C871EF">
      <w:pPr>
        <w:ind w:firstLine="709"/>
        <w:jc w:val="both"/>
        <w:rPr>
          <w:i/>
        </w:rPr>
      </w:pPr>
      <w:r w:rsidRPr="004E2071">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Срок предоставления муниципальной услуги</w:t>
      </w:r>
    </w:p>
    <w:p w:rsidR="00C871EF" w:rsidRPr="00C26DC8"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Срок предоставлени</w:t>
      </w:r>
      <w:r>
        <w:rPr>
          <w:rFonts w:ascii="Times New Roman" w:hAnsi="Times New Roman"/>
          <w:sz w:val="24"/>
          <w:szCs w:val="24"/>
        </w:rPr>
        <w:t>я муниципальной услуги не превышает</w:t>
      </w:r>
      <w:r w:rsidRPr="00C26DC8">
        <w:rPr>
          <w:rFonts w:ascii="Times New Roman" w:hAnsi="Times New Roman"/>
          <w:sz w:val="24"/>
          <w:szCs w:val="24"/>
        </w:rPr>
        <w:t xml:space="preserve"> </w:t>
      </w:r>
      <w:r>
        <w:rPr>
          <w:rFonts w:ascii="Times New Roman" w:hAnsi="Times New Roman"/>
          <w:sz w:val="24"/>
          <w:szCs w:val="24"/>
        </w:rPr>
        <w:t>10</w:t>
      </w:r>
      <w:r w:rsidRPr="008342E0">
        <w:rPr>
          <w:rFonts w:ascii="Times New Roman" w:hAnsi="Times New Roman"/>
          <w:sz w:val="24"/>
          <w:szCs w:val="24"/>
        </w:rPr>
        <w:t>-ти рабочих дней</w:t>
      </w:r>
      <w:r>
        <w:rPr>
          <w:rFonts w:ascii="Times New Roman" w:hAnsi="Times New Roman"/>
          <w:color w:val="FF0000"/>
          <w:sz w:val="24"/>
          <w:szCs w:val="24"/>
        </w:rPr>
        <w:t xml:space="preserve"> </w:t>
      </w:r>
      <w:r w:rsidRPr="00C26DC8">
        <w:rPr>
          <w:rFonts w:ascii="Times New Roman" w:hAnsi="Times New Roman"/>
          <w:sz w:val="24"/>
          <w:szCs w:val="24"/>
        </w:rPr>
        <w:t xml:space="preserve">с </w:t>
      </w:r>
      <w:r>
        <w:rPr>
          <w:rFonts w:ascii="Times New Roman" w:hAnsi="Times New Roman"/>
          <w:sz w:val="24"/>
          <w:szCs w:val="24"/>
        </w:rPr>
        <w:t>даты</w:t>
      </w:r>
      <w:r w:rsidRPr="00C26DC8">
        <w:rPr>
          <w:rFonts w:ascii="Times New Roman" w:hAnsi="Times New Roman"/>
          <w:sz w:val="24"/>
          <w:szCs w:val="24"/>
        </w:rPr>
        <w:t xml:space="preserve"> </w:t>
      </w:r>
      <w:r>
        <w:rPr>
          <w:rFonts w:ascii="Times New Roman" w:hAnsi="Times New Roman"/>
          <w:sz w:val="24"/>
          <w:szCs w:val="24"/>
        </w:rPr>
        <w:t xml:space="preserve">регистрации </w:t>
      </w:r>
      <w:r w:rsidRPr="00C26DC8">
        <w:rPr>
          <w:rFonts w:ascii="Times New Roman" w:hAnsi="Times New Roman"/>
          <w:sz w:val="24"/>
          <w:szCs w:val="24"/>
        </w:rPr>
        <w:t>обращения заявителя</w:t>
      </w:r>
      <w:r>
        <w:rPr>
          <w:rFonts w:ascii="Times New Roman" w:hAnsi="Times New Roman"/>
          <w:sz w:val="24"/>
          <w:szCs w:val="24"/>
        </w:rPr>
        <w:t xml:space="preserve"> (поступления запроса)</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Выдача (направление)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0900FB">
        <w:rPr>
          <w:rFonts w:ascii="Times New Roman" w:hAnsi="Times New Roman"/>
          <w:iCs/>
          <w:sz w:val="24"/>
          <w:szCs w:val="24"/>
        </w:rPr>
        <w:t>,</w:t>
      </w:r>
      <w:r w:rsidRPr="000900FB">
        <w:rPr>
          <w:rFonts w:ascii="Times New Roman" w:hAnsi="Times New Roman"/>
          <w:sz w:val="24"/>
          <w:szCs w:val="24"/>
        </w:rPr>
        <w:t xml:space="preserve"> осущест</w:t>
      </w:r>
      <w:r>
        <w:rPr>
          <w:rFonts w:ascii="Times New Roman" w:hAnsi="Times New Roman"/>
          <w:sz w:val="24"/>
          <w:szCs w:val="24"/>
        </w:rPr>
        <w:t xml:space="preserve">вляется в срок, не превышающий </w:t>
      </w:r>
      <w:r w:rsidRPr="008342E0">
        <w:rPr>
          <w:rFonts w:ascii="Times New Roman" w:hAnsi="Times New Roman"/>
          <w:sz w:val="24"/>
          <w:szCs w:val="24"/>
        </w:rPr>
        <w:t>2-х рабочих дней</w:t>
      </w:r>
      <w:r>
        <w:rPr>
          <w:rFonts w:ascii="Times New Roman" w:hAnsi="Times New Roman"/>
          <w:sz w:val="24"/>
          <w:szCs w:val="24"/>
        </w:rPr>
        <w:t xml:space="preserve"> с</w:t>
      </w:r>
      <w:r w:rsidRPr="008342E0">
        <w:rPr>
          <w:rFonts w:ascii="Times New Roman" w:hAnsi="Times New Roman"/>
          <w:sz w:val="24"/>
          <w:szCs w:val="24"/>
        </w:rPr>
        <w:t xml:space="preserve"> </w:t>
      </w:r>
      <w:r>
        <w:rPr>
          <w:rFonts w:ascii="Times New Roman" w:hAnsi="Times New Roman"/>
          <w:sz w:val="24"/>
          <w:szCs w:val="24"/>
        </w:rPr>
        <w:t>даты</w:t>
      </w:r>
      <w:r w:rsidRPr="00446B3F">
        <w:rPr>
          <w:rFonts w:ascii="Times New Roman" w:hAnsi="Times New Roman"/>
          <w:sz w:val="24"/>
          <w:szCs w:val="24"/>
        </w:rPr>
        <w:t xml:space="preserve"> подписания Главой Кривошеинского района </w:t>
      </w:r>
      <w:r>
        <w:rPr>
          <w:rFonts w:ascii="Times New Roman" w:hAnsi="Times New Roman"/>
          <w:sz w:val="24"/>
          <w:szCs w:val="24"/>
        </w:rPr>
        <w:t xml:space="preserve">либо уполномоченным на то лицом </w:t>
      </w:r>
      <w:r w:rsidRPr="008342E0">
        <w:rPr>
          <w:rFonts w:ascii="Times New Roman" w:hAnsi="Times New Roman"/>
          <w:sz w:val="24"/>
          <w:szCs w:val="24"/>
        </w:rPr>
        <w:t>данной информации.</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Правовые основания для предоставления муниципальной услуги</w:t>
      </w:r>
    </w:p>
    <w:p w:rsidR="00C871EF" w:rsidRPr="00E7248D"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E7248D">
        <w:rPr>
          <w:rFonts w:ascii="Times New Roman" w:hAnsi="Times New Roman"/>
          <w:sz w:val="24"/>
          <w:szCs w:val="24"/>
        </w:rPr>
        <w:t>Предоставление муниципальной услуги осуществляется в соответствии с:</w:t>
      </w:r>
    </w:p>
    <w:p w:rsidR="00C871EF" w:rsidRDefault="00C871EF" w:rsidP="00C871EF">
      <w:pPr>
        <w:pStyle w:val="af9"/>
        <w:spacing w:line="240" w:lineRule="auto"/>
      </w:pPr>
      <w:r w:rsidRPr="000900FB">
        <w:t>1) </w:t>
      </w:r>
      <w:r>
        <w:t>Федеральным законом от 27.07.2010 № 210-ФЗ «Об организации предоставления государственных и муниципальных услуг»;</w:t>
      </w:r>
    </w:p>
    <w:p w:rsidR="00C871EF" w:rsidRDefault="00C871EF" w:rsidP="00C871EF">
      <w:pPr>
        <w:pStyle w:val="af9"/>
        <w:spacing w:line="240" w:lineRule="auto"/>
      </w:pPr>
      <w:r>
        <w:t>2) Федеральным законом от 06.04.2011 № 63-ФЗ «Об электронной подписи»;</w:t>
      </w:r>
    </w:p>
    <w:p w:rsidR="00C871EF" w:rsidRDefault="00C871EF" w:rsidP="00C871EF">
      <w:pPr>
        <w:pStyle w:val="af9"/>
        <w:spacing w:line="240" w:lineRule="auto"/>
      </w:pPr>
      <w:r>
        <w:t>3) Федеральным законом от 27.07.2010 № 152-ФЗ «О персональных данных».</w:t>
      </w:r>
    </w:p>
    <w:p w:rsidR="00C871EF" w:rsidRPr="00E7248D" w:rsidRDefault="00C871EF" w:rsidP="00C871EF">
      <w:pPr>
        <w:pStyle w:val="af0"/>
        <w:spacing w:after="0" w:line="240" w:lineRule="auto"/>
        <w:ind w:left="0" w:firstLine="709"/>
        <w:jc w:val="both"/>
        <w:rPr>
          <w:rFonts w:ascii="Times New Roman" w:hAnsi="Times New Roman"/>
          <w:color w:val="FF0000"/>
          <w:sz w:val="24"/>
          <w:szCs w:val="24"/>
        </w:rPr>
      </w:pPr>
    </w:p>
    <w:p w:rsidR="00C871EF" w:rsidRPr="004E2071" w:rsidRDefault="00C871EF" w:rsidP="00C871EF">
      <w:pPr>
        <w:autoSpaceDE w:val="0"/>
        <w:autoSpaceDN w:val="0"/>
        <w:adjustRightInd w:val="0"/>
        <w:jc w:val="center"/>
      </w:pPr>
      <w:r w:rsidRPr="004E207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Для предоставления муниципальной услуги заявитель представляет: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заявление по форме согласно П</w:t>
      </w:r>
      <w:r w:rsidRPr="00C26DC8">
        <w:rPr>
          <w:rFonts w:ascii="Times New Roman" w:hAnsi="Times New Roman"/>
          <w:sz w:val="24"/>
          <w:szCs w:val="24"/>
        </w:rPr>
        <w:t xml:space="preserve">риложению 2 к настоящему Административному регламенту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документы (и их копии), удостоверяющие личность заявителя; </w:t>
      </w:r>
    </w:p>
    <w:p w:rsidR="00C871EF" w:rsidRPr="000900FB" w:rsidRDefault="00C871EF" w:rsidP="00C871EF">
      <w:pPr>
        <w:pStyle w:val="af9"/>
        <w:spacing w:line="240" w:lineRule="auto"/>
        <w:ind w:firstLine="0"/>
      </w:pPr>
      <w:r>
        <w:t xml:space="preserve">         </w:t>
      </w:r>
      <w:r w:rsidRPr="00C26DC8">
        <w:t>3) докумен</w:t>
      </w:r>
      <w:r>
        <w:t>ты (и их копии), подтверждающие</w:t>
      </w:r>
      <w:r w:rsidRPr="000900FB">
        <w:t xml:space="preserve"> полномочия руководителя (для юридического лица), или документ, удостоверяющий права (полномочия) представителя заявителя.</w:t>
      </w:r>
    </w:p>
    <w:p w:rsidR="00C871EF" w:rsidRPr="00C26DC8" w:rsidRDefault="00C871EF" w:rsidP="00C871EF">
      <w:pPr>
        <w:autoSpaceDE w:val="0"/>
        <w:autoSpaceDN w:val="0"/>
        <w:adjustRightInd w:val="0"/>
        <w:ind w:firstLine="540"/>
        <w:jc w:val="both"/>
      </w:pPr>
      <w:r w:rsidRPr="00C26DC8">
        <w:t>Оригиналы документов, указа</w:t>
      </w:r>
      <w:r>
        <w:t>нных в подпунктах 2, 3 пункта 27</w:t>
      </w:r>
      <w:r w:rsidRPr="00C26DC8">
        <w:t xml:space="preserve"> Админис</w:t>
      </w:r>
      <w:r>
        <w:t>тративного регламента</w:t>
      </w:r>
      <w:r w:rsidRPr="00C26DC8">
        <w:t>, представляются зая</w:t>
      </w:r>
      <w:r>
        <w:t>вителями для сверки специалисту</w:t>
      </w:r>
      <w:r w:rsidRPr="00C26DC8">
        <w:t xml:space="preserve"> Администрации</w:t>
      </w:r>
      <w:r>
        <w:t xml:space="preserve"> Кривошеинского района</w:t>
      </w:r>
      <w:r w:rsidRPr="00C26DC8">
        <w:t xml:space="preserve">, </w:t>
      </w:r>
      <w:r>
        <w:t xml:space="preserve">ответственному за предоставление муниципальной услуги, </w:t>
      </w:r>
      <w:r w:rsidRPr="00C26DC8">
        <w:t>после чего возвращаются заявителю.</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Кривошеинский район </w:t>
      </w:r>
      <w:hyperlink r:id="rId12" w:history="1">
        <w:r w:rsidRPr="004B0A71">
          <w:rPr>
            <w:rStyle w:val="af3"/>
            <w:rFonts w:ascii="Times New Roman" w:hAnsi="Times New Roman"/>
            <w:sz w:val="24"/>
            <w:szCs w:val="24"/>
          </w:rPr>
          <w:t>http://</w:t>
        </w:r>
        <w:r w:rsidRPr="004B0A71">
          <w:rPr>
            <w:rStyle w:val="af3"/>
            <w:rFonts w:ascii="Times New Roman" w:hAnsi="Times New Roman"/>
            <w:sz w:val="24"/>
            <w:szCs w:val="24"/>
            <w:lang w:eastAsia="ar-SA"/>
          </w:rPr>
          <w:t>kradm</w:t>
        </w:r>
        <w:r w:rsidRPr="004B0A71">
          <w:rPr>
            <w:rStyle w:val="af3"/>
            <w:rFonts w:ascii="Times New Roman" w:hAnsi="Times New Roman"/>
            <w:sz w:val="24"/>
            <w:szCs w:val="24"/>
          </w:rPr>
          <w:t>.</w:t>
        </w:r>
        <w:r w:rsidRPr="004B0A71">
          <w:rPr>
            <w:rStyle w:val="af3"/>
            <w:rFonts w:ascii="Times New Roman" w:hAnsi="Times New Roman"/>
            <w:sz w:val="24"/>
            <w:szCs w:val="24"/>
            <w:lang w:val="en-US"/>
          </w:rPr>
          <w:t>tomsk</w:t>
        </w:r>
        <w:r w:rsidRPr="004B0A71">
          <w:rPr>
            <w:rStyle w:val="af3"/>
            <w:rFonts w:ascii="Times New Roman" w:hAnsi="Times New Roman"/>
            <w:sz w:val="24"/>
            <w:szCs w:val="24"/>
          </w:rPr>
          <w:t>.ru</w:t>
        </w:r>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w:t>
      </w:r>
      <w:r w:rsidRPr="00C26DC8">
        <w:rPr>
          <w:rFonts w:ascii="Times New Roman" w:hAnsi="Times New Roman"/>
          <w:sz w:val="24"/>
          <w:szCs w:val="24"/>
        </w:rPr>
        <w:lastRenderedPageBreak/>
        <w:t>выслана на адрес его электронной почты.</w:t>
      </w:r>
      <w:r>
        <w:rPr>
          <w:rFonts w:ascii="Times New Roman" w:hAnsi="Times New Roman"/>
          <w:sz w:val="24"/>
          <w:szCs w:val="24"/>
        </w:rPr>
        <w:t xml:space="preserve"> </w:t>
      </w:r>
    </w:p>
    <w:p w:rsidR="00C871EF" w:rsidRPr="00C26DC8"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 бумажном виде форма </w:t>
      </w:r>
      <w:bookmarkStart w:id="1" w:name="_GoBack"/>
      <w:r w:rsidRPr="00C26DC8">
        <w:rPr>
          <w:rFonts w:ascii="Times New Roman" w:hAnsi="Times New Roman"/>
          <w:sz w:val="24"/>
          <w:szCs w:val="24"/>
        </w:rPr>
        <w:t>заявлен</w:t>
      </w:r>
      <w:bookmarkEnd w:id="1"/>
      <w:r w:rsidRPr="00C26DC8">
        <w:rPr>
          <w:rFonts w:ascii="Times New Roman" w:hAnsi="Times New Roman"/>
          <w:sz w:val="24"/>
          <w:szCs w:val="24"/>
        </w:rPr>
        <w:t xml:space="preserve">ия может быть получена непосредственно в </w:t>
      </w:r>
      <w:r>
        <w:rPr>
          <w:rFonts w:ascii="Times New Roman" w:hAnsi="Times New Roman"/>
          <w:sz w:val="24"/>
          <w:szCs w:val="24"/>
        </w:rPr>
        <w:t xml:space="preserve">Администрации Кривошеинского района </w:t>
      </w:r>
      <w:r w:rsidRPr="00C26DC8">
        <w:rPr>
          <w:rFonts w:ascii="Times New Roman" w:hAnsi="Times New Roman"/>
          <w:sz w:val="24"/>
          <w:szCs w:val="24"/>
        </w:rPr>
        <w:t>по адресу, указанному в Приложении 1.</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Документы, необходимые для предос</w:t>
      </w:r>
      <w:r>
        <w:rPr>
          <w:rFonts w:ascii="Times New Roman" w:hAnsi="Times New Roman"/>
          <w:sz w:val="24"/>
          <w:szCs w:val="24"/>
        </w:rPr>
        <w:t xml:space="preserve">тавления муниципальной  услуги предоставляются </w:t>
      </w:r>
      <w:r w:rsidRPr="00C26DC8">
        <w:rPr>
          <w:rFonts w:ascii="Times New Roman" w:hAnsi="Times New Roman"/>
          <w:sz w:val="24"/>
          <w:szCs w:val="24"/>
        </w:rPr>
        <w:t xml:space="preserve">в Администрацию </w:t>
      </w:r>
      <w:r>
        <w:rPr>
          <w:rFonts w:ascii="Times New Roman" w:hAnsi="Times New Roman"/>
          <w:sz w:val="24"/>
          <w:szCs w:val="24"/>
        </w:rPr>
        <w:t>Кривошеинского района</w:t>
      </w:r>
      <w:r w:rsidRPr="00C26DC8">
        <w:rPr>
          <w:rFonts w:ascii="Times New Roman" w:hAnsi="Times New Roman"/>
          <w:sz w:val="24"/>
          <w:szCs w:val="24"/>
        </w:rPr>
        <w:t xml:space="preserve"> с использованием </w:t>
      </w:r>
      <w:r>
        <w:rPr>
          <w:rFonts w:ascii="Times New Roman" w:hAnsi="Times New Roman"/>
          <w:sz w:val="24"/>
          <w:szCs w:val="24"/>
        </w:rPr>
        <w:t xml:space="preserve"> почтового отправления</w:t>
      </w:r>
      <w:r w:rsidRPr="00C26DC8">
        <w:rPr>
          <w:rFonts w:ascii="Times New Roman" w:hAnsi="Times New Roman"/>
          <w:sz w:val="24"/>
          <w:szCs w:val="24"/>
        </w:rPr>
        <w:t>, при личном обращении, а также посредством обращения за получением муниципальной услуги в МФЦ.</w:t>
      </w:r>
      <w:r>
        <w:rPr>
          <w:rFonts w:ascii="Times New Roman" w:hAnsi="Times New Roman"/>
          <w:sz w:val="24"/>
          <w:szCs w:val="24"/>
        </w:rPr>
        <w:t xml:space="preserve"> </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2868F2">
        <w:rPr>
          <w:rFonts w:ascii="Times New Roman" w:hAnsi="Times New Roman"/>
          <w:sz w:val="24"/>
          <w:szCs w:val="24"/>
        </w:rPr>
        <w:t>Для предоставления</w:t>
      </w:r>
      <w:r w:rsidRPr="00C26DC8">
        <w:rPr>
          <w:rFonts w:ascii="Times New Roman" w:hAnsi="Times New Roman"/>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Специалисту  Администрации Кривошеинского района, ответственному за предоставление муниципальной услуги запрещено</w:t>
      </w:r>
      <w:r w:rsidRPr="00C26DC8">
        <w:rPr>
          <w:rFonts w:ascii="Times New Roman" w:hAnsi="Times New Roman"/>
          <w:sz w:val="24"/>
          <w:szCs w:val="24"/>
        </w:rPr>
        <w:t>:</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требовать предоставления </w:t>
      </w:r>
      <w:r w:rsidRPr="00654FA4">
        <w:rPr>
          <w:rFonts w:ascii="Times New Roman" w:hAnsi="Times New Roman"/>
          <w:sz w:val="24"/>
          <w:szCs w:val="24"/>
        </w:rPr>
        <w:t>документов и информации или осуществления действий, предоставление или осуществление которых не</w:t>
      </w:r>
      <w:r>
        <w:rPr>
          <w:rFonts w:ascii="Times New Roman" w:hAnsi="Times New Roman"/>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C871EF" w:rsidRPr="00C54636"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Default="00C871EF" w:rsidP="00C871EF">
      <w:pPr>
        <w:autoSpaceDE w:val="0"/>
        <w:autoSpaceDN w:val="0"/>
        <w:adjustRightInd w:val="0"/>
        <w:ind w:firstLine="540"/>
        <w:jc w:val="both"/>
      </w:pPr>
      <w:r>
        <w:t xml:space="preserve">5) требовать от заявителя </w:t>
      </w:r>
      <w:r w:rsidRPr="00C26DC8">
        <w:t xml:space="preserve">представления документов и информации, в том числе </w:t>
      </w:r>
      <w:r w:rsidRPr="00654FA4">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w:t>
      </w:r>
      <w:r w:rsidRPr="00C26DC8">
        <w:t xml:space="preserve">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t xml:space="preserve">  </w:t>
      </w:r>
      <w:r w:rsidRPr="00C26DC8">
        <w:t xml:space="preserve"> частью </w:t>
      </w:r>
      <w:r>
        <w:t xml:space="preserve">  </w:t>
      </w:r>
      <w:r w:rsidRPr="00C26DC8">
        <w:t xml:space="preserve">6 </w:t>
      </w:r>
      <w:r>
        <w:t xml:space="preserve">  </w:t>
      </w:r>
      <w:r w:rsidRPr="00C26DC8">
        <w:t xml:space="preserve">статьи </w:t>
      </w:r>
      <w:r>
        <w:t xml:space="preserve">  </w:t>
      </w:r>
      <w:r w:rsidRPr="00C26DC8">
        <w:t>7 Федерального</w:t>
      </w:r>
      <w:r>
        <w:t xml:space="preserve">   </w:t>
      </w:r>
      <w:r w:rsidRPr="00C26DC8">
        <w:t xml:space="preserve"> закона</w:t>
      </w:r>
      <w:r>
        <w:t xml:space="preserve">  </w:t>
      </w:r>
      <w:r w:rsidRPr="00C26DC8">
        <w:t xml:space="preserve"> от </w:t>
      </w:r>
      <w:r>
        <w:t xml:space="preserve">   </w:t>
      </w:r>
      <w:r w:rsidRPr="00C26DC8">
        <w:t>27.07.2010</w:t>
      </w:r>
      <w:r>
        <w:t xml:space="preserve">  </w:t>
      </w:r>
      <w:r w:rsidRPr="00C26DC8">
        <w:t xml:space="preserve"> № </w:t>
      </w:r>
      <w:r>
        <w:t xml:space="preserve">  </w:t>
      </w:r>
      <w:r w:rsidRPr="00C26DC8">
        <w:t>210-ФЗ</w:t>
      </w:r>
      <w:r>
        <w:t xml:space="preserve">  </w:t>
      </w:r>
      <w:r w:rsidRPr="00C26DC8">
        <w:t xml:space="preserve"> </w:t>
      </w:r>
      <w:r w:rsidRPr="00C26DC8">
        <w:lastRenderedPageBreak/>
        <w:t>«Об организации предоставления государственных и муниципал</w:t>
      </w:r>
      <w:r>
        <w:t>ьных услуг» перечень документов.</w:t>
      </w:r>
    </w:p>
    <w:p w:rsidR="00C871EF" w:rsidRDefault="00C871EF" w:rsidP="00C871EF">
      <w:pPr>
        <w:autoSpaceDE w:val="0"/>
        <w:autoSpaceDN w:val="0"/>
        <w:adjustRightInd w:val="0"/>
        <w:jc w:val="both"/>
      </w:pPr>
      <w: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Default="00C871EF" w:rsidP="00C871EF">
      <w:pPr>
        <w:autoSpaceDE w:val="0"/>
        <w:autoSpaceDN w:val="0"/>
        <w:adjustRightInd w:val="0"/>
        <w:ind w:firstLine="53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Default="00C871EF" w:rsidP="00C871EF">
      <w:pPr>
        <w:autoSpaceDE w:val="0"/>
        <w:autoSpaceDN w:val="0"/>
        <w:adjustRightInd w:val="0"/>
        <w:ind w:firstLine="53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Default="00C871EF" w:rsidP="00C871EF">
      <w:pPr>
        <w:autoSpaceDE w:val="0"/>
        <w:autoSpaceDN w:val="0"/>
        <w:adjustRightInd w:val="0"/>
        <w:ind w:firstLine="53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6D117E" w:rsidRDefault="00C871EF" w:rsidP="00C871EF">
      <w:pPr>
        <w:autoSpaceDE w:val="0"/>
        <w:autoSpaceDN w:val="0"/>
        <w:adjustRightInd w:val="0"/>
        <w:ind w:firstLine="540"/>
        <w:jc w:val="both"/>
        <w:rPr>
          <w:i/>
        </w:rPr>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871EF" w:rsidRPr="00907DC5" w:rsidRDefault="00C871EF" w:rsidP="00C871EF">
      <w:pPr>
        <w:autoSpaceDE w:val="0"/>
        <w:autoSpaceDN w:val="0"/>
        <w:adjustRightInd w:val="0"/>
        <w:ind w:firstLine="540"/>
        <w:jc w:val="both"/>
      </w:pPr>
      <w:r w:rsidRPr="00B86AFC">
        <w:rPr>
          <w:shd w:val="clear" w:color="auto" w:fill="FFFFFF"/>
        </w:rPr>
        <w:t xml:space="preserve">Для обработки </w:t>
      </w:r>
      <w:r>
        <w:rPr>
          <w:shd w:val="clear" w:color="auto" w:fill="FFFFFF"/>
        </w:rPr>
        <w:t>специалистом</w:t>
      </w:r>
      <w:r>
        <w:t xml:space="preserve"> Администрации Кривошеинского района</w:t>
      </w:r>
      <w:r w:rsidRPr="00B86AFC">
        <w:rPr>
          <w:i/>
          <w:shd w:val="clear" w:color="auto" w:fill="FFFFFF"/>
        </w:rPr>
        <w:t>,</w:t>
      </w:r>
      <w:r>
        <w:t xml:space="preserve"> предоставляющим</w:t>
      </w:r>
      <w:r w:rsidRPr="00C26DC8">
        <w:t xml:space="preserve">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t>ых данных на Едином п</w:t>
      </w:r>
      <w:r w:rsidRPr="00C26DC8">
        <w:t>ортале государственных и муниципальных услуг</w:t>
      </w:r>
      <w:r>
        <w:t xml:space="preserve"> (функций)</w:t>
      </w:r>
      <w:r w:rsidRPr="00C26DC8">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t xml:space="preserve"> </w:t>
      </w:r>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Услуги, которые являются необходимыми и обязательными</w:t>
      </w:r>
      <w:r w:rsidRPr="00C26DC8">
        <w:rPr>
          <w:rFonts w:ascii="Times New Roman" w:hAnsi="Times New Roman"/>
          <w:sz w:val="24"/>
          <w:szCs w:val="24"/>
        </w:rPr>
        <w:t xml:space="preserve"> для предоставления муниципальной услуги, отсутствуют.</w:t>
      </w:r>
    </w:p>
    <w:p w:rsidR="00C871EF" w:rsidRPr="00C26DC8"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 xml:space="preserve">Исчерпывающий перечень оснований для отказа в приеме документов, необходимых </w:t>
      </w:r>
    </w:p>
    <w:p w:rsidR="00C871EF" w:rsidRPr="004E2071" w:rsidRDefault="00C871EF" w:rsidP="00C871EF">
      <w:pPr>
        <w:autoSpaceDE w:val="0"/>
        <w:autoSpaceDN w:val="0"/>
        <w:adjustRightInd w:val="0"/>
        <w:jc w:val="center"/>
      </w:pPr>
      <w:r w:rsidRPr="004E2071">
        <w:t>для предоставления муниципальной услуги</w:t>
      </w: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lastRenderedPageBreak/>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4) текст заявления не поддается прочтению;</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492083"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C871EF" w:rsidRDefault="00C871EF" w:rsidP="00C871EF">
      <w:pPr>
        <w:autoSpaceDE w:val="0"/>
        <w:autoSpaceDN w:val="0"/>
        <w:adjustRightInd w:val="0"/>
        <w:jc w:val="center"/>
        <w:rPr>
          <w:b/>
        </w:rPr>
      </w:pPr>
    </w:p>
    <w:p w:rsidR="00C871EF" w:rsidRPr="004E2071" w:rsidRDefault="00C871EF" w:rsidP="00C871EF">
      <w:pPr>
        <w:autoSpaceDE w:val="0"/>
        <w:autoSpaceDN w:val="0"/>
        <w:adjustRightInd w:val="0"/>
        <w:jc w:val="center"/>
      </w:pPr>
      <w:r w:rsidRPr="004E2071">
        <w:t xml:space="preserve">Исчерпывающий перечень оснований для приостановления предоставления муниципальной услуги или отказа в предоставлении </w:t>
      </w:r>
    </w:p>
    <w:p w:rsidR="00C871EF" w:rsidRPr="004E2071" w:rsidRDefault="00C871EF" w:rsidP="00C871EF">
      <w:pPr>
        <w:autoSpaceDE w:val="0"/>
        <w:autoSpaceDN w:val="0"/>
        <w:adjustRightInd w:val="0"/>
        <w:jc w:val="center"/>
      </w:pPr>
      <w:r w:rsidRPr="004E2071">
        <w:t>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Основания для отказа в предоставлении муниципальной услуги</w:t>
      </w:r>
      <w:r w:rsidRPr="00C26DC8">
        <w:rPr>
          <w:rFonts w:ascii="Times New Roman" w:hAnsi="Times New Roman"/>
          <w:sz w:val="24"/>
          <w:szCs w:val="24"/>
        </w:rPr>
        <w:t>:</w:t>
      </w:r>
    </w:p>
    <w:p w:rsidR="00C871EF" w:rsidRPr="00C26DC8" w:rsidRDefault="00C871EF" w:rsidP="00C871EF">
      <w:pPr>
        <w:autoSpaceDE w:val="0"/>
        <w:autoSpaceDN w:val="0"/>
        <w:adjustRightInd w:val="0"/>
        <w:ind w:firstLine="550"/>
        <w:jc w:val="both"/>
      </w:pPr>
      <w:r w:rsidRPr="00C26DC8">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Default="00C871EF" w:rsidP="00C871EF">
      <w:pPr>
        <w:pStyle w:val="af0"/>
        <w:tabs>
          <w:tab w:val="left" w:pos="0"/>
        </w:tabs>
        <w:spacing w:after="0" w:line="240" w:lineRule="auto"/>
        <w:ind w:left="0" w:firstLine="550"/>
        <w:jc w:val="both"/>
        <w:rPr>
          <w:rFonts w:ascii="Times New Roman" w:hAnsi="Times New Roman"/>
          <w:sz w:val="24"/>
          <w:szCs w:val="24"/>
        </w:rPr>
      </w:pPr>
      <w:r w:rsidRPr="00AE4483">
        <w:rPr>
          <w:rFonts w:ascii="Times New Roman" w:hAnsi="Times New Roman"/>
          <w:sz w:val="24"/>
          <w:szCs w:val="24"/>
        </w:rPr>
        <w:t>2)</w:t>
      </w:r>
      <w:r w:rsidRPr="00AE4483">
        <w:rPr>
          <w:rFonts w:ascii="Times New Roman" w:hAnsi="Times New Roman"/>
          <w:color w:val="FF0000"/>
          <w:sz w:val="24"/>
          <w:szCs w:val="24"/>
        </w:rPr>
        <w:t xml:space="preserve"> </w:t>
      </w:r>
      <w:r w:rsidRPr="00AE4483">
        <w:rPr>
          <w:rFonts w:ascii="Times New Roman" w:hAnsi="Times New Roman"/>
          <w:sz w:val="24"/>
          <w:szCs w:val="24"/>
        </w:rPr>
        <w:t xml:space="preserve">запрашиваемая информация не относится к информации об объектах </w:t>
      </w:r>
      <w:r w:rsidRPr="00B622C5">
        <w:rPr>
          <w:rFonts w:ascii="Times New Roman" w:hAnsi="Times New Roman"/>
          <w:sz w:val="24"/>
          <w:szCs w:val="24"/>
        </w:rPr>
        <w:t>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w:t>
      </w:r>
    </w:p>
    <w:p w:rsidR="00C871EF" w:rsidRPr="00AE4483" w:rsidRDefault="00C871EF" w:rsidP="00C871EF">
      <w:pPr>
        <w:pStyle w:val="af9"/>
        <w:spacing w:line="240" w:lineRule="auto"/>
        <w:ind w:firstLine="0"/>
        <w:rPr>
          <w:color w:val="FF0000"/>
        </w:rPr>
      </w:pPr>
      <w:r>
        <w:t xml:space="preserve">        3) </w:t>
      </w:r>
      <w:r w:rsidRPr="000900FB">
        <w:t>содержание заявления не позволяет установить запрашиваемую информацию;</w:t>
      </w:r>
    </w:p>
    <w:p w:rsidR="00C871EF" w:rsidRPr="002F41E8" w:rsidRDefault="00C871EF" w:rsidP="00C871EF">
      <w:pPr>
        <w:pStyle w:val="af9"/>
        <w:spacing w:line="240" w:lineRule="auto"/>
        <w:ind w:firstLine="0"/>
      </w:pPr>
      <w:r>
        <w:t xml:space="preserve">        4</w:t>
      </w:r>
      <w:r w:rsidRPr="002F41E8">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Государственная пошлина за предоставление муниципальной услуги не взимается.</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Максимальный срок ожидания в очереди при подаче запроса о предоставлении муниципальной услуги и при получении результата </w:t>
      </w:r>
    </w:p>
    <w:p w:rsidR="00C871EF" w:rsidRPr="004E2071" w:rsidRDefault="00C871EF" w:rsidP="00C871EF">
      <w:pPr>
        <w:autoSpaceDE w:val="0"/>
        <w:autoSpaceDN w:val="0"/>
        <w:adjustRightInd w:val="0"/>
        <w:jc w:val="center"/>
      </w:pPr>
      <w:r w:rsidRPr="004E2071">
        <w:t>предоставления муниципальной услуги</w:t>
      </w:r>
    </w:p>
    <w:p w:rsidR="00C871EF" w:rsidRPr="00AE4483"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AE4483">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AE4483" w:rsidRDefault="00C871EF" w:rsidP="00C871EF">
      <w:pPr>
        <w:autoSpaceDE w:val="0"/>
        <w:autoSpaceDN w:val="0"/>
        <w:adjustRightInd w:val="0"/>
        <w:ind w:firstLine="540"/>
        <w:jc w:val="both"/>
      </w:pPr>
      <w:r w:rsidRPr="00AE4483">
        <w:t>Максимальный срок ожидания в очереди при получении результата предоставления муниципальной услуги не должен превышать 15 минут.</w:t>
      </w:r>
    </w:p>
    <w:p w:rsidR="00C871EF" w:rsidRPr="00AE4483" w:rsidRDefault="00C871EF" w:rsidP="00C871EF">
      <w:pPr>
        <w:autoSpaceDE w:val="0"/>
        <w:autoSpaceDN w:val="0"/>
        <w:adjustRightInd w:val="0"/>
        <w:ind w:firstLine="540"/>
        <w:jc w:val="both"/>
        <w:rPr>
          <w:color w:val="FF0000"/>
        </w:rPr>
      </w:pPr>
    </w:p>
    <w:p w:rsidR="00C871EF" w:rsidRPr="004E2071" w:rsidRDefault="00C871EF" w:rsidP="00C871EF">
      <w:pPr>
        <w:autoSpaceDE w:val="0"/>
        <w:autoSpaceDN w:val="0"/>
        <w:adjustRightInd w:val="0"/>
        <w:jc w:val="center"/>
      </w:pPr>
      <w:r w:rsidRPr="004E2071">
        <w:t xml:space="preserve">Срок  регистрации запроса заявителя о предоставлении муниципальной услуги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Администрацию Кривошеинского района</w:t>
      </w:r>
      <w:r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C26DC8" w:rsidRDefault="00C871EF" w:rsidP="00C871EF">
      <w:pPr>
        <w:widowControl w:val="0"/>
        <w:tabs>
          <w:tab w:val="left" w:pos="1134"/>
        </w:tabs>
        <w:autoSpaceDE w:val="0"/>
        <w:autoSpaceDN w:val="0"/>
        <w:adjustRightInd w:val="0"/>
        <w:ind w:left="540"/>
        <w:jc w:val="both"/>
      </w:pPr>
    </w:p>
    <w:p w:rsidR="00C871EF" w:rsidRPr="004E2071" w:rsidRDefault="00C871EF" w:rsidP="00C871EF">
      <w:pPr>
        <w:autoSpaceDE w:val="0"/>
        <w:autoSpaceDN w:val="0"/>
        <w:adjustRightInd w:val="0"/>
        <w:jc w:val="center"/>
      </w:pPr>
      <w:r w:rsidRPr="004E2071">
        <w:t xml:space="preserve">Требования к помещениям, в которых предоставляется </w:t>
      </w:r>
    </w:p>
    <w:p w:rsidR="00C871EF" w:rsidRPr="004E2071" w:rsidRDefault="00C871EF" w:rsidP="00C871EF">
      <w:pPr>
        <w:autoSpaceDE w:val="0"/>
        <w:autoSpaceDN w:val="0"/>
        <w:adjustRightInd w:val="0"/>
        <w:jc w:val="center"/>
      </w:pPr>
      <w:r w:rsidRPr="004E2071">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Default="00C871EF" w:rsidP="00C871EF">
      <w:pPr>
        <w:widowControl w:val="0"/>
        <w:numPr>
          <w:ilvl w:val="0"/>
          <w:numId w:val="13"/>
        </w:numPr>
        <w:tabs>
          <w:tab w:val="num" w:pos="990"/>
        </w:tabs>
        <w:ind w:left="0" w:firstLine="540"/>
        <w:jc w:val="both"/>
      </w:pPr>
      <w:r>
        <w:lastRenderedPageBreak/>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lang w:val="en-US"/>
        </w:rPr>
        <w:t>I</w:t>
      </w:r>
      <w:r>
        <w:t>,</w:t>
      </w:r>
      <w:r w:rsidRPr="00591789">
        <w:t xml:space="preserve"> </w:t>
      </w:r>
      <w:r>
        <w:rPr>
          <w:lang w:val="en-US"/>
        </w:rPr>
        <w:t>II</w:t>
      </w:r>
      <w:r>
        <w:t xml:space="preserve"> групп, а также инвалидами</w:t>
      </w:r>
      <w:r w:rsidRPr="00591789">
        <w:t xml:space="preserve"> </w:t>
      </w:r>
      <w:r>
        <w:rPr>
          <w:lang w:val="en-US"/>
        </w:rPr>
        <w:t>III</w:t>
      </w:r>
      <w: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t>.</w:t>
      </w:r>
      <w:r>
        <w:t xml:space="preserve"> На указанных транспортных средствах должен быть установлен опознавательный знак «Инвалид».</w:t>
      </w:r>
    </w:p>
    <w:p w:rsidR="00C871EF" w:rsidRDefault="00C871EF" w:rsidP="00C871EF">
      <w:pPr>
        <w:widowControl w:val="0"/>
        <w:ind w:firstLine="660"/>
        <w:jc w:val="both"/>
      </w:pPr>
      <w: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t xml:space="preserve"> </w:t>
      </w:r>
      <w:r>
        <w:t>-</w:t>
      </w:r>
      <w:r w:rsidRPr="001118CD">
        <w:t xml:space="preserve"> </w:t>
      </w:r>
      <w:r>
        <w:t>коляски и, при необходимости</w:t>
      </w:r>
      <w:r w:rsidRPr="00890A0A">
        <w:t>, с оказанием помощи работником администрации</w:t>
      </w:r>
      <w:r>
        <w:t xml:space="preserve">. </w:t>
      </w:r>
    </w:p>
    <w:p w:rsidR="00C871EF" w:rsidRPr="00C26DC8" w:rsidRDefault="00C871EF" w:rsidP="00C871EF">
      <w:pPr>
        <w:widowControl w:val="0"/>
        <w:ind w:firstLine="660"/>
        <w:jc w:val="both"/>
      </w:pPr>
      <w:r w:rsidRPr="00C26DC8">
        <w:t xml:space="preserve">Вход в помещение приема и выдачи документов </w:t>
      </w:r>
      <w:r>
        <w:t>обеспечивает</w:t>
      </w:r>
      <w:r w:rsidRPr="00C26DC8">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416BAF" w:rsidRDefault="00C871EF" w:rsidP="00C871EF">
      <w:pPr>
        <w:widowControl w:val="0"/>
        <w:numPr>
          <w:ilvl w:val="0"/>
          <w:numId w:val="13"/>
        </w:numPr>
        <w:tabs>
          <w:tab w:val="num" w:pos="990"/>
        </w:tabs>
        <w:ind w:left="0" w:firstLine="540"/>
        <w:jc w:val="both"/>
      </w:pPr>
      <w:r>
        <w:t xml:space="preserve">На первом этаже Администрации Кривошеинского района </w:t>
      </w:r>
      <w:r w:rsidRPr="00416BAF">
        <w:t>размещена информационная табличка (вывеска), содержащая следующую информацию:</w:t>
      </w:r>
    </w:p>
    <w:p w:rsidR="00C871EF" w:rsidRPr="00416BAF" w:rsidRDefault="00C871EF" w:rsidP="00C871EF">
      <w:pPr>
        <w:widowControl w:val="0"/>
        <w:autoSpaceDE w:val="0"/>
        <w:autoSpaceDN w:val="0"/>
        <w:adjustRightInd w:val="0"/>
        <w:ind w:firstLine="540"/>
        <w:jc w:val="both"/>
      </w:pPr>
      <w:r w:rsidRPr="00416BAF">
        <w:t>наименование органа;</w:t>
      </w:r>
    </w:p>
    <w:p w:rsidR="00C871EF" w:rsidRPr="00416BAF" w:rsidRDefault="00C871EF" w:rsidP="00C871EF">
      <w:pPr>
        <w:widowControl w:val="0"/>
        <w:autoSpaceDE w:val="0"/>
        <w:autoSpaceDN w:val="0"/>
        <w:adjustRightInd w:val="0"/>
        <w:ind w:firstLine="540"/>
        <w:jc w:val="both"/>
      </w:pPr>
      <w:r w:rsidRPr="00416BAF">
        <w:t>место нахождения и юридический адрес;</w:t>
      </w:r>
    </w:p>
    <w:p w:rsidR="00C871EF" w:rsidRPr="00416BAF" w:rsidRDefault="00C871EF" w:rsidP="00C871EF">
      <w:pPr>
        <w:widowControl w:val="0"/>
        <w:autoSpaceDE w:val="0"/>
        <w:autoSpaceDN w:val="0"/>
        <w:adjustRightInd w:val="0"/>
        <w:ind w:firstLine="540"/>
        <w:jc w:val="both"/>
      </w:pPr>
      <w:r w:rsidRPr="00416BAF">
        <w:t>режим работы;</w:t>
      </w:r>
    </w:p>
    <w:p w:rsidR="00C871EF" w:rsidRPr="00416BAF" w:rsidRDefault="00C871EF" w:rsidP="00C871EF">
      <w:pPr>
        <w:widowControl w:val="0"/>
        <w:autoSpaceDE w:val="0"/>
        <w:autoSpaceDN w:val="0"/>
        <w:adjustRightInd w:val="0"/>
        <w:ind w:firstLine="540"/>
        <w:jc w:val="both"/>
      </w:pPr>
      <w:r w:rsidRPr="00416BAF">
        <w:t>номера телефонов для справок;</w:t>
      </w:r>
    </w:p>
    <w:p w:rsidR="00C871EF" w:rsidRPr="00416BAF" w:rsidRDefault="00C871EF" w:rsidP="00C871EF">
      <w:pPr>
        <w:widowControl w:val="0"/>
        <w:autoSpaceDE w:val="0"/>
        <w:autoSpaceDN w:val="0"/>
        <w:adjustRightInd w:val="0"/>
        <w:ind w:firstLine="540"/>
        <w:jc w:val="both"/>
        <w:rPr>
          <w:i/>
        </w:rPr>
      </w:pPr>
      <w:r w:rsidRPr="00416BAF">
        <w:t xml:space="preserve">адрес официального сайта </w:t>
      </w:r>
      <w:r>
        <w:t>муниципального образования Кривошеинский район</w:t>
      </w:r>
      <w:r w:rsidRPr="00416BAF">
        <w:rPr>
          <w:i/>
        </w:rPr>
        <w:t xml:space="preserve"> </w:t>
      </w:r>
      <w:r w:rsidRPr="00416BAF">
        <w:t>в сети Интернет</w:t>
      </w:r>
      <w:r w:rsidRPr="00416BAF">
        <w:rPr>
          <w:i/>
        </w:rPr>
        <w:t>.</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326A6A"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871EF" w:rsidRPr="008B42DB" w:rsidRDefault="00C871EF" w:rsidP="00C871EF">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890A0A" w:rsidRDefault="00C871EF" w:rsidP="00C871EF">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C871EF" w:rsidRDefault="00C871EF" w:rsidP="00C871EF">
      <w:pPr>
        <w:pStyle w:val="ConsPlusNormal"/>
        <w:tabs>
          <w:tab w:val="left" w:pos="567"/>
        </w:tabs>
        <w:ind w:firstLine="660"/>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C871EF" w:rsidRPr="00326A6A" w:rsidRDefault="00C871EF" w:rsidP="00C871EF">
      <w:pPr>
        <w:pStyle w:val="ConsPlusNormal"/>
        <w:tabs>
          <w:tab w:val="left" w:pos="567"/>
        </w:tabs>
        <w:ind w:firstLine="660"/>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C871EF" w:rsidRDefault="00C871EF" w:rsidP="00C871EF">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w:t>
      </w:r>
      <w:r w:rsidRPr="00890A0A">
        <w:rPr>
          <w:rFonts w:ascii="Times New Roman" w:hAnsi="Times New Roman"/>
          <w:sz w:val="24"/>
          <w:szCs w:val="24"/>
        </w:rPr>
        <w:t>потребностей инвалидов, собственник здания до его реконструкции или капитального рем</w:t>
      </w:r>
      <w:r>
        <w:rPr>
          <w:rFonts w:ascii="Times New Roman" w:hAnsi="Times New Roman"/>
          <w:sz w:val="24"/>
          <w:szCs w:val="24"/>
        </w:rPr>
        <w:t xml:space="preserve">онта принимает согласованные   </w:t>
      </w:r>
      <w:r w:rsidRPr="00890A0A">
        <w:rPr>
          <w:rFonts w:ascii="Times New Roman" w:hAnsi="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w:t>
      </w:r>
      <w:r w:rsidRPr="00890A0A">
        <w:rPr>
          <w:rFonts w:ascii="Times New Roman" w:hAnsi="Times New Roman"/>
          <w:sz w:val="24"/>
          <w:szCs w:val="24"/>
        </w:rPr>
        <w:lastRenderedPageBreak/>
        <w:t>предоставления муниципальной услуги, либо когда это возможно, обеспечивают</w:t>
      </w:r>
      <w:r>
        <w:rPr>
          <w:rFonts w:ascii="Times New Roman" w:hAnsi="Times New Roman"/>
          <w:sz w:val="24"/>
          <w:szCs w:val="24"/>
        </w:rPr>
        <w:t xml:space="preserve"> предоставление услуги по месту жительства инвалида или в дистанционном режиме.</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C871EF" w:rsidRPr="00C26DC8" w:rsidRDefault="00C871EF" w:rsidP="00C871EF">
      <w:pPr>
        <w:autoSpaceDE w:val="0"/>
        <w:autoSpaceDN w:val="0"/>
        <w:adjustRightInd w:val="0"/>
        <w:ind w:firstLine="540"/>
        <w:jc w:val="both"/>
      </w:pPr>
      <w:r w:rsidRPr="00C26DC8">
        <w:t>В помещении прием</w:t>
      </w:r>
      <w:r>
        <w:t>а и выдачи документов выделено</w:t>
      </w:r>
      <w:r w:rsidRPr="00C26DC8">
        <w:t xml:space="preserve"> место для оформления документов, предусматривающее столы (стойки) с бланками заявлений и канцелярскими принадлежностями. </w:t>
      </w:r>
    </w:p>
    <w:p w:rsidR="00C871EF" w:rsidRPr="00416BAF" w:rsidRDefault="00C871EF" w:rsidP="00C871EF">
      <w:pPr>
        <w:widowControl w:val="0"/>
        <w:numPr>
          <w:ilvl w:val="0"/>
          <w:numId w:val="13"/>
        </w:numPr>
        <w:tabs>
          <w:tab w:val="num" w:pos="990"/>
        </w:tabs>
        <w:ind w:left="0" w:firstLine="540"/>
        <w:jc w:val="both"/>
      </w:pPr>
      <w: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r w:rsidRPr="00416BAF">
        <w:t>.</w:t>
      </w:r>
    </w:p>
    <w:p w:rsidR="00C871EF" w:rsidRPr="00C26DC8" w:rsidRDefault="00C871EF" w:rsidP="00C871EF">
      <w:pPr>
        <w:autoSpaceDE w:val="0"/>
        <w:autoSpaceDN w:val="0"/>
        <w:adjustRightInd w:val="0"/>
        <w:ind w:firstLine="540"/>
        <w:jc w:val="both"/>
      </w:pPr>
    </w:p>
    <w:p w:rsidR="00C871EF" w:rsidRPr="004E2071" w:rsidRDefault="00C871EF" w:rsidP="00C871EF">
      <w:pPr>
        <w:widowControl w:val="0"/>
        <w:autoSpaceDE w:val="0"/>
        <w:autoSpaceDN w:val="0"/>
        <w:adjustRightInd w:val="0"/>
        <w:ind w:firstLine="709"/>
        <w:jc w:val="center"/>
        <w:outlineLvl w:val="2"/>
      </w:pPr>
      <w:r w:rsidRPr="004E2071">
        <w:t xml:space="preserve">Показатели доступности и качества муниципальных услуг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C871EF" w:rsidRPr="00C26DC8" w:rsidRDefault="00C871EF" w:rsidP="00C871EF">
      <w:pPr>
        <w:autoSpaceDE w:val="0"/>
        <w:autoSpaceDN w:val="0"/>
        <w:adjustRightInd w:val="0"/>
        <w:ind w:firstLine="540"/>
        <w:jc w:val="both"/>
      </w:pPr>
      <w:r w:rsidRPr="00C26DC8">
        <w:t>достовер</w:t>
      </w:r>
      <w:r>
        <w:t xml:space="preserve">ность предоставляемой заявителям </w:t>
      </w:r>
      <w:r w:rsidRPr="00C26DC8">
        <w:t>информации;</w:t>
      </w:r>
    </w:p>
    <w:p w:rsidR="00C871EF" w:rsidRPr="00C26DC8" w:rsidRDefault="00C871EF" w:rsidP="00C871EF">
      <w:pPr>
        <w:autoSpaceDE w:val="0"/>
        <w:autoSpaceDN w:val="0"/>
        <w:adjustRightInd w:val="0"/>
        <w:ind w:firstLine="540"/>
        <w:jc w:val="both"/>
      </w:pPr>
      <w:r>
        <w:t>полнота информирования заявителей</w:t>
      </w:r>
      <w:r w:rsidRPr="00C26DC8">
        <w:t>;</w:t>
      </w:r>
    </w:p>
    <w:p w:rsidR="00C871EF" w:rsidRPr="00C26DC8" w:rsidRDefault="00C871EF" w:rsidP="00C871EF">
      <w:pPr>
        <w:autoSpaceDE w:val="0"/>
        <w:autoSpaceDN w:val="0"/>
        <w:adjustRightInd w:val="0"/>
        <w:ind w:firstLine="540"/>
        <w:jc w:val="both"/>
      </w:pPr>
      <w:r w:rsidRPr="00C26DC8">
        <w:t>наглядность форм предоставляемой информации об административных процедурах;</w:t>
      </w:r>
    </w:p>
    <w:p w:rsidR="00C871EF" w:rsidRPr="00C26DC8" w:rsidRDefault="00C871EF" w:rsidP="00C871EF">
      <w:pPr>
        <w:autoSpaceDE w:val="0"/>
        <w:autoSpaceDN w:val="0"/>
        <w:adjustRightInd w:val="0"/>
        <w:ind w:firstLine="540"/>
        <w:jc w:val="both"/>
      </w:pPr>
      <w:r w:rsidRPr="00C26DC8">
        <w:t>удобство и доступность получения информации заявителями о порядке предоставления муниципальной услуги;</w:t>
      </w:r>
    </w:p>
    <w:p w:rsidR="00C871EF" w:rsidRPr="00C26DC8" w:rsidRDefault="00C871EF" w:rsidP="00C871EF">
      <w:pPr>
        <w:widowControl w:val="0"/>
        <w:tabs>
          <w:tab w:val="left" w:pos="550"/>
          <w:tab w:val="left" w:pos="1276"/>
        </w:tabs>
        <w:autoSpaceDE w:val="0"/>
        <w:autoSpaceDN w:val="0"/>
        <w:adjustRightInd w:val="0"/>
        <w:jc w:val="both"/>
      </w:pPr>
      <w:r>
        <w:t xml:space="preserve">         </w:t>
      </w:r>
      <w:r w:rsidRPr="00C26DC8">
        <w:t>соблюдение сроков исполнения отдельных административных процедур и предоставления муниципальной услуги в целом;</w:t>
      </w:r>
    </w:p>
    <w:p w:rsidR="00C871EF" w:rsidRPr="00C26DC8" w:rsidRDefault="00C871EF" w:rsidP="00C871EF">
      <w:pPr>
        <w:widowControl w:val="0"/>
        <w:tabs>
          <w:tab w:val="left" w:pos="1276"/>
        </w:tabs>
        <w:autoSpaceDE w:val="0"/>
        <w:autoSpaceDN w:val="0"/>
        <w:adjustRightInd w:val="0"/>
        <w:ind w:firstLine="550"/>
        <w:jc w:val="both"/>
      </w:pPr>
      <w:r w:rsidRPr="00C26DC8">
        <w:t>соблюдение требований к размеру платы за предоставление муниципальной услуги;</w:t>
      </w:r>
    </w:p>
    <w:p w:rsidR="00C871EF" w:rsidRPr="00C26DC8" w:rsidRDefault="00C871EF" w:rsidP="00C871EF">
      <w:pPr>
        <w:widowControl w:val="0"/>
        <w:tabs>
          <w:tab w:val="left" w:pos="1276"/>
        </w:tabs>
        <w:autoSpaceDE w:val="0"/>
        <w:autoSpaceDN w:val="0"/>
        <w:adjustRightInd w:val="0"/>
        <w:ind w:firstLine="550"/>
        <w:jc w:val="both"/>
      </w:pPr>
      <w:r w:rsidRPr="00C26DC8">
        <w:t>соблюдений требований стандарта предоставления муниципальной услуги;</w:t>
      </w:r>
    </w:p>
    <w:p w:rsidR="00C871EF" w:rsidRPr="00C26DC8" w:rsidRDefault="00C871EF" w:rsidP="00C871EF">
      <w:pPr>
        <w:widowControl w:val="0"/>
        <w:autoSpaceDE w:val="0"/>
        <w:autoSpaceDN w:val="0"/>
        <w:adjustRightInd w:val="0"/>
        <w:ind w:firstLine="550"/>
        <w:jc w:val="both"/>
      </w:pPr>
      <w:r w:rsidRPr="00C26DC8">
        <w:t>отсутствие обоснованных жалоб на решения, действия (бездействие)</w:t>
      </w:r>
      <w:r>
        <w:t xml:space="preserve"> специалиста Администрации Кривошеинского района</w:t>
      </w:r>
      <w:r w:rsidRPr="00C26DC8">
        <w:t>,</w:t>
      </w:r>
      <w:r>
        <w:t xml:space="preserve"> ответственного за предоставление муниципальной услуги,</w:t>
      </w:r>
      <w:r w:rsidRPr="00C26DC8">
        <w:t xml:space="preserve"> должностных лиц</w:t>
      </w:r>
      <w:r>
        <w:t xml:space="preserve"> Администрации Кривошеинского района</w:t>
      </w:r>
      <w:r w:rsidRPr="00C26DC8">
        <w:t>, либо муниципальных служащих</w:t>
      </w:r>
      <w:r>
        <w:t>, МФЦ, работников МФЦ, а также организаций, предусмотренных частью 1</w:t>
      </w:r>
      <w:r w:rsidRPr="005A50EA">
        <w:t>.1 статьи 16 Федерального закона</w:t>
      </w:r>
      <w:r>
        <w:t xml:space="preserve"> от 27 июля 2010 № 210-ФЗ «Об организации предоставления государственных и муниципальных услуг»</w:t>
      </w:r>
      <w:r w:rsidRPr="00C26DC8">
        <w:t xml:space="preserve"> при предоставления муниципальной услуги;</w:t>
      </w:r>
    </w:p>
    <w:p w:rsidR="00C871EF" w:rsidRDefault="00C871EF" w:rsidP="00C871EF">
      <w:pPr>
        <w:autoSpaceDE w:val="0"/>
        <w:autoSpaceDN w:val="0"/>
        <w:adjustRightInd w:val="0"/>
        <w:ind w:firstLine="540"/>
        <w:jc w:val="both"/>
      </w:pPr>
      <w:r w:rsidRPr="00C26DC8">
        <w:t>полнота и актуальность информации о порядке предоставления муниципальной услуги</w:t>
      </w:r>
      <w:r>
        <w:t>;</w:t>
      </w:r>
    </w:p>
    <w:p w:rsidR="00C871EF" w:rsidRDefault="00C871EF" w:rsidP="00C871EF">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Default="00C871EF" w:rsidP="00C871EF">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w:t>
      </w:r>
      <w:r>
        <w:rPr>
          <w:rFonts w:ascii="Times New Roman" w:hAnsi="Times New Roman" w:cs="Times New Roman"/>
          <w:sz w:val="24"/>
          <w:szCs w:val="24"/>
        </w:rPr>
        <w:lastRenderedPageBreak/>
        <w:t>наравне с другими лицами;</w:t>
      </w:r>
    </w:p>
    <w:p w:rsidR="00C871EF" w:rsidRPr="00326A6A" w:rsidRDefault="00C871EF" w:rsidP="00C871EF">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Кривошеинский район </w:t>
      </w:r>
      <w:r>
        <w:rPr>
          <w:rFonts w:ascii="Times New Roman" w:hAnsi="Times New Roman" w:cs="Times New Roman"/>
          <w:sz w:val="24"/>
          <w:szCs w:val="24"/>
        </w:rPr>
        <w:t xml:space="preserve">Томской области </w:t>
      </w:r>
      <w:r w:rsidRPr="00B91B53">
        <w:rPr>
          <w:rFonts w:ascii="Times New Roman" w:hAnsi="Times New Roman" w:cs="Times New Roman"/>
          <w:sz w:val="24"/>
          <w:szCs w:val="24"/>
        </w:rPr>
        <w:t>в сети «Интернет»</w:t>
      </w:r>
      <w:r>
        <w:rPr>
          <w:rFonts w:ascii="Times New Roman" w:hAnsi="Times New Roman" w:cs="Times New Roman"/>
          <w:sz w:val="24"/>
          <w:szCs w:val="24"/>
        </w:rPr>
        <w:t>.</w:t>
      </w:r>
      <w:r>
        <w:t xml:space="preserve"> </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Иные требования, в том числе учитывающие особенности </w:t>
      </w:r>
    </w:p>
    <w:p w:rsidR="00C871EF" w:rsidRPr="004E2071" w:rsidRDefault="00C871EF" w:rsidP="00C871EF">
      <w:pPr>
        <w:autoSpaceDE w:val="0"/>
        <w:autoSpaceDN w:val="0"/>
        <w:adjustRightInd w:val="0"/>
        <w:jc w:val="center"/>
      </w:pPr>
      <w:r w:rsidRPr="004E2071">
        <w:t>предоставления муниципальной услуги в МФЦ и особенности предоставления муниципальной услуги в электронной форме</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C26DC8" w:rsidRDefault="00C871EF" w:rsidP="00C871EF">
      <w:pPr>
        <w:widowControl w:val="0"/>
        <w:tabs>
          <w:tab w:val="left" w:pos="1276"/>
        </w:tabs>
        <w:autoSpaceDE w:val="0"/>
        <w:autoSpaceDN w:val="0"/>
        <w:adjustRightInd w:val="0"/>
        <w:ind w:firstLine="568"/>
        <w:jc w:val="both"/>
      </w:pPr>
      <w:r w:rsidRPr="00C26DC8">
        <w:t>- при подаче запроса на получение услуги и получении результата услуги заявителем лично, в том числе через МФЦ – не более 2-х раз;</w:t>
      </w:r>
    </w:p>
    <w:p w:rsidR="00C871EF" w:rsidRPr="0076103E" w:rsidRDefault="00C871EF" w:rsidP="00C871EF">
      <w:pPr>
        <w:widowControl w:val="0"/>
        <w:tabs>
          <w:tab w:val="left" w:pos="1276"/>
        </w:tabs>
        <w:autoSpaceDE w:val="0"/>
        <w:autoSpaceDN w:val="0"/>
        <w:adjustRightInd w:val="0"/>
        <w:ind w:firstLine="568"/>
        <w:jc w:val="both"/>
        <w:rPr>
          <w:i/>
        </w:rPr>
      </w:pPr>
      <w:r w:rsidRPr="00C26DC8">
        <w:t>- при подаче запроса на получение услуги и получении резу</w:t>
      </w:r>
      <w:r>
        <w:t>льтата услуги с использованием почтового отправления</w:t>
      </w:r>
      <w:r w:rsidRPr="00C26DC8">
        <w:t xml:space="preserve"> – непосредственное взаимодействие не требуется.</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DB6324"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Прием заявителей в МФЦ осуществляется в соответствии с графиком (режимом) работы МФЦ.</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C871EF"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 к специалисту  </w:t>
      </w:r>
      <w:r>
        <w:rPr>
          <w:rFonts w:ascii="Times New Roman" w:hAnsi="Times New Roman"/>
          <w:sz w:val="24"/>
          <w:szCs w:val="24"/>
        </w:rPr>
        <w:t xml:space="preserve"> Администрации Кривошеинского района, ответственному за предоставление муниципальной услуги</w:t>
      </w:r>
      <w:r>
        <w:rPr>
          <w:rFonts w:ascii="Times New Roman" w:hAnsi="Times New Roman" w:cs="Times New Roman"/>
          <w:sz w:val="24"/>
          <w:szCs w:val="24"/>
        </w:rPr>
        <w:t>;</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по телефону;</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муниципального образования Кривошеинский района Томской области </w:t>
      </w:r>
      <w:r w:rsidRPr="00C26DC8">
        <w:rPr>
          <w:rFonts w:ascii="Times New Roman" w:hAnsi="Times New Roman" w:cs="Times New Roman"/>
          <w:sz w:val="24"/>
          <w:szCs w:val="24"/>
        </w:rPr>
        <w:t>в сети Интернет.</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 предварительной записи заявитель сообщает следующие данные:</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C871EF"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Предоставление муниципальной услуги включает в себя следующие </w:t>
      </w:r>
      <w:r w:rsidRPr="00C26DC8">
        <w:rPr>
          <w:rFonts w:ascii="Times New Roman" w:hAnsi="Times New Roman"/>
          <w:sz w:val="24"/>
          <w:szCs w:val="24"/>
        </w:rPr>
        <w:lastRenderedPageBreak/>
        <w:t>административные процедуры:</w:t>
      </w:r>
    </w:p>
    <w:p w:rsidR="00C871EF" w:rsidRPr="00C26DC8" w:rsidRDefault="00C871EF" w:rsidP="00C871EF">
      <w:pPr>
        <w:autoSpaceDE w:val="0"/>
        <w:autoSpaceDN w:val="0"/>
        <w:adjustRightInd w:val="0"/>
        <w:ind w:firstLine="540"/>
        <w:jc w:val="both"/>
      </w:pPr>
      <w:r w:rsidRPr="00C26DC8">
        <w:t>1) прием заявления и документов, необходимых для предоставления муниципальной услуги;</w:t>
      </w:r>
    </w:p>
    <w:p w:rsidR="00C871EF" w:rsidRPr="00FB1ACF" w:rsidRDefault="00C871EF" w:rsidP="00C871EF">
      <w:pPr>
        <w:autoSpaceDE w:val="0"/>
        <w:autoSpaceDN w:val="0"/>
        <w:adjustRightInd w:val="0"/>
        <w:ind w:firstLine="550"/>
        <w:jc w:val="both"/>
        <w:rPr>
          <w:b/>
        </w:rPr>
      </w:pPr>
      <w:r>
        <w:t>2</w:t>
      </w:r>
      <w:r w:rsidRPr="00C26DC8">
        <w:t>)</w:t>
      </w:r>
      <w:r>
        <w:t xml:space="preserve"> </w:t>
      </w:r>
      <w:r w:rsidRPr="00C26DC8">
        <w:t>рассмотрение заявле</w:t>
      </w:r>
      <w:r>
        <w:t xml:space="preserve">ния и представленных документов, </w:t>
      </w:r>
      <w:r w:rsidRPr="00C26DC8">
        <w:t>принятие решения о предоставлении (об отказе в предоставлении) муниципальной услуги;</w:t>
      </w:r>
      <w:r>
        <w:t xml:space="preserve"> </w:t>
      </w:r>
    </w:p>
    <w:p w:rsidR="00C871EF" w:rsidRDefault="00C871EF" w:rsidP="00C871EF">
      <w:pPr>
        <w:autoSpaceDE w:val="0"/>
        <w:autoSpaceDN w:val="0"/>
        <w:adjustRightInd w:val="0"/>
        <w:ind w:firstLine="540"/>
        <w:jc w:val="both"/>
      </w:pPr>
      <w:r>
        <w:t>3</w:t>
      </w:r>
      <w:r w:rsidRPr="00C26DC8">
        <w:t>) выдача результата муниципальной услуги</w:t>
      </w:r>
      <w:r>
        <w:t>.</w:t>
      </w:r>
    </w:p>
    <w:p w:rsidR="00C871EF" w:rsidRDefault="00C871EF" w:rsidP="00C871EF">
      <w:pPr>
        <w:widowControl w:val="0"/>
        <w:tabs>
          <w:tab w:val="left" w:pos="3686"/>
        </w:tabs>
        <w:suppressAutoHyphens/>
        <w:jc w:val="center"/>
        <w:rPr>
          <w:b/>
        </w:rPr>
      </w:pPr>
    </w:p>
    <w:p w:rsidR="00C871EF" w:rsidRPr="004E2071" w:rsidRDefault="00C871EF" w:rsidP="00C871EF">
      <w:pPr>
        <w:autoSpaceDE w:val="0"/>
        <w:autoSpaceDN w:val="0"/>
        <w:adjustRightInd w:val="0"/>
        <w:jc w:val="center"/>
      </w:pPr>
      <w:r w:rsidRPr="004E2071">
        <w:t>Блок-схема предоставления муниципальной услуги</w:t>
      </w:r>
    </w:p>
    <w:p w:rsidR="00C871EF" w:rsidRPr="004E2071"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Прием заявления и документов, необходимых  для предоставления муниципальной услуги</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Кривошеинского района</w:t>
      </w:r>
      <w:r w:rsidRPr="00C26DC8">
        <w:rPr>
          <w:rFonts w:ascii="Times New Roman" w:hAnsi="Times New Roman"/>
          <w:sz w:val="24"/>
          <w:szCs w:val="24"/>
        </w:rPr>
        <w:t xml:space="preserve"> при личном обращении, почтовым отправлением, в электронной форме, а также поданного</w:t>
      </w:r>
      <w:r>
        <w:rPr>
          <w:rFonts w:ascii="Times New Roman" w:hAnsi="Times New Roman"/>
          <w:sz w:val="24"/>
          <w:szCs w:val="24"/>
        </w:rPr>
        <w:t xml:space="preserve"> через МФЦ</w:t>
      </w:r>
      <w:r w:rsidRPr="00C26DC8">
        <w:rPr>
          <w:rFonts w:ascii="Times New Roman" w:hAnsi="Times New Roman"/>
          <w:sz w:val="24"/>
          <w:szCs w:val="24"/>
        </w:rPr>
        <w:t>, заявления о предоставлении муниципальной услуги и прилагаемых к нему документов.</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C26DC8">
        <w:rPr>
          <w:rFonts w:ascii="Times New Roman" w:hAnsi="Times New Roman"/>
          <w:i/>
          <w:sz w:val="24"/>
          <w:szCs w:val="24"/>
        </w:rPr>
        <w:t>,</w:t>
      </w:r>
      <w:r w:rsidRPr="00C26DC8">
        <w:rPr>
          <w:rFonts w:ascii="Times New Roman" w:hAnsi="Times New Roman"/>
          <w:sz w:val="24"/>
          <w:szCs w:val="24"/>
        </w:rPr>
        <w:t xml:space="preserve"> ответственным за прием заявления.</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962430">
        <w:rPr>
          <w:rFonts w:ascii="Times New Roman" w:hAnsi="Times New Roman"/>
          <w:sz w:val="24"/>
          <w:szCs w:val="24"/>
        </w:rPr>
        <w:t>Специалист  Администрации Кривошеинского района,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962430">
        <w:rPr>
          <w:rFonts w:ascii="Times New Roman" w:hAnsi="Times New Roman"/>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962430">
        <w:rPr>
          <w:rFonts w:ascii="Times New Roman" w:hAnsi="Times New Roman"/>
          <w:i/>
          <w:sz w:val="24"/>
          <w:szCs w:val="24"/>
        </w:rPr>
        <w:t>,</w:t>
      </w:r>
      <w:r w:rsidRPr="00962430">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w:t>
      </w:r>
      <w:r>
        <w:rPr>
          <w:rFonts w:ascii="Times New Roman" w:hAnsi="Times New Roman"/>
          <w:sz w:val="24"/>
          <w:szCs w:val="24"/>
        </w:rPr>
        <w:t>72</w:t>
      </w:r>
      <w:r w:rsidRPr="00170C15">
        <w:rPr>
          <w:rFonts w:ascii="Times New Roman" w:hAnsi="Times New Roman"/>
          <w:sz w:val="24"/>
          <w:szCs w:val="24"/>
        </w:rPr>
        <w:t xml:space="preserve"> административного регламента.</w:t>
      </w:r>
      <w:r w:rsidRPr="00962430">
        <w:rPr>
          <w:rFonts w:ascii="Times New Roman" w:hAnsi="Times New Roman"/>
          <w:color w:val="FF0000"/>
          <w:sz w:val="24"/>
          <w:szCs w:val="24"/>
        </w:rPr>
        <w:t xml:space="preserve"> </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962430">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C26DC8" w:rsidRDefault="00C871EF" w:rsidP="00C871EF">
      <w:pPr>
        <w:autoSpaceDE w:val="0"/>
        <w:autoSpaceDN w:val="0"/>
        <w:adjustRightInd w:val="0"/>
        <w:ind w:firstLine="540"/>
        <w:jc w:val="both"/>
      </w:pPr>
      <w:r w:rsidRPr="00962430">
        <w:t>п</w:t>
      </w:r>
      <w:r w:rsidRPr="00C26DC8">
        <w:t>ри личном приеме - в день приема вручается заявителю;</w:t>
      </w:r>
    </w:p>
    <w:p w:rsidR="00C871EF" w:rsidRPr="00B752F7" w:rsidRDefault="00C871EF" w:rsidP="00C871EF">
      <w:pPr>
        <w:pStyle w:val="af0"/>
        <w:autoSpaceDE w:val="0"/>
        <w:autoSpaceDN w:val="0"/>
        <w:adjustRightInd w:val="0"/>
        <w:spacing w:after="0" w:line="240" w:lineRule="auto"/>
        <w:ind w:left="0" w:firstLine="540"/>
        <w:jc w:val="both"/>
        <w:rPr>
          <w:rFonts w:ascii="Times New Roman" w:hAnsi="Times New Roman"/>
          <w:sz w:val="24"/>
          <w:szCs w:val="24"/>
        </w:rPr>
      </w:pPr>
      <w:r w:rsidRPr="00B752F7">
        <w:rPr>
          <w:rFonts w:ascii="Times New Roman" w:hAnsi="Times New Roman"/>
          <w:sz w:val="24"/>
          <w:szCs w:val="24"/>
        </w:rPr>
        <w:t xml:space="preserve">при направлении запроса почтовым отправлением – в день регистрации заявления </w:t>
      </w:r>
      <w:r>
        <w:rPr>
          <w:rFonts w:ascii="Times New Roman" w:hAnsi="Times New Roman"/>
          <w:sz w:val="24"/>
          <w:szCs w:val="24"/>
        </w:rPr>
        <w:t xml:space="preserve">в </w:t>
      </w:r>
      <w:r w:rsidRPr="00B752F7">
        <w:rPr>
          <w:rFonts w:ascii="Times New Roman" w:hAnsi="Times New Roman"/>
          <w:sz w:val="24"/>
          <w:szCs w:val="24"/>
        </w:rPr>
        <w:t>Администрации Кривошеинского района направляется заявителю заказным почтовым отправлением с уведомлением о вручении;</w:t>
      </w:r>
    </w:p>
    <w:p w:rsidR="00C871EF" w:rsidRDefault="00C871EF" w:rsidP="00C871EF">
      <w:pPr>
        <w:autoSpaceDE w:val="0"/>
        <w:autoSpaceDN w:val="0"/>
        <w:adjustRightInd w:val="0"/>
        <w:ind w:firstLine="540"/>
        <w:jc w:val="both"/>
      </w:pPr>
      <w:r w:rsidRPr="00C26DC8">
        <w:t xml:space="preserve">при направлении запроса по электронной почте - </w:t>
      </w:r>
      <w:r w:rsidRPr="00B752F7">
        <w:t>в день регистрации заявления в Администрации Кривошеинского района</w:t>
      </w:r>
      <w:r w:rsidRPr="00C26DC8">
        <w:t xml:space="preserve"> направляется электронной почтой.</w:t>
      </w:r>
    </w:p>
    <w:p w:rsidR="00C871EF" w:rsidRPr="00C26DC8" w:rsidRDefault="00C871EF" w:rsidP="00C871EF">
      <w:pPr>
        <w:autoSpaceDE w:val="0"/>
        <w:autoSpaceDN w:val="0"/>
        <w:adjustRightInd w:val="0"/>
        <w:ind w:firstLine="540"/>
        <w:jc w:val="both"/>
      </w:pPr>
      <w:r>
        <w:t xml:space="preserve">Приём и регистрация заявления </w:t>
      </w:r>
      <w:r w:rsidRPr="00C26DC8">
        <w:t>о предоставлении муниципальной услуги и прилагаемых к нему документов</w:t>
      </w:r>
      <w:r>
        <w:t xml:space="preserve"> с использованием Единого портала государственных и муниципальных услуг (функций) и официального сайта муниципального образования Кривошеинский район не осуществляется.</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при</w:t>
      </w:r>
      <w:r>
        <w:rPr>
          <w:rFonts w:ascii="Times New Roman" w:hAnsi="Times New Roman"/>
          <w:sz w:val="24"/>
          <w:szCs w:val="24"/>
        </w:rPr>
        <w:t>ема не может превышать 15 минут.</w:t>
      </w:r>
    </w:p>
    <w:p w:rsidR="00C871EF" w:rsidRPr="00FB1ACF"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Pr>
          <w:rFonts w:ascii="Times New Roman" w:hAnsi="Times New Roman"/>
          <w:sz w:val="24"/>
          <w:szCs w:val="24"/>
        </w:rPr>
        <w:t xml:space="preserve"> </w:t>
      </w:r>
      <w:r w:rsidRPr="00C26DC8">
        <w:rPr>
          <w:rFonts w:ascii="Times New Roman" w:hAnsi="Times New Roman"/>
          <w:sz w:val="24"/>
          <w:szCs w:val="24"/>
        </w:rPr>
        <w:t xml:space="preserve">После регистрации заявление и прилагаемые к нему документы, не позднее </w:t>
      </w:r>
      <w:r>
        <w:rPr>
          <w:rFonts w:ascii="Times New Roman" w:hAnsi="Times New Roman"/>
          <w:sz w:val="24"/>
          <w:szCs w:val="24"/>
        </w:rPr>
        <w:t>даты</w:t>
      </w:r>
      <w:r w:rsidRPr="00C26DC8">
        <w:rPr>
          <w:rFonts w:ascii="Times New Roman" w:hAnsi="Times New Roman"/>
          <w:sz w:val="24"/>
          <w:szCs w:val="24"/>
        </w:rPr>
        <w:t xml:space="preserve"> регистрации, направляются Главе </w:t>
      </w:r>
      <w:r>
        <w:rPr>
          <w:rFonts w:ascii="Times New Roman" w:hAnsi="Times New Roman"/>
          <w:sz w:val="24"/>
          <w:szCs w:val="24"/>
        </w:rPr>
        <w:t xml:space="preserve">Кривошеинского района либо уполномоченному на то лицу </w:t>
      </w:r>
      <w:r w:rsidRPr="00C26DC8">
        <w:rPr>
          <w:rFonts w:ascii="Times New Roman" w:hAnsi="Times New Roman"/>
          <w:sz w:val="24"/>
          <w:szCs w:val="24"/>
        </w:rPr>
        <w:t>для визирования, после визирования, не позднее следующего рабочего дня направляются</w:t>
      </w:r>
      <w:r>
        <w:rPr>
          <w:rFonts w:ascii="Times New Roman" w:hAnsi="Times New Roman"/>
          <w:sz w:val="24"/>
          <w:szCs w:val="24"/>
        </w:rPr>
        <w:t xml:space="preserve"> специалисту</w:t>
      </w:r>
      <w:r w:rsidRPr="00C26DC8">
        <w:rPr>
          <w:rFonts w:ascii="Times New Roman" w:hAnsi="Times New Roman"/>
          <w:i/>
          <w:sz w:val="24"/>
          <w:szCs w:val="24"/>
        </w:rPr>
        <w:t xml:space="preserve">, </w:t>
      </w:r>
      <w:r>
        <w:rPr>
          <w:rFonts w:ascii="Times New Roman" w:hAnsi="Times New Roman"/>
          <w:sz w:val="24"/>
          <w:szCs w:val="24"/>
        </w:rPr>
        <w:t xml:space="preserve">ответственному </w:t>
      </w:r>
      <w:r w:rsidRPr="00FB1ACF">
        <w:rPr>
          <w:rFonts w:ascii="Times New Roman" w:hAnsi="Times New Roman"/>
          <w:sz w:val="24"/>
          <w:szCs w:val="24"/>
        </w:rPr>
        <w:t>за рассмотрение заявления и предст</w:t>
      </w:r>
      <w:r>
        <w:rPr>
          <w:rFonts w:ascii="Times New Roman" w:hAnsi="Times New Roman"/>
          <w:sz w:val="24"/>
          <w:szCs w:val="24"/>
        </w:rPr>
        <w:t>авленных документов по существу</w:t>
      </w:r>
      <w:r w:rsidRPr="00FB1ACF">
        <w:rPr>
          <w:rFonts w:ascii="Times New Roman" w:hAnsi="Times New Roman"/>
          <w:sz w:val="24"/>
          <w:szCs w:val="24"/>
        </w:rPr>
        <w:t>.</w:t>
      </w: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Pr="00F813AB">
        <w:rPr>
          <w:rFonts w:ascii="Times New Roman" w:hAnsi="Times New Roman"/>
          <w:sz w:val="24"/>
          <w:szCs w:val="24"/>
        </w:rPr>
        <w:t xml:space="preserve">специалисту, ответственному за рассмотрение заявления и представленных документов по существу либо уведомление об отказе в приеме </w:t>
      </w:r>
      <w:r w:rsidRPr="00F813AB">
        <w:rPr>
          <w:rFonts w:ascii="Times New Roman" w:hAnsi="Times New Roman"/>
          <w:sz w:val="24"/>
          <w:szCs w:val="24"/>
        </w:rPr>
        <w:lastRenderedPageBreak/>
        <w:t>документов.</w:t>
      </w:r>
    </w:p>
    <w:p w:rsidR="00C871EF" w:rsidRPr="008342E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Pr>
          <w:rFonts w:ascii="Times New Roman" w:hAnsi="Times New Roman"/>
          <w:sz w:val="24"/>
          <w:szCs w:val="24"/>
        </w:rPr>
        <w:t xml:space="preserve">пальной услуги» </w:t>
      </w:r>
      <w:r w:rsidRPr="008342E0">
        <w:rPr>
          <w:rFonts w:ascii="Times New Roman" w:hAnsi="Times New Roman"/>
          <w:sz w:val="24"/>
          <w:szCs w:val="24"/>
        </w:rPr>
        <w:t xml:space="preserve">не превышает двух рабочих  дней с </w:t>
      </w:r>
      <w:r>
        <w:rPr>
          <w:rFonts w:ascii="Times New Roman" w:hAnsi="Times New Roman"/>
          <w:sz w:val="24"/>
          <w:szCs w:val="24"/>
        </w:rPr>
        <w:t>даты</w:t>
      </w:r>
      <w:r w:rsidRPr="008342E0">
        <w:rPr>
          <w:rFonts w:ascii="Times New Roman" w:hAnsi="Times New Roman"/>
          <w:sz w:val="24"/>
          <w:szCs w:val="24"/>
        </w:rPr>
        <w:t xml:space="preserve"> подачи заявления.</w:t>
      </w:r>
    </w:p>
    <w:p w:rsidR="00C871EF" w:rsidRPr="009F6489" w:rsidRDefault="00C871EF" w:rsidP="00C871EF">
      <w:pPr>
        <w:autoSpaceDE w:val="0"/>
        <w:autoSpaceDN w:val="0"/>
        <w:adjustRightInd w:val="0"/>
        <w:ind w:firstLine="540"/>
        <w:jc w:val="both"/>
        <w:rPr>
          <w:b/>
        </w:rPr>
      </w:pPr>
    </w:p>
    <w:p w:rsidR="00C871EF" w:rsidRPr="004E2071" w:rsidRDefault="00C871EF" w:rsidP="00C871EF">
      <w:pPr>
        <w:autoSpaceDE w:val="0"/>
        <w:autoSpaceDN w:val="0"/>
        <w:adjustRightInd w:val="0"/>
        <w:jc w:val="center"/>
      </w:pPr>
      <w:r w:rsidRPr="004E2071">
        <w:t>Рассмотрение заявления и представленных документов, принятие решения о предоставлении (об отказе в предоставлении) муниципальной услуги</w:t>
      </w: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sidRPr="00F813AB">
        <w:rPr>
          <w:rFonts w:ascii="Times New Roman" w:hAnsi="Times New Roman"/>
          <w:sz w:val="24"/>
          <w:szCs w:val="24"/>
        </w:rPr>
        <w:t>ответственному за рассмотрение заявления и представленных документов.</w:t>
      </w:r>
    </w:p>
    <w:p w:rsidR="00C871EF" w:rsidRPr="00C26DC8" w:rsidRDefault="00C871EF" w:rsidP="00C871EF">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 перечню д</w:t>
      </w:r>
      <w:r>
        <w:rPr>
          <w:rFonts w:ascii="Times New Roman" w:hAnsi="Times New Roman"/>
          <w:sz w:val="24"/>
          <w:szCs w:val="24"/>
        </w:rPr>
        <w:t>окументов, указанных в пункте 27</w:t>
      </w:r>
      <w:r w:rsidRPr="00C26DC8">
        <w:rPr>
          <w:rFonts w:ascii="Times New Roman" w:hAnsi="Times New Roman"/>
          <w:sz w:val="24"/>
          <w:szCs w:val="24"/>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В случае отсутствия оснований для отказа в предоставлении муниципальной услуги, специалист, </w:t>
      </w:r>
      <w:r>
        <w:rPr>
          <w:rFonts w:ascii="Times New Roman" w:hAnsi="Times New Roman"/>
          <w:sz w:val="24"/>
          <w:szCs w:val="24"/>
        </w:rPr>
        <w:t xml:space="preserve">  </w:t>
      </w:r>
      <w:r w:rsidRPr="004025C9">
        <w:rPr>
          <w:rFonts w:ascii="Times New Roman" w:hAnsi="Times New Roman"/>
          <w:sz w:val="24"/>
          <w:szCs w:val="24"/>
        </w:rPr>
        <w:t xml:space="preserve">ответственный </w:t>
      </w:r>
      <w:r>
        <w:rPr>
          <w:rFonts w:ascii="Times New Roman" w:hAnsi="Times New Roman"/>
          <w:sz w:val="24"/>
          <w:szCs w:val="24"/>
        </w:rPr>
        <w:t xml:space="preserve">  </w:t>
      </w:r>
      <w:r w:rsidRPr="004025C9">
        <w:rPr>
          <w:rFonts w:ascii="Times New Roman" w:hAnsi="Times New Roman"/>
          <w:sz w:val="24"/>
          <w:szCs w:val="24"/>
        </w:rPr>
        <w:t xml:space="preserve">за </w:t>
      </w:r>
      <w:r>
        <w:rPr>
          <w:rFonts w:ascii="Times New Roman" w:hAnsi="Times New Roman"/>
          <w:sz w:val="24"/>
          <w:szCs w:val="24"/>
        </w:rPr>
        <w:t xml:space="preserve">  </w:t>
      </w:r>
      <w:r w:rsidRPr="004025C9">
        <w:rPr>
          <w:rFonts w:ascii="Times New Roman" w:hAnsi="Times New Roman"/>
          <w:sz w:val="24"/>
          <w:szCs w:val="24"/>
        </w:rPr>
        <w:t xml:space="preserve">рассмотрение </w:t>
      </w:r>
      <w:r>
        <w:rPr>
          <w:rFonts w:ascii="Times New Roman" w:hAnsi="Times New Roman"/>
          <w:sz w:val="24"/>
          <w:szCs w:val="24"/>
        </w:rPr>
        <w:t xml:space="preserve">  </w:t>
      </w:r>
      <w:r w:rsidRPr="004025C9">
        <w:rPr>
          <w:rFonts w:ascii="Times New Roman" w:hAnsi="Times New Roman"/>
          <w:sz w:val="24"/>
          <w:szCs w:val="24"/>
        </w:rPr>
        <w:t xml:space="preserve">заявления </w:t>
      </w:r>
      <w:r>
        <w:rPr>
          <w:rFonts w:ascii="Times New Roman" w:hAnsi="Times New Roman"/>
          <w:sz w:val="24"/>
          <w:szCs w:val="24"/>
        </w:rPr>
        <w:t xml:space="preserve"> </w:t>
      </w:r>
      <w:r w:rsidRPr="004025C9">
        <w:rPr>
          <w:rFonts w:ascii="Times New Roman" w:hAnsi="Times New Roman"/>
          <w:sz w:val="24"/>
          <w:szCs w:val="24"/>
        </w:rPr>
        <w:t xml:space="preserve">и </w:t>
      </w:r>
      <w:r>
        <w:rPr>
          <w:rFonts w:ascii="Times New Roman" w:hAnsi="Times New Roman"/>
          <w:sz w:val="24"/>
          <w:szCs w:val="24"/>
        </w:rPr>
        <w:t xml:space="preserve">  </w:t>
      </w:r>
      <w:r w:rsidRPr="004025C9">
        <w:rPr>
          <w:rFonts w:ascii="Times New Roman" w:hAnsi="Times New Roman"/>
          <w:sz w:val="24"/>
          <w:szCs w:val="24"/>
        </w:rPr>
        <w:t>представленных</w:t>
      </w:r>
      <w:r>
        <w:rPr>
          <w:rFonts w:ascii="Times New Roman" w:hAnsi="Times New Roman"/>
          <w:sz w:val="24"/>
          <w:szCs w:val="24"/>
        </w:rPr>
        <w:t xml:space="preserve">   </w:t>
      </w:r>
      <w:r w:rsidRPr="004025C9">
        <w:rPr>
          <w:rFonts w:ascii="Times New Roman" w:hAnsi="Times New Roman"/>
          <w:sz w:val="24"/>
          <w:szCs w:val="24"/>
        </w:rPr>
        <w:t xml:space="preserve">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3-х рабочих дней, с даты поступления запроса и прилагаемых документов,</w:t>
      </w:r>
      <w:r w:rsidRPr="008342E0">
        <w:rPr>
          <w:rFonts w:ascii="Times New Roman" w:hAnsi="Times New Roman"/>
          <w:i/>
          <w:sz w:val="24"/>
          <w:szCs w:val="24"/>
        </w:rPr>
        <w:t xml:space="preserve"> </w:t>
      </w:r>
      <w:r w:rsidRPr="008342E0">
        <w:rPr>
          <w:rFonts w:ascii="Times New Roman" w:hAnsi="Times New Roman"/>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Pr="007970DF">
        <w:rPr>
          <w:rFonts w:ascii="Times New Roman" w:hAnsi="Times New Roman"/>
          <w:color w:val="FF0000"/>
          <w:sz w:val="24"/>
          <w:szCs w:val="24"/>
        </w:rPr>
        <w:t xml:space="preserve"> </w:t>
      </w:r>
      <w:r w:rsidRPr="004025C9">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одного рабочего дня готовит проект</w:t>
      </w:r>
      <w:r w:rsidRPr="004025C9">
        <w:rPr>
          <w:rFonts w:ascii="Times New Roman" w:hAnsi="Times New Roman"/>
          <w:sz w:val="24"/>
          <w:szCs w:val="24"/>
        </w:rPr>
        <w:t xml:space="preserve"> уведомления об отказе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r w:rsidRPr="008342E0">
        <w:rPr>
          <w:rFonts w:ascii="Times New Roman" w:hAnsi="Times New Roman"/>
          <w:sz w:val="24"/>
          <w:szCs w:val="24"/>
        </w:rPr>
        <w:t xml:space="preserve">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 Кривошеинского района </w:t>
      </w:r>
      <w:r w:rsidRPr="004025C9">
        <w:rPr>
          <w:rFonts w:ascii="Times New Roman" w:hAnsi="Times New Roman"/>
          <w:sz w:val="24"/>
          <w:szCs w:val="24"/>
        </w:rPr>
        <w:t xml:space="preserve"> либо уполномоченному на то лицу для подписания</w:t>
      </w:r>
      <w:r w:rsidRPr="004025C9">
        <w:rPr>
          <w:rFonts w:ascii="Times New Roman" w:hAnsi="Times New Roman"/>
          <w:i/>
          <w:sz w:val="24"/>
          <w:szCs w:val="24"/>
        </w:rPr>
        <w:t>.</w:t>
      </w:r>
    </w:p>
    <w:p w:rsidR="00C871EF" w:rsidRPr="00E6542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sz w:val="24"/>
          <w:szCs w:val="24"/>
        </w:rPr>
        <w:t xml:space="preserve"> После подписания Главой Кривошеинского района  либо уполномоченным на то лицом, не позднее рабочего дня, следующего за днем подписания,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E65420">
        <w:rPr>
          <w:rFonts w:ascii="Times New Roman" w:hAnsi="Times New Roman"/>
          <w:sz w:val="24"/>
          <w:szCs w:val="24"/>
        </w:rPr>
        <w:t>,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B01D67">
        <w:rPr>
          <w:rFonts w:ascii="Times New Roman" w:hAnsi="Times New Roman"/>
          <w:sz w:val="24"/>
          <w:szCs w:val="24"/>
        </w:rPr>
        <w:t>Результатом</w:t>
      </w:r>
      <w:r w:rsidRPr="00C26DC8">
        <w:rPr>
          <w:rFonts w:ascii="Times New Roman" w:hAnsi="Times New Roman"/>
          <w:sz w:val="24"/>
          <w:szCs w:val="24"/>
        </w:rPr>
        <w:t xml:space="preserve"> административной процедуры является</w:t>
      </w:r>
      <w:r>
        <w:rPr>
          <w:rFonts w:ascii="Times New Roman" w:hAnsi="Times New Roman"/>
          <w:sz w:val="24"/>
          <w:szCs w:val="24"/>
        </w:rPr>
        <w:t xml:space="preserve"> </w:t>
      </w:r>
      <w:r w:rsidRPr="008342E0">
        <w:rPr>
          <w:rFonts w:ascii="Times New Roman" w:hAnsi="Times New Roman"/>
          <w:sz w:val="24"/>
          <w:szCs w:val="24"/>
        </w:rPr>
        <w:t>подготовленная</w:t>
      </w:r>
      <w:r w:rsidRPr="007970DF">
        <w:rPr>
          <w:rFonts w:ascii="Times New Roman" w:hAnsi="Times New Roman"/>
          <w:color w:val="FF0000"/>
          <w:sz w:val="24"/>
          <w:szCs w:val="24"/>
        </w:rPr>
        <w:t xml:space="preserve">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уведомления об отказе в предоставлении муниципальной услуге, подписанного </w:t>
      </w:r>
      <w:r w:rsidRPr="00C26DC8">
        <w:rPr>
          <w:rFonts w:ascii="Times New Roman" w:hAnsi="Times New Roman"/>
          <w:sz w:val="24"/>
          <w:szCs w:val="24"/>
        </w:rPr>
        <w:t xml:space="preserve"> Главой</w:t>
      </w:r>
      <w:r>
        <w:rPr>
          <w:rFonts w:ascii="Times New Roman" w:hAnsi="Times New Roman"/>
          <w:sz w:val="24"/>
          <w:szCs w:val="24"/>
        </w:rPr>
        <w:t xml:space="preserve"> Кривошеинского района либо уполномоченным на то лицом</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867502">
        <w:rPr>
          <w:rFonts w:ascii="Times New Roman" w:hAnsi="Times New Roman"/>
          <w:sz w:val="24"/>
          <w:szCs w:val="24"/>
        </w:rPr>
        <w:t>Продолжительность и (или) максимальный срок выполнения административной процеду</w:t>
      </w:r>
      <w:r>
        <w:rPr>
          <w:rFonts w:ascii="Times New Roman" w:hAnsi="Times New Roman"/>
          <w:sz w:val="24"/>
          <w:szCs w:val="24"/>
        </w:rPr>
        <w:t xml:space="preserve">ры </w:t>
      </w:r>
      <w:r w:rsidRPr="008342E0">
        <w:rPr>
          <w:rFonts w:ascii="Times New Roman" w:hAnsi="Times New Roman"/>
          <w:sz w:val="24"/>
          <w:szCs w:val="24"/>
        </w:rPr>
        <w:t>не превышает 6-ти рабочих</w:t>
      </w:r>
      <w:r>
        <w:rPr>
          <w:rFonts w:ascii="Times New Roman" w:hAnsi="Times New Roman"/>
          <w:sz w:val="24"/>
          <w:szCs w:val="24"/>
        </w:rPr>
        <w:t xml:space="preserve"> дней с даты </w:t>
      </w:r>
      <w:r w:rsidRPr="008342E0">
        <w:rPr>
          <w:rFonts w:ascii="Times New Roman" w:hAnsi="Times New Roman"/>
          <w:sz w:val="24"/>
          <w:szCs w:val="24"/>
        </w:rPr>
        <w:t>регистрации заявления.</w:t>
      </w:r>
    </w:p>
    <w:p w:rsidR="00C871EF" w:rsidRPr="00867502"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Выдача результата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Pr>
          <w:rFonts w:ascii="Times New Roman" w:hAnsi="Times New Roman"/>
          <w:sz w:val="24"/>
          <w:szCs w:val="24"/>
        </w:rPr>
        <w:t xml:space="preserve">Кривошеинского района либо уполномоченным на то лицом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w:t>
      </w:r>
      <w:r w:rsidRPr="00C26DC8">
        <w:rPr>
          <w:rFonts w:ascii="Times New Roman" w:hAnsi="Times New Roman"/>
          <w:sz w:val="24"/>
          <w:szCs w:val="24"/>
        </w:rPr>
        <w:t>уведомления об отказе в пред</w:t>
      </w:r>
      <w:r>
        <w:rPr>
          <w:rFonts w:ascii="Times New Roman" w:hAnsi="Times New Roman"/>
          <w:sz w:val="24"/>
          <w:szCs w:val="24"/>
        </w:rPr>
        <w:t>оставлении муниципальной услуги</w:t>
      </w:r>
      <w:r w:rsidRPr="00C26DC8">
        <w:rPr>
          <w:rFonts w:ascii="Times New Roman" w:hAnsi="Times New Roman"/>
          <w:sz w:val="24"/>
          <w:szCs w:val="24"/>
        </w:rPr>
        <w:t xml:space="preserve">. </w:t>
      </w:r>
    </w:p>
    <w:p w:rsidR="00C871EF" w:rsidRPr="00C26DC8" w:rsidRDefault="00C871EF" w:rsidP="00C871EF">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871EF" w:rsidRPr="00C26DC8" w:rsidRDefault="00C871EF" w:rsidP="00C871EF">
      <w:pPr>
        <w:tabs>
          <w:tab w:val="left" w:pos="8580"/>
        </w:tabs>
        <w:autoSpaceDE w:val="0"/>
        <w:autoSpaceDN w:val="0"/>
        <w:adjustRightInd w:val="0"/>
        <w:ind w:firstLine="540"/>
        <w:jc w:val="both"/>
        <w:rPr>
          <w:i/>
        </w:rPr>
      </w:pPr>
      <w:r w:rsidRPr="00C26DC8">
        <w:t>при личном обращении в</w:t>
      </w:r>
      <w:r>
        <w:t xml:space="preserve"> Администрацию Кривошеинского района</w:t>
      </w:r>
      <w:r w:rsidRPr="00C26DC8">
        <w:rPr>
          <w:i/>
        </w:rPr>
        <w:t>;</w:t>
      </w:r>
      <w:r>
        <w:rPr>
          <w:i/>
        </w:rPr>
        <w:tab/>
      </w:r>
    </w:p>
    <w:p w:rsidR="00C871EF" w:rsidRPr="00C26DC8" w:rsidRDefault="00C871EF" w:rsidP="00C871EF">
      <w:pPr>
        <w:autoSpaceDE w:val="0"/>
        <w:autoSpaceDN w:val="0"/>
        <w:adjustRightInd w:val="0"/>
        <w:ind w:firstLine="540"/>
        <w:jc w:val="both"/>
      </w:pPr>
      <w:r w:rsidRPr="00C26DC8">
        <w:lastRenderedPageBreak/>
        <w:t>при личном обращ</w:t>
      </w:r>
      <w:r>
        <w:t>ении в МФЦ</w:t>
      </w:r>
      <w:r w:rsidRPr="00C26DC8">
        <w:t>;</w:t>
      </w:r>
    </w:p>
    <w:p w:rsidR="00C871EF" w:rsidRDefault="00C871EF" w:rsidP="00C871EF">
      <w:pPr>
        <w:autoSpaceDE w:val="0"/>
        <w:autoSpaceDN w:val="0"/>
        <w:adjustRightInd w:val="0"/>
        <w:ind w:firstLine="540"/>
        <w:jc w:val="both"/>
      </w:pPr>
      <w:r w:rsidRPr="00C26DC8">
        <w:t>посредством почтового отправления на адрес з</w:t>
      </w:r>
      <w:r>
        <w:t>аявителя, указанный в заявлении.</w:t>
      </w:r>
    </w:p>
    <w:p w:rsidR="00C871EF" w:rsidRPr="00C26DC8" w:rsidRDefault="00C871EF" w:rsidP="00C871EF">
      <w:pPr>
        <w:autoSpaceDE w:val="0"/>
        <w:autoSpaceDN w:val="0"/>
        <w:adjustRightInd w:val="0"/>
        <w:ind w:firstLine="540"/>
        <w:jc w:val="both"/>
      </w:pPr>
      <w: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D331F2" w:rsidRDefault="00C871EF" w:rsidP="00C871EF">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D331F2">
        <w:rPr>
          <w:rFonts w:ascii="Times New Roman" w:hAnsi="Times New Roman"/>
          <w:sz w:val="24"/>
          <w:szCs w:val="24"/>
        </w:rPr>
        <w:t xml:space="preserve">Способом фиксации результата административной процедуры является регистрация в </w:t>
      </w:r>
      <w:r w:rsidRPr="008342E0">
        <w:rPr>
          <w:rFonts w:ascii="Times New Roman" w:hAnsi="Times New Roman"/>
          <w:sz w:val="24"/>
          <w:szCs w:val="24"/>
        </w:rPr>
        <w:t>журнале исходящей корреспонденции Администрации Кривошеинского</w:t>
      </w:r>
      <w:r w:rsidRPr="00867502">
        <w:rPr>
          <w:rFonts w:ascii="Times New Roman" w:hAnsi="Times New Roman"/>
          <w:sz w:val="24"/>
          <w:szCs w:val="24"/>
        </w:rPr>
        <w:t xml:space="preserve"> район</w:t>
      </w:r>
      <w:r>
        <w:rPr>
          <w:rFonts w:ascii="Times New Roman" w:hAnsi="Times New Roman"/>
          <w:sz w:val="24"/>
          <w:szCs w:val="24"/>
        </w:rPr>
        <w:t>а,</w:t>
      </w:r>
      <w:r w:rsidRPr="00867502">
        <w:rPr>
          <w:rFonts w:ascii="Times New Roman" w:hAnsi="Times New Roman"/>
          <w:sz w:val="24"/>
          <w:szCs w:val="24"/>
        </w:rPr>
        <w:t xml:space="preserve"> </w:t>
      </w:r>
      <w:r w:rsidRPr="00D331F2">
        <w:rPr>
          <w:rFonts w:ascii="Times New Roman" w:hAnsi="Times New Roman"/>
          <w:sz w:val="24"/>
          <w:szCs w:val="24"/>
        </w:rPr>
        <w:t>либо уведомления об отказе в предоставлении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адми</w:t>
      </w:r>
      <w:r>
        <w:rPr>
          <w:rFonts w:ascii="Times New Roman" w:hAnsi="Times New Roman"/>
          <w:sz w:val="24"/>
          <w:szCs w:val="24"/>
        </w:rPr>
        <w:t xml:space="preserve">нистративной процедуры </w:t>
      </w:r>
      <w:r w:rsidRPr="008342E0">
        <w:rPr>
          <w:rFonts w:ascii="Times New Roman" w:hAnsi="Times New Roman"/>
          <w:sz w:val="24"/>
          <w:szCs w:val="24"/>
        </w:rPr>
        <w:t xml:space="preserve">не превышает 2-х рабочих </w:t>
      </w:r>
      <w:r>
        <w:rPr>
          <w:rFonts w:ascii="Times New Roman" w:hAnsi="Times New Roman"/>
          <w:sz w:val="24"/>
          <w:szCs w:val="24"/>
        </w:rPr>
        <w:t xml:space="preserve">дней с даты </w:t>
      </w:r>
      <w:r w:rsidRPr="008342E0">
        <w:rPr>
          <w:rFonts w:ascii="Times New Roman" w:hAnsi="Times New Roman"/>
          <w:sz w:val="24"/>
          <w:szCs w:val="24"/>
        </w:rPr>
        <w:t>регистрации заявления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
    <w:p w:rsidR="00C871EF" w:rsidRPr="00D331F2"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color w:val="FF0000"/>
          <w:sz w:val="24"/>
          <w:szCs w:val="24"/>
        </w:rPr>
        <w:t xml:space="preserve"> </w:t>
      </w:r>
      <w:r w:rsidRPr="00D331F2">
        <w:rPr>
          <w:rFonts w:ascii="Times New Roman" w:hAnsi="Times New Roman"/>
          <w:sz w:val="24"/>
          <w:szCs w:val="24"/>
        </w:rPr>
        <w:t xml:space="preserve">Результатом административной процедуры является выдача заявителю </w:t>
      </w:r>
      <w:r w:rsidRPr="008342E0">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Pr="00D331F2">
        <w:rPr>
          <w:rFonts w:ascii="Times New Roman" w:hAnsi="Times New Roman"/>
          <w:sz w:val="24"/>
          <w:szCs w:val="24"/>
        </w:rPr>
        <w:t xml:space="preserve"> или уведомления об отказе в предоставлении муниципальной услуги.</w:t>
      </w:r>
    </w:p>
    <w:p w:rsidR="00C871EF" w:rsidRPr="007970DF" w:rsidRDefault="00C871EF" w:rsidP="00C871EF">
      <w:pPr>
        <w:pStyle w:val="af0"/>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C871EF" w:rsidRPr="004E2071" w:rsidRDefault="00C871EF" w:rsidP="00C871EF">
      <w:pPr>
        <w:widowControl w:val="0"/>
        <w:tabs>
          <w:tab w:val="left" w:pos="3686"/>
        </w:tabs>
        <w:suppressAutoHyphens/>
        <w:jc w:val="center"/>
      </w:pPr>
      <w:r w:rsidRPr="004E2071">
        <w:t>4. Формы контроля за исполнением административного регламента</w:t>
      </w:r>
    </w:p>
    <w:p w:rsidR="00C871EF" w:rsidRPr="004E2071" w:rsidRDefault="00C871EF" w:rsidP="00C871EF">
      <w:pPr>
        <w:autoSpaceDE w:val="0"/>
        <w:autoSpaceDN w:val="0"/>
        <w:adjustRightInd w:val="0"/>
        <w:jc w:val="center"/>
      </w:pPr>
      <w:r w:rsidRPr="004E2071">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C871EF" w:rsidRPr="004E2071" w:rsidRDefault="00C871EF" w:rsidP="00C871EF">
      <w:pPr>
        <w:autoSpaceDE w:val="0"/>
        <w:autoSpaceDN w:val="0"/>
        <w:adjustRightInd w:val="0"/>
        <w:jc w:val="center"/>
      </w:pPr>
      <w:r w:rsidRPr="004E2071">
        <w:t>муниципальной услуги, а также принятием ими решений</w:t>
      </w:r>
    </w:p>
    <w:p w:rsidR="00C871EF" w:rsidRPr="00C26DC8" w:rsidRDefault="00C871EF" w:rsidP="00C871EF">
      <w:pPr>
        <w:pStyle w:val="af0"/>
        <w:widowControl w:val="0"/>
        <w:numPr>
          <w:ilvl w:val="0"/>
          <w:numId w:val="13"/>
        </w:numPr>
        <w:tabs>
          <w:tab w:val="num"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Текущий контроль соблюдения и исполнения положений административного</w:t>
      </w:r>
      <w:r w:rsidRPr="00C26DC8">
        <w:rPr>
          <w:rFonts w:ascii="Times New Roman" w:hAnsi="Times New Roman"/>
          <w:sz w:val="24"/>
          <w:szCs w:val="24"/>
        </w:rPr>
        <w:t xml:space="preserve">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Заместителем Главы Кривошеинского района по направлению</w:t>
      </w:r>
      <w:r w:rsidRPr="00C26DC8">
        <w:rPr>
          <w:rFonts w:ascii="Times New Roman" w:hAnsi="Times New Roman"/>
          <w:sz w:val="24"/>
          <w:szCs w:val="24"/>
        </w:rPr>
        <w:t>.</w:t>
      </w:r>
      <w:r>
        <w:rPr>
          <w:rFonts w:ascii="Times New Roman" w:hAnsi="Times New Roman"/>
          <w:sz w:val="24"/>
          <w:szCs w:val="24"/>
        </w:rPr>
        <w:t xml:space="preserve"> </w:t>
      </w:r>
    </w:p>
    <w:p w:rsidR="00C871EF" w:rsidRPr="002A23D4" w:rsidRDefault="00C871EF" w:rsidP="00C871EF">
      <w:pPr>
        <w:widowControl w:val="0"/>
        <w:numPr>
          <w:ilvl w:val="0"/>
          <w:numId w:val="13"/>
        </w:numPr>
        <w:tabs>
          <w:tab w:val="num" w:pos="990"/>
        </w:tabs>
        <w:autoSpaceDE w:val="0"/>
        <w:autoSpaceDN w:val="0"/>
        <w:adjustRightInd w:val="0"/>
        <w:ind w:left="0" w:firstLine="540"/>
        <w:jc w:val="both"/>
        <w:outlineLvl w:val="2"/>
      </w:pPr>
      <w:r w:rsidRPr="002A23D4">
        <w:t>Порядок ос</w:t>
      </w:r>
      <w:r>
        <w:t>уществления текущего контроля соблюдения и исполнения</w:t>
      </w:r>
      <w:r w:rsidRPr="002A23D4">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bCs/>
          <w:shd w:val="clear" w:color="auto" w:fill="FFFFFF"/>
        </w:rPr>
        <w:t>постановлением</w:t>
      </w:r>
      <w:r w:rsidRPr="002A23D4">
        <w:rPr>
          <w:bCs/>
          <w:shd w:val="clear" w:color="auto" w:fill="FFFFFF"/>
        </w:rPr>
        <w:t xml:space="preserve">  Администр</w:t>
      </w:r>
      <w:r>
        <w:rPr>
          <w:bCs/>
          <w:shd w:val="clear" w:color="auto" w:fill="FFFFFF"/>
        </w:rPr>
        <w:t>ации Кривошеинского района от 22.03.2016 № 94</w:t>
      </w:r>
      <w:r w:rsidRPr="002A23D4">
        <w:rPr>
          <w:bCs/>
          <w:shd w:val="clear" w:color="auto" w:fill="FFFFFF"/>
        </w:rPr>
        <w:t xml:space="preserve"> «О Регламенте работы Администрации Кривошеинского района»</w:t>
      </w:r>
      <w:r w:rsidRPr="002A23D4">
        <w:t>.</w:t>
      </w:r>
    </w:p>
    <w:p w:rsidR="00C871EF" w:rsidRPr="00C26DC8" w:rsidRDefault="00C871EF" w:rsidP="00C871EF">
      <w:pPr>
        <w:autoSpaceDE w:val="0"/>
        <w:autoSpaceDN w:val="0"/>
        <w:adjustRightInd w:val="0"/>
        <w:ind w:firstLine="540"/>
        <w:jc w:val="both"/>
      </w:pPr>
      <w:r w:rsidRPr="00C26DC8">
        <w:tab/>
      </w:r>
      <w:r w:rsidRPr="00C26DC8">
        <w:tab/>
      </w:r>
      <w:r w:rsidRPr="00C26DC8">
        <w:tab/>
      </w:r>
      <w:r w:rsidRPr="00C26DC8">
        <w:tab/>
      </w:r>
    </w:p>
    <w:p w:rsidR="00C871EF" w:rsidRPr="004E2071" w:rsidRDefault="00C871EF" w:rsidP="00C871EF">
      <w:pPr>
        <w:autoSpaceDE w:val="0"/>
        <w:autoSpaceDN w:val="0"/>
        <w:adjustRightInd w:val="0"/>
      </w:pPr>
      <w:r w:rsidRPr="004E2071">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Контроль полноты и качества предоставления муниципальной</w:t>
      </w:r>
      <w:r w:rsidRPr="00C26DC8">
        <w:rPr>
          <w:rFonts w:ascii="Times New Roman" w:hAnsi="Times New Roman"/>
          <w:sz w:val="24"/>
          <w:szCs w:val="24"/>
        </w:rPr>
        <w:t xml:space="preserve"> услуги осуществляется в формах:</w:t>
      </w:r>
    </w:p>
    <w:p w:rsidR="00C871EF" w:rsidRPr="00C26DC8" w:rsidRDefault="00C871EF" w:rsidP="00C871EF">
      <w:pPr>
        <w:autoSpaceDE w:val="0"/>
        <w:autoSpaceDN w:val="0"/>
        <w:adjustRightInd w:val="0"/>
        <w:ind w:firstLine="709"/>
        <w:jc w:val="both"/>
      </w:pPr>
      <w:r w:rsidRPr="00C26DC8">
        <w:t>1) проведения проверок;</w:t>
      </w:r>
    </w:p>
    <w:p w:rsidR="00C871EF" w:rsidRPr="00C26DC8" w:rsidRDefault="00C871EF" w:rsidP="00C871EF">
      <w:pPr>
        <w:autoSpaceDE w:val="0"/>
        <w:autoSpaceDN w:val="0"/>
        <w:adjustRightInd w:val="0"/>
        <w:ind w:firstLine="709"/>
        <w:jc w:val="both"/>
      </w:pPr>
      <w:r w:rsidRPr="00C26DC8">
        <w:t>2) рассмотрения жалоб заявителей на действия (бездействие) должностных лиц</w:t>
      </w:r>
      <w:r>
        <w:t xml:space="preserve"> Администрации Кривошеинского района</w:t>
      </w:r>
      <w:r w:rsidRPr="00C26DC8">
        <w:t>, ответственных за предоставление муниципальной услуги.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w:t>
      </w:r>
      <w:r>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w:t>
      </w:r>
      <w:r>
        <w:rPr>
          <w:rFonts w:ascii="Times New Roman" w:hAnsi="Times New Roman"/>
          <w:sz w:val="24"/>
          <w:szCs w:val="24"/>
        </w:rPr>
        <w:lastRenderedPageBreak/>
        <w:t>района.</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871EF" w:rsidRPr="007970DF" w:rsidRDefault="00C871EF" w:rsidP="00C871EF">
      <w:pPr>
        <w:autoSpaceDE w:val="0"/>
        <w:autoSpaceDN w:val="0"/>
        <w:adjustRightInd w:val="0"/>
        <w:ind w:firstLine="540"/>
        <w:jc w:val="both"/>
        <w:rPr>
          <w:sz w:val="16"/>
          <w:szCs w:val="16"/>
        </w:rPr>
      </w:pPr>
    </w:p>
    <w:p w:rsidR="00C871EF" w:rsidRPr="004E2071" w:rsidRDefault="00C871EF" w:rsidP="00C871EF">
      <w:pPr>
        <w:autoSpaceDE w:val="0"/>
        <w:autoSpaceDN w:val="0"/>
        <w:adjustRightInd w:val="0"/>
        <w:jc w:val="center"/>
      </w:pPr>
      <w:r w:rsidRPr="004E2071">
        <w:t xml:space="preserve">Ответственность должностных лиц органа, предоставляющего </w:t>
      </w:r>
    </w:p>
    <w:p w:rsidR="00C871EF" w:rsidRPr="004E2071" w:rsidRDefault="00C871EF" w:rsidP="00C871EF">
      <w:pPr>
        <w:autoSpaceDE w:val="0"/>
        <w:autoSpaceDN w:val="0"/>
        <w:adjustRightInd w:val="0"/>
        <w:jc w:val="center"/>
      </w:pPr>
      <w:r w:rsidRPr="004E2071">
        <w:t xml:space="preserve">муниципальную услугу, за решения и действия (бездействие), </w:t>
      </w:r>
    </w:p>
    <w:p w:rsidR="00C871EF" w:rsidRPr="004E2071" w:rsidRDefault="00C871EF" w:rsidP="00C871EF">
      <w:pPr>
        <w:autoSpaceDE w:val="0"/>
        <w:autoSpaceDN w:val="0"/>
        <w:adjustRightInd w:val="0"/>
        <w:jc w:val="center"/>
      </w:pPr>
      <w:r w:rsidRPr="004E2071">
        <w:t xml:space="preserve">принимаемые (осуществляемые) ими в ходе предоставления </w:t>
      </w:r>
    </w:p>
    <w:p w:rsidR="00C871EF" w:rsidRPr="004E2071" w:rsidRDefault="00C871EF" w:rsidP="00C871EF">
      <w:pPr>
        <w:autoSpaceDE w:val="0"/>
        <w:autoSpaceDN w:val="0"/>
        <w:adjustRightInd w:val="0"/>
        <w:jc w:val="center"/>
      </w:pPr>
      <w:r w:rsidRPr="004E2071">
        <w:t>муниципальной услуги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района несут персональную ответственность за решения и действия (бездействие), принимаемые в ходе предоставления муниципальной услуги.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Персональная ответственность должностных лиц Администрации Кривошеинского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Положения, характеризующие требования к порядку и формам контроля предоставления муниципальной услуги, в том числе со стороны граждан, </w:t>
      </w:r>
    </w:p>
    <w:p w:rsidR="00C871EF" w:rsidRPr="004E2071" w:rsidRDefault="00C871EF" w:rsidP="00C871EF">
      <w:pPr>
        <w:autoSpaceDE w:val="0"/>
        <w:autoSpaceDN w:val="0"/>
        <w:adjustRightInd w:val="0"/>
        <w:jc w:val="center"/>
      </w:pPr>
      <w:r w:rsidRPr="004E2071">
        <w:t>их объединений и организаций</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Контроль за предоставлением муниципальной услуги,</w:t>
      </w:r>
      <w:r w:rsidRPr="00C26DC8">
        <w:rPr>
          <w:rFonts w:ascii="Times New Roman" w:hAnsi="Times New Roman"/>
          <w:sz w:val="24"/>
          <w:szCs w:val="24"/>
        </w:rPr>
        <w:t xml:space="preserve">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Администрации Кривошеинского района</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widowControl w:val="0"/>
        <w:tabs>
          <w:tab w:val="left" w:pos="3686"/>
        </w:tabs>
        <w:suppressAutoHyphens/>
        <w:jc w:val="center"/>
      </w:pPr>
      <w:r w:rsidRPr="004E2071">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C871EF"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Предмет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C871EF" w:rsidRPr="00C26DC8" w:rsidRDefault="00C871EF" w:rsidP="00C871EF">
      <w:pPr>
        <w:autoSpaceDE w:val="0"/>
        <w:autoSpaceDN w:val="0"/>
        <w:adjustRightInd w:val="0"/>
        <w:ind w:firstLine="540"/>
        <w:jc w:val="both"/>
      </w:pPr>
      <w:r>
        <w:t xml:space="preserve">1) </w:t>
      </w:r>
      <w:r w:rsidRPr="00C26DC8">
        <w:t>нарушением срока регистрации запроса заявителя о предоставлении муниципальной услуги</w:t>
      </w:r>
      <w: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t>;</w:t>
      </w:r>
    </w:p>
    <w:p w:rsidR="00C871EF" w:rsidRPr="00C26DC8" w:rsidRDefault="00C871EF" w:rsidP="00C871EF">
      <w:pPr>
        <w:autoSpaceDE w:val="0"/>
        <w:autoSpaceDN w:val="0"/>
        <w:adjustRightInd w:val="0"/>
        <w:ind w:firstLine="540"/>
        <w:jc w:val="both"/>
      </w:pPr>
      <w:r>
        <w:t xml:space="preserve">2) </w:t>
      </w:r>
      <w:r w:rsidRPr="00C26DC8">
        <w:t>нарушением срока предоставления муниципальной услуги</w:t>
      </w:r>
      <w: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Default="00C871EF" w:rsidP="00C871EF">
      <w:pPr>
        <w:autoSpaceDE w:val="0"/>
        <w:autoSpaceDN w:val="0"/>
        <w:adjustRightInd w:val="0"/>
        <w:ind w:firstLine="540"/>
        <w:jc w:val="both"/>
      </w:pPr>
      <w: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C26DC8">
        <w:t>;</w:t>
      </w:r>
      <w:r>
        <w:t xml:space="preserve"> </w:t>
      </w:r>
    </w:p>
    <w:p w:rsidR="00C871EF" w:rsidRPr="00D331F2" w:rsidRDefault="00C871EF" w:rsidP="00C871EF">
      <w:pPr>
        <w:autoSpaceDE w:val="0"/>
        <w:autoSpaceDN w:val="0"/>
        <w:adjustRightInd w:val="0"/>
        <w:ind w:firstLine="540"/>
        <w:jc w:val="both"/>
      </w:pPr>
      <w:r>
        <w:t xml:space="preserve">4) </w:t>
      </w:r>
      <w:r w:rsidRPr="00C26DC8">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D331F2">
        <w:t>у заявителя;</w:t>
      </w:r>
    </w:p>
    <w:p w:rsidR="00C871EF" w:rsidRPr="00C26DC8" w:rsidRDefault="00C871EF" w:rsidP="00C871EF">
      <w:pPr>
        <w:autoSpaceDE w:val="0"/>
        <w:autoSpaceDN w:val="0"/>
        <w:adjustRightInd w:val="0"/>
        <w:ind w:firstLine="540"/>
        <w:jc w:val="both"/>
      </w:pPr>
      <w:r>
        <w:t xml:space="preserve">5) </w:t>
      </w:r>
      <w:r w:rsidRPr="00C26DC8">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законами и иными </w:t>
      </w:r>
      <w:r w:rsidRPr="00C26DC8">
        <w:t>нормативными правовыми актами Томской области, муниципальными правовыми актами</w:t>
      </w:r>
      <w: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Pr="00C26DC8" w:rsidRDefault="00C871EF" w:rsidP="00C871EF">
      <w:pPr>
        <w:autoSpaceDE w:val="0"/>
        <w:autoSpaceDN w:val="0"/>
        <w:adjustRightInd w:val="0"/>
        <w:ind w:firstLine="540"/>
        <w:jc w:val="both"/>
      </w:pPr>
      <w:r>
        <w:t xml:space="preserve">6) </w:t>
      </w:r>
      <w:r w:rsidRPr="00C26DC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71EF" w:rsidRDefault="00C871EF" w:rsidP="00C871EF">
      <w:pPr>
        <w:autoSpaceDE w:val="0"/>
        <w:autoSpaceDN w:val="0"/>
        <w:adjustRightInd w:val="0"/>
        <w:ind w:firstLine="540"/>
        <w:jc w:val="both"/>
      </w:pPr>
      <w:r>
        <w:t xml:space="preserve">7) </w:t>
      </w:r>
      <w:r w:rsidRPr="00C26DC8">
        <w:t xml:space="preserve">отказом органа, предоставляющего муниципальную услугу, должностного лица органа, предоставляющего муниципальную услугу, </w:t>
      </w:r>
      <w:r>
        <w:t>МФЦ, работника МФЦ, организаций, предусмотренных частью 1.1 статьи 16</w:t>
      </w:r>
      <w:r w:rsidRPr="00F539E9">
        <w:t xml:space="preserve"> </w:t>
      </w:r>
      <w:r>
        <w:t xml:space="preserve">Федерального закона от 27 июля 2010 № 210-ФЗ «Об организации предоставления государственных и муниципальных услуг» или их работников </w:t>
      </w:r>
      <w:r w:rsidRPr="00C26DC8">
        <w:t xml:space="preserve">в исправлении допущенных </w:t>
      </w:r>
      <w:r>
        <w:t xml:space="preserve">ими </w:t>
      </w:r>
      <w:r w:rsidRPr="00C26DC8">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t xml:space="preserve"> 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Default="00C871EF" w:rsidP="00C871EF">
      <w:pPr>
        <w:autoSpaceDE w:val="0"/>
        <w:autoSpaceDN w:val="0"/>
        <w:adjustRightInd w:val="0"/>
        <w:ind w:firstLine="540"/>
        <w:jc w:val="both"/>
      </w:pPr>
      <w:r>
        <w:lastRenderedPageBreak/>
        <w:t>8) нарушением срока или порядка выдачи документов по результатам предоставления муниципальной услуги;</w:t>
      </w:r>
    </w:p>
    <w:p w:rsidR="00C871EF" w:rsidRDefault="00C871EF" w:rsidP="00C871EF">
      <w:pPr>
        <w:autoSpaceDE w:val="0"/>
        <w:autoSpaceDN w:val="0"/>
        <w:adjustRightInd w:val="0"/>
        <w:ind w:firstLine="540"/>
        <w:jc w:val="both"/>
      </w:pPr>
      <w: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p>
    <w:p w:rsidR="00C871EF" w:rsidRDefault="00C871EF" w:rsidP="00C871EF">
      <w:pPr>
        <w:autoSpaceDE w:val="0"/>
        <w:autoSpaceDN w:val="0"/>
        <w:adjustRightInd w:val="0"/>
        <w:ind w:firstLine="540"/>
        <w:jc w:val="both"/>
      </w:pPr>
      <w: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r w:rsidRPr="006D117E">
        <w:t xml:space="preserve"> </w:t>
      </w:r>
    </w:p>
    <w:p w:rsidR="00C871EF" w:rsidRPr="00C26DC8" w:rsidRDefault="00C871EF" w:rsidP="00C871EF">
      <w:pPr>
        <w:tabs>
          <w:tab w:val="left" w:pos="880"/>
        </w:tabs>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Органы власти и уполномоченные на рассмотрение жалобы </w:t>
      </w:r>
    </w:p>
    <w:p w:rsidR="00C871EF" w:rsidRPr="004E2071" w:rsidRDefault="00C871EF" w:rsidP="00C871EF">
      <w:pPr>
        <w:autoSpaceDE w:val="0"/>
        <w:autoSpaceDN w:val="0"/>
        <w:adjustRightInd w:val="0"/>
        <w:jc w:val="center"/>
      </w:pPr>
      <w:r w:rsidRPr="004E2071">
        <w:t>должностные лица, которым может быть направлена жалоба</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C871EF" w:rsidRPr="00C26DC8" w:rsidRDefault="00C871EF" w:rsidP="00C871EF">
      <w:pPr>
        <w:autoSpaceDE w:val="0"/>
        <w:autoSpaceDN w:val="0"/>
        <w:adjustRightInd w:val="0"/>
        <w:ind w:firstLine="540"/>
        <w:jc w:val="both"/>
      </w:pPr>
      <w:r>
        <w:t xml:space="preserve">Заместителю Главы Кривошеинского района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Г</w:t>
      </w:r>
      <w:r w:rsidRPr="00C26DC8">
        <w:t>лаве</w:t>
      </w:r>
      <w:r>
        <w:t xml:space="preserve"> Кривошеинского района - </w:t>
      </w:r>
      <w:r w:rsidRPr="00C26DC8">
        <w:t>при обжаловании действий (бездействия)</w:t>
      </w:r>
      <w:r>
        <w:t xml:space="preserve"> Заместителя Главы Кривошеинского района по направлению, а также принимаемых им</w:t>
      </w:r>
      <w:r w:rsidRPr="00C26DC8">
        <w:t xml:space="preserve"> решений при предоставлении муниципальной услуги; </w:t>
      </w:r>
      <w:r w:rsidRPr="00DF0159">
        <w:t xml:space="preserve">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C871EF" w:rsidRDefault="00C871EF" w:rsidP="00C871EF">
      <w:pPr>
        <w:autoSpaceDE w:val="0"/>
        <w:autoSpaceDN w:val="0"/>
        <w:adjustRightInd w:val="0"/>
        <w:ind w:firstLine="540"/>
        <w:jc w:val="both"/>
      </w:pPr>
      <w:r>
        <w:t xml:space="preserve">Руководителю МФЦ – при обжаловании </w:t>
      </w:r>
      <w:r w:rsidRPr="00C26DC8">
        <w:t>действ</w:t>
      </w:r>
      <w:r>
        <w:t>ий (бездействия) работников МФЦ</w:t>
      </w:r>
      <w:r w:rsidRPr="00C26DC8">
        <w:t xml:space="preserve">,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Учредителю МФЦ или должностному лицу, уполномоченному нормативным правовым актом Томской области – при обжаловании</w:t>
      </w:r>
      <w:r w:rsidRPr="006775A1">
        <w:t xml:space="preserve"> </w:t>
      </w:r>
      <w:r w:rsidRPr="00C26DC8">
        <w:t>действ</w:t>
      </w:r>
      <w:r>
        <w:t>ий (бездействия) МФЦ, а также принимаемых им</w:t>
      </w:r>
      <w:r w:rsidRPr="00C26DC8">
        <w:t xml:space="preserve"> решений при предоставлении муниципальной услуги;</w:t>
      </w:r>
    </w:p>
    <w:p w:rsidR="00C871EF" w:rsidRDefault="00C871EF" w:rsidP="00C871EF">
      <w:pPr>
        <w:autoSpaceDE w:val="0"/>
        <w:autoSpaceDN w:val="0"/>
        <w:adjustRightInd w:val="0"/>
        <w:ind w:firstLine="540"/>
        <w:jc w:val="both"/>
      </w:pPr>
      <w:r>
        <w:t>Руководителю организации - при обжаловании</w:t>
      </w:r>
      <w:r w:rsidRPr="006775A1">
        <w:t xml:space="preserve"> </w:t>
      </w:r>
      <w:r w:rsidRPr="00C26DC8">
        <w:t>действ</w:t>
      </w:r>
      <w:r>
        <w:t>ий (бездействия) работников организаций,</w:t>
      </w:r>
      <w:r w:rsidRPr="006775A1">
        <w:t xml:space="preserve"> </w:t>
      </w:r>
      <w:r>
        <w:t>предусмотренных частью 1.1 статьи 16</w:t>
      </w:r>
      <w:r w:rsidRPr="00F539E9">
        <w:t xml:space="preserve"> </w:t>
      </w:r>
      <w:r>
        <w:t xml:space="preserve">Федерального закона от 27 июля 2010 </w:t>
      </w:r>
      <w:r>
        <w:lastRenderedPageBreak/>
        <w:t>№ 210-ФЗ «Об организации</w:t>
      </w:r>
      <w:r w:rsidRPr="0033750E">
        <w:t xml:space="preserve"> </w:t>
      </w:r>
      <w:r>
        <w:t>предоставления государственных и муниципальных услуг», а также принимаемых им</w:t>
      </w:r>
      <w:r w:rsidRPr="00C26DC8">
        <w:t xml:space="preserve"> решений при предоставлении муниципальной услуги;</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Порядок подачи и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должна содержать:</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bCs/>
        </w:rPr>
        <w:t xml:space="preserve"> МФЦ, его руководителя и (или) работника, организаций,</w:t>
      </w:r>
      <w:r w:rsidRPr="00487CA4">
        <w:t xml:space="preserve"> </w:t>
      </w:r>
      <w:r>
        <w:t>предусмотренных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rPr>
          <w:bCs/>
        </w:rPr>
        <w:t>решения и действия (бездействие) которых обжалуются;</w:t>
      </w:r>
    </w:p>
    <w:p w:rsidR="00C871EF" w:rsidRPr="00C26DC8" w:rsidRDefault="00C871EF" w:rsidP="00C871EF">
      <w:pPr>
        <w:autoSpaceDE w:val="0"/>
        <w:autoSpaceDN w:val="0"/>
        <w:adjustRightInd w:val="0"/>
        <w:ind w:firstLine="540"/>
        <w:jc w:val="both"/>
        <w:rPr>
          <w:bCs/>
        </w:rPr>
      </w:pPr>
      <w:r>
        <w:rPr>
          <w:bCs/>
        </w:rPr>
        <w:t xml:space="preserve">2) </w:t>
      </w:r>
      <w:r w:rsidRPr="00C26DC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71EF" w:rsidRPr="00C26DC8" w:rsidRDefault="00C871EF" w:rsidP="00C871EF">
      <w:pPr>
        <w:autoSpaceDE w:val="0"/>
        <w:autoSpaceDN w:val="0"/>
        <w:adjustRightInd w:val="0"/>
        <w:ind w:firstLine="540"/>
        <w:jc w:val="both"/>
        <w:rPr>
          <w:bCs/>
        </w:rPr>
      </w:pPr>
      <w:r>
        <w:rPr>
          <w:bCs/>
        </w:rPr>
        <w:t xml:space="preserve">3) </w:t>
      </w:r>
      <w:r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w:t>
      </w:r>
    </w:p>
    <w:p w:rsidR="00C871EF" w:rsidRPr="00C26DC8" w:rsidRDefault="00C871EF" w:rsidP="00C871EF">
      <w:pPr>
        <w:autoSpaceDE w:val="0"/>
        <w:autoSpaceDN w:val="0"/>
        <w:adjustRightInd w:val="0"/>
        <w:ind w:firstLine="540"/>
        <w:jc w:val="both"/>
        <w:rPr>
          <w:bCs/>
        </w:rPr>
      </w:pPr>
      <w:r>
        <w:rPr>
          <w:bCs/>
        </w:rPr>
        <w:t xml:space="preserve">4) </w:t>
      </w:r>
      <w:r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 Заявителем могут быть представлены документы (при наличии), подтверждающие доводы заявителя, либо их копии.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оформленная в соответствии с законодательством Российской Федерации доверенность (для физических лиц);</w:t>
      </w:r>
    </w:p>
    <w:p w:rsidR="00C871EF" w:rsidRPr="00C26DC8" w:rsidRDefault="00C871EF" w:rsidP="00C871EF">
      <w:pPr>
        <w:autoSpaceDE w:val="0"/>
        <w:autoSpaceDN w:val="0"/>
        <w:adjustRightInd w:val="0"/>
        <w:ind w:firstLine="540"/>
        <w:jc w:val="both"/>
        <w:rPr>
          <w:bCs/>
        </w:rPr>
      </w:pPr>
      <w:r>
        <w:rPr>
          <w:bCs/>
        </w:rPr>
        <w:t xml:space="preserve">2) </w:t>
      </w:r>
      <w:r w:rsidRPr="00C26DC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71EF" w:rsidRPr="00FE0348" w:rsidRDefault="00C871EF" w:rsidP="00C871EF">
      <w:pPr>
        <w:autoSpaceDE w:val="0"/>
        <w:autoSpaceDN w:val="0"/>
        <w:adjustRightInd w:val="0"/>
        <w:ind w:firstLine="540"/>
        <w:jc w:val="both"/>
        <w:rPr>
          <w:bCs/>
        </w:rPr>
      </w:pPr>
      <w:r w:rsidRPr="00FE0348">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Кривошеинского района по направлению может быть направлена по почте, через МФЦ,  а также может быть принята на личном приёме заявителя.</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w:t>
      </w:r>
      <w:r>
        <w:rPr>
          <w:rFonts w:ascii="Times New Roman" w:hAnsi="Times New Roman"/>
          <w:bCs/>
          <w:sz w:val="24"/>
          <w:szCs w:val="24"/>
        </w:rPr>
        <w:lastRenderedPageBreak/>
        <w:t xml:space="preserve">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871EF" w:rsidRPr="00E360F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Кривошеинского района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Кривошеинского района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Кривошеинского района</w:t>
      </w:r>
      <w:r w:rsidRPr="00C26DC8">
        <w:rPr>
          <w:rFonts w:ascii="Times New Roman" w:hAnsi="Times New Roman"/>
          <w:bCs/>
          <w:sz w:val="24"/>
          <w:szCs w:val="24"/>
        </w:rPr>
        <w:t>, либо иного должностного лица, уполномоченного на рассмотрение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w:t>
      </w:r>
      <w:r>
        <w:rPr>
          <w:rFonts w:ascii="Times New Roman" w:hAnsi="Times New Roman"/>
          <w:bCs/>
          <w:sz w:val="24"/>
          <w:szCs w:val="24"/>
        </w:rPr>
        <w:t>с даты</w:t>
      </w:r>
      <w:r w:rsidRPr="00C26DC8">
        <w:rPr>
          <w:rFonts w:ascii="Times New Roman" w:hAnsi="Times New Roman"/>
          <w:bCs/>
          <w:sz w:val="24"/>
          <w:szCs w:val="24"/>
        </w:rPr>
        <w:t xml:space="preserve">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71EF" w:rsidRPr="00C26DC8" w:rsidRDefault="00C871EF" w:rsidP="00C871EF">
      <w:pPr>
        <w:widowControl w:val="0"/>
        <w:tabs>
          <w:tab w:val="num" w:pos="851"/>
          <w:tab w:val="left" w:pos="1134"/>
          <w:tab w:val="left" w:pos="1276"/>
        </w:tabs>
        <w:autoSpaceDE w:val="0"/>
        <w:autoSpaceDN w:val="0"/>
        <w:adjustRightInd w:val="0"/>
        <w:ind w:firstLine="709"/>
        <w:jc w:val="both"/>
        <w:rPr>
          <w:bCs/>
        </w:rPr>
      </w:pPr>
      <w:r w:rsidRPr="00C26DC8">
        <w:rPr>
          <w:bCs/>
        </w:rPr>
        <w:t>При этом срок рассмотрения жалобы исчисляется со дня регистрации жалобы в уполномоченном на ее рассмотрение органе.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w:t>
      </w:r>
      <w:r>
        <w:rPr>
          <w:rFonts w:ascii="Times New Roman" w:hAnsi="Times New Roman"/>
          <w:bCs/>
          <w:sz w:val="24"/>
          <w:szCs w:val="24"/>
        </w:rPr>
        <w:t>с даты</w:t>
      </w:r>
      <w:r w:rsidRPr="00C26DC8">
        <w:rPr>
          <w:rFonts w:ascii="Times New Roman" w:hAnsi="Times New Roman"/>
          <w:bCs/>
          <w:sz w:val="24"/>
          <w:szCs w:val="24"/>
        </w:rPr>
        <w:t xml:space="preserve"> поступления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w:t>
      </w:r>
      <w:r>
        <w:rPr>
          <w:rFonts w:ascii="Times New Roman" w:hAnsi="Times New Roman"/>
          <w:bCs/>
          <w:sz w:val="24"/>
          <w:szCs w:val="24"/>
        </w:rPr>
        <w:t>с даты</w:t>
      </w:r>
      <w:r w:rsidRPr="00C26DC8">
        <w:rPr>
          <w:rFonts w:ascii="Times New Roman" w:hAnsi="Times New Roman"/>
          <w:bCs/>
          <w:sz w:val="24"/>
          <w:szCs w:val="24"/>
        </w:rPr>
        <w:t xml:space="preserve"> регистрации жалобы в уполномоченном на ее рассмотрение органе.</w:t>
      </w:r>
    </w:p>
    <w:p w:rsidR="00C871EF" w:rsidRPr="00C26DC8" w:rsidRDefault="00C871EF" w:rsidP="00C871EF">
      <w:pPr>
        <w:autoSpaceDE w:val="0"/>
        <w:autoSpaceDN w:val="0"/>
        <w:adjustRightInd w:val="0"/>
        <w:ind w:firstLine="540"/>
        <w:jc w:val="both"/>
        <w:rPr>
          <w:bCs/>
        </w:rPr>
      </w:pPr>
    </w:p>
    <w:p w:rsidR="00C871EF" w:rsidRPr="004E2071" w:rsidRDefault="00C871EF" w:rsidP="00C871EF">
      <w:pPr>
        <w:autoSpaceDE w:val="0"/>
        <w:autoSpaceDN w:val="0"/>
        <w:adjustRightInd w:val="0"/>
        <w:jc w:val="center"/>
      </w:pPr>
      <w:r w:rsidRPr="004E2071">
        <w:t>Сроки рассмотрения жалобы</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bCs/>
          <w:sz w:val="24"/>
          <w:szCs w:val="24"/>
        </w:rPr>
        <w:t>Жалоба, поступившая в Администрацию Кривошеинского района</w:t>
      </w:r>
      <w:r w:rsidRPr="004E2071">
        <w:rPr>
          <w:rFonts w:ascii="Times New Roman" w:hAnsi="Times New Roman"/>
          <w:bCs/>
          <w:i/>
          <w:sz w:val="24"/>
          <w:szCs w:val="24"/>
        </w:rPr>
        <w:t xml:space="preserve"> </w:t>
      </w:r>
      <w:r w:rsidRPr="004E2071">
        <w:rPr>
          <w:rFonts w:ascii="Times New Roman" w:hAnsi="Times New Roman"/>
          <w:bCs/>
          <w:sz w:val="24"/>
          <w:szCs w:val="24"/>
        </w:rPr>
        <w:t>подлежит регистрации не позднее следующего рабочего дня с даты ее поступления. Жалоба рассматривается в течение 15 рабочих дней со дня ее регистрации.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 даты ее регистрации.</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Результат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C871EF" w:rsidRPr="00C26DC8" w:rsidRDefault="00C871EF" w:rsidP="00C871EF">
      <w:pPr>
        <w:autoSpaceDE w:val="0"/>
        <w:autoSpaceDN w:val="0"/>
        <w:adjustRightInd w:val="0"/>
        <w:ind w:firstLine="540"/>
        <w:jc w:val="both"/>
      </w:pPr>
      <w:r w:rsidRPr="00C26DC8">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t>ми актами</w:t>
      </w:r>
      <w:r w:rsidRPr="00C26DC8">
        <w:t>;</w:t>
      </w:r>
    </w:p>
    <w:p w:rsidR="00C871EF" w:rsidRPr="00934250" w:rsidRDefault="00C871EF" w:rsidP="00C871EF">
      <w:pPr>
        <w:autoSpaceDE w:val="0"/>
        <w:autoSpaceDN w:val="0"/>
        <w:adjustRightInd w:val="0"/>
        <w:ind w:firstLine="540"/>
        <w:jc w:val="both"/>
        <w:rPr>
          <w:bCs/>
          <w:i/>
        </w:rPr>
      </w:pPr>
      <w:r w:rsidRPr="00C26DC8">
        <w:t>2) отказывает в удовлетворении жалобы.</w:t>
      </w:r>
      <w:r w:rsidRPr="0074460E">
        <w:rPr>
          <w:bCs/>
          <w:i/>
        </w:rPr>
        <w:t xml:space="preserve"> </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C871EF" w:rsidRDefault="00C871EF" w:rsidP="00C871EF">
      <w:pPr>
        <w:widowControl w:val="0"/>
        <w:tabs>
          <w:tab w:val="num" w:pos="851"/>
          <w:tab w:val="left" w:pos="1134"/>
          <w:tab w:val="left" w:pos="1276"/>
        </w:tabs>
        <w:autoSpaceDE w:val="0"/>
        <w:autoSpaceDN w:val="0"/>
        <w:adjustRightInd w:val="0"/>
        <w:jc w:val="both"/>
      </w:pPr>
    </w:p>
    <w:p w:rsidR="00C871EF" w:rsidRPr="004E2071" w:rsidRDefault="00C871EF" w:rsidP="00C871EF">
      <w:pPr>
        <w:autoSpaceDE w:val="0"/>
        <w:autoSpaceDN w:val="0"/>
        <w:adjustRightInd w:val="0"/>
        <w:jc w:val="center"/>
        <w:rPr>
          <w:i/>
        </w:rPr>
      </w:pPr>
      <w:r w:rsidRPr="004E2071">
        <w:t xml:space="preserve">Порядок информирования заявителя о результатах рассмотрения жалобы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113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871EF" w:rsidRPr="00EE75B2" w:rsidRDefault="00C871EF" w:rsidP="00C871EF">
      <w:pPr>
        <w:autoSpaceDE w:val="0"/>
        <w:autoSpaceDN w:val="0"/>
        <w:adjustRightInd w:val="0"/>
        <w:jc w:val="both"/>
      </w:pPr>
      <w:r w:rsidRPr="00560C30">
        <w:rPr>
          <w:color w:val="FF0000"/>
        </w:rPr>
        <w:t xml:space="preserve">        </w:t>
      </w:r>
      <w:r>
        <w:t>115</w:t>
      </w:r>
      <w:r w:rsidRPr="00EE75B2">
        <w:t>.</w:t>
      </w:r>
      <w:r>
        <w:t>1</w:t>
      </w:r>
      <w:r w:rsidRPr="00EE75B2">
        <w:t xml:space="preserve"> В случае признания жалобы подлежащей удовлетворению в ответе заявителю, указанном в пункте </w:t>
      </w:r>
      <w:r>
        <w:t>113</w:t>
      </w:r>
      <w:r w:rsidRPr="00EE75B2">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EE75B2">
        <w:rPr>
          <w:rFonts w:ascii="Times New Roman" w:hAnsi="Times New Roman"/>
          <w:sz w:val="24"/>
          <w:szCs w:val="24"/>
        </w:rPr>
        <w:t xml:space="preserve">        </w:t>
      </w:r>
      <w:r>
        <w:rPr>
          <w:rFonts w:ascii="Times New Roman" w:hAnsi="Times New Roman"/>
          <w:sz w:val="24"/>
          <w:szCs w:val="24"/>
        </w:rPr>
        <w:t>115</w:t>
      </w:r>
      <w:r w:rsidRPr="00EE75B2">
        <w:rPr>
          <w:rFonts w:ascii="Times New Roman" w:hAnsi="Times New Roman"/>
          <w:sz w:val="24"/>
          <w:szCs w:val="24"/>
        </w:rPr>
        <w:t xml:space="preserve">.2. </w:t>
      </w:r>
      <w:r w:rsidRPr="00DC2F5E">
        <w:rPr>
          <w:rFonts w:ascii="Times New Roman" w:hAnsi="Times New Roman"/>
          <w:sz w:val="24"/>
          <w:szCs w:val="24"/>
        </w:rPr>
        <w:t>В случае признания жалобы не подлежащей удовлетворению в ответе заявителю, указанном в</w:t>
      </w:r>
      <w:r>
        <w:rPr>
          <w:rFonts w:ascii="Times New Roman" w:hAnsi="Times New Roman"/>
          <w:sz w:val="24"/>
          <w:szCs w:val="24"/>
        </w:rPr>
        <w:t xml:space="preserve"> пункте 113</w:t>
      </w:r>
      <w:r w:rsidRPr="00DC2F5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C871EF" w:rsidRPr="00C26DC8" w:rsidRDefault="00C871EF" w:rsidP="00C871EF">
      <w:pPr>
        <w:autoSpaceDE w:val="0"/>
        <w:autoSpaceDN w:val="0"/>
        <w:adjustRightInd w:val="0"/>
        <w:ind w:firstLine="540"/>
        <w:jc w:val="both"/>
      </w:pPr>
      <w:r>
        <w:t xml:space="preserve">1) </w:t>
      </w:r>
      <w:r w:rsidRPr="00C26DC8">
        <w:t>наименование органа, рассмотревшего жалобу, должность, фамилия, имя, отчество (при наличии) должностного лица, принявшего решение по жалобе;</w:t>
      </w:r>
    </w:p>
    <w:p w:rsidR="00C871EF" w:rsidRPr="00C26DC8" w:rsidRDefault="00C871EF" w:rsidP="00C871EF">
      <w:pPr>
        <w:autoSpaceDE w:val="0"/>
        <w:autoSpaceDN w:val="0"/>
        <w:adjustRightInd w:val="0"/>
        <w:ind w:firstLine="540"/>
        <w:jc w:val="both"/>
      </w:pPr>
      <w:r>
        <w:t xml:space="preserve">2) </w:t>
      </w:r>
      <w:r w:rsidRPr="00C26DC8">
        <w:t>номер, дата, место принятия решения, включая сведения о должностном лице, решение или действие (бездействие) которого обжалуется;</w:t>
      </w:r>
    </w:p>
    <w:p w:rsidR="00C871EF" w:rsidRPr="00C26DC8" w:rsidRDefault="00C871EF" w:rsidP="00C871EF">
      <w:pPr>
        <w:autoSpaceDE w:val="0"/>
        <w:autoSpaceDN w:val="0"/>
        <w:adjustRightInd w:val="0"/>
        <w:ind w:firstLine="540"/>
        <w:jc w:val="both"/>
      </w:pPr>
      <w:r>
        <w:t xml:space="preserve">3) </w:t>
      </w:r>
      <w:r w:rsidRPr="00C26DC8">
        <w:t>фамилия, имя, отчество (при наличии) или наименование заявителя;</w:t>
      </w:r>
    </w:p>
    <w:p w:rsidR="00C871EF" w:rsidRPr="00C26DC8" w:rsidRDefault="00C871EF" w:rsidP="00C871EF">
      <w:pPr>
        <w:autoSpaceDE w:val="0"/>
        <w:autoSpaceDN w:val="0"/>
        <w:adjustRightInd w:val="0"/>
        <w:ind w:firstLine="540"/>
        <w:jc w:val="both"/>
      </w:pPr>
      <w:r>
        <w:t xml:space="preserve">4) </w:t>
      </w:r>
      <w:r w:rsidRPr="00C26DC8">
        <w:t>основания для принятия решения по жалобе;</w:t>
      </w:r>
    </w:p>
    <w:p w:rsidR="00C871EF" w:rsidRPr="00C26DC8" w:rsidRDefault="00C871EF" w:rsidP="00C871EF">
      <w:pPr>
        <w:autoSpaceDE w:val="0"/>
        <w:autoSpaceDN w:val="0"/>
        <w:adjustRightInd w:val="0"/>
        <w:ind w:firstLine="540"/>
        <w:jc w:val="both"/>
      </w:pPr>
      <w:r>
        <w:t xml:space="preserve">5) </w:t>
      </w:r>
      <w:r w:rsidRPr="00C26DC8">
        <w:t>принятое по жалобе решение;</w:t>
      </w:r>
    </w:p>
    <w:p w:rsidR="00C871EF" w:rsidRPr="00C26DC8" w:rsidRDefault="00C871EF" w:rsidP="00C871EF">
      <w:pPr>
        <w:autoSpaceDE w:val="0"/>
        <w:autoSpaceDN w:val="0"/>
        <w:adjustRightInd w:val="0"/>
        <w:ind w:firstLine="540"/>
        <w:jc w:val="both"/>
      </w:pPr>
      <w:r>
        <w:t xml:space="preserve">6) </w:t>
      </w:r>
      <w:r w:rsidRPr="00C26DC8">
        <w:t>в случае если жалоба признана обоснованной – сроки устранения выявленных нарушений;</w:t>
      </w:r>
    </w:p>
    <w:p w:rsidR="00C871EF" w:rsidRPr="00C26DC8" w:rsidRDefault="00C871EF" w:rsidP="00C871EF">
      <w:pPr>
        <w:autoSpaceDE w:val="0"/>
        <w:autoSpaceDN w:val="0"/>
        <w:adjustRightInd w:val="0"/>
        <w:ind w:firstLine="540"/>
        <w:jc w:val="both"/>
      </w:pPr>
      <w:r>
        <w:t xml:space="preserve">7) </w:t>
      </w:r>
      <w:r w:rsidRPr="00C26DC8">
        <w:t>сведения о порядке обжалования принятого по жалобе решения.</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Порядок обжалования решения по жалобе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lastRenderedPageBreak/>
        <w:t xml:space="preserve">административном </w:t>
      </w:r>
      <w:r w:rsidRPr="00C26DC8">
        <w:rPr>
          <w:rFonts w:ascii="Times New Roman" w:hAnsi="Times New Roman"/>
          <w:sz w:val="24"/>
          <w:szCs w:val="24"/>
        </w:rPr>
        <w:t>порядке</w:t>
      </w:r>
      <w:r>
        <w:rPr>
          <w:rFonts w:ascii="Times New Roman" w:hAnsi="Times New Roman"/>
          <w:sz w:val="24"/>
          <w:szCs w:val="24"/>
        </w:rPr>
        <w:t>.</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Право заявителя на получение информации и документов, </w:t>
      </w:r>
    </w:p>
    <w:p w:rsidR="00C871EF" w:rsidRPr="004E2071" w:rsidRDefault="00C871EF" w:rsidP="00C871EF">
      <w:pPr>
        <w:autoSpaceDE w:val="0"/>
        <w:autoSpaceDN w:val="0"/>
        <w:adjustRightInd w:val="0"/>
        <w:jc w:val="center"/>
      </w:pPr>
      <w:r w:rsidRPr="004E2071">
        <w:t>необходимых для обоснования и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заявитель вправе получить следующую информацию: </w:t>
      </w:r>
    </w:p>
    <w:p w:rsidR="00C871EF" w:rsidRPr="00C26DC8" w:rsidRDefault="00C871EF" w:rsidP="00C871EF">
      <w:pPr>
        <w:autoSpaceDE w:val="0"/>
        <w:autoSpaceDN w:val="0"/>
        <w:adjustRightInd w:val="0"/>
        <w:ind w:firstLine="540"/>
        <w:jc w:val="both"/>
      </w:pPr>
      <w:r>
        <w:t>1) м</w:t>
      </w:r>
      <w:r w:rsidRPr="00C26DC8">
        <w:t>естонахождение</w:t>
      </w:r>
      <w:r>
        <w:t xml:space="preserve"> Администрации Кривошеинского района, МФЦ, организации, предусмотренной</w:t>
      </w:r>
      <w:r w:rsidRPr="00934250">
        <w:t xml:space="preserve"> </w:t>
      </w:r>
      <w:r>
        <w:t>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w:t>
      </w:r>
      <w:r w:rsidRPr="00C26DC8">
        <w:t xml:space="preserve">; </w:t>
      </w:r>
    </w:p>
    <w:p w:rsidR="00C871EF" w:rsidRPr="00C26DC8" w:rsidRDefault="00C871EF" w:rsidP="00C871EF">
      <w:pPr>
        <w:autoSpaceDE w:val="0"/>
        <w:autoSpaceDN w:val="0"/>
        <w:adjustRightInd w:val="0"/>
        <w:ind w:firstLine="540"/>
        <w:jc w:val="both"/>
      </w:pPr>
      <w:r>
        <w:t xml:space="preserve">2) </w:t>
      </w:r>
      <w:r w:rsidRPr="00C26DC8">
        <w:t xml:space="preserve">перечень номеров телефонов для получения сведений о прохождении процедур по рассмотрению жалобы; </w:t>
      </w:r>
    </w:p>
    <w:p w:rsidR="00C871EF" w:rsidRPr="00C26DC8" w:rsidRDefault="00C871EF" w:rsidP="00C871EF">
      <w:pPr>
        <w:autoSpaceDE w:val="0"/>
        <w:autoSpaceDN w:val="0"/>
        <w:adjustRightInd w:val="0"/>
        <w:ind w:firstLine="540"/>
        <w:jc w:val="both"/>
      </w:pPr>
      <w:r>
        <w:t xml:space="preserve">3) </w:t>
      </w:r>
      <w:r w:rsidRPr="00C26DC8">
        <w:t>местонахождение органов местного самоуправления,</w:t>
      </w:r>
      <w:r>
        <w:t xml:space="preserve"> МФЦ, организации, предусмотренной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t>фамилии, имена, отчества (при наличии) и должности их руководителей, а также должностных лиц</w:t>
      </w:r>
      <w:r>
        <w:t xml:space="preserve"> и работников</w:t>
      </w:r>
      <w:r w:rsidRPr="00C26DC8">
        <w:t xml:space="preserve">, которым может быть направлена жалоба.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C26DC8">
        <w:rPr>
          <w:rFonts w:ascii="Times New Roman" w:hAnsi="Times New Roman"/>
          <w:sz w:val="24"/>
          <w:szCs w:val="24"/>
        </w:rPr>
        <w:t xml:space="preserve">. </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Способы информирования заявителей о порядке </w:t>
      </w:r>
    </w:p>
    <w:p w:rsidR="00C871EF" w:rsidRPr="004E2071" w:rsidRDefault="00C871EF" w:rsidP="00C871EF">
      <w:pPr>
        <w:autoSpaceDE w:val="0"/>
        <w:autoSpaceDN w:val="0"/>
        <w:adjustRightInd w:val="0"/>
        <w:jc w:val="center"/>
      </w:pPr>
      <w:r w:rsidRPr="004E2071">
        <w:t>подачи и рассмотрения жалобы</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pPr>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C26DC8">
        <w:t>.</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pPr>
      <w:r w:rsidRPr="00C26DC8">
        <w:br w:type="page"/>
      </w:r>
      <w:r>
        <w:lastRenderedPageBreak/>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t xml:space="preserve">                                                                                                              </w:t>
      </w:r>
      <w:r>
        <w:rPr>
          <w:rFonts w:ascii="Times New Roman" w:hAnsi="Times New Roman"/>
          <w:sz w:val="24"/>
          <w:szCs w:val="24"/>
        </w:rPr>
        <w:t xml:space="preserve">Приложение 1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C871EF" w:rsidRPr="002A4933" w:rsidRDefault="00C871EF" w:rsidP="002A4933">
      <w:pPr>
        <w:pStyle w:val="ConsPlusNormal"/>
        <w:jc w:val="center"/>
        <w:rPr>
          <w:rFonts w:ascii="Times New Roman" w:eastAsia="PMingLiU" w:hAnsi="Times New Roman"/>
          <w:bCs/>
          <w:sz w:val="24"/>
          <w:szCs w:val="24"/>
        </w:rPr>
      </w:pPr>
      <w:r>
        <w:rPr>
          <w:rFonts w:ascii="Times New Roman" w:hAnsi="Times New Roman" w:cs="Times New Roman"/>
          <w:sz w:val="24"/>
          <w:szCs w:val="24"/>
        </w:rPr>
        <w:t xml:space="preserve">                                                        </w:t>
      </w:r>
      <w:r w:rsidR="002A4933">
        <w:rPr>
          <w:rFonts w:ascii="Times New Roman" w:hAnsi="Times New Roman" w:cs="Times New Roman"/>
          <w:sz w:val="24"/>
          <w:szCs w:val="24"/>
        </w:rPr>
        <w:t xml:space="preserve">                               </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C871EF" w:rsidRPr="00F102DB" w:rsidRDefault="00C871EF" w:rsidP="00C871EF">
      <w:pPr>
        <w:widowControl w:val="0"/>
        <w:autoSpaceDE w:val="0"/>
        <w:autoSpaceDN w:val="0"/>
        <w:adjustRightInd w:val="0"/>
        <w:jc w:val="center"/>
        <w:outlineLvl w:val="2"/>
        <w:rPr>
          <w:b/>
        </w:rPr>
      </w:pPr>
    </w:p>
    <w:p w:rsidR="00C871EF" w:rsidRPr="004E2071" w:rsidRDefault="00C871EF" w:rsidP="00C871EF">
      <w:pPr>
        <w:widowControl w:val="0"/>
        <w:tabs>
          <w:tab w:val="left" w:pos="1134"/>
        </w:tabs>
        <w:autoSpaceDE w:val="0"/>
        <w:autoSpaceDN w:val="0"/>
        <w:adjustRightInd w:val="0"/>
        <w:ind w:firstLine="709"/>
        <w:jc w:val="center"/>
        <w:outlineLvl w:val="2"/>
      </w:pPr>
      <w:r w:rsidRPr="004E2071">
        <w:t>Справочная информация о месте нахождения, графике работы, контактных телефонах, адресе электронной почты Администрации Кривошеинского района и специалиста, ответственного за предоставление муниципальной услуги</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tabs>
          <w:tab w:val="left" w:pos="1134"/>
        </w:tabs>
        <w:autoSpaceDE w:val="0"/>
        <w:autoSpaceDN w:val="0"/>
        <w:adjustRightInd w:val="0"/>
        <w:ind w:firstLine="709"/>
        <w:jc w:val="both"/>
      </w:pPr>
      <w:r>
        <w:t>1) Администрация Кривошеинского района</w:t>
      </w:r>
    </w:p>
    <w:p w:rsidR="00C871EF" w:rsidRDefault="00C871EF" w:rsidP="00C871EF">
      <w:pPr>
        <w:tabs>
          <w:tab w:val="left" w:pos="1134"/>
        </w:tabs>
        <w:autoSpaceDE w:val="0"/>
        <w:autoSpaceDN w:val="0"/>
        <w:adjustRightInd w:val="0"/>
        <w:ind w:firstLine="709"/>
        <w:jc w:val="both"/>
      </w:pPr>
      <w:r>
        <w:t>Место нахождения Администрации Кривошеинского района</w:t>
      </w:r>
      <w:r>
        <w:rPr>
          <w:i/>
        </w:rPr>
        <w:t xml:space="preserve">: </w:t>
      </w:r>
      <w:r>
        <w:t>с. Кривошеино, ул. Ленина 26</w:t>
      </w:r>
      <w:r>
        <w:rPr>
          <w:i/>
        </w:rPr>
        <w:t>.</w:t>
      </w:r>
    </w:p>
    <w:p w:rsidR="00C871EF" w:rsidRDefault="00C871EF" w:rsidP="00C871EF">
      <w:pPr>
        <w:tabs>
          <w:tab w:val="left" w:pos="1134"/>
        </w:tabs>
        <w:autoSpaceDE w:val="0"/>
        <w:autoSpaceDN w:val="0"/>
        <w:adjustRightInd w:val="0"/>
        <w:ind w:firstLine="709"/>
        <w:jc w:val="both"/>
      </w:pPr>
      <w:r>
        <w:t>График работы Администрации Кривошеинского района</w:t>
      </w:r>
      <w:r>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533F29" w:rsidRDefault="00C871EF" w:rsidP="004E2071">
            <w:pPr>
              <w:tabs>
                <w:tab w:val="left" w:pos="1134"/>
                <w:tab w:val="left" w:pos="1276"/>
              </w:tabs>
              <w:rPr>
                <w:lang w:val="en-US"/>
              </w:rPr>
            </w:pPr>
            <w:r w:rsidRPr="00533F29">
              <w:rPr>
                <w:noProof/>
                <w:lang w:val="en-US"/>
              </w:rPr>
              <w:t>Понедельник:</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Вторник</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rPr>
            </w:pPr>
            <w:r w:rsidRPr="004738E8">
              <w:rPr>
                <w:noProof/>
                <w:lang w:val="en-US"/>
              </w:rPr>
              <w:t>С</w:t>
            </w:r>
            <w:r w:rsidRPr="004738E8">
              <w:rPr>
                <w:noProof/>
              </w:rPr>
              <w:t>реда</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Четверг</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AF345E" w:rsidRDefault="00C871EF" w:rsidP="004E2071">
            <w:pPr>
              <w:tabs>
                <w:tab w:val="left" w:pos="1134"/>
                <w:tab w:val="left" w:pos="1276"/>
              </w:tabs>
              <w:jc w:val="center"/>
              <w:rPr>
                <w:noProof/>
              </w:rPr>
            </w:pPr>
            <w:r w:rsidRPr="004738E8">
              <w:rPr>
                <w:noProof/>
                <w:lang w:val="en-US"/>
              </w:rPr>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Понедельник: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Вторник: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Среда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Четверг:</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Почтовый адрес Администрации Кривошеинского района</w:t>
      </w:r>
      <w:r w:rsidRPr="00AA1374">
        <w:t>:</w:t>
      </w:r>
      <w:r>
        <w:rPr>
          <w:i/>
        </w:rPr>
        <w:t xml:space="preserve"> </w:t>
      </w:r>
      <w:r>
        <w:t>636300, Томская область, Кривошеинский район, с. Кривошеино, улица Ленина 26</w:t>
      </w:r>
      <w:r>
        <w:rPr>
          <w:i/>
        </w:rPr>
        <w:t>.</w:t>
      </w:r>
    </w:p>
    <w:p w:rsidR="00C871EF" w:rsidRDefault="00C871EF" w:rsidP="00C871EF">
      <w:pPr>
        <w:tabs>
          <w:tab w:val="left" w:pos="1134"/>
        </w:tabs>
        <w:autoSpaceDE w:val="0"/>
        <w:autoSpaceDN w:val="0"/>
        <w:adjustRightInd w:val="0"/>
        <w:ind w:firstLine="709"/>
        <w:jc w:val="both"/>
      </w:pPr>
      <w:r>
        <w:t>Контактный телефон: (38251) 2-14-90</w:t>
      </w:r>
    </w:p>
    <w:p w:rsidR="00C871EF" w:rsidRDefault="00C871EF" w:rsidP="00C871EF">
      <w:pPr>
        <w:tabs>
          <w:tab w:val="left" w:pos="1134"/>
        </w:tabs>
        <w:autoSpaceDE w:val="0"/>
        <w:autoSpaceDN w:val="0"/>
        <w:adjustRightInd w:val="0"/>
        <w:ind w:firstLine="709"/>
        <w:jc w:val="both"/>
      </w:pPr>
      <w:r>
        <w:t>Официальный сайт муниципального образования Кривошеинский район в сети Интернет</w:t>
      </w:r>
      <w:r>
        <w:rPr>
          <w:i/>
        </w:rPr>
        <w:t>:</w:t>
      </w:r>
      <w:r>
        <w:rPr>
          <w:color w:val="0070C0"/>
        </w:rPr>
        <w:t xml:space="preserve"> </w:t>
      </w:r>
      <w:r>
        <w:t>(</w:t>
      </w:r>
      <w:hyperlink r:id="rId13" w:history="1">
        <w:r w:rsidRPr="005F0477">
          <w:rPr>
            <w:rStyle w:val="af3"/>
          </w:rPr>
          <w:t>http://</w:t>
        </w:r>
        <w:r w:rsidRPr="005F0477">
          <w:rPr>
            <w:rStyle w:val="af3"/>
            <w:lang w:eastAsia="ar-SA"/>
          </w:rPr>
          <w:t>kradm</w:t>
        </w:r>
        <w:r w:rsidRPr="005F0477">
          <w:rPr>
            <w:rStyle w:val="af3"/>
          </w:rPr>
          <w:t>.</w:t>
        </w:r>
        <w:r w:rsidRPr="005F0477">
          <w:rPr>
            <w:rStyle w:val="af3"/>
            <w:lang w:val="en-US"/>
          </w:rPr>
          <w:t>tomsk</w:t>
        </w:r>
        <w:r w:rsidRPr="005F0477">
          <w:rPr>
            <w:rStyle w:val="af3"/>
          </w:rPr>
          <w:t>.ru</w:t>
        </w:r>
      </w:hyperlink>
      <w:r>
        <w:t>)</w:t>
      </w:r>
      <w:r>
        <w:rPr>
          <w:i/>
        </w:rPr>
        <w:t>.</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widowControl w:val="0"/>
        <w:tabs>
          <w:tab w:val="left" w:pos="1134"/>
        </w:tabs>
        <w:autoSpaceDE w:val="0"/>
        <w:autoSpaceDN w:val="0"/>
        <w:adjustRightInd w:val="0"/>
        <w:ind w:firstLine="709"/>
        <w:jc w:val="both"/>
        <w:outlineLvl w:val="2"/>
      </w:pPr>
      <w:r>
        <w:t>Адрес электронной почты Администрации Кривошеинского района</w:t>
      </w:r>
      <w:r>
        <w:rPr>
          <w:i/>
        </w:rPr>
        <w:t xml:space="preserve"> </w:t>
      </w:r>
      <w:r>
        <w:t xml:space="preserve">в сети Интернет: </w:t>
      </w:r>
      <w:hyperlink r:id="rId14" w:history="1">
        <w:r w:rsidRPr="005F0477">
          <w:rPr>
            <w:rStyle w:val="af3"/>
          </w:rPr>
          <w:t>kshadm@tomsk.gov.ru</w:t>
        </w:r>
      </w:hyperlink>
      <w:r w:rsidRPr="005F0477">
        <w:t xml:space="preserve"> </w:t>
      </w:r>
      <w:r w:rsidRPr="005F0477">
        <w:rPr>
          <w:i/>
        </w:rPr>
        <w:t>.</w:t>
      </w:r>
    </w:p>
    <w:p w:rsidR="00C871EF" w:rsidRDefault="00C871EF" w:rsidP="00C871EF">
      <w:pPr>
        <w:tabs>
          <w:tab w:val="left" w:pos="1134"/>
        </w:tabs>
        <w:autoSpaceDE w:val="0"/>
        <w:autoSpaceDN w:val="0"/>
        <w:adjustRightInd w:val="0"/>
        <w:jc w:val="both"/>
      </w:pPr>
    </w:p>
    <w:p w:rsidR="00C871EF" w:rsidRDefault="00C871EF" w:rsidP="00C871EF">
      <w:pPr>
        <w:tabs>
          <w:tab w:val="left" w:pos="1134"/>
        </w:tabs>
        <w:autoSpaceDE w:val="0"/>
        <w:autoSpaceDN w:val="0"/>
        <w:adjustRightInd w:val="0"/>
        <w:ind w:firstLine="709"/>
        <w:jc w:val="both"/>
      </w:pPr>
      <w:r>
        <w:t>2) Специалист</w:t>
      </w:r>
      <w:r w:rsidRPr="007D2B2A">
        <w:t xml:space="preserve"> </w:t>
      </w:r>
      <w:r>
        <w:t>Администрации Кривошеинского района, ответственный за предоставление муниципальной услуги</w:t>
      </w:r>
    </w:p>
    <w:p w:rsidR="00C871EF" w:rsidRDefault="00C871EF" w:rsidP="00C871EF">
      <w:pPr>
        <w:tabs>
          <w:tab w:val="left" w:pos="1134"/>
        </w:tabs>
        <w:autoSpaceDE w:val="0"/>
        <w:autoSpaceDN w:val="0"/>
        <w:adjustRightInd w:val="0"/>
        <w:ind w:firstLine="709"/>
        <w:jc w:val="both"/>
      </w:pPr>
      <w:r>
        <w:t>Место нахождения специалиста Администрации Кривошеинского района, ответственного за предоставление муниципальной услуги</w:t>
      </w:r>
      <w:r w:rsidRPr="00AA1374">
        <w:t>:</w:t>
      </w:r>
    </w:p>
    <w:p w:rsidR="00C871EF" w:rsidRDefault="00C871EF" w:rsidP="00C871EF">
      <w:pPr>
        <w:rPr>
          <w:i/>
        </w:rPr>
      </w:pPr>
      <w:r>
        <w:t>636300, Томская область, Кривошеинский район, с. Кривошеино, улица Ленина 26,</w:t>
      </w:r>
      <w:r w:rsidRPr="00325BBB">
        <w:t xml:space="preserve"> </w:t>
      </w:r>
      <w:r>
        <w:t>кабинет № 43</w:t>
      </w:r>
      <w:r>
        <w:rPr>
          <w:i/>
        </w:rPr>
        <w:t>.</w:t>
      </w:r>
    </w:p>
    <w:p w:rsidR="00C871EF" w:rsidRDefault="00C871EF" w:rsidP="00C871EF">
      <w:pPr>
        <w:ind w:firstLine="708"/>
      </w:pPr>
      <w:r>
        <w:t>График работы специалиста</w:t>
      </w:r>
      <w:r w:rsidRPr="007D2B2A">
        <w:t xml:space="preserve"> </w:t>
      </w:r>
      <w:r>
        <w:t xml:space="preserve"> Администрации Кривошеинского района,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533F29" w:rsidRDefault="00C871EF" w:rsidP="004E2071">
            <w:pPr>
              <w:tabs>
                <w:tab w:val="left" w:pos="1134"/>
                <w:tab w:val="left" w:pos="1276"/>
              </w:tabs>
              <w:rPr>
                <w:lang w:val="en-US"/>
              </w:rPr>
            </w:pPr>
            <w:r w:rsidRPr="00533F29">
              <w:rPr>
                <w:noProof/>
                <w:lang w:val="en-US"/>
              </w:rPr>
              <w:t>Понедельник:</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pPr>
            <w:r w:rsidRPr="004738E8">
              <w:rPr>
                <w:noProof/>
              </w:rPr>
              <w:t>Вторник</w:t>
            </w:r>
            <w:r w:rsidRPr="00F102DB">
              <w:rPr>
                <w:noProof/>
              </w:rPr>
              <w:t>:</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rPr>
            </w:pPr>
            <w:r w:rsidRPr="00F102DB">
              <w:rPr>
                <w:noProof/>
              </w:rPr>
              <w:lastRenderedPageBreak/>
              <w:t>С</w:t>
            </w:r>
            <w:r w:rsidRPr="004738E8">
              <w:rPr>
                <w:noProof/>
              </w:rPr>
              <w:t>реда</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pPr>
            <w:r w:rsidRPr="004738E8">
              <w:rPr>
                <w:noProof/>
              </w:rPr>
              <w:t>Четверг</w:t>
            </w:r>
            <w:r w:rsidRPr="00F102DB">
              <w:rPr>
                <w:noProof/>
              </w:rPr>
              <w:t>:</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Пятница:</w:t>
            </w:r>
          </w:p>
        </w:tc>
        <w:tc>
          <w:tcPr>
            <w:tcW w:w="3845" w:type="pct"/>
            <w:vAlign w:val="center"/>
          </w:tcPr>
          <w:p w:rsidR="00C871EF" w:rsidRPr="004738E8" w:rsidRDefault="00C871EF" w:rsidP="004E2071">
            <w:pPr>
              <w:tabs>
                <w:tab w:val="left" w:pos="1134"/>
                <w:tab w:val="left" w:pos="1276"/>
              </w:tabs>
              <w:jc w:val="center"/>
            </w:pPr>
            <w:r>
              <w:t>9.00 – 17.00</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Суббота</w:t>
            </w:r>
          </w:p>
        </w:tc>
        <w:tc>
          <w:tcPr>
            <w:tcW w:w="3845" w:type="pct"/>
            <w:vAlign w:val="center"/>
          </w:tcPr>
          <w:p w:rsidR="00C871EF" w:rsidRPr="004738E8" w:rsidRDefault="00C871EF" w:rsidP="004E2071">
            <w:pPr>
              <w:tabs>
                <w:tab w:val="left" w:pos="1134"/>
                <w:tab w:val="left" w:pos="1276"/>
              </w:tabs>
              <w:jc w:val="center"/>
            </w:pPr>
            <w:r w:rsidRPr="004738E8">
              <w:t>выходной день</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Воскресенье:</w:t>
            </w:r>
          </w:p>
        </w:tc>
        <w:tc>
          <w:tcPr>
            <w:tcW w:w="3845" w:type="pct"/>
            <w:vAlign w:val="center"/>
          </w:tcPr>
          <w:p w:rsidR="00C871EF" w:rsidRPr="00F102DB" w:rsidRDefault="00C871EF" w:rsidP="004E2071">
            <w:pPr>
              <w:tabs>
                <w:tab w:val="left" w:pos="1134"/>
                <w:tab w:val="left" w:pos="1276"/>
              </w:tabs>
              <w:jc w:val="center"/>
              <w:rPr>
                <w:noProof/>
              </w:rPr>
            </w:pPr>
            <w:r>
              <w:rPr>
                <w:noProof/>
              </w:rPr>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График приема заявителей специалистом</w:t>
      </w:r>
      <w:r w:rsidRPr="007D2B2A">
        <w:t xml:space="preserve"> </w:t>
      </w:r>
      <w:r>
        <w:t>Администрации Кривошеинского района,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Понедельник: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Вторник: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Среда</w:t>
            </w:r>
          </w:p>
        </w:tc>
        <w:tc>
          <w:tcPr>
            <w:tcW w:w="3845" w:type="pct"/>
          </w:tcPr>
          <w:p w:rsidR="00C871EF" w:rsidRPr="00AD515F" w:rsidRDefault="00C871EF" w:rsidP="004E2071">
            <w:pPr>
              <w:jc w:val="center"/>
            </w:pPr>
            <w:r w:rsidRPr="00AD515F">
              <w:t>9.00 – 17.00, обеденный перерыв 13.00</w:t>
            </w:r>
            <w:r w:rsidRPr="004738E8">
              <w:t>-14.00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Четверг:</w:t>
            </w:r>
          </w:p>
        </w:tc>
        <w:tc>
          <w:tcPr>
            <w:tcW w:w="3845" w:type="pct"/>
          </w:tcPr>
          <w:p w:rsidR="00C871EF" w:rsidRPr="00AD515F" w:rsidRDefault="00C871EF" w:rsidP="004E2071">
            <w:pPr>
              <w:jc w:val="center"/>
            </w:pPr>
            <w:r w:rsidRPr="00AD515F">
              <w:t>9.00 – 17.00, обеденный перерыв 13.00</w:t>
            </w:r>
            <w:r w:rsidRPr="004738E8">
              <w:t>-14.00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Почтовый адрес</w:t>
      </w:r>
      <w:r>
        <w:rPr>
          <w:i/>
        </w:rPr>
        <w:t>:</w:t>
      </w:r>
      <w:r>
        <w:t>636300, Томская область, Кривошеинский район, с. Кривошеино, улица Ленина 26</w:t>
      </w:r>
      <w:r>
        <w:rPr>
          <w:i/>
        </w:rPr>
        <w:t>.</w:t>
      </w:r>
    </w:p>
    <w:p w:rsidR="00C871EF" w:rsidRDefault="00C871EF" w:rsidP="00C871EF">
      <w:pPr>
        <w:tabs>
          <w:tab w:val="left" w:pos="1134"/>
        </w:tabs>
        <w:autoSpaceDE w:val="0"/>
        <w:autoSpaceDN w:val="0"/>
        <w:adjustRightInd w:val="0"/>
        <w:ind w:firstLine="709"/>
        <w:jc w:val="both"/>
      </w:pPr>
      <w:r>
        <w:t>Контактный телефон: (38251) 2-11-81</w:t>
      </w:r>
      <w:r>
        <w:rPr>
          <w:i/>
        </w:rPr>
        <w:t>.</w:t>
      </w:r>
    </w:p>
    <w:p w:rsidR="00C871EF" w:rsidRDefault="00C871EF" w:rsidP="00C871EF">
      <w:pPr>
        <w:tabs>
          <w:tab w:val="left" w:pos="1134"/>
        </w:tabs>
        <w:autoSpaceDE w:val="0"/>
        <w:autoSpaceDN w:val="0"/>
        <w:adjustRightInd w:val="0"/>
        <w:ind w:firstLine="709"/>
        <w:jc w:val="both"/>
      </w:pPr>
      <w:r>
        <w:t>Официальный сайт муниципального образования Кривошеинский район в сети Интернет</w:t>
      </w:r>
      <w:r>
        <w:rPr>
          <w:i/>
        </w:rPr>
        <w:t>:</w:t>
      </w:r>
      <w:r>
        <w:rPr>
          <w:color w:val="0070C0"/>
        </w:rPr>
        <w:t xml:space="preserve"> </w:t>
      </w:r>
      <w:r>
        <w:t>(</w:t>
      </w:r>
      <w:hyperlink r:id="rId15" w:history="1">
        <w:r w:rsidRPr="005F0477">
          <w:rPr>
            <w:rStyle w:val="af3"/>
          </w:rPr>
          <w:t>http://</w:t>
        </w:r>
        <w:r w:rsidRPr="005F0477">
          <w:rPr>
            <w:rStyle w:val="af3"/>
            <w:lang w:eastAsia="ar-SA"/>
          </w:rPr>
          <w:t>kradm</w:t>
        </w:r>
        <w:r w:rsidRPr="005F0477">
          <w:rPr>
            <w:rStyle w:val="af3"/>
          </w:rPr>
          <w:t>.</w:t>
        </w:r>
        <w:r w:rsidRPr="005F0477">
          <w:rPr>
            <w:rStyle w:val="af3"/>
            <w:lang w:val="en-US"/>
          </w:rPr>
          <w:t>tomsk</w:t>
        </w:r>
        <w:r w:rsidRPr="005F0477">
          <w:rPr>
            <w:rStyle w:val="af3"/>
          </w:rPr>
          <w:t>.ru</w:t>
        </w:r>
      </w:hyperlink>
      <w:r>
        <w:t>)</w:t>
      </w:r>
      <w:r>
        <w:rPr>
          <w:i/>
        </w:rPr>
        <w:t>.</w:t>
      </w:r>
    </w:p>
    <w:p w:rsidR="00C871EF" w:rsidRDefault="00C871EF" w:rsidP="00C871EF">
      <w:pPr>
        <w:widowControl w:val="0"/>
        <w:tabs>
          <w:tab w:val="left" w:pos="1134"/>
        </w:tabs>
        <w:autoSpaceDE w:val="0"/>
        <w:autoSpaceDN w:val="0"/>
        <w:adjustRightInd w:val="0"/>
        <w:ind w:firstLine="709"/>
        <w:jc w:val="both"/>
        <w:outlineLvl w:val="2"/>
      </w:pPr>
      <w:r>
        <w:t>Адрес электронной почты специалиста, ответственного за предоставление муниципальной услуги в сети Интернет:</w:t>
      </w:r>
      <w:r w:rsidRPr="00306BF5">
        <w:t xml:space="preserve"> </w:t>
      </w:r>
      <w:r>
        <w:t>kr-</w:t>
      </w:r>
      <w:r>
        <w:rPr>
          <w:lang w:val="en-US"/>
        </w:rPr>
        <w:t>zemel</w:t>
      </w:r>
      <w:r w:rsidRPr="00306BF5">
        <w:t>@tomsk.gov.ru</w:t>
      </w:r>
      <w:r>
        <w:rPr>
          <w:i/>
        </w:rPr>
        <w:t>.</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tabs>
          <w:tab w:val="left" w:pos="1134"/>
        </w:tabs>
        <w:autoSpaceDE w:val="0"/>
        <w:autoSpaceDN w:val="0"/>
        <w:adjustRightInd w:val="0"/>
        <w:ind w:firstLine="709"/>
        <w:jc w:val="both"/>
      </w:pP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br w:type="page"/>
      </w:r>
      <w: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xml:space="preserve">2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4E2071" w:rsidRDefault="00C871EF" w:rsidP="002A4933">
      <w:pPr>
        <w:pStyle w:val="ConsPlusNormal"/>
        <w:rPr>
          <w:rFonts w:ascii="Times New Roman" w:hAnsi="Times New Roman"/>
          <w:sz w:val="24"/>
          <w:szCs w:val="24"/>
        </w:rPr>
      </w:pPr>
      <w:r>
        <w:rPr>
          <w:rFonts w:ascii="Times New Roman" w:hAnsi="Times New Roman" w:cs="Times New Roman"/>
          <w:sz w:val="24"/>
          <w:szCs w:val="24"/>
        </w:rPr>
        <w:t xml:space="preserve">                                               </w:t>
      </w:r>
      <w:r w:rsidR="004E2071">
        <w:rPr>
          <w:rFonts w:ascii="Times New Roman" w:hAnsi="Times New Roman" w:cs="Times New Roman"/>
          <w:sz w:val="24"/>
          <w:szCs w:val="24"/>
        </w:rPr>
        <w:t xml:space="preserve">            </w:t>
      </w:r>
    </w:p>
    <w:p w:rsidR="00C871EF" w:rsidRDefault="00C871EF" w:rsidP="002A4933">
      <w:pPr>
        <w:pStyle w:val="ConsPlusNormal"/>
        <w:rPr>
          <w:rFonts w:ascii="Times New Roman" w:eastAsia="PMingLiU" w:hAnsi="Times New Roman"/>
          <w:sz w:val="24"/>
          <w:szCs w:val="24"/>
        </w:rPr>
      </w:pPr>
      <w:r>
        <w:rPr>
          <w:rFonts w:ascii="Times New Roman" w:hAnsi="Times New Roman"/>
          <w:sz w:val="24"/>
          <w:szCs w:val="24"/>
        </w:rPr>
        <w:t xml:space="preserve">                                                         </w:t>
      </w:r>
      <w:r w:rsidR="002A4933">
        <w:rPr>
          <w:rFonts w:ascii="Times New Roman" w:hAnsi="Times New Roman"/>
          <w:sz w:val="24"/>
          <w:szCs w:val="24"/>
        </w:rPr>
        <w:t xml:space="preserve">                               </w:t>
      </w:r>
      <w:r>
        <w:rPr>
          <w:rFonts w:ascii="Times New Roman" w:hAnsi="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r>
              <w:rPr>
                <w:lang w:eastAsia="ar-SA"/>
              </w:rPr>
              <w:t xml:space="preserve">Главе  Кривошеинского </w:t>
            </w:r>
            <w:r w:rsidRPr="00366EFE">
              <w:rPr>
                <w:lang w:eastAsia="ar-SA"/>
              </w:rPr>
              <w:t>района</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r>
              <w:t>________________________________________</w:t>
            </w:r>
          </w:p>
        </w:tc>
      </w:tr>
      <w:tr w:rsidR="00C871EF" w:rsidRPr="00366EFE" w:rsidTr="004E2071">
        <w:tc>
          <w:tcPr>
            <w:tcW w:w="510" w:type="dxa"/>
            <w:tcBorders>
              <w:top w:val="nil"/>
              <w:left w:val="nil"/>
              <w:bottom w:val="nil"/>
              <w:right w:val="nil"/>
            </w:tcBorders>
          </w:tcPr>
          <w:p w:rsidR="00C871EF" w:rsidRPr="00366EFE" w:rsidRDefault="00C871EF" w:rsidP="004E2071">
            <w:pPr>
              <w:jc w:val="both"/>
            </w:pPr>
            <w:r w:rsidRPr="00366EFE">
              <w:t xml:space="preserve">от </w:t>
            </w:r>
          </w:p>
        </w:tc>
        <w:tc>
          <w:tcPr>
            <w:tcW w:w="4659" w:type="dxa"/>
            <w:gridSpan w:val="3"/>
            <w:tcBorders>
              <w:top w:val="nil"/>
              <w:left w:val="nil"/>
              <w:right w:val="nil"/>
            </w:tcBorders>
          </w:tcPr>
          <w:p w:rsidR="00C871EF" w:rsidRPr="00366EFE" w:rsidRDefault="00C871EF" w:rsidP="004E2071">
            <w:pPr>
              <w:jc w:val="both"/>
            </w:pPr>
          </w:p>
        </w:tc>
      </w:tr>
      <w:tr w:rsidR="00C871EF" w:rsidRPr="00366EFE" w:rsidTr="004E2071">
        <w:tc>
          <w:tcPr>
            <w:tcW w:w="510" w:type="dxa"/>
            <w:tcBorders>
              <w:top w:val="nil"/>
              <w:left w:val="nil"/>
              <w:bottom w:val="nil"/>
              <w:right w:val="nil"/>
            </w:tcBorders>
          </w:tcPr>
          <w:p w:rsidR="00C871EF" w:rsidRPr="00366EFE" w:rsidRDefault="00C871EF" w:rsidP="004E2071">
            <w:pPr>
              <w:jc w:val="both"/>
            </w:pPr>
          </w:p>
        </w:tc>
        <w:tc>
          <w:tcPr>
            <w:tcW w:w="4659" w:type="dxa"/>
            <w:gridSpan w:val="3"/>
            <w:tcBorders>
              <w:top w:val="nil"/>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5169" w:type="dxa"/>
            <w:gridSpan w:val="4"/>
            <w:tcBorders>
              <w:top w:val="nil"/>
              <w:left w:val="nil"/>
              <w:right w:val="nil"/>
            </w:tcBorders>
          </w:tcPr>
          <w:p w:rsidR="00C871EF" w:rsidRPr="00366EFE" w:rsidRDefault="00C871EF" w:rsidP="004E2071">
            <w:pPr>
              <w:jc w:val="center"/>
              <w:rPr>
                <w:vertAlign w:val="superscript"/>
                <w:lang w:eastAsia="ar-SA"/>
              </w:rPr>
            </w:pPr>
          </w:p>
        </w:tc>
      </w:tr>
      <w:tr w:rsidR="00C871EF" w:rsidRPr="00366EFE" w:rsidTr="004E2071">
        <w:tc>
          <w:tcPr>
            <w:tcW w:w="2206" w:type="dxa"/>
            <w:gridSpan w:val="3"/>
            <w:tcBorders>
              <w:left w:val="nil"/>
              <w:bottom w:val="nil"/>
              <w:right w:val="nil"/>
            </w:tcBorders>
          </w:tcPr>
          <w:p w:rsidR="00C871EF" w:rsidRPr="00366EFE" w:rsidRDefault="00C871EF" w:rsidP="004E2071">
            <w:pPr>
              <w:jc w:val="both"/>
            </w:pPr>
            <w:r w:rsidRPr="00366EFE">
              <w:rPr>
                <w:lang w:eastAsia="ar-SA"/>
              </w:rPr>
              <w:t>действуя от имени</w:t>
            </w:r>
          </w:p>
        </w:tc>
        <w:tc>
          <w:tcPr>
            <w:tcW w:w="2963" w:type="dxa"/>
            <w:tcBorders>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2206" w:type="dxa"/>
            <w:gridSpan w:val="3"/>
            <w:tcBorders>
              <w:top w:val="nil"/>
              <w:left w:val="nil"/>
              <w:bottom w:val="nil"/>
              <w:right w:val="nil"/>
            </w:tcBorders>
          </w:tcPr>
          <w:p w:rsidR="00C871EF" w:rsidRPr="00366EFE" w:rsidRDefault="00C871EF" w:rsidP="004E2071">
            <w:pPr>
              <w:jc w:val="both"/>
            </w:pPr>
            <w:r w:rsidRPr="00366EFE">
              <w:t xml:space="preserve">по доверенности </w:t>
            </w:r>
          </w:p>
        </w:tc>
        <w:tc>
          <w:tcPr>
            <w:tcW w:w="2963" w:type="dxa"/>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(реквизиты доверенности)</w:t>
            </w: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(место жительства/ место нахождения)</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p>
        </w:tc>
      </w:tr>
      <w:tr w:rsidR="00C871EF" w:rsidRPr="00366EFE" w:rsidTr="004E2071">
        <w:tc>
          <w:tcPr>
            <w:tcW w:w="678" w:type="dxa"/>
            <w:gridSpan w:val="2"/>
            <w:tcBorders>
              <w:left w:val="nil"/>
              <w:bottom w:val="nil"/>
              <w:right w:val="nil"/>
            </w:tcBorders>
          </w:tcPr>
          <w:p w:rsidR="00C871EF" w:rsidRPr="00366EFE" w:rsidRDefault="00C871EF" w:rsidP="004E2071">
            <w:pPr>
              <w:jc w:val="both"/>
            </w:pPr>
            <w:r w:rsidRPr="00366EFE">
              <w:t>тел.</w:t>
            </w:r>
          </w:p>
        </w:tc>
        <w:tc>
          <w:tcPr>
            <w:tcW w:w="4491" w:type="dxa"/>
            <w:gridSpan w:val="2"/>
            <w:tcBorders>
              <w:left w:val="nil"/>
              <w:right w:val="nil"/>
            </w:tcBorders>
          </w:tcPr>
          <w:p w:rsidR="00C871EF" w:rsidRPr="00366EFE" w:rsidRDefault="00C871EF" w:rsidP="004E2071">
            <w:pPr>
              <w:jc w:val="both"/>
            </w:pPr>
          </w:p>
        </w:tc>
      </w:tr>
    </w:tbl>
    <w:p w:rsidR="00C871EF" w:rsidRPr="00366EFE" w:rsidRDefault="00C871EF" w:rsidP="00C871EF">
      <w:pPr>
        <w:jc w:val="both"/>
        <w:rPr>
          <w:i/>
          <w:lang w:eastAsia="ar-SA"/>
        </w:rPr>
      </w:pPr>
    </w:p>
    <w:p w:rsidR="00C871EF" w:rsidRPr="00366EFE" w:rsidRDefault="00C871EF" w:rsidP="00C871EF">
      <w:pPr>
        <w:jc w:val="center"/>
        <w:rPr>
          <w:caps/>
          <w:lang w:eastAsia="ar-SA"/>
        </w:rPr>
      </w:pPr>
      <w:r w:rsidRPr="00366EFE">
        <w:rPr>
          <w:caps/>
          <w:lang w:eastAsia="ar-SA"/>
        </w:rPr>
        <w:t>Заявление</w:t>
      </w:r>
    </w:p>
    <w:p w:rsidR="00C871EF" w:rsidRPr="00366EFE" w:rsidRDefault="00C871EF" w:rsidP="00C871EF">
      <w:pPr>
        <w:jc w:val="center"/>
        <w:rPr>
          <w:lang w:eastAsia="ar-SA"/>
        </w:rPr>
      </w:pPr>
      <w:r>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310D67" w:rsidRDefault="00C871EF" w:rsidP="00C871EF">
      <w:pPr>
        <w:spacing w:line="360" w:lineRule="auto"/>
        <w:jc w:val="center"/>
        <w:rPr>
          <w:sz w:val="16"/>
          <w:szCs w:val="16"/>
          <w:lang w:eastAsia="ar-SA"/>
        </w:rPr>
      </w:pPr>
    </w:p>
    <w:p w:rsidR="00C871EF" w:rsidRPr="000900FB" w:rsidRDefault="00C871EF" w:rsidP="00C871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900FB">
        <w:rPr>
          <w:rFonts w:ascii="Times New Roman" w:hAnsi="Times New Roman" w:cs="Times New Roman"/>
          <w:sz w:val="24"/>
          <w:szCs w:val="24"/>
        </w:rPr>
        <w:t>рошу   предоставить  информацию  об  объекте</w:t>
      </w:r>
      <w:r>
        <w:rPr>
          <w:rFonts w:ascii="Times New Roman" w:hAnsi="Times New Roman" w:cs="Times New Roman"/>
          <w:sz w:val="24"/>
          <w:szCs w:val="24"/>
        </w:rPr>
        <w:t xml:space="preserve"> </w:t>
      </w:r>
      <w:r w:rsidRPr="000900FB">
        <w:rPr>
          <w:rFonts w:ascii="Times New Roman" w:hAnsi="Times New Roman" w:cs="Times New Roman"/>
          <w:sz w:val="24"/>
          <w:szCs w:val="24"/>
        </w:rPr>
        <w:t>(-ах)  недвижимого имущества, находящемся</w:t>
      </w:r>
      <w:r>
        <w:rPr>
          <w:rFonts w:ascii="Times New Roman" w:hAnsi="Times New Roman" w:cs="Times New Roman"/>
          <w:sz w:val="24"/>
          <w:szCs w:val="24"/>
        </w:rPr>
        <w:t xml:space="preserve"> </w:t>
      </w:r>
      <w:r w:rsidRPr="000900FB">
        <w:rPr>
          <w:rFonts w:ascii="Times New Roman" w:hAnsi="Times New Roman" w:cs="Times New Roman"/>
          <w:sz w:val="24"/>
          <w:szCs w:val="24"/>
        </w:rPr>
        <w:t>(-ихся) в муниципальной собственности и предназначенном</w:t>
      </w:r>
      <w:r>
        <w:rPr>
          <w:rFonts w:ascii="Times New Roman" w:hAnsi="Times New Roman" w:cs="Times New Roman"/>
          <w:sz w:val="24"/>
          <w:szCs w:val="24"/>
        </w:rPr>
        <w:t xml:space="preserve"> </w:t>
      </w:r>
      <w:r w:rsidRPr="000900FB">
        <w:rPr>
          <w:rFonts w:ascii="Times New Roman" w:hAnsi="Times New Roman" w:cs="Times New Roman"/>
          <w:sz w:val="24"/>
          <w:szCs w:val="24"/>
        </w:rPr>
        <w:t>(-ых) для сдачи   в   аренду,   расположенном</w:t>
      </w:r>
      <w:r>
        <w:rPr>
          <w:rFonts w:ascii="Times New Roman" w:hAnsi="Times New Roman" w:cs="Times New Roman"/>
          <w:sz w:val="24"/>
          <w:szCs w:val="24"/>
        </w:rPr>
        <w:t xml:space="preserve"> </w:t>
      </w:r>
      <w:r w:rsidRPr="000900FB">
        <w:rPr>
          <w:rFonts w:ascii="Times New Roman" w:hAnsi="Times New Roman" w:cs="Times New Roman"/>
          <w:sz w:val="24"/>
          <w:szCs w:val="24"/>
        </w:rPr>
        <w:t xml:space="preserve">(-ых)   по   адресу:   </w:t>
      </w:r>
    </w:p>
    <w:p w:rsidR="00C871EF" w:rsidRPr="000900FB" w:rsidRDefault="00C871EF" w:rsidP="00C871EF">
      <w:pPr>
        <w:pStyle w:val="ConsPlusNonformat"/>
        <w:jc w:val="both"/>
        <w:rPr>
          <w:rFonts w:ascii="Times New Roman" w:hAnsi="Times New Roman" w:cs="Times New Roman"/>
          <w:sz w:val="24"/>
          <w:szCs w:val="24"/>
        </w:rPr>
      </w:pPr>
      <w:r w:rsidRPr="000900F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871EF" w:rsidRPr="00310D67" w:rsidRDefault="00C871EF" w:rsidP="00C871EF">
      <w:pPr>
        <w:pStyle w:val="ConsPlusNonformat"/>
        <w:jc w:val="center"/>
        <w:rPr>
          <w:rFonts w:ascii="Times New Roman" w:hAnsi="Times New Roman" w:cs="Times New Roman"/>
          <w:sz w:val="18"/>
          <w:szCs w:val="18"/>
        </w:rPr>
      </w:pPr>
      <w:r w:rsidRPr="00310D67">
        <w:rPr>
          <w:rFonts w:ascii="Times New Roman" w:hAnsi="Times New Roman" w:cs="Times New Roman"/>
          <w:sz w:val="18"/>
          <w:szCs w:val="18"/>
        </w:rPr>
        <w:t>(адрес объекта недвижимости)</w:t>
      </w:r>
    </w:p>
    <w:p w:rsidR="00C871EF" w:rsidRPr="00366EFE" w:rsidRDefault="00C871EF" w:rsidP="00C871EF">
      <w:pPr>
        <w:ind w:firstLine="567"/>
        <w:jc w:val="both"/>
        <w:rPr>
          <w:lang w:eastAsia="ar-SA"/>
        </w:rPr>
      </w:pPr>
      <w:r>
        <w:t xml:space="preserve">Информацию </w:t>
      </w:r>
      <w:r w:rsidRPr="00366EFE">
        <w:rPr>
          <w:lang w:eastAsia="ar-SA"/>
        </w:rPr>
        <w:t xml:space="preserve"> прошу предоставить:</w:t>
      </w:r>
    </w:p>
    <w:p w:rsidR="00C871EF" w:rsidRPr="00366EFE" w:rsidRDefault="00C871EF" w:rsidP="00C871EF">
      <w:pPr>
        <w:ind w:firstLine="567"/>
        <w:jc w:val="both"/>
        <w:rPr>
          <w:lang w:eastAsia="ar-SA"/>
        </w:rPr>
      </w:pPr>
    </w:p>
    <w:p w:rsidR="00C871EF" w:rsidRPr="00366EFE" w:rsidRDefault="00857A09" w:rsidP="00C871EF">
      <w:pPr>
        <w:ind w:firstLine="567"/>
        <w:jc w:val="both"/>
        <w:rPr>
          <w:lang w:eastAsia="ar-SA"/>
        </w:rPr>
      </w:pPr>
      <w:r>
        <w:rPr>
          <w:noProof/>
        </w:rPr>
        <w:pict>
          <v:rect id="Прямоугольник 3" o:spid="_x0000_s1027" style="position:absolute;left:0;text-align:left;margin-left:25.1pt;margin-top:7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366EFE">
        <w:rPr>
          <w:lang w:eastAsia="ar-SA"/>
        </w:rPr>
        <w:t xml:space="preserve"> почтовым отправлением по адресу:________________________________________</w:t>
      </w:r>
    </w:p>
    <w:p w:rsidR="00C871EF" w:rsidRPr="00366EFE" w:rsidRDefault="00C871EF" w:rsidP="00C871EF">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C871EF" w:rsidRPr="00366EFE" w:rsidRDefault="00C871EF" w:rsidP="00C871EF">
      <w:pPr>
        <w:ind w:firstLine="567"/>
        <w:jc w:val="both"/>
        <w:rPr>
          <w:vertAlign w:val="superscript"/>
          <w:lang w:eastAsia="ar-SA"/>
        </w:rPr>
      </w:pPr>
      <w:r w:rsidRPr="00366EFE">
        <w:rPr>
          <w:vertAlign w:val="superscript"/>
          <w:lang w:eastAsia="ar-SA"/>
        </w:rPr>
        <w:t>___________________________________</w:t>
      </w:r>
      <w:r>
        <w:rPr>
          <w:vertAlign w:val="superscript"/>
          <w:lang w:eastAsia="ar-SA"/>
        </w:rPr>
        <w:t>______________________________________________________</w:t>
      </w:r>
      <w:r w:rsidRPr="00366EFE">
        <w:rPr>
          <w:vertAlign w:val="superscript"/>
          <w:lang w:eastAsia="ar-SA"/>
        </w:rPr>
        <w:t>__________________________</w:t>
      </w:r>
    </w:p>
    <w:p w:rsidR="00C871EF" w:rsidRPr="00366EFE" w:rsidRDefault="00857A09" w:rsidP="00C871EF">
      <w:pPr>
        <w:ind w:firstLine="567"/>
        <w:jc w:val="both"/>
        <w:rPr>
          <w:lang w:eastAsia="ar-SA"/>
        </w:rPr>
      </w:pPr>
      <w:r>
        <w:rPr>
          <w:noProof/>
        </w:rPr>
        <w:pict>
          <v:rect id="Прямоугольник 2" o:spid="_x0000_s1028" style="position:absolute;left:0;text-align:left;margin-left:25.1pt;margin-top:6.4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366EFE">
        <w:rPr>
          <w:lang w:eastAsia="ar-SA"/>
        </w:rPr>
        <w:t xml:space="preserve">  электронной</w:t>
      </w:r>
      <w:r w:rsidR="00C871EF">
        <w:rPr>
          <w:lang w:eastAsia="ar-SA"/>
        </w:rPr>
        <w:t xml:space="preserve"> </w:t>
      </w:r>
      <w:r w:rsidR="00C871EF" w:rsidRPr="00366EFE">
        <w:rPr>
          <w:lang w:eastAsia="ar-SA"/>
        </w:rPr>
        <w:t>почтой по адресу:________________</w:t>
      </w:r>
      <w:r w:rsidR="00C871EF">
        <w:rPr>
          <w:lang w:eastAsia="ar-SA"/>
        </w:rPr>
        <w:t>___</w:t>
      </w:r>
      <w:r w:rsidR="00C871EF" w:rsidRPr="00366EFE">
        <w:rPr>
          <w:lang w:eastAsia="ar-SA"/>
        </w:rPr>
        <w:t>_________________________</w:t>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t xml:space="preserve">  (адрес электронной почты)</w:t>
      </w:r>
    </w:p>
    <w:p w:rsidR="00C871EF" w:rsidRPr="00366EFE" w:rsidRDefault="00857A09" w:rsidP="00C871EF">
      <w:pPr>
        <w:jc w:val="both"/>
        <w:rPr>
          <w:lang w:eastAsia="ar-SA"/>
        </w:rPr>
      </w:pPr>
      <w:r>
        <w:rPr>
          <w:noProof/>
        </w:rPr>
        <w:pict>
          <v:rect id="Прямоугольник 1" o:spid="_x0000_s1029" style="position:absolute;left:0;text-align:left;margin-left:25.1pt;margin-top:5.8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C871EF" w:rsidRPr="00366EFE">
        <w:rPr>
          <w:lang w:eastAsia="ar-SA"/>
        </w:rPr>
        <w:t>при личном обращении в Администрации</w:t>
      </w:r>
    </w:p>
    <w:p w:rsidR="00C871EF" w:rsidRDefault="00C871EF" w:rsidP="00C871EF">
      <w:pPr>
        <w:pStyle w:val="ConsPlusNonformat"/>
        <w:jc w:val="center"/>
        <w:rPr>
          <w:rFonts w:ascii="Times New Roman" w:hAnsi="Times New Roman" w:cs="Times New Roman"/>
        </w:rPr>
      </w:pPr>
    </w:p>
    <w:p w:rsidR="002A4933" w:rsidRDefault="002A4933" w:rsidP="00C871EF">
      <w:pPr>
        <w:pStyle w:val="ConsPlusNonformat"/>
        <w:jc w:val="center"/>
        <w:rPr>
          <w:rFonts w:ascii="Times New Roman" w:hAnsi="Times New Roman" w:cs="Times New Roman"/>
        </w:rPr>
      </w:pPr>
    </w:p>
    <w:p w:rsidR="002A4933" w:rsidRPr="00F20F29" w:rsidRDefault="002A4933" w:rsidP="00C871EF">
      <w:pPr>
        <w:pStyle w:val="ConsPlusNonformat"/>
        <w:jc w:val="center"/>
        <w:rPr>
          <w:rFonts w:ascii="Times New Roman" w:hAnsi="Times New Roman" w:cs="Times New Roman"/>
        </w:rPr>
      </w:pPr>
    </w:p>
    <w:p w:rsidR="00C871EF" w:rsidRPr="00366EFE" w:rsidRDefault="00C871EF" w:rsidP="00C871EF">
      <w:pPr>
        <w:jc w:val="both"/>
        <w:rPr>
          <w:lang w:eastAsia="ar-SA"/>
        </w:rPr>
      </w:pPr>
      <w:r w:rsidRPr="00366EFE">
        <w:rPr>
          <w:lang w:eastAsia="ar-SA"/>
        </w:rPr>
        <w:t>___________________               _____________              _______________________</w:t>
      </w:r>
    </w:p>
    <w:p w:rsidR="00C871EF" w:rsidRPr="00366EFE" w:rsidRDefault="00C871EF" w:rsidP="00C871EF">
      <w:pPr>
        <w:jc w:val="both"/>
        <w:rPr>
          <w:lang w:eastAsia="ar-SA"/>
        </w:rPr>
      </w:pPr>
      <w:r w:rsidRPr="00366EFE">
        <w:rPr>
          <w:lang w:eastAsia="ar-SA"/>
        </w:rPr>
        <w:t>(должность руководителя)           (подпись)                                 (фамилия, инициалы)</w:t>
      </w:r>
    </w:p>
    <w:p w:rsidR="00C871EF" w:rsidRPr="00366EFE" w:rsidRDefault="00C871EF" w:rsidP="00C871EF">
      <w:pPr>
        <w:jc w:val="both"/>
        <w:rPr>
          <w:vertAlign w:val="superscript"/>
          <w:lang w:eastAsia="ar-SA"/>
        </w:rPr>
      </w:pPr>
    </w:p>
    <w:p w:rsidR="00C871EF" w:rsidRPr="00366EFE" w:rsidRDefault="00C871EF" w:rsidP="00C871EF">
      <w:pPr>
        <w:jc w:val="both"/>
        <w:rPr>
          <w:vertAlign w:val="superscript"/>
          <w:lang w:eastAsia="ar-SA"/>
        </w:rPr>
      </w:pPr>
      <w:r w:rsidRPr="00366EFE">
        <w:rPr>
          <w:vertAlign w:val="superscript"/>
          <w:lang w:eastAsia="ar-SA"/>
        </w:rPr>
        <w:t>М.П.</w:t>
      </w:r>
    </w:p>
    <w:p w:rsidR="00C871EF" w:rsidRPr="00366EFE" w:rsidRDefault="00C871EF" w:rsidP="00C871EF">
      <w:pPr>
        <w:jc w:val="both"/>
        <w:rPr>
          <w:lang w:eastAsia="ar-SA"/>
        </w:rPr>
      </w:pPr>
    </w:p>
    <w:p w:rsidR="00C871EF" w:rsidRPr="00366EFE" w:rsidRDefault="00C871EF" w:rsidP="00C871EF">
      <w:pPr>
        <w:jc w:val="both"/>
        <w:rPr>
          <w:lang w:eastAsia="ar-SA"/>
        </w:rPr>
      </w:pPr>
      <w:r w:rsidRPr="00366EFE">
        <w:rPr>
          <w:lang w:eastAsia="ar-SA"/>
        </w:rPr>
        <w:t>«____» _____________20__г.</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right"/>
      </w:pPr>
      <w:r>
        <w:rPr>
          <w:rFonts w:ascii="Times New Roman" w:hAnsi="Times New Roman"/>
          <w:sz w:val="24"/>
          <w:szCs w:val="24"/>
        </w:rPr>
        <w:t xml:space="preserve">                                                                                                                             </w:t>
      </w:r>
      <w: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r>
        <w:rPr>
          <w:rFonts w:ascii="Times New Roman" w:hAnsi="Times New Roman"/>
          <w:sz w:val="24"/>
          <w:szCs w:val="24"/>
        </w:rPr>
        <w:t xml:space="preserve"> </w:t>
      </w:r>
    </w:p>
    <w:p w:rsidR="002A4933"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lastRenderedPageBreak/>
        <w:t xml:space="preserve">                                                                      </w:t>
      </w:r>
    </w:p>
    <w:p w:rsidR="002A4933"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C871EF"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00C871EF">
        <w:rPr>
          <w:rFonts w:ascii="Times New Roman" w:hAnsi="Times New Roman"/>
          <w:sz w:val="24"/>
          <w:szCs w:val="24"/>
        </w:rPr>
        <w:t xml:space="preserve"> Приложение 3</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C871EF" w:rsidRDefault="00C871EF" w:rsidP="002A4933">
      <w:pPr>
        <w:pStyle w:val="ConsPlusNormal"/>
        <w:jc w:val="right"/>
        <w:rPr>
          <w:rFonts w:ascii="Times New Roman" w:eastAsia="PMingLiU" w:hAnsi="Times New Roman"/>
          <w:sz w:val="24"/>
          <w:szCs w:val="24"/>
        </w:rPr>
      </w:pPr>
      <w:r>
        <w:rPr>
          <w:rFonts w:ascii="Times New Roman" w:hAnsi="Times New Roman" w:cs="Times New Roman"/>
          <w:sz w:val="24"/>
          <w:szCs w:val="24"/>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C871EF" w:rsidRPr="00366EFE"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sz w:val="24"/>
          <w:szCs w:val="24"/>
        </w:rPr>
        <w:t>БЛОК-СХЕМА</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rPr>
        <w:t>П</w:t>
      </w:r>
      <w:r>
        <w:rPr>
          <w:rFonts w:ascii="Times New Roman" w:hAnsi="Times New Roman"/>
        </w:rPr>
        <w:t>редоставления муниципальной услуги «</w:t>
      </w:r>
      <w:r>
        <w:rPr>
          <w:rFonts w:ascii="Times New Roman" w:hAnsi="Times New Roman"/>
          <w:sz w:val="24"/>
          <w:szCs w:val="24"/>
        </w:rPr>
        <w:t xml:space="preserve">Предоставление информации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F9350C">
        <w:rPr>
          <w:rFonts w:ascii="Times New Roman" w:hAnsi="Times New Roman"/>
          <w:sz w:val="24"/>
          <w:szCs w:val="24"/>
        </w:rPr>
        <w:t>об объектах</w:t>
      </w:r>
      <w:r>
        <w:rPr>
          <w:rFonts w:ascii="Times New Roman" w:hAnsi="Times New Roman"/>
        </w:rPr>
        <w:t xml:space="preserve"> </w:t>
      </w: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в </w:t>
      </w:r>
      <w:r w:rsidRPr="00F9350C">
        <w:rPr>
          <w:rFonts w:ascii="Times New Roman" w:hAnsi="Times New Roman"/>
          <w:sz w:val="24"/>
          <w:szCs w:val="24"/>
        </w:rPr>
        <w:t>муниципальной собственности</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F9350C">
        <w:rPr>
          <w:rFonts w:ascii="Times New Roman" w:hAnsi="Times New Roman"/>
          <w:sz w:val="24"/>
          <w:szCs w:val="24"/>
        </w:rPr>
        <w:t xml:space="preserve"> и</w:t>
      </w:r>
      <w:r w:rsidRPr="00CD6736">
        <w:rPr>
          <w:rFonts w:ascii="Times New Roman" w:hAnsi="Times New Roman"/>
          <w:sz w:val="24"/>
          <w:szCs w:val="24"/>
        </w:rPr>
        <w:t xml:space="preserve"> </w:t>
      </w:r>
      <w:r w:rsidRPr="00F9350C">
        <w:rPr>
          <w:rFonts w:ascii="Times New Roman" w:hAnsi="Times New Roman"/>
          <w:sz w:val="24"/>
          <w:szCs w:val="24"/>
        </w:rPr>
        <w:t>предназначенных для сдачи в аренду</w:t>
      </w:r>
      <w:r>
        <w:rPr>
          <w:rFonts w:ascii="Times New Roman" w:hAnsi="Times New Roman"/>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C871EF" w:rsidRDefault="00857A09"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4E2071" w:rsidRPr="00FB77D8" w:rsidRDefault="004E2071"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C26DC8">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510pt" o:ole="">
            <v:imagedata r:id="rId16" o:title=""/>
          </v:shape>
          <o:OLEObject Type="Embed" ProgID="Visio.Drawing.11" ShapeID="_x0000_i1025" DrawAspect="Content" ObjectID="_1728474268" r:id="rId17"/>
        </w:object>
      </w:r>
    </w:p>
    <w:p w:rsidR="00C871EF" w:rsidRDefault="00C871EF" w:rsidP="00736868">
      <w:pPr>
        <w:widowControl w:val="0"/>
        <w:overflowPunct w:val="0"/>
        <w:autoSpaceDE w:val="0"/>
        <w:autoSpaceDN w:val="0"/>
        <w:adjustRightInd w:val="0"/>
        <w:spacing w:line="240" w:lineRule="exact"/>
        <w:ind w:right="-1"/>
        <w:textAlignment w:val="baseline"/>
      </w:pPr>
    </w:p>
    <w:sectPr w:rsidR="00C871EF" w:rsidSect="006E7AFA">
      <w:headerReference w:type="even" r:id="rId18"/>
      <w:headerReference w:type="default" r:id="rId19"/>
      <w:pgSz w:w="11906" w:h="16838" w:code="9"/>
      <w:pgMar w:top="567" w:right="748" w:bottom="1077" w:left="1440"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224" w:rsidRDefault="00394224">
      <w:r>
        <w:separator/>
      </w:r>
    </w:p>
  </w:endnote>
  <w:endnote w:type="continuationSeparator" w:id="1">
    <w:p w:rsidR="00394224" w:rsidRDefault="003942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224" w:rsidRDefault="00394224">
      <w:r>
        <w:separator/>
      </w:r>
    </w:p>
  </w:footnote>
  <w:footnote w:type="continuationSeparator" w:id="1">
    <w:p w:rsidR="00394224" w:rsidRDefault="003942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71" w:rsidRDefault="00857A09" w:rsidP="00D01D9D">
    <w:pPr>
      <w:pStyle w:val="a9"/>
      <w:framePr w:wrap="around" w:vAnchor="text" w:hAnchor="margin" w:xAlign="center" w:y="1"/>
      <w:rPr>
        <w:rStyle w:val="ab"/>
      </w:rPr>
    </w:pPr>
    <w:r>
      <w:rPr>
        <w:rStyle w:val="ab"/>
      </w:rPr>
      <w:fldChar w:fldCharType="begin"/>
    </w:r>
    <w:r w:rsidR="004E2071">
      <w:rPr>
        <w:rStyle w:val="ab"/>
      </w:rPr>
      <w:instrText xml:space="preserve">PAGE  </w:instrText>
    </w:r>
    <w:r>
      <w:rPr>
        <w:rStyle w:val="ab"/>
      </w:rPr>
      <w:fldChar w:fldCharType="end"/>
    </w:r>
  </w:p>
  <w:p w:rsidR="004E2071" w:rsidRDefault="004E207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9022"/>
      <w:docPartObj>
        <w:docPartGallery w:val="Page Numbers (Top of Page)"/>
        <w:docPartUnique/>
      </w:docPartObj>
    </w:sdtPr>
    <w:sdtEndPr>
      <w:rPr>
        <w:b w:val="0"/>
        <w:sz w:val="24"/>
        <w:szCs w:val="24"/>
      </w:rPr>
    </w:sdtEndPr>
    <w:sdtContent>
      <w:p w:rsidR="004E2071" w:rsidRPr="004E2071" w:rsidRDefault="00857A09" w:rsidP="004E2071">
        <w:pPr>
          <w:pStyle w:val="a9"/>
          <w:framePr w:wrap="around" w:vAnchor="text" w:hAnchor="margin" w:xAlign="center" w:y="1"/>
          <w:rPr>
            <w:b w:val="0"/>
            <w:sz w:val="24"/>
            <w:szCs w:val="24"/>
          </w:rPr>
        </w:pPr>
        <w:r w:rsidRPr="004E2071">
          <w:rPr>
            <w:b w:val="0"/>
            <w:sz w:val="24"/>
            <w:szCs w:val="24"/>
          </w:rPr>
          <w:fldChar w:fldCharType="begin"/>
        </w:r>
        <w:r w:rsidR="004E2071" w:rsidRPr="004E2071">
          <w:rPr>
            <w:b w:val="0"/>
            <w:sz w:val="24"/>
            <w:szCs w:val="24"/>
          </w:rPr>
          <w:instrText xml:space="preserve"> PAGE   \* MERGEFORMAT </w:instrText>
        </w:r>
        <w:r w:rsidRPr="004E2071">
          <w:rPr>
            <w:b w:val="0"/>
            <w:sz w:val="24"/>
            <w:szCs w:val="24"/>
          </w:rPr>
          <w:fldChar w:fldCharType="separate"/>
        </w:r>
        <w:r w:rsidR="00512F21">
          <w:rPr>
            <w:b w:val="0"/>
            <w:noProof/>
            <w:sz w:val="24"/>
            <w:szCs w:val="24"/>
          </w:rPr>
          <w:t>26</w:t>
        </w:r>
        <w:r w:rsidRPr="004E2071">
          <w:rPr>
            <w:b w:val="0"/>
            <w:sz w:val="24"/>
            <w:szCs w:val="24"/>
          </w:rPr>
          <w:fldChar w:fldCharType="end"/>
        </w:r>
      </w:p>
    </w:sdtContent>
  </w:sdt>
  <w:p w:rsidR="00724ABC" w:rsidRDefault="00724ABC" w:rsidP="00CD497E">
    <w:pPr>
      <w:pStyle w:val="a9"/>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5">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0">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5">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3"/>
  </w:num>
  <w:num w:numId="2">
    <w:abstractNumId w:val="5"/>
  </w:num>
  <w:num w:numId="3">
    <w:abstractNumId w:val="13"/>
  </w:num>
  <w:num w:numId="4">
    <w:abstractNumId w:val="25"/>
  </w:num>
  <w:num w:numId="5">
    <w:abstractNumId w:val="6"/>
  </w:num>
  <w:num w:numId="6">
    <w:abstractNumId w:val="29"/>
  </w:num>
  <w:num w:numId="7">
    <w:abstractNumId w:val="15"/>
  </w:num>
  <w:num w:numId="8">
    <w:abstractNumId w:val="20"/>
  </w:num>
  <w:num w:numId="9">
    <w:abstractNumId w:val="16"/>
  </w:num>
  <w:num w:numId="10">
    <w:abstractNumId w:val="7"/>
  </w:num>
  <w:num w:numId="11">
    <w:abstractNumId w:val="3"/>
  </w:num>
  <w:num w:numId="12">
    <w:abstractNumId w:val="26"/>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8"/>
  </w:num>
  <w:num w:numId="18">
    <w:abstractNumId w:val="28"/>
  </w:num>
  <w:num w:numId="19">
    <w:abstractNumId w:val="12"/>
  </w:num>
  <w:num w:numId="20">
    <w:abstractNumId w:val="2"/>
  </w:num>
  <w:num w:numId="21">
    <w:abstractNumId w:val="27"/>
  </w:num>
  <w:num w:numId="22">
    <w:abstractNumId w:val="10"/>
  </w:num>
  <w:num w:numId="23">
    <w:abstractNumId w:val="4"/>
  </w:num>
  <w:num w:numId="24">
    <w:abstractNumId w:val="22"/>
  </w:num>
  <w:num w:numId="25">
    <w:abstractNumId w:val="1"/>
  </w:num>
  <w:num w:numId="26">
    <w:abstractNumId w:val="1"/>
    <w:lvlOverride w:ilvl="0">
      <w:startOverride w:val="8"/>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0"/>
  </w:num>
  <w:num w:numId="31">
    <w:abstractNumId w:val="24"/>
  </w:num>
  <w:num w:numId="32">
    <w:abstractNumId w:val="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772E"/>
    <w:rsid w:val="000028D8"/>
    <w:rsid w:val="00015532"/>
    <w:rsid w:val="00020EE7"/>
    <w:rsid w:val="000335D8"/>
    <w:rsid w:val="0003586D"/>
    <w:rsid w:val="00042349"/>
    <w:rsid w:val="000546D5"/>
    <w:rsid w:val="00062D76"/>
    <w:rsid w:val="0007380B"/>
    <w:rsid w:val="00075D34"/>
    <w:rsid w:val="000819E2"/>
    <w:rsid w:val="0009604E"/>
    <w:rsid w:val="000A060A"/>
    <w:rsid w:val="000B74F3"/>
    <w:rsid w:val="000C0AF5"/>
    <w:rsid w:val="000E6F82"/>
    <w:rsid w:val="000F4EF3"/>
    <w:rsid w:val="000F66CF"/>
    <w:rsid w:val="001018E2"/>
    <w:rsid w:val="00102EF4"/>
    <w:rsid w:val="001057F2"/>
    <w:rsid w:val="00127D2F"/>
    <w:rsid w:val="00137B5E"/>
    <w:rsid w:val="00140DA2"/>
    <w:rsid w:val="00165BAE"/>
    <w:rsid w:val="00186E32"/>
    <w:rsid w:val="001A14F5"/>
    <w:rsid w:val="001A6A5C"/>
    <w:rsid w:val="001B5DD7"/>
    <w:rsid w:val="001C237B"/>
    <w:rsid w:val="001C57AC"/>
    <w:rsid w:val="001D0130"/>
    <w:rsid w:val="001D5FD3"/>
    <w:rsid w:val="001D74C1"/>
    <w:rsid w:val="00202CA0"/>
    <w:rsid w:val="00227599"/>
    <w:rsid w:val="0023642C"/>
    <w:rsid w:val="00240D42"/>
    <w:rsid w:val="002512B9"/>
    <w:rsid w:val="00251314"/>
    <w:rsid w:val="00265920"/>
    <w:rsid w:val="00280149"/>
    <w:rsid w:val="00282A25"/>
    <w:rsid w:val="00285460"/>
    <w:rsid w:val="0029772E"/>
    <w:rsid w:val="002A4933"/>
    <w:rsid w:val="002C7A00"/>
    <w:rsid w:val="002D5883"/>
    <w:rsid w:val="00303671"/>
    <w:rsid w:val="0033295A"/>
    <w:rsid w:val="00332B50"/>
    <w:rsid w:val="0033518E"/>
    <w:rsid w:val="003376FD"/>
    <w:rsid w:val="00346392"/>
    <w:rsid w:val="003634D3"/>
    <w:rsid w:val="0037662E"/>
    <w:rsid w:val="00383FDD"/>
    <w:rsid w:val="00390824"/>
    <w:rsid w:val="00394224"/>
    <w:rsid w:val="003A61C8"/>
    <w:rsid w:val="003A723B"/>
    <w:rsid w:val="003A727A"/>
    <w:rsid w:val="003D2D0C"/>
    <w:rsid w:val="003D780C"/>
    <w:rsid w:val="003D78EA"/>
    <w:rsid w:val="003E1126"/>
    <w:rsid w:val="003E4240"/>
    <w:rsid w:val="003E464E"/>
    <w:rsid w:val="003E6014"/>
    <w:rsid w:val="003E7D08"/>
    <w:rsid w:val="00415C3B"/>
    <w:rsid w:val="00427F0A"/>
    <w:rsid w:val="00435890"/>
    <w:rsid w:val="00447C0D"/>
    <w:rsid w:val="004728CC"/>
    <w:rsid w:val="00472CE2"/>
    <w:rsid w:val="00473517"/>
    <w:rsid w:val="00484AE5"/>
    <w:rsid w:val="004922DF"/>
    <w:rsid w:val="004952AF"/>
    <w:rsid w:val="004A1B7C"/>
    <w:rsid w:val="004B32EE"/>
    <w:rsid w:val="004B42E4"/>
    <w:rsid w:val="004B73FD"/>
    <w:rsid w:val="004D36EB"/>
    <w:rsid w:val="004E0113"/>
    <w:rsid w:val="004E2071"/>
    <w:rsid w:val="004F61D5"/>
    <w:rsid w:val="005021F3"/>
    <w:rsid w:val="0050402F"/>
    <w:rsid w:val="0051158D"/>
    <w:rsid w:val="00512F21"/>
    <w:rsid w:val="005143F2"/>
    <w:rsid w:val="005177AB"/>
    <w:rsid w:val="005251FE"/>
    <w:rsid w:val="00526CC2"/>
    <w:rsid w:val="005319C9"/>
    <w:rsid w:val="00534283"/>
    <w:rsid w:val="005343B4"/>
    <w:rsid w:val="00542F73"/>
    <w:rsid w:val="00546FCD"/>
    <w:rsid w:val="00566E27"/>
    <w:rsid w:val="00576EAD"/>
    <w:rsid w:val="00581641"/>
    <w:rsid w:val="005866EE"/>
    <w:rsid w:val="005B0BF9"/>
    <w:rsid w:val="005B0E2F"/>
    <w:rsid w:val="005B40BD"/>
    <w:rsid w:val="005B4847"/>
    <w:rsid w:val="005B79DC"/>
    <w:rsid w:val="005C2DB4"/>
    <w:rsid w:val="005D2688"/>
    <w:rsid w:val="005E0FEF"/>
    <w:rsid w:val="005E1736"/>
    <w:rsid w:val="005E1D86"/>
    <w:rsid w:val="005F5917"/>
    <w:rsid w:val="006003F6"/>
    <w:rsid w:val="0060049F"/>
    <w:rsid w:val="00603BC7"/>
    <w:rsid w:val="00605CE2"/>
    <w:rsid w:val="006110F5"/>
    <w:rsid w:val="00612418"/>
    <w:rsid w:val="00621649"/>
    <w:rsid w:val="00621838"/>
    <w:rsid w:val="00625215"/>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ED6"/>
    <w:rsid w:val="006E7AFA"/>
    <w:rsid w:val="006F7C48"/>
    <w:rsid w:val="00702342"/>
    <w:rsid w:val="00702D71"/>
    <w:rsid w:val="00705891"/>
    <w:rsid w:val="007104BF"/>
    <w:rsid w:val="00712108"/>
    <w:rsid w:val="007124DD"/>
    <w:rsid w:val="0071272F"/>
    <w:rsid w:val="00714C5E"/>
    <w:rsid w:val="00717012"/>
    <w:rsid w:val="00720EE2"/>
    <w:rsid w:val="00722F55"/>
    <w:rsid w:val="00724ABC"/>
    <w:rsid w:val="007256F7"/>
    <w:rsid w:val="00736868"/>
    <w:rsid w:val="00742EE3"/>
    <w:rsid w:val="0075187C"/>
    <w:rsid w:val="007522B2"/>
    <w:rsid w:val="007543D7"/>
    <w:rsid w:val="007807A6"/>
    <w:rsid w:val="007856A3"/>
    <w:rsid w:val="00790B8D"/>
    <w:rsid w:val="007A765E"/>
    <w:rsid w:val="007C01F7"/>
    <w:rsid w:val="007E6EF8"/>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57A0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6D1"/>
    <w:rsid w:val="009D70E4"/>
    <w:rsid w:val="009F5AB0"/>
    <w:rsid w:val="00A0358B"/>
    <w:rsid w:val="00A133E7"/>
    <w:rsid w:val="00A221F4"/>
    <w:rsid w:val="00A268F6"/>
    <w:rsid w:val="00A40197"/>
    <w:rsid w:val="00A41A79"/>
    <w:rsid w:val="00A55CF5"/>
    <w:rsid w:val="00A67371"/>
    <w:rsid w:val="00A916A1"/>
    <w:rsid w:val="00A94DD9"/>
    <w:rsid w:val="00A97EA3"/>
    <w:rsid w:val="00AB2210"/>
    <w:rsid w:val="00AB4FF1"/>
    <w:rsid w:val="00AB6D19"/>
    <w:rsid w:val="00AC23A7"/>
    <w:rsid w:val="00AC4107"/>
    <w:rsid w:val="00AD665C"/>
    <w:rsid w:val="00AE067D"/>
    <w:rsid w:val="00B008C3"/>
    <w:rsid w:val="00B03A44"/>
    <w:rsid w:val="00B07515"/>
    <w:rsid w:val="00B202BB"/>
    <w:rsid w:val="00B205CF"/>
    <w:rsid w:val="00B27C6F"/>
    <w:rsid w:val="00B344C5"/>
    <w:rsid w:val="00B34668"/>
    <w:rsid w:val="00B4132A"/>
    <w:rsid w:val="00B43EAC"/>
    <w:rsid w:val="00B52130"/>
    <w:rsid w:val="00B52514"/>
    <w:rsid w:val="00B644BA"/>
    <w:rsid w:val="00B6463F"/>
    <w:rsid w:val="00B65ABC"/>
    <w:rsid w:val="00B72E74"/>
    <w:rsid w:val="00BB13F9"/>
    <w:rsid w:val="00BB2CC2"/>
    <w:rsid w:val="00BD127B"/>
    <w:rsid w:val="00BD2FFE"/>
    <w:rsid w:val="00BD7CBF"/>
    <w:rsid w:val="00BE4B6A"/>
    <w:rsid w:val="00BF217D"/>
    <w:rsid w:val="00C071FA"/>
    <w:rsid w:val="00C1150F"/>
    <w:rsid w:val="00C2191E"/>
    <w:rsid w:val="00C23F29"/>
    <w:rsid w:val="00C337F5"/>
    <w:rsid w:val="00C3447F"/>
    <w:rsid w:val="00C3591B"/>
    <w:rsid w:val="00C42FDF"/>
    <w:rsid w:val="00C53BE5"/>
    <w:rsid w:val="00C73B80"/>
    <w:rsid w:val="00C871EF"/>
    <w:rsid w:val="00C87818"/>
    <w:rsid w:val="00C87934"/>
    <w:rsid w:val="00C93067"/>
    <w:rsid w:val="00C96719"/>
    <w:rsid w:val="00CA091E"/>
    <w:rsid w:val="00CA0C7F"/>
    <w:rsid w:val="00CA4743"/>
    <w:rsid w:val="00CA50C1"/>
    <w:rsid w:val="00CC16E1"/>
    <w:rsid w:val="00CC7712"/>
    <w:rsid w:val="00CD497E"/>
    <w:rsid w:val="00CD652F"/>
    <w:rsid w:val="00CD77ED"/>
    <w:rsid w:val="00CE62F3"/>
    <w:rsid w:val="00D005A0"/>
    <w:rsid w:val="00D01D9D"/>
    <w:rsid w:val="00D10BBD"/>
    <w:rsid w:val="00D21688"/>
    <w:rsid w:val="00D336F2"/>
    <w:rsid w:val="00D3792B"/>
    <w:rsid w:val="00D41C8F"/>
    <w:rsid w:val="00D57926"/>
    <w:rsid w:val="00D6086A"/>
    <w:rsid w:val="00D60FC2"/>
    <w:rsid w:val="00D8001C"/>
    <w:rsid w:val="00D8504D"/>
    <w:rsid w:val="00D972C3"/>
    <w:rsid w:val="00DB2001"/>
    <w:rsid w:val="00DB54F1"/>
    <w:rsid w:val="00DC6B42"/>
    <w:rsid w:val="00DE389C"/>
    <w:rsid w:val="00DE3D80"/>
    <w:rsid w:val="00E01B4D"/>
    <w:rsid w:val="00E03697"/>
    <w:rsid w:val="00E15425"/>
    <w:rsid w:val="00E20AA2"/>
    <w:rsid w:val="00E20FBD"/>
    <w:rsid w:val="00E25B1B"/>
    <w:rsid w:val="00E31F36"/>
    <w:rsid w:val="00E36D11"/>
    <w:rsid w:val="00E44875"/>
    <w:rsid w:val="00E66E6B"/>
    <w:rsid w:val="00E71BB8"/>
    <w:rsid w:val="00EA0A64"/>
    <w:rsid w:val="00EA447A"/>
    <w:rsid w:val="00EA7F64"/>
    <w:rsid w:val="00EB0FF1"/>
    <w:rsid w:val="00EE1994"/>
    <w:rsid w:val="00EF03D5"/>
    <w:rsid w:val="00EF6953"/>
    <w:rsid w:val="00F07D7D"/>
    <w:rsid w:val="00F264AB"/>
    <w:rsid w:val="00F559F6"/>
    <w:rsid w:val="00F61E9D"/>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link w:val="af2"/>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3">
    <w:name w:val="Hyperlink"/>
    <w:basedOn w:val="a0"/>
    <w:uiPriority w:val="99"/>
    <w:rsid w:val="00C871EF"/>
    <w:rPr>
      <w:rFonts w:cs="Times New Roman"/>
      <w:color w:val="0000FF"/>
      <w:u w:val="single"/>
    </w:rPr>
  </w:style>
  <w:style w:type="character" w:styleId="af4">
    <w:name w:val="annotation reference"/>
    <w:basedOn w:val="a0"/>
    <w:uiPriority w:val="99"/>
    <w:rsid w:val="00C871EF"/>
    <w:rPr>
      <w:rFonts w:cs="Times New Roman"/>
      <w:sz w:val="16"/>
      <w:szCs w:val="16"/>
    </w:rPr>
  </w:style>
  <w:style w:type="paragraph" w:styleId="af5">
    <w:name w:val="annotation text"/>
    <w:basedOn w:val="a"/>
    <w:link w:val="af6"/>
    <w:uiPriority w:val="99"/>
    <w:rsid w:val="00C871EF"/>
    <w:pPr>
      <w:spacing w:after="200"/>
    </w:pPr>
    <w:rPr>
      <w:rFonts w:ascii="Calibri" w:hAnsi="Calibri"/>
      <w:sz w:val="20"/>
      <w:szCs w:val="20"/>
      <w:lang w:eastAsia="en-US"/>
    </w:rPr>
  </w:style>
  <w:style w:type="character" w:customStyle="1" w:styleId="af6">
    <w:name w:val="Текст примечания Знак"/>
    <w:basedOn w:val="a0"/>
    <w:link w:val="af5"/>
    <w:uiPriority w:val="99"/>
    <w:rsid w:val="00C871EF"/>
    <w:rPr>
      <w:rFonts w:ascii="Calibri" w:hAnsi="Calibri"/>
      <w:lang w:eastAsia="en-US"/>
    </w:rPr>
  </w:style>
  <w:style w:type="paragraph" w:styleId="af7">
    <w:name w:val="annotation subject"/>
    <w:basedOn w:val="af5"/>
    <w:next w:val="af5"/>
    <w:link w:val="af8"/>
    <w:uiPriority w:val="99"/>
    <w:rsid w:val="00C871EF"/>
    <w:rPr>
      <w:b/>
      <w:bCs/>
    </w:rPr>
  </w:style>
  <w:style w:type="character" w:customStyle="1" w:styleId="af8">
    <w:name w:val="Тема примечания Знак"/>
    <w:basedOn w:val="af6"/>
    <w:link w:val="af7"/>
    <w:uiPriority w:val="99"/>
    <w:rsid w:val="00C871EF"/>
    <w:rPr>
      <w:b/>
      <w:bC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9">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a">
    <w:name w:val="footnote text"/>
    <w:basedOn w:val="a"/>
    <w:link w:val="afb"/>
    <w:uiPriority w:val="99"/>
    <w:rsid w:val="00C871EF"/>
    <w:rPr>
      <w:rFonts w:ascii="Calibri" w:hAnsi="Calibri"/>
      <w:sz w:val="20"/>
      <w:szCs w:val="20"/>
      <w:lang w:eastAsia="en-US"/>
    </w:rPr>
  </w:style>
  <w:style w:type="character" w:customStyle="1" w:styleId="afb">
    <w:name w:val="Текст сноски Знак"/>
    <w:basedOn w:val="a0"/>
    <w:link w:val="afa"/>
    <w:uiPriority w:val="99"/>
    <w:rsid w:val="00C871EF"/>
    <w:rPr>
      <w:rFonts w:ascii="Calibri" w:hAnsi="Calibri"/>
      <w:lang w:eastAsia="en-US"/>
    </w:rPr>
  </w:style>
  <w:style w:type="character" w:styleId="afc">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d">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e">
    <w:name w:val="Revision"/>
    <w:hidden/>
    <w:uiPriority w:val="99"/>
    <w:semiHidden/>
    <w:rsid w:val="00C871EF"/>
    <w:rPr>
      <w:rFonts w:ascii="Calibri" w:hAnsi="Calibri"/>
      <w:sz w:val="22"/>
      <w:szCs w:val="22"/>
    </w:rPr>
  </w:style>
  <w:style w:type="character" w:styleId="aff">
    <w:name w:val="endnote reference"/>
    <w:basedOn w:val="a0"/>
    <w:uiPriority w:val="99"/>
    <w:rsid w:val="00C871EF"/>
    <w:rPr>
      <w:rFonts w:cs="Times New Roman"/>
      <w:vertAlign w:val="superscript"/>
    </w:rPr>
  </w:style>
  <w:style w:type="character" w:customStyle="1" w:styleId="af2">
    <w:name w:val="Название Знак"/>
    <w:basedOn w:val="a0"/>
    <w:link w:val="af1"/>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kradm.tomsk.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kradm.tomsk.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dm.tomsk.ru" TargetMode="External"/><Relationship Id="rId5" Type="http://schemas.openxmlformats.org/officeDocument/2006/relationships/footnotes" Target="footnotes.xml"/><Relationship Id="rId15" Type="http://schemas.openxmlformats.org/officeDocument/2006/relationships/hyperlink" Target="http://kradm.tomsk.ru" TargetMode="External"/><Relationship Id="rId10" Type="http://schemas.openxmlformats.org/officeDocument/2006/relationships/hyperlink" Target="http://kradm.tomsk.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mailto:ksh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11440</Words>
  <Characters>65213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Zemel</cp:lastModifiedBy>
  <cp:revision>10</cp:revision>
  <cp:lastPrinted>2022-10-28T07:56:00Z</cp:lastPrinted>
  <dcterms:created xsi:type="dcterms:W3CDTF">2022-10-05T05:08:00Z</dcterms:created>
  <dcterms:modified xsi:type="dcterms:W3CDTF">2022-10-28T07:58:00Z</dcterms:modified>
</cp:coreProperties>
</file>