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F80FDB" w:rsidP="00616D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Default="00616DAF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F80FDB">
        <w:rPr>
          <w:rFonts w:ascii="Times New Roman" w:hAnsi="Times New Roman"/>
        </w:rPr>
        <w:t xml:space="preserve"> </w:t>
      </w:r>
      <w:r w:rsidR="0074135C">
        <w:rPr>
          <w:rFonts w:ascii="Times New Roman" w:hAnsi="Times New Roman"/>
        </w:rPr>
        <w:t>20.06</w:t>
      </w:r>
      <w:r w:rsidR="004E1ABB">
        <w:rPr>
          <w:rFonts w:ascii="Times New Roman" w:hAnsi="Times New Roman"/>
        </w:rPr>
        <w:t>.2022</w:t>
      </w:r>
      <w:r w:rsidR="00F80FD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№</w:t>
      </w:r>
      <w:r w:rsidR="0074135C">
        <w:rPr>
          <w:rFonts w:ascii="Times New Roman" w:hAnsi="Times New Roman"/>
        </w:rPr>
        <w:t>452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4F1649" w:rsidRDefault="00F80FDB" w:rsidP="00616DAF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F80FDB" w:rsidRDefault="00F80FDB" w:rsidP="00F80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от </w:t>
      </w:r>
      <w:r w:rsidR="00FE76FC">
        <w:rPr>
          <w:rFonts w:ascii="Times New Roman" w:hAnsi="Times New Roman"/>
          <w:sz w:val="24"/>
          <w:szCs w:val="24"/>
        </w:rPr>
        <w:t>01.11.2017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 w:rsidR="00FE76FC">
        <w:rPr>
          <w:rFonts w:ascii="Times New Roman" w:hAnsi="Times New Roman"/>
          <w:sz w:val="24"/>
          <w:szCs w:val="24"/>
        </w:rPr>
        <w:t>510</w:t>
      </w:r>
      <w:r w:rsidRPr="004F1649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 xml:space="preserve">22 </w:t>
      </w:r>
      <w:r w:rsidRPr="004F1649">
        <w:rPr>
          <w:rFonts w:ascii="Times New Roman" w:hAnsi="Times New Roman"/>
          <w:sz w:val="24"/>
          <w:szCs w:val="24"/>
        </w:rPr>
        <w:t>годы»»</w:t>
      </w:r>
    </w:p>
    <w:p w:rsidR="00443C75" w:rsidRDefault="006F4965" w:rsidP="00443C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C75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 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6195C" w:rsidRDefault="0036195C" w:rsidP="00443C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36195C" w:rsidRDefault="0036195C" w:rsidP="0036195C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 w:rsidR="000B2A45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0B2A45">
        <w:rPr>
          <w:rFonts w:ascii="Times New Roman" w:hAnsi="Times New Roman"/>
          <w:color w:val="000000"/>
          <w:sz w:val="24"/>
          <w:szCs w:val="24"/>
        </w:rPr>
        <w:t>е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>
        <w:rPr>
          <w:rFonts w:ascii="Times New Roman" w:hAnsi="Times New Roman"/>
          <w:sz w:val="24"/>
          <w:szCs w:val="24"/>
        </w:rPr>
        <w:t>01.11</w:t>
      </w:r>
      <w:r w:rsidRPr="004F1649">
        <w:rPr>
          <w:rFonts w:ascii="Times New Roman" w:hAnsi="Times New Roman"/>
          <w:sz w:val="24"/>
          <w:szCs w:val="24"/>
        </w:rPr>
        <w:t>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>510 «Об утверждении муниципальной программы «Формирование комфортной городской среды на территории Кривошеинского района на 2018 – 202</w:t>
      </w:r>
      <w:r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годы»</w:t>
      </w:r>
      <w:r w:rsidRPr="0036195C"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программа)</w:t>
      </w:r>
      <w:r w:rsidR="000B2A45"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36195C" w:rsidRPr="0036195C" w:rsidRDefault="0036195C" w:rsidP="0036195C">
      <w:pPr>
        <w:pStyle w:val="a9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F1649">
        <w:rPr>
          <w:rFonts w:ascii="Times New Roman" w:hAnsi="Times New Roman"/>
          <w:sz w:val="24"/>
          <w:szCs w:val="24"/>
        </w:rPr>
        <w:t xml:space="preserve"> </w:t>
      </w:r>
      <w:r w:rsidR="000B2A45">
        <w:rPr>
          <w:rFonts w:ascii="Times New Roman" w:hAnsi="Times New Roman"/>
          <w:sz w:val="24"/>
          <w:szCs w:val="24"/>
        </w:rPr>
        <w:t>В н</w:t>
      </w:r>
      <w:r w:rsidRPr="0036195C">
        <w:rPr>
          <w:rStyle w:val="FontStyle23"/>
        </w:rPr>
        <w:t>аименовани</w:t>
      </w:r>
      <w:r w:rsidR="000B2A45">
        <w:rPr>
          <w:rStyle w:val="FontStyle23"/>
        </w:rPr>
        <w:t>и</w:t>
      </w:r>
      <w:r w:rsidRPr="0036195C">
        <w:rPr>
          <w:rStyle w:val="FontStyle23"/>
        </w:rPr>
        <w:t xml:space="preserve"> </w:t>
      </w:r>
      <w:r w:rsidR="00151DF1">
        <w:rPr>
          <w:rStyle w:val="FontStyle23"/>
        </w:rPr>
        <w:t xml:space="preserve">муниципальной </w:t>
      </w:r>
      <w:r>
        <w:rPr>
          <w:rStyle w:val="FontStyle23"/>
        </w:rPr>
        <w:t>п</w:t>
      </w:r>
      <w:r w:rsidRPr="0036195C">
        <w:rPr>
          <w:rStyle w:val="FontStyle23"/>
        </w:rPr>
        <w:t xml:space="preserve">рограммы </w:t>
      </w:r>
      <w:r w:rsidR="000B2A45">
        <w:rPr>
          <w:rFonts w:ascii="Times New Roman" w:hAnsi="Times New Roman"/>
          <w:sz w:val="24"/>
          <w:szCs w:val="24"/>
        </w:rPr>
        <w:t xml:space="preserve">слова «2022» </w:t>
      </w:r>
      <w:proofErr w:type="gramStart"/>
      <w:r w:rsidR="000B2A45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="000B2A45">
        <w:rPr>
          <w:rFonts w:ascii="Times New Roman" w:hAnsi="Times New Roman"/>
          <w:sz w:val="24"/>
          <w:szCs w:val="24"/>
        </w:rPr>
        <w:t xml:space="preserve"> «2024»</w:t>
      </w:r>
      <w:r>
        <w:rPr>
          <w:rFonts w:ascii="Times New Roman" w:hAnsi="Times New Roman"/>
          <w:sz w:val="24"/>
          <w:szCs w:val="24"/>
        </w:rPr>
        <w:t>;</w:t>
      </w:r>
    </w:p>
    <w:p w:rsidR="0079074C" w:rsidRDefault="0036195C" w:rsidP="000B2A45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2</w:t>
      </w:r>
      <w:r w:rsidR="009539BC" w:rsidRPr="004F1649">
        <w:rPr>
          <w:rFonts w:ascii="Times New Roman" w:hAnsi="Times New Roman"/>
          <w:sz w:val="24"/>
          <w:szCs w:val="24"/>
        </w:rPr>
        <w:t>) Пр</w:t>
      </w:r>
      <w:r w:rsidR="00F80FDB" w:rsidRPr="004F1649">
        <w:rPr>
          <w:rFonts w:ascii="Times New Roman" w:hAnsi="Times New Roman"/>
          <w:sz w:val="24"/>
          <w:szCs w:val="24"/>
        </w:rPr>
        <w:t>иложени</w:t>
      </w:r>
      <w:r w:rsidR="009539BC" w:rsidRPr="004F1649">
        <w:rPr>
          <w:rFonts w:ascii="Times New Roman" w:hAnsi="Times New Roman"/>
          <w:sz w:val="24"/>
          <w:szCs w:val="24"/>
        </w:rPr>
        <w:t>е</w:t>
      </w:r>
      <w:r w:rsidR="004F1649" w:rsidRPr="004F1649">
        <w:rPr>
          <w:rFonts w:ascii="Times New Roman" w:hAnsi="Times New Roman"/>
          <w:sz w:val="24"/>
          <w:szCs w:val="24"/>
        </w:rPr>
        <w:t xml:space="preserve"> №2</w:t>
      </w:r>
      <w:r w:rsidR="00F80FDB" w:rsidRPr="004F1649">
        <w:rPr>
          <w:rFonts w:ascii="Times New Roman" w:hAnsi="Times New Roman"/>
          <w:sz w:val="24"/>
          <w:szCs w:val="24"/>
        </w:rPr>
        <w:t xml:space="preserve"> </w:t>
      </w:r>
      <w:r w:rsidR="00616DAF">
        <w:rPr>
          <w:rFonts w:ascii="Times New Roman" w:hAnsi="Times New Roman"/>
          <w:sz w:val="24"/>
          <w:szCs w:val="24"/>
        </w:rPr>
        <w:t xml:space="preserve"> к программе</w:t>
      </w:r>
      <w:r w:rsidR="00F80FDB" w:rsidRPr="004F1649">
        <w:rPr>
          <w:rFonts w:ascii="Times New Roman" w:hAnsi="Times New Roman"/>
          <w:sz w:val="24"/>
          <w:szCs w:val="24"/>
        </w:rPr>
        <w:t xml:space="preserve"> изложить в </w:t>
      </w:r>
      <w:r>
        <w:rPr>
          <w:rFonts w:ascii="Times New Roman" w:hAnsi="Times New Roman"/>
          <w:sz w:val="24"/>
          <w:szCs w:val="24"/>
        </w:rPr>
        <w:t xml:space="preserve">новой </w:t>
      </w:r>
      <w:r w:rsidR="00F80FDB" w:rsidRPr="004F1649">
        <w:rPr>
          <w:rFonts w:ascii="Times New Roman" w:hAnsi="Times New Roman"/>
          <w:sz w:val="24"/>
          <w:szCs w:val="24"/>
        </w:rPr>
        <w:t>редакции</w:t>
      </w:r>
      <w:r w:rsidR="00616DA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79074C">
        <w:rPr>
          <w:rFonts w:ascii="Times New Roman" w:hAnsi="Times New Roman"/>
          <w:sz w:val="24"/>
          <w:szCs w:val="24"/>
        </w:rPr>
        <w:t>.</w:t>
      </w:r>
    </w:p>
    <w:p w:rsidR="00F80FDB" w:rsidRDefault="0079074C" w:rsidP="00790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</w:t>
      </w:r>
      <w:r w:rsidR="0036195C">
        <w:rPr>
          <w:rFonts w:ascii="Times New Roman" w:hAnsi="Times New Roman"/>
          <w:sz w:val="24"/>
          <w:szCs w:val="24"/>
        </w:rPr>
        <w:t xml:space="preserve"> Томской области</w:t>
      </w:r>
      <w:r w:rsidR="00F80FDB">
        <w:rPr>
          <w:rFonts w:ascii="Times New Roman" w:hAnsi="Times New Roman"/>
          <w:sz w:val="24"/>
          <w:szCs w:val="24"/>
        </w:rPr>
        <w:t xml:space="preserve"> в </w:t>
      </w:r>
      <w:r w:rsidR="00936675">
        <w:rPr>
          <w:rFonts w:ascii="Times New Roman" w:hAnsi="Times New Roman"/>
          <w:sz w:val="24"/>
          <w:szCs w:val="24"/>
        </w:rPr>
        <w:t xml:space="preserve">информационно-коммуникационной </w:t>
      </w:r>
      <w:r w:rsidR="00F80FDB">
        <w:rPr>
          <w:rFonts w:ascii="Times New Roman" w:hAnsi="Times New Roman"/>
          <w:sz w:val="24"/>
          <w:szCs w:val="24"/>
        </w:rPr>
        <w:t>сети «Интернет».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pStyle w:val="a3"/>
        <w:tabs>
          <w:tab w:val="left" w:pos="-1800"/>
        </w:tabs>
        <w:ind w:right="21"/>
      </w:pPr>
      <w:r>
        <w:t>Глава Кривошеинского района</w:t>
      </w:r>
      <w:r w:rsidR="004E1ABB">
        <w:t xml:space="preserve">                                                                              </w:t>
      </w:r>
      <w:r>
        <w:t>А.Н Коломин</w:t>
      </w:r>
    </w:p>
    <w:p w:rsidR="00F80FDB" w:rsidRDefault="00F80FDB" w:rsidP="00F80FD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6AF8" w:rsidRDefault="00F86AF8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B82E7E" w:rsidRDefault="00B82E7E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4E1ABB" w:rsidRDefault="004E1ABB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90FD1" w:rsidRDefault="0079074C" w:rsidP="0079074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936675" w:rsidRDefault="00A915D3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74135C" w:rsidRDefault="00936675" w:rsidP="00936675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590FD1" w:rsidRPr="00A915D3" w:rsidRDefault="0074135C" w:rsidP="0074135C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936675">
        <w:rPr>
          <w:rFonts w:ascii="Times New Roman" w:hAnsi="Times New Roman"/>
          <w:sz w:val="20"/>
          <w:szCs w:val="20"/>
        </w:rPr>
        <w:t xml:space="preserve">  </w:t>
      </w:r>
      <w:r w:rsidR="00A915D3">
        <w:rPr>
          <w:rFonts w:ascii="Times New Roman" w:hAnsi="Times New Roman"/>
          <w:sz w:val="20"/>
          <w:szCs w:val="20"/>
        </w:rPr>
        <w:t xml:space="preserve">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 w:rsidR="00A915D3">
        <w:rPr>
          <w:rFonts w:ascii="Times New Roman" w:hAnsi="Times New Roman"/>
          <w:sz w:val="24"/>
          <w:szCs w:val="24"/>
        </w:rPr>
        <w:t xml:space="preserve">е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79074C" w:rsidP="0079074C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936675">
        <w:rPr>
          <w:rFonts w:ascii="Times New Roman" w:hAnsi="Times New Roman"/>
          <w:sz w:val="24"/>
          <w:szCs w:val="24"/>
        </w:rPr>
        <w:t xml:space="preserve">      </w:t>
      </w:r>
      <w:r w:rsidR="00E23ACA">
        <w:rPr>
          <w:rFonts w:ascii="Times New Roman" w:hAnsi="Times New Roman"/>
          <w:sz w:val="24"/>
          <w:szCs w:val="24"/>
        </w:rPr>
        <w:t xml:space="preserve">района от </w:t>
      </w:r>
      <w:r w:rsidR="0074135C">
        <w:rPr>
          <w:rFonts w:ascii="Times New Roman" w:hAnsi="Times New Roman"/>
          <w:sz w:val="24"/>
          <w:szCs w:val="24"/>
        </w:rPr>
        <w:t>20.06</w:t>
      </w:r>
      <w:r w:rsidR="004E1ABB">
        <w:rPr>
          <w:rFonts w:ascii="Times New Roman" w:hAnsi="Times New Roman"/>
          <w:sz w:val="24"/>
          <w:szCs w:val="24"/>
        </w:rPr>
        <w:t>.2022</w:t>
      </w:r>
      <w:r w:rsidR="0079074C" w:rsidRPr="00A915D3">
        <w:rPr>
          <w:rFonts w:ascii="Times New Roman" w:hAnsi="Times New Roman"/>
          <w:sz w:val="24"/>
          <w:szCs w:val="24"/>
        </w:rPr>
        <w:t xml:space="preserve"> №</w:t>
      </w:r>
      <w:r w:rsidR="0074135C">
        <w:rPr>
          <w:rFonts w:ascii="Times New Roman" w:hAnsi="Times New Roman"/>
          <w:sz w:val="24"/>
          <w:szCs w:val="24"/>
        </w:rPr>
        <w:t>452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реализации муниципальной программы на 2018-2024 годы</w:t>
      </w:r>
    </w:p>
    <w:p w:rsidR="00E853B1" w:rsidRPr="00E853B1" w:rsidRDefault="00E853B1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1560"/>
        <w:gridCol w:w="2410"/>
        <w:gridCol w:w="1418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9074C" w:rsidRPr="00C45879" w:rsidTr="00B82E7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 в год</w:t>
            </w:r>
          </w:p>
        </w:tc>
      </w:tr>
      <w:tr w:rsidR="00B82E7E" w:rsidRPr="00C45879" w:rsidTr="00B82E7E">
        <w:trPr>
          <w:cantSplit/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1A73" w:rsidRPr="00C45879" w:rsidTr="00B82E7E">
        <w:trPr>
          <w:cantSplit/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2018-2024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муниципальное образование Кривошеинское сельское поселение;</w:t>
            </w:r>
          </w:p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3600D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552,75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4023,12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951A73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2283,37351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1A73" w:rsidRPr="00C45879" w:rsidTr="00B82E7E">
        <w:trPr>
          <w:cantSplit/>
          <w:trHeight w:val="12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3600D9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951A73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1A73" w:rsidRPr="00C45879" w:rsidTr="004E1ABB">
        <w:trPr>
          <w:cantSplit/>
          <w:trHeight w:val="1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3600D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718,402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951A73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1A73" w:rsidRPr="00C45879" w:rsidTr="00B82E7E">
        <w:trPr>
          <w:cantSplit/>
          <w:trHeight w:val="22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A73" w:rsidRPr="00F86AF8" w:rsidRDefault="00951A73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3600D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4620,421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C45879" w:rsidRDefault="00951A73" w:rsidP="001B3E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114,16868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A73" w:rsidRPr="00F86AF8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Основное мероприятие 1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Кривошеинский район; муниципальное образование Кривошеинское </w:t>
            </w:r>
            <w:r w:rsidRPr="00F86AF8"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поселение;</w:t>
            </w:r>
          </w:p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AF8">
              <w:rPr>
                <w:rFonts w:ascii="Times New Roman" w:hAnsi="Times New Roman"/>
                <w:sz w:val="24"/>
                <w:szCs w:val="24"/>
                <w:lang w:val="en-AU"/>
              </w:rPr>
              <w:lastRenderedPageBreak/>
              <w:t>Всего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  муниципальное образование Кривошеинское сельское поселение;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Володинское сельское поселение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95569" w:rsidP="008B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25498,94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4023,13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951A73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2283,37351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9556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20205,23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578,57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36195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2104,12869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9556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675,802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36195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65,07614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(бюджет района, бюджет сельского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95569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4617,91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36195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114,16868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0FD1" w:rsidRDefault="00590FD1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F4C29" w:rsidRDefault="004F4C29" w:rsidP="004F1649">
      <w:pPr>
        <w:spacing w:after="0"/>
      </w:pPr>
    </w:p>
    <w:sectPr w:rsidR="004F4C29" w:rsidSect="00C27E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B69"/>
    <w:multiLevelType w:val="hybridMultilevel"/>
    <w:tmpl w:val="79C4C73E"/>
    <w:lvl w:ilvl="0" w:tplc="8A9CFCB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DB"/>
    <w:rsid w:val="00054110"/>
    <w:rsid w:val="00055485"/>
    <w:rsid w:val="000B2A45"/>
    <w:rsid w:val="00151DF1"/>
    <w:rsid w:val="001C4BA2"/>
    <w:rsid w:val="0024190F"/>
    <w:rsid w:val="003600D9"/>
    <w:rsid w:val="0036195C"/>
    <w:rsid w:val="0039760B"/>
    <w:rsid w:val="003F1806"/>
    <w:rsid w:val="00420A67"/>
    <w:rsid w:val="00443C75"/>
    <w:rsid w:val="00463D52"/>
    <w:rsid w:val="004D43B7"/>
    <w:rsid w:val="004E1ABB"/>
    <w:rsid w:val="004F1649"/>
    <w:rsid w:val="004F4C29"/>
    <w:rsid w:val="004F57E6"/>
    <w:rsid w:val="0052041B"/>
    <w:rsid w:val="00590FD1"/>
    <w:rsid w:val="005F70E9"/>
    <w:rsid w:val="00616DAF"/>
    <w:rsid w:val="006561A8"/>
    <w:rsid w:val="006A60CA"/>
    <w:rsid w:val="006C0525"/>
    <w:rsid w:val="006D59B6"/>
    <w:rsid w:val="006F20E8"/>
    <w:rsid w:val="006F4965"/>
    <w:rsid w:val="0074135C"/>
    <w:rsid w:val="0079074C"/>
    <w:rsid w:val="008B1663"/>
    <w:rsid w:val="00936675"/>
    <w:rsid w:val="00951A73"/>
    <w:rsid w:val="009539BC"/>
    <w:rsid w:val="00953AEA"/>
    <w:rsid w:val="00A915D3"/>
    <w:rsid w:val="00AB0920"/>
    <w:rsid w:val="00B56A77"/>
    <w:rsid w:val="00B82E7E"/>
    <w:rsid w:val="00B95569"/>
    <w:rsid w:val="00BB5119"/>
    <w:rsid w:val="00C11F1A"/>
    <w:rsid w:val="00C27E94"/>
    <w:rsid w:val="00C45879"/>
    <w:rsid w:val="00CE471B"/>
    <w:rsid w:val="00CF5F05"/>
    <w:rsid w:val="00DA322F"/>
    <w:rsid w:val="00E048AD"/>
    <w:rsid w:val="00E23ACA"/>
    <w:rsid w:val="00E853B1"/>
    <w:rsid w:val="00E9401B"/>
    <w:rsid w:val="00F455FC"/>
    <w:rsid w:val="00F63D97"/>
    <w:rsid w:val="00F80FDB"/>
    <w:rsid w:val="00F8533D"/>
    <w:rsid w:val="00F86AF8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  <w:style w:type="character" w:customStyle="1" w:styleId="FontStyle23">
    <w:name w:val="Font Style23"/>
    <w:rsid w:val="0036195C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61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жкх</cp:lastModifiedBy>
  <cp:revision>16</cp:revision>
  <cp:lastPrinted>2022-06-20T07:11:00Z</cp:lastPrinted>
  <dcterms:created xsi:type="dcterms:W3CDTF">2021-01-28T03:00:00Z</dcterms:created>
  <dcterms:modified xsi:type="dcterms:W3CDTF">2022-08-03T09:55:00Z</dcterms:modified>
</cp:coreProperties>
</file>