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84" w:rsidRDefault="00231884" w:rsidP="0023188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31884" w:rsidRDefault="00231884" w:rsidP="00231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84" w:rsidRDefault="006679C7" w:rsidP="006679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02.06</w:t>
      </w:r>
      <w:r w:rsidR="00231884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</w:t>
      </w:r>
      <w:r w:rsidR="002318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31884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395</w:t>
      </w:r>
      <w:r w:rsidR="0023188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по Дорожной карте реализации мероприятий проекта 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«Наполнение Единого государственного реестра недвижимости необходимыми сведениями» </w:t>
      </w: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Дорожной карты реализации мероприятий проекта «Наполнение Единого государственного реестра недвижимости необходимыми сведениями» на территории Томской области на 2022 – 2024 годы </w:t>
      </w:r>
    </w:p>
    <w:p w:rsidR="00231884" w:rsidRDefault="00231884" w:rsidP="0023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1884" w:rsidRDefault="00231884" w:rsidP="002318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исполнения Дорожной карты реализации мероприятий проекта «Наполнение Единого государственного реестра недвижимости необходимыми сведениями» на территории Томской области на 2022 – 2024 годы согласно приложению к настоящему постановлению.</w:t>
      </w:r>
    </w:p>
    <w:p w:rsidR="00231884" w:rsidRDefault="00231884" w:rsidP="002318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Сборнике нормативных актов Администрации Кривошеинского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36136F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в информационно-телекоммуникационной</w:t>
      </w:r>
      <w:r w:rsidRPr="0036136F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hyperlink r:id="rId6" w:history="1">
        <w:r w:rsidRPr="003613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136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613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3613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3613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231884" w:rsidRDefault="00231884" w:rsidP="002318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даты его </w:t>
      </w:r>
      <w:r w:rsidR="008C5A6F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884" w:rsidRDefault="00231884" w:rsidP="002318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Росреестр </w:t>
      </w:r>
    </w:p>
    <w:p w:rsidR="00231884" w:rsidRDefault="0023188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  </w:t>
      </w:r>
    </w:p>
    <w:p w:rsidR="00231884" w:rsidRDefault="00392274" w:rsidP="0023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Сельские поселения - 7</w:t>
      </w:r>
    </w:p>
    <w:p w:rsidR="00392274" w:rsidRDefault="00392274" w:rsidP="00231884">
      <w:pPr>
        <w:spacing w:after="0" w:line="240" w:lineRule="auto"/>
        <w:jc w:val="both"/>
        <w:sectPr w:rsidR="00392274" w:rsidSect="00231884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F102D" w:rsidTr="000122C5">
        <w:trPr>
          <w:jc w:val="right"/>
        </w:trPr>
        <w:tc>
          <w:tcPr>
            <w:tcW w:w="3793" w:type="dxa"/>
            <w:hideMark/>
          </w:tcPr>
          <w:p w:rsidR="007F102D" w:rsidRDefault="007F102D" w:rsidP="0001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F102D" w:rsidRDefault="007F102D" w:rsidP="0001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7F102D" w:rsidRDefault="007F102D" w:rsidP="007F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от                                                </w:t>
            </w:r>
            <w:r w:rsidR="006679C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 № </w:t>
            </w:r>
            <w:r w:rsidR="006679C7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7F102D" w:rsidRDefault="007F102D" w:rsidP="007F102D">
      <w:pPr>
        <w:spacing w:after="0" w:line="240" w:lineRule="auto"/>
        <w:jc w:val="right"/>
      </w:pPr>
    </w:p>
    <w:p w:rsidR="007F102D" w:rsidRPr="007F102D" w:rsidRDefault="007F102D" w:rsidP="007F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 w:rsidRPr="007F102D">
        <w:rPr>
          <w:rFonts w:ascii="Times New Roman" w:hAnsi="Times New Roman" w:cs="Times New Roman"/>
          <w:b/>
          <w:sz w:val="24"/>
          <w:szCs w:val="24"/>
        </w:rPr>
        <w:t>исполнения Дорожной карты реализации мероприятий проекта «Наполнение Единого государственного реестра недвижимости необходимыми сведениями» на территории Томской области на 2022 – 2024 годы</w:t>
      </w:r>
    </w:p>
    <w:p w:rsidR="007F102D" w:rsidRDefault="007F102D" w:rsidP="007F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812"/>
        <w:gridCol w:w="3260"/>
        <w:gridCol w:w="2693"/>
        <w:gridCol w:w="12"/>
        <w:gridCol w:w="2617"/>
      </w:tblGrid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Наименование мероприятия</w:t>
            </w:r>
            <w:r w:rsidR="00FD2508">
              <w:rPr>
                <w:rFonts w:ascii="Times New Roman" w:hAnsi="Times New Roman" w:cs="Times New Roman"/>
                <w:b/>
              </w:rPr>
              <w:t xml:space="preserve"> Дорожной карты</w:t>
            </w:r>
          </w:p>
        </w:tc>
        <w:tc>
          <w:tcPr>
            <w:tcW w:w="3260" w:type="dxa"/>
          </w:tcPr>
          <w:p w:rsidR="007F102D" w:rsidRPr="005C08FE" w:rsidRDefault="007F102D" w:rsidP="007F1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</w:t>
            </w:r>
            <w:r w:rsidRPr="005C08FE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2693" w:type="dxa"/>
          </w:tcPr>
          <w:p w:rsidR="007F102D" w:rsidRPr="005C08FE" w:rsidRDefault="00FD2508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показатель, срок достижения (поэтапно)</w:t>
            </w:r>
          </w:p>
        </w:tc>
        <w:tc>
          <w:tcPr>
            <w:tcW w:w="2629" w:type="dxa"/>
            <w:gridSpan w:val="2"/>
          </w:tcPr>
          <w:p w:rsidR="00FD2508" w:rsidRDefault="00FD2508" w:rsidP="00FD2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исполнитель/</w:t>
            </w:r>
          </w:p>
          <w:p w:rsidR="007F102D" w:rsidRPr="005C08FE" w:rsidRDefault="00FD2508" w:rsidP="00FD2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</w:tr>
      <w:tr w:rsidR="007F102D" w:rsidTr="000122C5">
        <w:tc>
          <w:tcPr>
            <w:tcW w:w="15353" w:type="dxa"/>
            <w:gridSpan w:val="6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C08FE">
              <w:rPr>
                <w:rFonts w:ascii="Times New Roman" w:hAnsi="Times New Roman" w:cs="Times New Roman"/>
                <w:b/>
              </w:rPr>
              <w:t>. Организационные и контрольные мероприятия</w:t>
            </w:r>
            <w:r w:rsidR="00FD2508">
              <w:rPr>
                <w:rFonts w:ascii="Times New Roman" w:hAnsi="Times New Roman" w:cs="Times New Roman"/>
                <w:b/>
              </w:rPr>
              <w:t xml:space="preserve"> по реализации проекта </w:t>
            </w:r>
          </w:p>
          <w:p w:rsidR="00FD2508" w:rsidRPr="005C08FE" w:rsidRDefault="00FD2508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«Наполнение Единого государственного реестра недвижимости (ЕГРН) необходимыми сведениями» (далее – Проект)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7F102D" w:rsidRPr="005C08FE" w:rsidRDefault="00FD2508" w:rsidP="00455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</w:t>
            </w:r>
            <w:r w:rsidR="00455006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>-график</w:t>
            </w:r>
            <w:r w:rsidR="0045500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455006">
              <w:rPr>
                <w:rFonts w:ascii="Times New Roman" w:hAnsi="Times New Roman" w:cs="Times New Roman"/>
              </w:rPr>
              <w:t>муниципальном образовании Кривошеинский район Томской области</w:t>
            </w:r>
            <w:r>
              <w:rPr>
                <w:rFonts w:ascii="Times New Roman" w:hAnsi="Times New Roman" w:cs="Times New Roman"/>
              </w:rPr>
              <w:t xml:space="preserve"> с указанием плановых значений выполнения работ по всем направлениям реализации проекта «Наполнение ЕГРН необходимыми сведениями», с учетом полномочий органов местного самоуправления</w:t>
            </w:r>
          </w:p>
        </w:tc>
        <w:tc>
          <w:tcPr>
            <w:tcW w:w="3260" w:type="dxa"/>
          </w:tcPr>
          <w:p w:rsidR="007F102D" w:rsidRPr="005C08FE" w:rsidRDefault="00FD2508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План-график разработан и утвержден</w:t>
            </w:r>
          </w:p>
        </w:tc>
        <w:tc>
          <w:tcPr>
            <w:tcW w:w="2693" w:type="dxa"/>
          </w:tcPr>
          <w:p w:rsidR="007F102D" w:rsidRPr="005C08FE" w:rsidRDefault="00FD2508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508" w:rsidTr="00431823">
        <w:tc>
          <w:tcPr>
            <w:tcW w:w="15353" w:type="dxa"/>
            <w:gridSpan w:val="6"/>
          </w:tcPr>
          <w:p w:rsidR="00FD2508" w:rsidRPr="00FD2508" w:rsidRDefault="00FD2508" w:rsidP="005009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009D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 Внесение в ЕГРН сведений об административных границах и границах территориальных зон и иные мероприятия по наполнению реестра сведениями о границах</w:t>
            </w:r>
          </w:p>
        </w:tc>
      </w:tr>
      <w:tr w:rsidR="00FD2508" w:rsidTr="00431823">
        <w:tc>
          <w:tcPr>
            <w:tcW w:w="15353" w:type="dxa"/>
            <w:gridSpan w:val="6"/>
          </w:tcPr>
          <w:p w:rsidR="00FD2508" w:rsidRDefault="00FD2508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Внесение в ЕГРН сведений об административных границах и границах территориальных зон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7F102D" w:rsidRPr="005C08FE" w:rsidRDefault="00FD2508" w:rsidP="004550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Подготовка </w:t>
            </w:r>
            <w:r w:rsidR="005009D5">
              <w:rPr>
                <w:rFonts w:ascii="Times New Roman" w:hAnsi="Times New Roman" w:cs="Times New Roman"/>
              </w:rPr>
              <w:t>плана-графика внесения в</w:t>
            </w:r>
            <w:r w:rsidR="0022373A">
              <w:rPr>
                <w:rFonts w:ascii="Times New Roman" w:hAnsi="Times New Roman" w:cs="Times New Roman"/>
              </w:rPr>
              <w:t xml:space="preserve"> ЕГРН сведений о границах между</w:t>
            </w:r>
            <w:r w:rsidR="005009D5">
              <w:rPr>
                <w:rFonts w:ascii="Times New Roman" w:hAnsi="Times New Roman" w:cs="Times New Roman"/>
              </w:rPr>
              <w:t xml:space="preserve"> муниципальных образований, населенных пунктов и границах территориальных зон на 2022 год в рамках мониторинга исполнения показателей целевой модели «Подготовка документов и осуществление государственного </w:t>
            </w:r>
            <w:r w:rsidR="00E827DE">
              <w:rPr>
                <w:rFonts w:ascii="Times New Roman" w:hAnsi="Times New Roman" w:cs="Times New Roman"/>
              </w:rPr>
              <w:t>кадастрового учета и (или) государственной регистрации права собственности на объекты недвижимого имущества», утвержденной распоряжением Правительства Российской Федерации от 31.01.2017 № 147-р</w:t>
            </w:r>
            <w:proofErr w:type="gramEnd"/>
          </w:p>
        </w:tc>
        <w:tc>
          <w:tcPr>
            <w:tcW w:w="3260" w:type="dxa"/>
          </w:tcPr>
          <w:p w:rsidR="007F102D" w:rsidRPr="005C08FE" w:rsidRDefault="00E827DE" w:rsidP="00455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Планы-графики внесения сведений об административных границах и границах территориальных зон в разрезе </w:t>
            </w:r>
            <w:r w:rsidR="00455006">
              <w:rPr>
                <w:rFonts w:ascii="Times New Roman" w:hAnsi="Times New Roman" w:cs="Times New Roman"/>
              </w:rPr>
              <w:t>муниципальных образований сельских поселений</w:t>
            </w:r>
            <w:r w:rsidR="007F102D">
              <w:rPr>
                <w:rFonts w:ascii="Times New Roman" w:hAnsi="Times New Roman" w:cs="Times New Roman"/>
              </w:rPr>
              <w:t xml:space="preserve"> </w:t>
            </w:r>
            <w:r w:rsidR="0022373A">
              <w:rPr>
                <w:rFonts w:ascii="Times New Roman" w:hAnsi="Times New Roman" w:cs="Times New Roman"/>
              </w:rPr>
              <w:t>утверждены</w:t>
            </w:r>
          </w:p>
        </w:tc>
        <w:tc>
          <w:tcPr>
            <w:tcW w:w="2693" w:type="dxa"/>
          </w:tcPr>
          <w:p w:rsidR="007F102D" w:rsidRPr="005C08FE" w:rsidRDefault="00E827DE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15.04.2022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7F102D" w:rsidRPr="005C08FE" w:rsidRDefault="00E827DE" w:rsidP="00012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внесения сведений в ЕГРН о местоположении границ </w:t>
            </w:r>
            <w:r w:rsidR="001114FD">
              <w:rPr>
                <w:rFonts w:ascii="Times New Roman" w:hAnsi="Times New Roman" w:cs="Times New Roman"/>
              </w:rPr>
              <w:t>административно-территориальных образований и границ территориальных зон</w:t>
            </w:r>
          </w:p>
        </w:tc>
        <w:tc>
          <w:tcPr>
            <w:tcW w:w="3260" w:type="dxa"/>
          </w:tcPr>
          <w:p w:rsidR="007F102D" w:rsidRPr="005C08FE" w:rsidRDefault="001114F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отчета по результатам мониторинга о внесении в ЕГРН сведений в отношении административно-территориальных образований и границ территориальных зон в Росреестр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утвержденными Росреестром сроками представления отчетности</w:t>
            </w:r>
          </w:p>
        </w:tc>
        <w:tc>
          <w:tcPr>
            <w:tcW w:w="2693" w:type="dxa"/>
          </w:tcPr>
          <w:p w:rsidR="007F102D" w:rsidRPr="005C08FE" w:rsidRDefault="001114F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4FD" w:rsidTr="008C31BE">
        <w:tc>
          <w:tcPr>
            <w:tcW w:w="15353" w:type="dxa"/>
            <w:gridSpan w:val="6"/>
          </w:tcPr>
          <w:p w:rsidR="001114FD" w:rsidRPr="001114FD" w:rsidRDefault="001114FD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Внесение в ЕГРН сведений о границах объектов реестра границ и иных сведений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111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4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1114FD" w:rsidRDefault="001114FD" w:rsidP="00012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внесения сведений в ЕГРН:</w:t>
            </w:r>
          </w:p>
          <w:p w:rsidR="001114FD" w:rsidRDefault="001114FD" w:rsidP="001114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 объектах культурного наследия  местного значения;</w:t>
            </w:r>
          </w:p>
          <w:p w:rsidR="001114FD" w:rsidRDefault="001114FD" w:rsidP="001114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 границах территорий объектов культурного наследия местного значения;</w:t>
            </w:r>
          </w:p>
          <w:p w:rsidR="001114FD" w:rsidRDefault="006D7D21" w:rsidP="001114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14FD">
              <w:rPr>
                <w:rFonts w:ascii="Times New Roman" w:hAnsi="Times New Roman" w:cs="Times New Roman"/>
              </w:rPr>
              <w:t>) о границах зон затопления и подтопления;</w:t>
            </w:r>
          </w:p>
          <w:p w:rsidR="001114FD" w:rsidRPr="005C08FE" w:rsidRDefault="006D7D21" w:rsidP="001114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114FD">
              <w:rPr>
                <w:rFonts w:ascii="Times New Roman" w:hAnsi="Times New Roman" w:cs="Times New Roman"/>
              </w:rPr>
              <w:t xml:space="preserve">) об утверждении приказов Департамента природных ресурсов и охраны окружающей среды Томской области решения об установлении, изменении и прекращении существования зоны санитарной охраны источников питьевого и </w:t>
            </w:r>
            <w:proofErr w:type="spellStart"/>
            <w:proofErr w:type="gramStart"/>
            <w:r w:rsidR="001114FD">
              <w:rPr>
                <w:rFonts w:ascii="Times New Roman" w:hAnsi="Times New Roman" w:cs="Times New Roman"/>
              </w:rPr>
              <w:t>хозяйственного-бытового</w:t>
            </w:r>
            <w:proofErr w:type="spellEnd"/>
            <w:proofErr w:type="gramEnd"/>
            <w:r w:rsidR="001114FD">
              <w:rPr>
                <w:rFonts w:ascii="Times New Roman" w:hAnsi="Times New Roman" w:cs="Times New Roman"/>
              </w:rPr>
              <w:t xml:space="preserve"> водоснабжения при </w:t>
            </w:r>
            <w:r w:rsidR="00DB4445">
              <w:rPr>
                <w:rFonts w:ascii="Times New Roman" w:hAnsi="Times New Roman" w:cs="Times New Roman"/>
              </w:rPr>
              <w:t>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</w:t>
            </w:r>
          </w:p>
        </w:tc>
        <w:tc>
          <w:tcPr>
            <w:tcW w:w="3260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отчета по результатам мониторинга о внесении в ЕГРН сведений в отношении объектов культурного наследия, территорий объектов культурного наследия, особо охраняемых природных территорий, границ лесничества и границ зон затопления и подтопления в Росреестр в соответствии с утвержденными Росреестром сроками представления отчетности</w:t>
            </w:r>
          </w:p>
        </w:tc>
        <w:tc>
          <w:tcPr>
            <w:tcW w:w="2693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7F102D" w:rsidTr="000122C5">
        <w:tc>
          <w:tcPr>
            <w:tcW w:w="15353" w:type="dxa"/>
            <w:gridSpan w:val="6"/>
          </w:tcPr>
          <w:p w:rsidR="007F102D" w:rsidRPr="00DB4445" w:rsidRDefault="00DB4445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4. Выполнение комплексных кадастровых работ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10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7F102D" w:rsidRPr="005C08FE" w:rsidRDefault="00DB4445" w:rsidP="00D74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Проработка вопроса финансирования и выполнения комплексных кадастровых работ (далее – ККР) за счет средств регионального и муниципальн</w:t>
            </w:r>
            <w:r w:rsidR="00D74938">
              <w:rPr>
                <w:rStyle w:val="211pt"/>
                <w:rFonts w:eastAsiaTheme="minorEastAsia"/>
              </w:rPr>
              <w:t>ого</w:t>
            </w:r>
            <w:r>
              <w:rPr>
                <w:rStyle w:val="211pt"/>
                <w:rFonts w:eastAsiaTheme="minorEastAsia"/>
              </w:rPr>
              <w:t xml:space="preserve"> бюджетов в 2022-2024 годах</w:t>
            </w:r>
          </w:p>
        </w:tc>
        <w:tc>
          <w:tcPr>
            <w:tcW w:w="3260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Запланированы комплексные кадастровые работы</w:t>
            </w:r>
          </w:p>
        </w:tc>
        <w:tc>
          <w:tcPr>
            <w:tcW w:w="2693" w:type="dxa"/>
          </w:tcPr>
          <w:p w:rsidR="007F102D" w:rsidRPr="005C08FE" w:rsidRDefault="0022373A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74938">
              <w:rPr>
                <w:rFonts w:ascii="Times New Roman" w:hAnsi="Times New Roman" w:cs="Times New Roman"/>
              </w:rPr>
              <w:t>сполнено</w:t>
            </w:r>
          </w:p>
        </w:tc>
        <w:tc>
          <w:tcPr>
            <w:tcW w:w="2629" w:type="dxa"/>
            <w:gridSpan w:val="2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10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7F102D" w:rsidRPr="005C08FE" w:rsidRDefault="00DB4445" w:rsidP="00012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Подготовка предложений по выбору кадастровых кварталов для проведения ККР в 2022 году и представление информации в Администрацию Томской области</w:t>
            </w:r>
          </w:p>
        </w:tc>
        <w:tc>
          <w:tcPr>
            <w:tcW w:w="3260" w:type="dxa"/>
          </w:tcPr>
          <w:p w:rsidR="007F102D" w:rsidRPr="005C08FE" w:rsidRDefault="00DB4445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кадастровых кварталов и заявка </w:t>
            </w:r>
            <w:proofErr w:type="gramStart"/>
            <w:r>
              <w:rPr>
                <w:rFonts w:ascii="Times New Roman" w:hAnsi="Times New Roman" w:cs="Times New Roman"/>
              </w:rPr>
              <w:t>подготовлены</w:t>
            </w:r>
            <w:proofErr w:type="gramEnd"/>
          </w:p>
        </w:tc>
        <w:tc>
          <w:tcPr>
            <w:tcW w:w="2693" w:type="dxa"/>
          </w:tcPr>
          <w:p w:rsidR="007F102D" w:rsidRPr="005C08FE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629" w:type="dxa"/>
            <w:gridSpan w:val="2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A27459" w:rsidTr="00FD2508">
        <w:tc>
          <w:tcPr>
            <w:tcW w:w="959" w:type="dxa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A27459" w:rsidRDefault="00A27459" w:rsidP="000122C5">
            <w:pPr>
              <w:jc w:val="both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Информирование представителей лиц, которые в соответствии с Федеральным законом от 24.07.2007 « 221-ФЗ «О кадастровой деятельности» вправе выступать заказчиками ККР, финансируемых за счет внебюджетных средств, об эффективности и экономической целесообразности проведения ККР в отношении соответствующих территорий</w:t>
            </w:r>
          </w:p>
        </w:tc>
        <w:tc>
          <w:tcPr>
            <w:tcW w:w="3260" w:type="dxa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возможности выполнения ККР за счет внебюджетных средств доведены</w:t>
            </w:r>
          </w:p>
        </w:tc>
        <w:tc>
          <w:tcPr>
            <w:tcW w:w="2693" w:type="dxa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29" w:type="dxa"/>
            <w:gridSpan w:val="2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A27459" w:rsidTr="00FD2508">
        <w:tc>
          <w:tcPr>
            <w:tcW w:w="959" w:type="dxa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A27459" w:rsidRDefault="00A27459" w:rsidP="000122C5">
            <w:pPr>
              <w:jc w:val="both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 xml:space="preserve">Организация совместно с органами исполнительной </w:t>
            </w:r>
            <w:proofErr w:type="gramStart"/>
            <w:r>
              <w:rPr>
                <w:rStyle w:val="211pt"/>
                <w:rFonts w:eastAsiaTheme="minorEastAsia"/>
              </w:rPr>
              <w:t>власти Томской области анализа наличия правообладателей</w:t>
            </w:r>
            <w:proofErr w:type="gramEnd"/>
            <w:r>
              <w:rPr>
                <w:rStyle w:val="211pt"/>
                <w:rFonts w:eastAsiaTheme="minorEastAsia"/>
              </w:rPr>
              <w:t xml:space="preserve"> по объектам недвижимости в кадастровых кварталах, в которых проведены ККР в 2021 году, и организация работ по выявлению правообладателей объектов недвижимости</w:t>
            </w:r>
          </w:p>
        </w:tc>
        <w:tc>
          <w:tcPr>
            <w:tcW w:w="3260" w:type="dxa"/>
          </w:tcPr>
          <w:p w:rsidR="00A27459" w:rsidRDefault="00A27459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объекты недвижимости по кадастровым кварталам, по которым </w:t>
            </w:r>
            <w:r w:rsidR="00D74938">
              <w:rPr>
                <w:rFonts w:ascii="Times New Roman" w:hAnsi="Times New Roman" w:cs="Times New Roman"/>
              </w:rPr>
              <w:t>будут выполнены</w:t>
            </w:r>
            <w:r>
              <w:rPr>
                <w:rFonts w:ascii="Times New Roman" w:hAnsi="Times New Roman" w:cs="Times New Roman"/>
              </w:rPr>
              <w:t xml:space="preserve"> ККР в 202</w:t>
            </w:r>
            <w:r w:rsidR="00D74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году, имеют правообладателей в ЕГРН</w:t>
            </w:r>
          </w:p>
        </w:tc>
        <w:tc>
          <w:tcPr>
            <w:tcW w:w="2693" w:type="dxa"/>
          </w:tcPr>
          <w:p w:rsidR="00A27459" w:rsidRDefault="00A27459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74938">
              <w:rPr>
                <w:rFonts w:ascii="Times New Roman" w:hAnsi="Times New Roman" w:cs="Times New Roman"/>
              </w:rPr>
              <w:t>30.12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29" w:type="dxa"/>
            <w:gridSpan w:val="2"/>
          </w:tcPr>
          <w:p w:rsidR="00A27459" w:rsidRDefault="00A27459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D74938" w:rsidRDefault="00D74938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D74938" w:rsidRDefault="00D74938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7F102D" w:rsidTr="000122C5">
        <w:tc>
          <w:tcPr>
            <w:tcW w:w="15353" w:type="dxa"/>
            <w:gridSpan w:val="6"/>
          </w:tcPr>
          <w:p w:rsidR="007F102D" w:rsidRPr="00E426BD" w:rsidRDefault="00E426BD" w:rsidP="00012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Реализуется на территории субъектов Российской федерации, осуществляющих комплексные кадастровые работы с участием средств федерального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бюджета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9. </w:t>
            </w:r>
          </w:p>
        </w:tc>
        <w:tc>
          <w:tcPr>
            <w:tcW w:w="5812" w:type="dxa"/>
          </w:tcPr>
          <w:p w:rsidR="007F102D" w:rsidRPr="00E426BD" w:rsidRDefault="00E426BD" w:rsidP="0022373A">
            <w:pPr>
              <w:jc w:val="both"/>
              <w:rPr>
                <w:rFonts w:ascii="Times New Roman" w:hAnsi="Times New Roman" w:cs="Times New Roman"/>
              </w:rPr>
            </w:pPr>
            <w:r w:rsidRPr="00E426BD">
              <w:rPr>
                <w:rStyle w:val="2105pt"/>
                <w:rFonts w:eastAsiaTheme="minorEastAsia"/>
                <w:sz w:val="22"/>
                <w:szCs w:val="22"/>
              </w:rPr>
              <w:t>Мониторинг</w:t>
            </w:r>
            <w:r w:rsidR="00D74938">
              <w:rPr>
                <w:rStyle w:val="2105pt"/>
                <w:rFonts w:eastAsiaTheme="minorEastAsia"/>
                <w:sz w:val="22"/>
                <w:szCs w:val="22"/>
              </w:rPr>
              <w:t xml:space="preserve"> организации и выполнения ККР в </w:t>
            </w:r>
            <w:r w:rsidR="0022373A">
              <w:rPr>
                <w:rStyle w:val="2105pt"/>
                <w:rFonts w:eastAsiaTheme="minorEastAsia"/>
                <w:sz w:val="22"/>
                <w:szCs w:val="22"/>
              </w:rPr>
              <w:t>муниципальном образовании Кривошеинский район Томской области</w:t>
            </w:r>
          </w:p>
        </w:tc>
        <w:tc>
          <w:tcPr>
            <w:tcW w:w="3260" w:type="dxa"/>
          </w:tcPr>
          <w:p w:rsidR="007F102D" w:rsidRPr="005C08FE" w:rsidRDefault="00E426B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 мониторинг осуществляется</w:t>
            </w:r>
          </w:p>
        </w:tc>
        <w:tc>
          <w:tcPr>
            <w:tcW w:w="2693" w:type="dxa"/>
          </w:tcPr>
          <w:p w:rsidR="007F102D" w:rsidRPr="005C08FE" w:rsidRDefault="00E426B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29" w:type="dxa"/>
            <w:gridSpan w:val="2"/>
          </w:tcPr>
          <w:p w:rsidR="00E426BD" w:rsidRPr="005C08FE" w:rsidRDefault="007F102D" w:rsidP="00E4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</w:tcPr>
          <w:p w:rsidR="007F102D" w:rsidRPr="00E426BD" w:rsidRDefault="00E426BD" w:rsidP="00D74938">
            <w:pPr>
              <w:jc w:val="both"/>
              <w:rPr>
                <w:rFonts w:ascii="Times New Roman" w:hAnsi="Times New Roman" w:cs="Times New Roman"/>
              </w:rPr>
            </w:pPr>
            <w:r w:rsidRPr="00E426BD">
              <w:rPr>
                <w:rStyle w:val="2105pt"/>
                <w:rFonts w:eastAsiaTheme="minorEastAsia"/>
                <w:sz w:val="22"/>
                <w:szCs w:val="22"/>
              </w:rPr>
              <w:t xml:space="preserve">Заключение соглашений о предоставлении субсидии на проведение ККР между органами исполнительной власти Томской области и </w:t>
            </w:r>
            <w:r w:rsidR="00D74938">
              <w:rPr>
                <w:rStyle w:val="2105pt"/>
                <w:rFonts w:eastAsiaTheme="minorEastAsia"/>
                <w:sz w:val="22"/>
                <w:szCs w:val="22"/>
              </w:rPr>
              <w:t>муниципальным образованием Кривошеинский район</w:t>
            </w:r>
            <w:r w:rsidR="0022373A">
              <w:rPr>
                <w:rStyle w:val="2105pt"/>
                <w:rFonts w:eastAsiaTheme="minorEastAsia"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3260" w:type="dxa"/>
          </w:tcPr>
          <w:p w:rsidR="007F102D" w:rsidRPr="005C08FE" w:rsidRDefault="00D74938" w:rsidP="0022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</w:t>
            </w:r>
            <w:r w:rsidR="0022373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соглашени</w:t>
            </w:r>
            <w:r w:rsidR="0022373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93" w:type="dxa"/>
          </w:tcPr>
          <w:p w:rsidR="007F102D" w:rsidRPr="005C08FE" w:rsidRDefault="00E426B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01.07.2022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E426BD" w:rsidRPr="005C08FE" w:rsidRDefault="00E426BD" w:rsidP="00E426BD">
            <w:pPr>
              <w:rPr>
                <w:rFonts w:ascii="Times New Roman" w:hAnsi="Times New Roman" w:cs="Times New Roman"/>
              </w:rPr>
            </w:pPr>
          </w:p>
        </w:tc>
      </w:tr>
      <w:tr w:rsidR="007F102D" w:rsidTr="00FD2508">
        <w:tc>
          <w:tcPr>
            <w:tcW w:w="959" w:type="dxa"/>
          </w:tcPr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</w:tcPr>
          <w:p w:rsidR="007F102D" w:rsidRPr="00E426BD" w:rsidRDefault="00E426BD" w:rsidP="000122C5">
            <w:pPr>
              <w:jc w:val="both"/>
              <w:rPr>
                <w:rFonts w:ascii="Times New Roman" w:hAnsi="Times New Roman" w:cs="Times New Roman"/>
              </w:rPr>
            </w:pPr>
            <w:r w:rsidRPr="00E426BD">
              <w:rPr>
                <w:rStyle w:val="2105pt"/>
                <w:rFonts w:eastAsiaTheme="minorEastAsia"/>
                <w:sz w:val="22"/>
                <w:szCs w:val="22"/>
              </w:rPr>
              <w:t xml:space="preserve">Утверждение в соответствии с подпунктом 4 пункта 2 распоряжения Росреестра от 28.12.2021 № </w:t>
            </w:r>
            <w:proofErr w:type="gramStart"/>
            <w:r w:rsidRPr="00E426BD">
              <w:rPr>
                <w:rStyle w:val="2105pt"/>
                <w:rFonts w:eastAsiaTheme="minorEastAsia"/>
                <w:sz w:val="22"/>
                <w:szCs w:val="22"/>
              </w:rPr>
              <w:t>Р</w:t>
            </w:r>
            <w:proofErr w:type="gramEnd"/>
            <w:r w:rsidRPr="00E426BD">
              <w:rPr>
                <w:rStyle w:val="2105pt"/>
                <w:rFonts w:eastAsiaTheme="minorEastAsia"/>
                <w:sz w:val="22"/>
                <w:szCs w:val="22"/>
              </w:rPr>
              <w:t>/0384 плана мероприятий («дорожной карты») по выполнению ККР в 2022 году</w:t>
            </w:r>
          </w:p>
        </w:tc>
        <w:tc>
          <w:tcPr>
            <w:tcW w:w="3260" w:type="dxa"/>
          </w:tcPr>
          <w:p w:rsidR="007F102D" w:rsidRPr="005C08FE" w:rsidRDefault="00E426B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представлена в Росреестр</w:t>
            </w:r>
          </w:p>
        </w:tc>
        <w:tc>
          <w:tcPr>
            <w:tcW w:w="2693" w:type="dxa"/>
          </w:tcPr>
          <w:p w:rsidR="007F102D" w:rsidRPr="005C08FE" w:rsidRDefault="00E426BD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74938">
              <w:rPr>
                <w:rFonts w:ascii="Times New Roman" w:hAnsi="Times New Roman" w:cs="Times New Roman"/>
              </w:rPr>
              <w:t>30.12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29" w:type="dxa"/>
            <w:gridSpan w:val="2"/>
          </w:tcPr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7F102D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  <w:p w:rsidR="007F102D" w:rsidRPr="005C08FE" w:rsidRDefault="007F102D" w:rsidP="00012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</w:tcPr>
          <w:p w:rsidR="00DA0410" w:rsidRPr="00E426BD" w:rsidRDefault="00DA0410" w:rsidP="00DA0410">
            <w:pPr>
              <w:rPr>
                <w:rFonts w:ascii="Times New Roman" w:hAnsi="Times New Roman" w:cs="Times New Roman"/>
              </w:rPr>
            </w:pPr>
            <w:r w:rsidRPr="00E426BD">
              <w:rPr>
                <w:rFonts w:ascii="Times New Roman" w:hAnsi="Times New Roman" w:cs="Times New Roman"/>
              </w:rPr>
              <w:t>Направление копии распорядительного акта с приложением копии плана мероприятий и состава рабочей группы</w:t>
            </w:r>
          </w:p>
        </w:tc>
        <w:tc>
          <w:tcPr>
            <w:tcW w:w="3260" w:type="dxa"/>
          </w:tcPr>
          <w:p w:rsidR="00DA0410" w:rsidRPr="00DA0410" w:rsidRDefault="0022373A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="00DA0410" w:rsidRPr="00DA0410">
              <w:rPr>
                <w:rFonts w:ascii="Times New Roman" w:hAnsi="Times New Roman" w:cs="Times New Roman"/>
              </w:rPr>
              <w:t xml:space="preserve"> распорядительного акта  </w:t>
            </w:r>
            <w:r>
              <w:rPr>
                <w:rFonts w:ascii="Times New Roman" w:hAnsi="Times New Roman" w:cs="Times New Roman"/>
              </w:rPr>
              <w:t xml:space="preserve">направлена </w:t>
            </w:r>
            <w:r w:rsidR="00DA0410" w:rsidRPr="00DA0410">
              <w:rPr>
                <w:rFonts w:ascii="Times New Roman" w:hAnsi="Times New Roman" w:cs="Times New Roman"/>
              </w:rPr>
              <w:t>в Росреестр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DA0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DA041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29" w:type="dxa"/>
            <w:gridSpan w:val="2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</w:tcPr>
          <w:p w:rsidR="00DA0410" w:rsidRPr="00E426BD" w:rsidRDefault="00DA0410" w:rsidP="00DA0410">
            <w:pPr>
              <w:rPr>
                <w:rFonts w:ascii="Times New Roman" w:hAnsi="Times New Roman" w:cs="Times New Roman"/>
              </w:rPr>
            </w:pPr>
            <w:r w:rsidRPr="00E426BD">
              <w:rPr>
                <w:rFonts w:ascii="Times New Roman" w:hAnsi="Times New Roman" w:cs="Times New Roman"/>
              </w:rPr>
              <w:t>Объявление конкурса на проведение ККР</w:t>
            </w:r>
          </w:p>
        </w:tc>
        <w:tc>
          <w:tcPr>
            <w:tcW w:w="3260" w:type="dxa"/>
          </w:tcPr>
          <w:p w:rsidR="00DA0410" w:rsidRPr="00DA0410" w:rsidRDefault="0022373A" w:rsidP="0022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</w:t>
            </w:r>
            <w:r w:rsidR="00D74938">
              <w:rPr>
                <w:rFonts w:ascii="Times New Roman" w:hAnsi="Times New Roman" w:cs="Times New Roman"/>
              </w:rPr>
              <w:t xml:space="preserve"> конкурс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01.07</w:t>
            </w:r>
            <w:r w:rsidRPr="00DA041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29" w:type="dxa"/>
            <w:gridSpan w:val="2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2" w:type="dxa"/>
          </w:tcPr>
          <w:p w:rsidR="00DA0410" w:rsidRPr="00E426BD" w:rsidRDefault="00DA0410" w:rsidP="00DA0410">
            <w:pPr>
              <w:rPr>
                <w:rFonts w:ascii="Times New Roman" w:hAnsi="Times New Roman" w:cs="Times New Roman"/>
              </w:rPr>
            </w:pPr>
            <w:r w:rsidRPr="00E426BD">
              <w:rPr>
                <w:rFonts w:ascii="Times New Roman" w:hAnsi="Times New Roman" w:cs="Times New Roman"/>
              </w:rPr>
              <w:t>Заключение контрактов на выполнение ККР</w:t>
            </w:r>
          </w:p>
        </w:tc>
        <w:tc>
          <w:tcPr>
            <w:tcW w:w="3260" w:type="dxa"/>
          </w:tcPr>
          <w:p w:rsidR="00DA0410" w:rsidRPr="00DA0410" w:rsidRDefault="0022373A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</w:t>
            </w:r>
            <w:r w:rsidR="00D74938">
              <w:rPr>
                <w:rFonts w:ascii="Times New Roman" w:hAnsi="Times New Roman" w:cs="Times New Roman"/>
              </w:rPr>
              <w:t xml:space="preserve"> контракт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01.08</w:t>
            </w:r>
            <w:r w:rsidRPr="00DA041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29" w:type="dxa"/>
            <w:gridSpan w:val="2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2" w:type="dxa"/>
          </w:tcPr>
          <w:p w:rsidR="00DA0410" w:rsidRPr="00E426BD" w:rsidRDefault="00DA0410" w:rsidP="00DA0410">
            <w:pPr>
              <w:rPr>
                <w:rFonts w:ascii="Times New Roman" w:hAnsi="Times New Roman" w:cs="Times New Roman"/>
              </w:rPr>
            </w:pPr>
            <w:r w:rsidRPr="00E426BD">
              <w:rPr>
                <w:rFonts w:ascii="Times New Roman" w:hAnsi="Times New Roman" w:cs="Times New Roman"/>
              </w:rPr>
              <w:t>Разработка проектов карт-планов территории (КПТР)</w:t>
            </w:r>
          </w:p>
        </w:tc>
        <w:tc>
          <w:tcPr>
            <w:tcW w:w="3260" w:type="dxa"/>
          </w:tcPr>
          <w:p w:rsidR="00DA0410" w:rsidRPr="00DA0410" w:rsidRDefault="00D74938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</w:t>
            </w:r>
            <w:r w:rsidR="00DA0410" w:rsidRPr="00DA0410">
              <w:rPr>
                <w:rFonts w:ascii="Times New Roman" w:hAnsi="Times New Roman" w:cs="Times New Roman"/>
              </w:rPr>
              <w:t xml:space="preserve"> КПТР 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До 09.08.2022</w:t>
            </w:r>
          </w:p>
        </w:tc>
        <w:tc>
          <w:tcPr>
            <w:tcW w:w="2629" w:type="dxa"/>
            <w:gridSpan w:val="2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2" w:type="dxa"/>
          </w:tcPr>
          <w:p w:rsidR="00DA0410" w:rsidRPr="00E426BD" w:rsidRDefault="00DA0410" w:rsidP="00DA0410">
            <w:pPr>
              <w:rPr>
                <w:rFonts w:ascii="Times New Roman" w:hAnsi="Times New Roman" w:cs="Times New Roman"/>
              </w:rPr>
            </w:pPr>
            <w:r w:rsidRPr="00E426BD">
              <w:rPr>
                <w:rFonts w:ascii="Times New Roman" w:hAnsi="Times New Roman" w:cs="Times New Roman"/>
              </w:rPr>
              <w:t>Согласование местоположения границ земельных участков путем проведения заседаний согласительной комиссии</w:t>
            </w:r>
          </w:p>
        </w:tc>
        <w:tc>
          <w:tcPr>
            <w:tcW w:w="3260" w:type="dxa"/>
          </w:tcPr>
          <w:p w:rsidR="00DA0410" w:rsidRPr="00DA0410" w:rsidRDefault="0022373A" w:rsidP="0022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</w:t>
            </w:r>
            <w:r w:rsidR="00DA0410">
              <w:rPr>
                <w:rFonts w:ascii="Times New Roman" w:hAnsi="Times New Roman" w:cs="Times New Roman"/>
              </w:rPr>
              <w:t>КП</w:t>
            </w:r>
            <w:r w:rsidR="00DA0410" w:rsidRPr="00DA0410">
              <w:rPr>
                <w:rFonts w:ascii="Times New Roman" w:hAnsi="Times New Roman" w:cs="Times New Roman"/>
              </w:rPr>
              <w:t xml:space="preserve">ТР </w:t>
            </w:r>
            <w:r>
              <w:rPr>
                <w:rFonts w:ascii="Times New Roman" w:hAnsi="Times New Roman" w:cs="Times New Roman"/>
              </w:rPr>
              <w:t>согласованы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До 24.09.2022</w:t>
            </w:r>
          </w:p>
        </w:tc>
        <w:tc>
          <w:tcPr>
            <w:tcW w:w="2629" w:type="dxa"/>
            <w:gridSpan w:val="2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2" w:type="dxa"/>
          </w:tcPr>
          <w:p w:rsidR="00DA0410" w:rsidRPr="00DA0410" w:rsidRDefault="00DA0410" w:rsidP="00DA0410">
            <w:pPr>
              <w:jc w:val="both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Утверждение заказчиком ККР КПТР, представление КПТР в орган регистрации прав</w:t>
            </w:r>
          </w:p>
        </w:tc>
        <w:tc>
          <w:tcPr>
            <w:tcW w:w="3260" w:type="dxa"/>
          </w:tcPr>
          <w:p w:rsidR="00DA0410" w:rsidRPr="00DA0410" w:rsidRDefault="00DA0410" w:rsidP="00D749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0410">
              <w:rPr>
                <w:rFonts w:ascii="Times New Roman" w:hAnsi="Times New Roman" w:cs="Times New Roman"/>
              </w:rPr>
              <w:t xml:space="preserve">КПТР </w:t>
            </w:r>
            <w:r w:rsidR="0022373A">
              <w:rPr>
                <w:rFonts w:ascii="Times New Roman" w:hAnsi="Times New Roman" w:cs="Times New Roman"/>
              </w:rPr>
              <w:t xml:space="preserve">направлены </w:t>
            </w:r>
            <w:r w:rsidRPr="00DA0410">
              <w:rPr>
                <w:rFonts w:ascii="Times New Roman" w:hAnsi="Times New Roman" w:cs="Times New Roman"/>
              </w:rPr>
              <w:t>в Росреестр для внесения сведений в ЕГРН</w:t>
            </w:r>
            <w:proofErr w:type="gramEnd"/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До 02.10.2022</w:t>
            </w:r>
          </w:p>
        </w:tc>
        <w:tc>
          <w:tcPr>
            <w:tcW w:w="2629" w:type="dxa"/>
            <w:gridSpan w:val="2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FD2508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2" w:type="dxa"/>
          </w:tcPr>
          <w:p w:rsidR="00DA0410" w:rsidRPr="00DA0410" w:rsidRDefault="00DA0410" w:rsidP="00DA0410">
            <w:pPr>
              <w:jc w:val="both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Внесение сведений, содержащихся в КПТР, в ЕГРН</w:t>
            </w:r>
          </w:p>
        </w:tc>
        <w:tc>
          <w:tcPr>
            <w:tcW w:w="3260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КПТР рассмотрены, сведения внесены в ЕГРН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До 15.11.2022</w:t>
            </w:r>
          </w:p>
        </w:tc>
        <w:tc>
          <w:tcPr>
            <w:tcW w:w="2629" w:type="dxa"/>
            <w:gridSpan w:val="2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DA0410" w:rsidTr="00846E02">
        <w:tc>
          <w:tcPr>
            <w:tcW w:w="959" w:type="dxa"/>
          </w:tcPr>
          <w:p w:rsidR="00DA0410" w:rsidRPr="005C08FE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2" w:type="dxa"/>
            <w:vAlign w:val="bottom"/>
          </w:tcPr>
          <w:p w:rsidR="00DA0410" w:rsidRPr="00DA0410" w:rsidRDefault="00DA0410" w:rsidP="00DA0410">
            <w:pPr>
              <w:jc w:val="both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Организация мероприятий по выявлению правообладателей объектов недвижимости или проведению надзорных мероприятий в отношении самовольно занятых земельных участков по кадастровым кварталам, где проводятся ККР в 2022 году</w:t>
            </w:r>
          </w:p>
        </w:tc>
        <w:tc>
          <w:tcPr>
            <w:tcW w:w="3260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Все объекты недвижимости по кадастровым кварталам, по которым выполняются ККР в 2022 году, имеют правообладателей в ЕГРН</w:t>
            </w:r>
          </w:p>
        </w:tc>
        <w:tc>
          <w:tcPr>
            <w:tcW w:w="2693" w:type="dxa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29" w:type="dxa"/>
            <w:gridSpan w:val="2"/>
          </w:tcPr>
          <w:p w:rsid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22373A" w:rsidRDefault="0022373A" w:rsidP="00DA0410">
            <w:pPr>
              <w:jc w:val="center"/>
              <w:rPr>
                <w:rFonts w:ascii="Times New Roman" w:hAnsi="Times New Roman" w:cs="Times New Roman"/>
              </w:rPr>
            </w:pPr>
          </w:p>
          <w:p w:rsidR="0022373A" w:rsidRPr="00DA0410" w:rsidRDefault="0022373A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DA0410" w:rsidTr="00245247">
        <w:tc>
          <w:tcPr>
            <w:tcW w:w="15353" w:type="dxa"/>
            <w:gridSpan w:val="6"/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Внедрение технологии получения измерений при использовании беспилотных воздушных судов (БВС), при осуществлении функций Росреестра</w:t>
            </w:r>
          </w:p>
        </w:tc>
      </w:tr>
      <w:tr w:rsidR="00DA0410" w:rsidTr="00DA0410">
        <w:tc>
          <w:tcPr>
            <w:tcW w:w="959" w:type="dxa"/>
            <w:tcBorders>
              <w:right w:val="single" w:sz="4" w:space="0" w:color="auto"/>
            </w:tcBorders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DA0410" w:rsidRPr="00DA0410" w:rsidRDefault="00DA0410" w:rsidP="00DA0410">
            <w:pPr>
              <w:jc w:val="both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 xml:space="preserve">Определение территорий (кадастровых кварталов), на которых планируется применение беспилотных воздушных судов Управления </w:t>
            </w:r>
            <w:proofErr w:type="gramStart"/>
            <w:r w:rsidRPr="00DA0410">
              <w:rPr>
                <w:rFonts w:ascii="Times New Roman" w:hAnsi="Times New Roman" w:cs="Times New Roman"/>
              </w:rPr>
              <w:t>Росреестра</w:t>
            </w:r>
            <w:proofErr w:type="gramEnd"/>
            <w:r w:rsidRPr="00DA0410">
              <w:rPr>
                <w:rFonts w:ascii="Times New Roman" w:hAnsi="Times New Roman" w:cs="Times New Roman"/>
              </w:rPr>
              <w:t xml:space="preserve"> но Томской области (при наличии комплектов ВВС) с целью проведения мероприятий в рамках федерального государственного земельного контроля (надзора) и </w:t>
            </w:r>
            <w:r w:rsidRPr="00DA0410">
              <w:rPr>
                <w:rFonts w:ascii="Times New Roman" w:hAnsi="Times New Roman" w:cs="Times New Roman"/>
              </w:rPr>
              <w:lastRenderedPageBreak/>
              <w:t>исправления реестровых ошибок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A0410" w:rsidRPr="00DA0410" w:rsidRDefault="0022373A" w:rsidP="00D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</w:t>
            </w:r>
            <w:r w:rsidR="00D74938">
              <w:rPr>
                <w:rFonts w:ascii="Times New Roman" w:hAnsi="Times New Roman" w:cs="Times New Roman"/>
              </w:rPr>
              <w:t xml:space="preserve"> </w:t>
            </w:r>
            <w:r w:rsidR="00DA0410" w:rsidRPr="00DA0410">
              <w:rPr>
                <w:rFonts w:ascii="Times New Roman" w:hAnsi="Times New Roman" w:cs="Times New Roman"/>
              </w:rPr>
              <w:t>объектов с указанием об использовании ВВС</w:t>
            </w:r>
            <w:r>
              <w:rPr>
                <w:rFonts w:ascii="Times New Roman" w:hAnsi="Times New Roman" w:cs="Times New Roman"/>
              </w:rPr>
              <w:t xml:space="preserve"> подготовлен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10" w:rsidRP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 w:rsidRPr="00DA0410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DA0410" w:rsidRDefault="00DA0410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D74938" w:rsidRDefault="00D74938" w:rsidP="00DA0410">
            <w:pPr>
              <w:jc w:val="center"/>
              <w:rPr>
                <w:rFonts w:ascii="Times New Roman" w:hAnsi="Times New Roman" w:cs="Times New Roman"/>
              </w:rPr>
            </w:pPr>
          </w:p>
          <w:p w:rsidR="00D74938" w:rsidRPr="00DA0410" w:rsidRDefault="00D74938" w:rsidP="00DA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330B1" w:rsidTr="00886FFB">
        <w:tc>
          <w:tcPr>
            <w:tcW w:w="15353" w:type="dxa"/>
            <w:gridSpan w:val="6"/>
          </w:tcPr>
          <w:p w:rsidR="001330B1" w:rsidRDefault="001330B1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7. Внесение сведений в ЕГРН об отсутствующих правообладателях объектов недвижимости</w:t>
            </w:r>
          </w:p>
        </w:tc>
      </w:tr>
      <w:tr w:rsidR="001330B1" w:rsidTr="00B52EB9">
        <w:tc>
          <w:tcPr>
            <w:tcW w:w="959" w:type="dxa"/>
            <w:tcBorders>
              <w:right w:val="single" w:sz="4" w:space="0" w:color="auto"/>
            </w:tcBorders>
          </w:tcPr>
          <w:p w:rsidR="001330B1" w:rsidRPr="001330B1" w:rsidRDefault="001330B1" w:rsidP="001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330B1" w:rsidRPr="001330B1" w:rsidRDefault="001330B1" w:rsidP="001330B1">
            <w:pPr>
              <w:jc w:val="both"/>
              <w:rPr>
                <w:rFonts w:ascii="Times New Roman" w:hAnsi="Times New Roman" w:cs="Times New Roman"/>
              </w:rPr>
            </w:pPr>
            <w:r w:rsidRPr="001330B1">
              <w:rPr>
                <w:rFonts w:ascii="Times New Roman" w:hAnsi="Times New Roman" w:cs="Times New Roman"/>
              </w:rPr>
              <w:t>Организация работы по выявлению правообладателей ранее учтенных объектов недвижимости в соответствии с Федеральным законом от 30.12.2020 № 518-ФЗ (по отдельному плану)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30B1" w:rsidRPr="001330B1" w:rsidRDefault="001330B1" w:rsidP="0022373A">
            <w:pPr>
              <w:jc w:val="center"/>
              <w:rPr>
                <w:rFonts w:ascii="Times New Roman" w:hAnsi="Times New Roman" w:cs="Times New Roman"/>
              </w:rPr>
            </w:pPr>
            <w:r w:rsidRPr="001330B1">
              <w:rPr>
                <w:rFonts w:ascii="Times New Roman" w:hAnsi="Times New Roman" w:cs="Times New Roman"/>
              </w:rPr>
              <w:t>Количество решений о выявлении правообладателей ранее учтенных объектов недвижимости соответствует или превышает установленный объем для муниципального образования</w:t>
            </w:r>
            <w:r w:rsidR="0022373A">
              <w:rPr>
                <w:rFonts w:ascii="Times New Roman" w:hAnsi="Times New Roman" w:cs="Times New Roman"/>
              </w:rPr>
              <w:t xml:space="preserve"> Кривошеинский район Томской области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0B1" w:rsidRPr="001330B1" w:rsidRDefault="001330B1" w:rsidP="001330B1">
            <w:pPr>
              <w:jc w:val="center"/>
              <w:rPr>
                <w:rFonts w:ascii="Times New Roman" w:hAnsi="Times New Roman" w:cs="Times New Roman"/>
              </w:rPr>
            </w:pPr>
            <w:r w:rsidRPr="001330B1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1330B1" w:rsidRDefault="00835B90" w:rsidP="001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D74938" w:rsidRDefault="00D74938" w:rsidP="001330B1">
            <w:pPr>
              <w:jc w:val="center"/>
              <w:rPr>
                <w:rFonts w:ascii="Times New Roman" w:hAnsi="Times New Roman" w:cs="Times New Roman"/>
              </w:rPr>
            </w:pPr>
          </w:p>
          <w:p w:rsidR="00D74938" w:rsidRDefault="00D74938" w:rsidP="00133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1330B1" w:rsidTr="00A20200">
        <w:tc>
          <w:tcPr>
            <w:tcW w:w="15353" w:type="dxa"/>
            <w:gridSpan w:val="6"/>
          </w:tcPr>
          <w:p w:rsidR="001330B1" w:rsidRPr="001330B1" w:rsidRDefault="001330B1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Выявление правообладателей ранее учтенных объектов недвижимости в ЕГРН и объектов </w:t>
            </w:r>
            <w:r w:rsidR="00835B90">
              <w:rPr>
                <w:rFonts w:ascii="Times New Roman" w:hAnsi="Times New Roman" w:cs="Times New Roman"/>
                <w:b/>
              </w:rPr>
              <w:t>недвижимости, не учтенных в ЕГРН</w:t>
            </w:r>
          </w:p>
        </w:tc>
      </w:tr>
      <w:tr w:rsidR="00835B90" w:rsidTr="00DA0410">
        <w:tc>
          <w:tcPr>
            <w:tcW w:w="959" w:type="dxa"/>
            <w:tcBorders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835B90">
            <w:pPr>
              <w:jc w:val="both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Рассмотрение возможности включения выявленных в ходе проведения мероприятий по установлению правообладателей объектов недвижимости свободных земельных участков в перечень земель, подлежащих вовлечению в оборот под жилищное строительство (формирование банка данных о земле)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22373A" w:rsidP="0022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</w:t>
            </w:r>
            <w:r w:rsidR="00D74938">
              <w:rPr>
                <w:rFonts w:ascii="Times New Roman" w:hAnsi="Times New Roman" w:cs="Times New Roman"/>
              </w:rPr>
              <w:t xml:space="preserve"> </w:t>
            </w:r>
            <w:r w:rsidR="0063491C">
              <w:rPr>
                <w:rFonts w:ascii="Times New Roman" w:hAnsi="Times New Roman" w:cs="Times New Roman"/>
              </w:rPr>
              <w:t>переч</w:t>
            </w:r>
            <w:r>
              <w:rPr>
                <w:rFonts w:ascii="Times New Roman" w:hAnsi="Times New Roman" w:cs="Times New Roman"/>
              </w:rPr>
              <w:t>ень</w:t>
            </w:r>
            <w:r w:rsidR="00835B90" w:rsidRPr="00835B90">
              <w:rPr>
                <w:rFonts w:ascii="Times New Roman" w:hAnsi="Times New Roman" w:cs="Times New Roman"/>
              </w:rPr>
              <w:t xml:space="preserve"> свободных земель</w:t>
            </w:r>
            <w:r>
              <w:rPr>
                <w:rFonts w:ascii="Times New Roman" w:hAnsi="Times New Roman" w:cs="Times New Roman"/>
              </w:rPr>
              <w:t xml:space="preserve"> и размещен</w:t>
            </w:r>
            <w:r w:rsidR="00835B90" w:rsidRPr="00835B90">
              <w:rPr>
                <w:rFonts w:ascii="Times New Roman" w:hAnsi="Times New Roman" w:cs="Times New Roman"/>
              </w:rPr>
              <w:t xml:space="preserve"> в сервисе «Земля для стройки»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835B90" w:rsidRDefault="00835B90" w:rsidP="0083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835B90" w:rsidTr="00002916">
        <w:tc>
          <w:tcPr>
            <w:tcW w:w="15353" w:type="dxa"/>
            <w:gridSpan w:val="6"/>
          </w:tcPr>
          <w:p w:rsidR="00835B90" w:rsidRDefault="00835B90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прав на региональную и муниципальную собственность</w:t>
            </w:r>
          </w:p>
        </w:tc>
      </w:tr>
      <w:tr w:rsidR="00835B90" w:rsidTr="00DA0410">
        <w:tc>
          <w:tcPr>
            <w:tcW w:w="959" w:type="dxa"/>
            <w:tcBorders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22373A">
            <w:pPr>
              <w:jc w:val="both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 xml:space="preserve">Организация совместной с </w:t>
            </w:r>
            <w:r w:rsidR="0022373A">
              <w:rPr>
                <w:rFonts w:ascii="Times New Roman" w:hAnsi="Times New Roman" w:cs="Times New Roman"/>
              </w:rPr>
              <w:t>Росреестром</w:t>
            </w:r>
            <w:r w:rsidRPr="00835B90">
              <w:rPr>
                <w:rFonts w:ascii="Times New Roman" w:hAnsi="Times New Roman" w:cs="Times New Roman"/>
              </w:rPr>
              <w:t xml:space="preserve"> работы по выявлению объектов недвижимости, относящихся к муниципальной собственности, права на которые не зарегистрированы в ЕГРН. Проведение мероприятий по государственной регистрации прав на такие объекты и актуализации данных о них в ЕГРН и соответствующих реестрах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 xml:space="preserve">Осуществлена государственная регистрация права собственности </w:t>
            </w:r>
            <w:r>
              <w:rPr>
                <w:rFonts w:ascii="Times New Roman" w:hAnsi="Times New Roman" w:cs="Times New Roman"/>
              </w:rPr>
              <w:t>муниципальных образований на территории Кривошеинского района</w:t>
            </w:r>
            <w:r w:rsidRPr="00835B90">
              <w:rPr>
                <w:rFonts w:ascii="Times New Roman" w:hAnsi="Times New Roman" w:cs="Times New Roman"/>
              </w:rPr>
              <w:t>, сведения об объектах недвижимости актуализированы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До 01.11.2022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  <w:p w:rsidR="0063491C" w:rsidRDefault="0063491C" w:rsidP="0083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Кривошеинского района</w:t>
            </w:r>
          </w:p>
        </w:tc>
      </w:tr>
      <w:tr w:rsidR="00835B90" w:rsidTr="00D03F6E">
        <w:tc>
          <w:tcPr>
            <w:tcW w:w="15353" w:type="dxa"/>
            <w:gridSpan w:val="6"/>
          </w:tcPr>
          <w:p w:rsidR="00835B90" w:rsidRDefault="00835B90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8. Внесение в ЕГРН сведений об отсутствующих характеристиках объектов недвижимости, </w:t>
            </w:r>
          </w:p>
          <w:p w:rsidR="00835B90" w:rsidRDefault="00835B90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включая сведения о кадастровой стоимости</w:t>
            </w:r>
          </w:p>
        </w:tc>
      </w:tr>
      <w:tr w:rsidR="00835B90" w:rsidTr="00835B90">
        <w:tc>
          <w:tcPr>
            <w:tcW w:w="959" w:type="dxa"/>
            <w:tcBorders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22373A">
            <w:pPr>
              <w:jc w:val="both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Реализация мероприятий</w:t>
            </w:r>
            <w:r w:rsidR="0022373A">
              <w:rPr>
                <w:rFonts w:ascii="Times New Roman" w:hAnsi="Times New Roman" w:cs="Times New Roman"/>
              </w:rPr>
              <w:t xml:space="preserve"> совместно с Росреестром,</w:t>
            </w:r>
            <w:r w:rsidRPr="00835B90">
              <w:rPr>
                <w:rFonts w:ascii="Times New Roman" w:hAnsi="Times New Roman" w:cs="Times New Roman"/>
              </w:rPr>
              <w:t xml:space="preserve"> направленных на внесение в ЕГРН сведений о категории земель, виде разрешенного использования (для земельных участков) и назначении (для объектов капитального строительства). Подготовка отчета о выполненных работах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F07793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реализованы.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Pr="00835B90" w:rsidRDefault="0063491C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</w:t>
            </w:r>
            <w:r w:rsidR="00F0779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сведени</w:t>
            </w:r>
            <w:r w:rsidR="00F0779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835B90" w:rsidRPr="00835B90">
              <w:rPr>
                <w:rFonts w:ascii="Times New Roman" w:hAnsi="Times New Roman" w:cs="Times New Roman"/>
              </w:rPr>
              <w:t xml:space="preserve"> ЕГРН об отсутствующих характеристиках объектов недвижимости.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Pr="00835B90" w:rsidRDefault="0063491C" w:rsidP="00F0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 о</w:t>
            </w:r>
            <w:r w:rsidR="00835B90" w:rsidRPr="00835B90">
              <w:rPr>
                <w:rFonts w:ascii="Times New Roman" w:hAnsi="Times New Roman" w:cs="Times New Roman"/>
              </w:rPr>
              <w:t>тчет о внесении сведений в ЕГРН в Росреестр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Постоянно.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 xml:space="preserve">Доля объектов недвижимости от общего </w:t>
            </w:r>
            <w:proofErr w:type="gramStart"/>
            <w:r w:rsidRPr="00835B90">
              <w:rPr>
                <w:rFonts w:ascii="Times New Roman" w:hAnsi="Times New Roman" w:cs="Times New Roman"/>
              </w:rPr>
              <w:t>числа</w:t>
            </w:r>
            <w:proofErr w:type="gramEnd"/>
            <w:r w:rsidRPr="00835B90">
              <w:rPr>
                <w:rFonts w:ascii="Times New Roman" w:hAnsi="Times New Roman" w:cs="Times New Roman"/>
              </w:rPr>
              <w:t xml:space="preserve"> учтенных: без категории - не более 0,1 %; без вида разрешенного использования - не более 0,1 %; без назначения - не более 0,1 %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</w:p>
          <w:p w:rsidR="00835B90" w:rsidRP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 w:rsidRPr="00835B9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835B90" w:rsidRDefault="00835B90" w:rsidP="0083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835B90" w:rsidRDefault="00835B90" w:rsidP="00835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B90" w:rsidTr="00693FC0">
        <w:tc>
          <w:tcPr>
            <w:tcW w:w="15353" w:type="dxa"/>
            <w:gridSpan w:val="6"/>
          </w:tcPr>
          <w:p w:rsidR="00835B90" w:rsidRDefault="00835B90" w:rsidP="00DA04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9. Верификация сведений в ЕГРН и лесная амнистия</w:t>
            </w:r>
          </w:p>
        </w:tc>
      </w:tr>
      <w:tr w:rsidR="00297961" w:rsidTr="00DA0410">
        <w:tc>
          <w:tcPr>
            <w:tcW w:w="959" w:type="dxa"/>
            <w:tcBorders>
              <w:right w:val="single" w:sz="4" w:space="0" w:color="auto"/>
            </w:tcBorders>
          </w:tcPr>
          <w:p w:rsidR="00297961" w:rsidRPr="00835B90" w:rsidRDefault="00297961" w:rsidP="0029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297961" w:rsidRPr="00297961" w:rsidRDefault="00297961" w:rsidP="00297961">
            <w:pPr>
              <w:jc w:val="both"/>
              <w:rPr>
                <w:rFonts w:ascii="Times New Roman" w:hAnsi="Times New Roman" w:cs="Times New Roman"/>
              </w:rPr>
            </w:pPr>
            <w:r w:rsidRPr="00297961">
              <w:rPr>
                <w:rFonts w:ascii="Times New Roman" w:hAnsi="Times New Roman" w:cs="Times New Roman"/>
              </w:rPr>
              <w:t>Организация и проведение работы по внесению в ЕГРН сведений о признании объектов недвижимости непригодными для проживания, аварийными и подлежащими сносу или реконструкции по представляемой информации органами государственной власти и органами местного самоуправления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97961" w:rsidRPr="00297961" w:rsidRDefault="00297961" w:rsidP="00297961">
            <w:pPr>
              <w:jc w:val="center"/>
              <w:rPr>
                <w:rFonts w:ascii="Times New Roman" w:hAnsi="Times New Roman" w:cs="Times New Roman"/>
              </w:rPr>
            </w:pPr>
            <w:r w:rsidRPr="00297961">
              <w:rPr>
                <w:rFonts w:ascii="Times New Roman" w:hAnsi="Times New Roman" w:cs="Times New Roman"/>
              </w:rPr>
              <w:t>Сведения о признании объектов недвижимости непригодными для проживания, аварийными и подлежащими сносу или реконструкции, направленные органами государственной власти, органами местного самоуправления, внесены в ЕГРН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7961" w:rsidRPr="00297961" w:rsidRDefault="00297961" w:rsidP="00297961">
            <w:pPr>
              <w:jc w:val="center"/>
              <w:rPr>
                <w:rFonts w:ascii="Times New Roman" w:hAnsi="Times New Roman" w:cs="Times New Roman"/>
              </w:rPr>
            </w:pPr>
            <w:r w:rsidRPr="00297961">
              <w:rPr>
                <w:rFonts w:ascii="Times New Roman" w:hAnsi="Times New Roman" w:cs="Times New Roman"/>
              </w:rPr>
              <w:t>До 01.08.2022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297961" w:rsidRDefault="00392274" w:rsidP="0029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  <w:p w:rsidR="00297961" w:rsidRDefault="00297961" w:rsidP="0029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102D" w:rsidRPr="0042346E" w:rsidRDefault="007F102D" w:rsidP="007F1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884" w:rsidRDefault="00231884" w:rsidP="00231884">
      <w:pPr>
        <w:spacing w:after="0" w:line="240" w:lineRule="auto"/>
        <w:jc w:val="both"/>
      </w:pPr>
    </w:p>
    <w:p w:rsidR="00482E4C" w:rsidRDefault="00482E4C"/>
    <w:sectPr w:rsidR="00482E4C" w:rsidSect="007F102D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884"/>
    <w:rsid w:val="001114FD"/>
    <w:rsid w:val="001330B1"/>
    <w:rsid w:val="0022373A"/>
    <w:rsid w:val="00231884"/>
    <w:rsid w:val="00297961"/>
    <w:rsid w:val="00392274"/>
    <w:rsid w:val="00455006"/>
    <w:rsid w:val="00482E4C"/>
    <w:rsid w:val="005009D5"/>
    <w:rsid w:val="0063491C"/>
    <w:rsid w:val="006679C7"/>
    <w:rsid w:val="006D7D21"/>
    <w:rsid w:val="006F7B42"/>
    <w:rsid w:val="007F102D"/>
    <w:rsid w:val="008077F2"/>
    <w:rsid w:val="00835B90"/>
    <w:rsid w:val="008C5A6F"/>
    <w:rsid w:val="00A27459"/>
    <w:rsid w:val="00A726F3"/>
    <w:rsid w:val="00C71CDA"/>
    <w:rsid w:val="00D322C5"/>
    <w:rsid w:val="00D74938"/>
    <w:rsid w:val="00DA0410"/>
    <w:rsid w:val="00DB4445"/>
    <w:rsid w:val="00E426BD"/>
    <w:rsid w:val="00E827DE"/>
    <w:rsid w:val="00F07793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42"/>
  </w:style>
  <w:style w:type="paragraph" w:styleId="2">
    <w:name w:val="heading 2"/>
    <w:basedOn w:val="a"/>
    <w:next w:val="a"/>
    <w:link w:val="20"/>
    <w:semiHidden/>
    <w:unhideWhenUsed/>
    <w:qFormat/>
    <w:rsid w:val="002318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88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231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8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7F1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E42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42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1"/>
    <w:rsid w:val="00E426BD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426BD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E426BD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6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40"/>
      <w:szCs w:val="40"/>
    </w:rPr>
  </w:style>
  <w:style w:type="character" w:customStyle="1" w:styleId="265pt">
    <w:name w:val="Основной текст (2) + 6;5 pt"/>
    <w:basedOn w:val="21"/>
    <w:rsid w:val="00E426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426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426BD"/>
    <w:pPr>
      <w:widowControl w:val="0"/>
      <w:shd w:val="clear" w:color="auto" w:fill="FFFFFF"/>
      <w:spacing w:after="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11</cp:revision>
  <cp:lastPrinted>2022-06-02T05:13:00Z</cp:lastPrinted>
  <dcterms:created xsi:type="dcterms:W3CDTF">2022-05-27T07:37:00Z</dcterms:created>
  <dcterms:modified xsi:type="dcterms:W3CDTF">2022-06-02T05:13:00Z</dcterms:modified>
</cp:coreProperties>
</file>