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25" w:rsidRPr="00304413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7A4FE6" w:rsidRPr="00304413" w:rsidRDefault="007A4FE6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304413" w:rsidRDefault="00726125" w:rsidP="00726125">
      <w:pPr>
        <w:pStyle w:val="20"/>
        <w:shd w:val="clear" w:color="auto" w:fill="auto"/>
        <w:rPr>
          <w:sz w:val="24"/>
          <w:szCs w:val="24"/>
        </w:rPr>
      </w:pPr>
      <w:r w:rsidRPr="0030441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2530612</wp:posOffset>
            </wp:positionH>
            <wp:positionV relativeFrom="paragraph">
              <wp:posOffset>-188217</wp:posOffset>
            </wp:positionV>
            <wp:extent cx="564550" cy="799070"/>
            <wp:effectExtent l="19050" t="0" r="9525" b="0"/>
            <wp:wrapNone/>
            <wp:docPr id="2" name="Рисунок 3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125" w:rsidRPr="00304413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304413" w:rsidRDefault="00726125" w:rsidP="00726125">
      <w:pPr>
        <w:pStyle w:val="20"/>
        <w:shd w:val="clear" w:color="auto" w:fill="auto"/>
        <w:rPr>
          <w:sz w:val="24"/>
          <w:szCs w:val="24"/>
        </w:rPr>
      </w:pPr>
    </w:p>
    <w:p w:rsidR="00E96F62" w:rsidRPr="00304413" w:rsidRDefault="00E96F62" w:rsidP="00E96F62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304413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1E29F0" w:rsidRPr="00304413" w:rsidRDefault="001E29F0" w:rsidP="00E9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62" w:rsidRPr="00304413" w:rsidRDefault="00E96F62" w:rsidP="00E96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4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68C9" w:rsidRPr="00304413" w:rsidRDefault="00F568C9" w:rsidP="00726125">
      <w:pPr>
        <w:pStyle w:val="20"/>
        <w:shd w:val="clear" w:color="auto" w:fill="auto"/>
        <w:rPr>
          <w:sz w:val="24"/>
          <w:szCs w:val="24"/>
        </w:rPr>
      </w:pPr>
    </w:p>
    <w:p w:rsidR="00726125" w:rsidRPr="00304413" w:rsidRDefault="00726125" w:rsidP="00726125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304413">
        <w:rPr>
          <w:sz w:val="24"/>
          <w:szCs w:val="24"/>
        </w:rPr>
        <w:t xml:space="preserve">     </w:t>
      </w:r>
      <w:r w:rsidR="00425279" w:rsidRPr="00304413">
        <w:rPr>
          <w:sz w:val="24"/>
          <w:szCs w:val="24"/>
        </w:rPr>
        <w:t>26.05</w:t>
      </w:r>
      <w:r w:rsidR="001915D9" w:rsidRPr="00304413">
        <w:rPr>
          <w:sz w:val="24"/>
          <w:szCs w:val="24"/>
        </w:rPr>
        <w:t>.</w:t>
      </w:r>
      <w:r w:rsidRPr="00304413">
        <w:rPr>
          <w:sz w:val="24"/>
          <w:szCs w:val="24"/>
        </w:rPr>
        <w:t>20</w:t>
      </w:r>
      <w:r w:rsidR="006D08E9" w:rsidRPr="00304413">
        <w:rPr>
          <w:sz w:val="24"/>
          <w:szCs w:val="24"/>
        </w:rPr>
        <w:t>22</w:t>
      </w:r>
      <w:r w:rsidRPr="00304413">
        <w:rPr>
          <w:sz w:val="24"/>
          <w:szCs w:val="24"/>
        </w:rPr>
        <w:t xml:space="preserve">                                                                                                                      № </w:t>
      </w:r>
      <w:r w:rsidR="00425279" w:rsidRPr="00304413">
        <w:rPr>
          <w:sz w:val="24"/>
          <w:szCs w:val="24"/>
        </w:rPr>
        <w:t>380</w:t>
      </w:r>
    </w:p>
    <w:p w:rsidR="00F568C9" w:rsidRPr="00304413" w:rsidRDefault="00F568C9" w:rsidP="00F5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125" w:rsidRPr="00304413" w:rsidRDefault="00726125" w:rsidP="00F5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413">
        <w:rPr>
          <w:rFonts w:ascii="Times New Roman" w:eastAsia="Times New Roman" w:hAnsi="Times New Roman" w:cs="Times New Roman"/>
          <w:sz w:val="24"/>
          <w:szCs w:val="24"/>
        </w:rPr>
        <w:t>с. Кривошеино</w:t>
      </w:r>
    </w:p>
    <w:p w:rsidR="00726125" w:rsidRPr="00304413" w:rsidRDefault="00726125" w:rsidP="00F56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413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726125" w:rsidRPr="00304413" w:rsidRDefault="00726125" w:rsidP="00F568C9">
      <w:pPr>
        <w:pStyle w:val="3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A316E2" w:rsidRPr="00304413" w:rsidRDefault="00E46709" w:rsidP="00DC0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О создании </w:t>
      </w:r>
      <w:r w:rsidR="00276C93" w:rsidRPr="00304413">
        <w:rPr>
          <w:rFonts w:ascii="Times New Roman" w:hAnsi="Times New Roman" w:cs="Times New Roman"/>
          <w:sz w:val="24"/>
          <w:szCs w:val="24"/>
        </w:rPr>
        <w:t xml:space="preserve">согласительной комиссии по закупкам товаров, </w:t>
      </w:r>
    </w:p>
    <w:p w:rsidR="00A316E2" w:rsidRPr="00304413" w:rsidRDefault="00276C93" w:rsidP="00DC0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t xml:space="preserve">работ, услуг для муниципальных нужд </w:t>
      </w:r>
      <w:proofErr w:type="gramStart"/>
      <w:r w:rsidR="00EC3B14" w:rsidRPr="0030441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EC3B14" w:rsidRPr="0030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996" w:rsidRDefault="00EC3B14" w:rsidP="00DC09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t>образования Кривошеинский район Томской области</w:t>
      </w:r>
    </w:p>
    <w:p w:rsidR="00751988" w:rsidRPr="00304413" w:rsidRDefault="00751988" w:rsidP="00DC0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3A32">
        <w:rPr>
          <w:rFonts w:ascii="Times New Roman" w:eastAsia="Times New Roman" w:hAnsi="Times New Roman" w:cs="Times New Roman"/>
          <w:sz w:val="24"/>
          <w:szCs w:val="24"/>
        </w:rPr>
        <w:t xml:space="preserve">( в редакции постановления от </w:t>
      </w:r>
      <w:r>
        <w:rPr>
          <w:rFonts w:ascii="Times New Roman" w:eastAsia="Times New Roman" w:hAnsi="Times New Roman" w:cs="Times New Roman"/>
          <w:sz w:val="24"/>
          <w:szCs w:val="24"/>
        </w:rPr>
        <w:t>07.07</w:t>
      </w:r>
      <w:r w:rsidRPr="00EA3A32">
        <w:rPr>
          <w:rFonts w:ascii="Times New Roman" w:eastAsia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eastAsia="Times New Roman" w:hAnsi="Times New Roman" w:cs="Times New Roman"/>
          <w:sz w:val="24"/>
          <w:szCs w:val="24"/>
        </w:rPr>
        <w:t>507</w:t>
      </w:r>
      <w:r w:rsidRPr="00EA3A3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E5C9E" w:rsidRPr="00304413" w:rsidRDefault="00DC0996" w:rsidP="00A31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709" w:rsidRPr="003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61BC" w:rsidRPr="00304413" w:rsidRDefault="00A261BC" w:rsidP="00517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4413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7" w:history="1">
        <w:r w:rsidRPr="003044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04413">
        <w:rPr>
          <w:rFonts w:ascii="Times New Roman" w:hAnsi="Times New Roman" w:cs="Times New Roman"/>
          <w:sz w:val="24"/>
          <w:szCs w:val="24"/>
        </w:rPr>
        <w:t xml:space="preserve"> от 8 марта 2022 года № 46-ФЗ "О внесении изменений в отдельные законодательные акты Российской Федерации", </w:t>
      </w:r>
      <w:hyperlink r:id="rId8" w:history="1">
        <w:r w:rsidRPr="0030441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0441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24.03.2022 № 100а "</w:t>
      </w:r>
      <w:r w:rsidR="00517E1E" w:rsidRPr="00304413">
        <w:rPr>
          <w:rFonts w:ascii="Times New Roman" w:hAnsi="Times New Roman" w:cs="Times New Roman"/>
          <w:sz w:val="24"/>
          <w:szCs w:val="24"/>
        </w:rPr>
        <w:t xml:space="preserve"> 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области, муниципальных нужд муниципальных образований, находящихся на территории Томской области</w:t>
      </w:r>
      <w:proofErr w:type="gramEnd"/>
      <w:r w:rsidR="00517E1E" w:rsidRPr="00304413">
        <w:rPr>
          <w:rFonts w:ascii="Times New Roman" w:hAnsi="Times New Roman" w:cs="Times New Roman"/>
          <w:sz w:val="24"/>
          <w:szCs w:val="24"/>
        </w:rPr>
        <w:t>, и порядка их осуществления</w:t>
      </w:r>
      <w:r w:rsidRPr="00304413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726125" w:rsidRPr="00304413" w:rsidRDefault="001E29F0" w:rsidP="001E29F0">
      <w:pPr>
        <w:pStyle w:val="20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304413">
        <w:rPr>
          <w:b w:val="0"/>
          <w:sz w:val="24"/>
          <w:szCs w:val="24"/>
        </w:rPr>
        <w:t xml:space="preserve">         </w:t>
      </w:r>
      <w:r w:rsidR="00726125" w:rsidRPr="00304413">
        <w:rPr>
          <w:b w:val="0"/>
          <w:sz w:val="24"/>
          <w:szCs w:val="24"/>
        </w:rPr>
        <w:t>ПОСТАНОВЛЯЮ:</w:t>
      </w:r>
    </w:p>
    <w:p w:rsidR="00F04BE5" w:rsidRPr="00304413" w:rsidRDefault="0042455B" w:rsidP="00127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76234" w:rsidRPr="0030441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оздать </w:t>
      </w:r>
      <w:r w:rsidR="00AA2082" w:rsidRPr="00304413">
        <w:rPr>
          <w:rFonts w:ascii="Times New Roman" w:eastAsia="Times New Roman" w:hAnsi="Times New Roman" w:cs="Times New Roman"/>
          <w:sz w:val="24"/>
          <w:szCs w:val="24"/>
        </w:rPr>
        <w:t>согласительн</w:t>
      </w:r>
      <w:r w:rsidR="003B2730" w:rsidRPr="00304413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A2082" w:rsidRPr="00304413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 w:rsidR="003B2730" w:rsidRPr="0030441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AA2082" w:rsidRPr="00304413">
        <w:rPr>
          <w:rFonts w:ascii="Times New Roman" w:eastAsia="Times New Roman" w:hAnsi="Times New Roman" w:cs="Times New Roman"/>
          <w:sz w:val="24"/>
          <w:szCs w:val="24"/>
        </w:rPr>
        <w:t xml:space="preserve"> по закупкам товаров, работ, услуг для муниципальных нужд </w:t>
      </w:r>
      <w:proofErr w:type="gramStart"/>
      <w:r w:rsidR="00AA2082" w:rsidRPr="0030441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="00AA2082" w:rsidRPr="0030441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Кривошеинский район Томской области </w:t>
      </w:r>
      <w:r w:rsidR="003B2730" w:rsidRPr="00304413">
        <w:rPr>
          <w:rFonts w:ascii="Times New Roman" w:eastAsia="Times New Roman" w:hAnsi="Times New Roman" w:cs="Times New Roman"/>
          <w:sz w:val="24"/>
          <w:szCs w:val="24"/>
        </w:rPr>
        <w:t>(далее – согласительная комиссия)</w:t>
      </w:r>
      <w:r w:rsidR="0087506F" w:rsidRPr="00304413">
        <w:rPr>
          <w:rFonts w:ascii="Times New Roman" w:eastAsia="Times New Roman" w:hAnsi="Times New Roman" w:cs="Times New Roman"/>
          <w:sz w:val="24"/>
          <w:szCs w:val="24"/>
        </w:rPr>
        <w:t xml:space="preserve"> в составе согласно Приложению 1 к настоящему постановлению.</w:t>
      </w:r>
    </w:p>
    <w:p w:rsidR="0042455B" w:rsidRPr="00304413" w:rsidRDefault="0042455B" w:rsidP="00127F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2. Утвердить </w:t>
      </w:r>
      <w:hyperlink r:id="rId9" w:history="1">
        <w:r w:rsidRPr="00304413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  о </w:t>
      </w:r>
      <w:r w:rsidR="003B2730" w:rsidRPr="00304413">
        <w:rPr>
          <w:rFonts w:ascii="Times New Roman" w:eastAsia="Times New Roman" w:hAnsi="Times New Roman" w:cs="Times New Roman"/>
          <w:sz w:val="24"/>
          <w:szCs w:val="24"/>
        </w:rPr>
        <w:t>согласительной комиссии</w:t>
      </w:r>
      <w:r w:rsidR="00E02848" w:rsidRPr="003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 w:rsidR="006552ED" w:rsidRPr="0030441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риложению </w:t>
      </w:r>
      <w:r w:rsidR="00E02848" w:rsidRPr="003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2 к настоящему </w:t>
      </w:r>
      <w:r w:rsidR="00E02848" w:rsidRPr="00304413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Pr="00304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09A" w:rsidRPr="00304413" w:rsidRDefault="0042455B" w:rsidP="00127FC8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938EA" w:rsidRPr="003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FC8" w:rsidRPr="003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>с даты</w:t>
      </w:r>
      <w:proofErr w:type="gramEnd"/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 xml:space="preserve"> его подписания.</w:t>
      </w:r>
    </w:p>
    <w:p w:rsidR="0002409A" w:rsidRPr="00304413" w:rsidRDefault="000D23DD" w:rsidP="00127FC8">
      <w:pPr>
        <w:tabs>
          <w:tab w:val="left" w:pos="-7938"/>
          <w:tab w:val="left" w:pos="-779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4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6234" w:rsidRPr="003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FC8" w:rsidRPr="003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</w:t>
      </w:r>
      <w:r w:rsidR="00BD1FCF" w:rsidRPr="00304413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>Сборнике</w:t>
      </w:r>
      <w:proofErr w:type="gramEnd"/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актов Администрации Кривошеинского района и </w:t>
      </w:r>
      <w:r w:rsidR="00BD1FCF" w:rsidRPr="00304413">
        <w:rPr>
          <w:rFonts w:ascii="Times New Roman" w:eastAsia="Times New Roman" w:hAnsi="Times New Roman" w:cs="Times New Roman"/>
          <w:sz w:val="24"/>
          <w:szCs w:val="24"/>
        </w:rPr>
        <w:t xml:space="preserve">разместить </w:t>
      </w:r>
      <w:r w:rsidR="00323F93" w:rsidRPr="0030441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E29F0" w:rsidRPr="0030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>официальном сайте муниципального образования Кривошеинский район</w:t>
      </w:r>
      <w:r w:rsidR="00353578" w:rsidRPr="00304413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04413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информационно-телекоммуникационной </w:t>
      </w:r>
      <w:r w:rsidR="0002409A" w:rsidRPr="00304413">
        <w:rPr>
          <w:rFonts w:ascii="Times New Roman" w:eastAsia="Times New Roman" w:hAnsi="Times New Roman" w:cs="Times New Roman"/>
          <w:sz w:val="24"/>
          <w:szCs w:val="24"/>
        </w:rPr>
        <w:t xml:space="preserve"> сети «Интернет».</w:t>
      </w:r>
    </w:p>
    <w:p w:rsidR="0002409A" w:rsidRPr="00304413" w:rsidRDefault="000D23DD" w:rsidP="00127FC8">
      <w:pPr>
        <w:pStyle w:val="3"/>
        <w:shd w:val="clear" w:color="auto" w:fill="auto"/>
        <w:tabs>
          <w:tab w:val="left" w:pos="993"/>
        </w:tabs>
        <w:spacing w:after="536" w:line="269" w:lineRule="exact"/>
        <w:ind w:left="20" w:right="20" w:firstLine="540"/>
        <w:jc w:val="both"/>
        <w:rPr>
          <w:sz w:val="24"/>
          <w:szCs w:val="24"/>
        </w:rPr>
      </w:pPr>
      <w:r w:rsidRPr="00304413">
        <w:rPr>
          <w:sz w:val="24"/>
          <w:szCs w:val="24"/>
        </w:rPr>
        <w:t>5</w:t>
      </w:r>
      <w:r w:rsidR="00276234" w:rsidRPr="00304413">
        <w:rPr>
          <w:sz w:val="24"/>
          <w:szCs w:val="24"/>
        </w:rPr>
        <w:t xml:space="preserve">. </w:t>
      </w:r>
      <w:proofErr w:type="gramStart"/>
      <w:r w:rsidR="0002409A" w:rsidRPr="00304413">
        <w:rPr>
          <w:sz w:val="24"/>
          <w:szCs w:val="24"/>
        </w:rPr>
        <w:t>Контроль за</w:t>
      </w:r>
      <w:proofErr w:type="gramEnd"/>
      <w:r w:rsidR="0002409A" w:rsidRPr="00304413">
        <w:rPr>
          <w:sz w:val="24"/>
          <w:szCs w:val="24"/>
        </w:rPr>
        <w:t xml:space="preserve"> исполнением настоящего постановления </w:t>
      </w:r>
      <w:r w:rsidR="00353578" w:rsidRPr="00304413">
        <w:rPr>
          <w:sz w:val="24"/>
          <w:szCs w:val="24"/>
        </w:rPr>
        <w:t>оставляю за собой</w:t>
      </w:r>
      <w:r w:rsidR="0002409A" w:rsidRPr="00304413">
        <w:rPr>
          <w:sz w:val="24"/>
          <w:szCs w:val="24"/>
        </w:rPr>
        <w:t>.</w:t>
      </w:r>
    </w:p>
    <w:p w:rsidR="00726125" w:rsidRPr="00304413" w:rsidRDefault="00726125" w:rsidP="00F568C9">
      <w:pPr>
        <w:pStyle w:val="3"/>
        <w:shd w:val="clear" w:color="auto" w:fill="auto"/>
        <w:tabs>
          <w:tab w:val="left" w:pos="7513"/>
        </w:tabs>
        <w:spacing w:after="0" w:line="240" w:lineRule="auto"/>
        <w:rPr>
          <w:sz w:val="24"/>
          <w:szCs w:val="24"/>
        </w:rPr>
      </w:pPr>
      <w:r w:rsidRPr="00304413">
        <w:rPr>
          <w:sz w:val="24"/>
          <w:szCs w:val="24"/>
        </w:rPr>
        <w:t>Глав</w:t>
      </w:r>
      <w:r w:rsidR="00323F93" w:rsidRPr="00304413">
        <w:rPr>
          <w:sz w:val="24"/>
          <w:szCs w:val="24"/>
        </w:rPr>
        <w:t>а</w:t>
      </w:r>
      <w:r w:rsidRPr="00304413">
        <w:rPr>
          <w:sz w:val="24"/>
          <w:szCs w:val="24"/>
        </w:rPr>
        <w:t xml:space="preserve"> Кривошеинского района</w:t>
      </w:r>
      <w:r w:rsidR="009E5C9E" w:rsidRPr="00304413">
        <w:rPr>
          <w:sz w:val="24"/>
          <w:szCs w:val="24"/>
        </w:rPr>
        <w:t xml:space="preserve">                                                                       </w:t>
      </w:r>
      <w:r w:rsidR="00323F93" w:rsidRPr="00304413">
        <w:rPr>
          <w:sz w:val="24"/>
          <w:szCs w:val="24"/>
        </w:rPr>
        <w:t xml:space="preserve">            </w:t>
      </w:r>
      <w:r w:rsidR="009E5C9E" w:rsidRPr="00304413">
        <w:rPr>
          <w:sz w:val="24"/>
          <w:szCs w:val="24"/>
        </w:rPr>
        <w:t xml:space="preserve"> А.</w:t>
      </w:r>
      <w:r w:rsidR="00323F93" w:rsidRPr="00304413">
        <w:rPr>
          <w:sz w:val="24"/>
          <w:szCs w:val="24"/>
        </w:rPr>
        <w:t>Н.Коломин</w:t>
      </w:r>
      <w:r w:rsidRPr="00304413">
        <w:rPr>
          <w:sz w:val="24"/>
          <w:szCs w:val="24"/>
        </w:rPr>
        <w:tab/>
      </w:r>
    </w:p>
    <w:p w:rsidR="00726125" w:rsidRPr="00304413" w:rsidRDefault="00726125" w:rsidP="00F568C9">
      <w:pPr>
        <w:pStyle w:val="3"/>
        <w:shd w:val="clear" w:color="auto" w:fill="auto"/>
        <w:spacing w:after="0" w:line="240" w:lineRule="auto"/>
        <w:rPr>
          <w:sz w:val="24"/>
          <w:szCs w:val="24"/>
        </w:rPr>
      </w:pPr>
      <w:r w:rsidRPr="00304413">
        <w:rPr>
          <w:sz w:val="24"/>
          <w:szCs w:val="24"/>
        </w:rPr>
        <w:t xml:space="preserve">                                                        </w:t>
      </w:r>
      <w:r w:rsidR="00577B5C" w:rsidRPr="00304413">
        <w:rPr>
          <w:sz w:val="24"/>
          <w:szCs w:val="24"/>
        </w:rPr>
        <w:t xml:space="preserve"> </w:t>
      </w:r>
      <w:r w:rsidRPr="00304413">
        <w:rPr>
          <w:sz w:val="24"/>
          <w:szCs w:val="24"/>
        </w:rPr>
        <w:t xml:space="preserve">       </w:t>
      </w:r>
    </w:p>
    <w:p w:rsidR="00726125" w:rsidRPr="00304413" w:rsidRDefault="00726125" w:rsidP="00F568C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26125" w:rsidRPr="00304413" w:rsidRDefault="00726125" w:rsidP="00F568C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256701" w:rsidRPr="00304413" w:rsidRDefault="00256701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256701" w:rsidRPr="00304413" w:rsidRDefault="00256701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256701" w:rsidRPr="00304413" w:rsidRDefault="00256701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726125" w:rsidRPr="00304413" w:rsidRDefault="00726125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  <w:r w:rsidRPr="00304413">
        <w:rPr>
          <w:sz w:val="20"/>
          <w:szCs w:val="20"/>
        </w:rPr>
        <w:t>Шабарова Е.В.</w:t>
      </w:r>
    </w:p>
    <w:p w:rsidR="00726125" w:rsidRPr="00304413" w:rsidRDefault="00726125" w:rsidP="00F568C9">
      <w:pPr>
        <w:pStyle w:val="40"/>
        <w:shd w:val="clear" w:color="auto" w:fill="auto"/>
        <w:spacing w:before="0" w:after="0" w:line="240" w:lineRule="auto"/>
        <w:rPr>
          <w:sz w:val="20"/>
          <w:szCs w:val="20"/>
        </w:rPr>
      </w:pPr>
      <w:r w:rsidRPr="00304413">
        <w:rPr>
          <w:sz w:val="20"/>
          <w:szCs w:val="20"/>
        </w:rPr>
        <w:t>8(38251)21763</w:t>
      </w:r>
    </w:p>
    <w:p w:rsidR="00726125" w:rsidRPr="00304413" w:rsidRDefault="00726125" w:rsidP="00F568C9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26125" w:rsidRPr="00304413" w:rsidRDefault="00726125" w:rsidP="0002409A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 w:rsidRPr="00304413">
        <w:rPr>
          <w:sz w:val="20"/>
          <w:szCs w:val="20"/>
        </w:rPr>
        <w:t>прокуратура, библиотека,</w:t>
      </w:r>
      <w:r w:rsidR="00577B5C" w:rsidRPr="00304413">
        <w:rPr>
          <w:sz w:val="20"/>
          <w:szCs w:val="20"/>
        </w:rPr>
        <w:t xml:space="preserve"> </w:t>
      </w:r>
      <w:r w:rsidR="00912396" w:rsidRPr="00304413">
        <w:rPr>
          <w:sz w:val="20"/>
          <w:szCs w:val="20"/>
        </w:rPr>
        <w:t xml:space="preserve">РУО, МЦКС, Управление финансов, Дума, </w:t>
      </w:r>
      <w:proofErr w:type="spellStart"/>
      <w:r w:rsidR="00F154B0" w:rsidRPr="00304413">
        <w:rPr>
          <w:sz w:val="20"/>
          <w:szCs w:val="20"/>
        </w:rPr>
        <w:t>Яврумян</w:t>
      </w:r>
      <w:proofErr w:type="spellEnd"/>
      <w:r w:rsidR="00F154B0" w:rsidRPr="00304413">
        <w:rPr>
          <w:sz w:val="20"/>
          <w:szCs w:val="20"/>
        </w:rPr>
        <w:t xml:space="preserve">, </w:t>
      </w:r>
      <w:proofErr w:type="spellStart"/>
      <w:r w:rsidR="00F154B0" w:rsidRPr="00304413">
        <w:rPr>
          <w:sz w:val="20"/>
          <w:szCs w:val="20"/>
        </w:rPr>
        <w:t>Обрывкова</w:t>
      </w:r>
      <w:proofErr w:type="spellEnd"/>
      <w:r w:rsidR="00F154B0" w:rsidRPr="00304413">
        <w:rPr>
          <w:sz w:val="20"/>
          <w:szCs w:val="20"/>
        </w:rPr>
        <w:t xml:space="preserve">, </w:t>
      </w:r>
      <w:r w:rsidR="00912396" w:rsidRPr="00304413">
        <w:rPr>
          <w:sz w:val="20"/>
          <w:szCs w:val="20"/>
        </w:rPr>
        <w:t>Шлапаков</w:t>
      </w:r>
      <w:r w:rsidR="007C641A" w:rsidRPr="00304413">
        <w:rPr>
          <w:sz w:val="20"/>
          <w:szCs w:val="20"/>
        </w:rPr>
        <w:t>, Шабарова</w:t>
      </w:r>
      <w:r w:rsidRPr="00304413">
        <w:rPr>
          <w:sz w:val="24"/>
          <w:szCs w:val="24"/>
        </w:rPr>
        <w:br w:type="page"/>
      </w:r>
    </w:p>
    <w:p w:rsidR="00BA0C48" w:rsidRPr="00304413" w:rsidRDefault="00BA0C48" w:rsidP="008E3C3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A0C48" w:rsidRPr="00304413" w:rsidRDefault="00BA0C48" w:rsidP="008E3C37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t>к постановлению Администрации                                                                                                                                Кривошеинского района от</w:t>
      </w:r>
      <w:r w:rsidR="00643FCC" w:rsidRPr="00304413">
        <w:rPr>
          <w:rFonts w:ascii="Times New Roman" w:hAnsi="Times New Roman" w:cs="Times New Roman"/>
          <w:sz w:val="24"/>
          <w:szCs w:val="24"/>
        </w:rPr>
        <w:t xml:space="preserve"> 26.05.</w:t>
      </w:r>
      <w:r w:rsidR="004356EF" w:rsidRPr="00304413">
        <w:rPr>
          <w:rFonts w:ascii="Times New Roman" w:hAnsi="Times New Roman" w:cs="Times New Roman"/>
          <w:sz w:val="24"/>
          <w:szCs w:val="24"/>
        </w:rPr>
        <w:t>20</w:t>
      </w:r>
      <w:r w:rsidR="00A31AD2" w:rsidRPr="00304413">
        <w:rPr>
          <w:rFonts w:ascii="Times New Roman" w:hAnsi="Times New Roman" w:cs="Times New Roman"/>
          <w:sz w:val="24"/>
          <w:szCs w:val="24"/>
        </w:rPr>
        <w:t>22</w:t>
      </w:r>
      <w:r w:rsidRPr="00304413">
        <w:rPr>
          <w:rFonts w:ascii="Times New Roman" w:hAnsi="Times New Roman" w:cs="Times New Roman"/>
          <w:sz w:val="24"/>
          <w:szCs w:val="24"/>
        </w:rPr>
        <w:t xml:space="preserve"> </w:t>
      </w:r>
      <w:r w:rsidR="00A31AD2" w:rsidRPr="00304413">
        <w:rPr>
          <w:rFonts w:ascii="Times New Roman" w:hAnsi="Times New Roman" w:cs="Times New Roman"/>
          <w:sz w:val="24"/>
          <w:szCs w:val="24"/>
        </w:rPr>
        <w:t xml:space="preserve"> </w:t>
      </w:r>
      <w:r w:rsidRPr="00304413">
        <w:rPr>
          <w:rFonts w:ascii="Times New Roman" w:hAnsi="Times New Roman" w:cs="Times New Roman"/>
          <w:sz w:val="24"/>
          <w:szCs w:val="24"/>
        </w:rPr>
        <w:t>№</w:t>
      </w:r>
      <w:r w:rsidR="004356EF" w:rsidRPr="00304413">
        <w:rPr>
          <w:rFonts w:ascii="Times New Roman" w:hAnsi="Times New Roman" w:cs="Times New Roman"/>
          <w:sz w:val="24"/>
          <w:szCs w:val="24"/>
        </w:rPr>
        <w:t xml:space="preserve"> </w:t>
      </w:r>
      <w:r w:rsidR="00643FCC" w:rsidRPr="00304413">
        <w:rPr>
          <w:rFonts w:ascii="Times New Roman" w:hAnsi="Times New Roman" w:cs="Times New Roman"/>
          <w:sz w:val="24"/>
          <w:szCs w:val="24"/>
        </w:rPr>
        <w:t>380</w:t>
      </w:r>
    </w:p>
    <w:p w:rsidR="00726125" w:rsidRPr="00304413" w:rsidRDefault="00726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17E97" w:rsidRPr="00304413" w:rsidRDefault="00E17E97" w:rsidP="0042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413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FF5AE2" w:rsidRPr="00304413" w:rsidRDefault="00FF5AE2" w:rsidP="00FF5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413">
        <w:rPr>
          <w:rFonts w:ascii="Times New Roman" w:hAnsi="Times New Roman" w:cs="Times New Roman"/>
          <w:b/>
          <w:bCs/>
          <w:sz w:val="24"/>
          <w:szCs w:val="24"/>
        </w:rPr>
        <w:t>согласительной комиссии по закупкам товаров,</w:t>
      </w:r>
    </w:p>
    <w:p w:rsidR="00FF5AE2" w:rsidRPr="00304413" w:rsidRDefault="00FF5AE2" w:rsidP="00FF5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413">
        <w:rPr>
          <w:rFonts w:ascii="Times New Roman" w:hAnsi="Times New Roman" w:cs="Times New Roman"/>
          <w:b/>
          <w:bCs/>
          <w:sz w:val="24"/>
          <w:szCs w:val="24"/>
        </w:rPr>
        <w:t xml:space="preserve">работ, услуг для муниципальных нужд </w:t>
      </w:r>
      <w:proofErr w:type="gramStart"/>
      <w:r w:rsidRPr="00304413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FF5AE2" w:rsidRPr="00304413" w:rsidRDefault="00FF5AE2" w:rsidP="00FF5A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413">
        <w:rPr>
          <w:rFonts w:ascii="Times New Roman" w:hAnsi="Times New Roman" w:cs="Times New Roman"/>
          <w:b/>
          <w:bCs/>
          <w:sz w:val="24"/>
          <w:szCs w:val="24"/>
        </w:rPr>
        <w:t>образования Кривошеинский район Томской области</w:t>
      </w:r>
    </w:p>
    <w:p w:rsidR="00E17E97" w:rsidRPr="00304413" w:rsidRDefault="00E17E97" w:rsidP="00FF5A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E97" w:rsidRPr="00304413" w:rsidRDefault="00E17E97" w:rsidP="0042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D8" w:rsidRPr="00304413" w:rsidRDefault="00420ED8" w:rsidP="0042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B409B7" w:rsidRPr="00304413" w:rsidTr="0020335F">
        <w:tc>
          <w:tcPr>
            <w:tcW w:w="4219" w:type="dxa"/>
          </w:tcPr>
          <w:p w:rsidR="00B409B7" w:rsidRPr="00304413" w:rsidRDefault="00FF5AE2" w:rsidP="009C1609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Шлапаков Александр Васильевич</w:t>
            </w:r>
          </w:p>
        </w:tc>
        <w:tc>
          <w:tcPr>
            <w:tcW w:w="5245" w:type="dxa"/>
            <w:vAlign w:val="center"/>
          </w:tcPr>
          <w:p w:rsidR="00B409B7" w:rsidRPr="00304413" w:rsidRDefault="00B409B7" w:rsidP="009C1609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- </w:t>
            </w:r>
            <w:r w:rsidR="00E2059D"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Заместитель Г</w:t>
            </w:r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лав</w:t>
            </w:r>
            <w:r w:rsidR="00E2059D"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ы</w:t>
            </w:r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Кривошеинского района   </w:t>
            </w:r>
            <w:r w:rsidR="00E2059D"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по социально - экономическим вопросам</w:t>
            </w:r>
            <w:r w:rsidR="00E2059D" w:rsidRPr="00304413">
              <w:t xml:space="preserve"> </w:t>
            </w:r>
            <w:r w:rsidR="00E2059D"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– </w:t>
            </w:r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председатель комиссии</w:t>
            </w:r>
          </w:p>
        </w:tc>
      </w:tr>
      <w:tr w:rsidR="006503BD" w:rsidRPr="00304413" w:rsidTr="0020335F">
        <w:tc>
          <w:tcPr>
            <w:tcW w:w="4219" w:type="dxa"/>
          </w:tcPr>
          <w:p w:rsidR="006503BD" w:rsidRPr="00304413" w:rsidRDefault="006071C8" w:rsidP="006071C8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Ерохина Ирина </w:t>
            </w:r>
            <w:proofErr w:type="spellStart"/>
            <w:r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Викентьевна</w:t>
            </w:r>
            <w:proofErr w:type="spellEnd"/>
          </w:p>
        </w:tc>
        <w:tc>
          <w:tcPr>
            <w:tcW w:w="5245" w:type="dxa"/>
            <w:vAlign w:val="center"/>
          </w:tcPr>
          <w:p w:rsidR="006503BD" w:rsidRPr="00304413" w:rsidRDefault="006503BD" w:rsidP="006071C8">
            <w:pPr>
              <w:pStyle w:val="5"/>
              <w:spacing w:before="0" w:line="240" w:lineRule="auto"/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>-</w:t>
            </w:r>
            <w:r w:rsidR="00D056E1"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 xml:space="preserve"> </w:t>
            </w:r>
            <w:r w:rsidR="00B12C30"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>руководител</w:t>
            </w:r>
            <w:r w:rsidR="006071C8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>ь</w:t>
            </w:r>
            <w:r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 xml:space="preserve"> </w:t>
            </w:r>
            <w:r w:rsidR="00FA77AC"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>У</w:t>
            </w:r>
            <w:r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>правления финансов Администрации Кривошеинского района -  заместитель председателя комиссии</w:t>
            </w:r>
          </w:p>
        </w:tc>
      </w:tr>
      <w:tr w:rsidR="00F92C10" w:rsidRPr="00304413" w:rsidTr="0020335F">
        <w:tc>
          <w:tcPr>
            <w:tcW w:w="4219" w:type="dxa"/>
          </w:tcPr>
          <w:p w:rsidR="00F92C10" w:rsidRPr="00304413" w:rsidRDefault="00F92C10" w:rsidP="00CA04E9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proofErr w:type="spellStart"/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Яврумян</w:t>
            </w:r>
            <w:proofErr w:type="spellEnd"/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Паруйр </w:t>
            </w:r>
            <w:proofErr w:type="spellStart"/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Амаякович</w:t>
            </w:r>
            <w:proofErr w:type="spellEnd"/>
          </w:p>
        </w:tc>
        <w:tc>
          <w:tcPr>
            <w:tcW w:w="5245" w:type="dxa"/>
            <w:vAlign w:val="center"/>
          </w:tcPr>
          <w:p w:rsidR="00F92C10" w:rsidRPr="00304413" w:rsidRDefault="00F92C10" w:rsidP="00CD4B0D">
            <w:pPr>
              <w:pStyle w:val="5"/>
              <w:spacing w:before="0" w:line="240" w:lineRule="auto"/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 xml:space="preserve"> - депутат Законодательной </w:t>
            </w:r>
            <w:r w:rsidR="00CD4B0D"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>Д</w:t>
            </w:r>
            <w:r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>умы Томской области (по согласованию)</w:t>
            </w:r>
          </w:p>
        </w:tc>
      </w:tr>
      <w:tr w:rsidR="00F92C10" w:rsidRPr="00304413" w:rsidTr="0020335F">
        <w:tc>
          <w:tcPr>
            <w:tcW w:w="4219" w:type="dxa"/>
          </w:tcPr>
          <w:p w:rsidR="00F92C10" w:rsidRPr="00304413" w:rsidRDefault="00F92C10" w:rsidP="00ED75AC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Нестерова Татьяна Ивановна</w:t>
            </w:r>
          </w:p>
        </w:tc>
        <w:tc>
          <w:tcPr>
            <w:tcW w:w="5245" w:type="dxa"/>
            <w:vAlign w:val="center"/>
          </w:tcPr>
          <w:p w:rsidR="00F92C10" w:rsidRPr="00304413" w:rsidRDefault="00CD4B0D" w:rsidP="00CD4B0D">
            <w:pPr>
              <w:pStyle w:val="5"/>
              <w:spacing w:before="0" w:line="240" w:lineRule="auto"/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>- руководитель МБУК «Кривошеинская МЦКС»</w:t>
            </w:r>
          </w:p>
        </w:tc>
      </w:tr>
      <w:tr w:rsidR="00F92C10" w:rsidRPr="00304413" w:rsidTr="0020335F">
        <w:tc>
          <w:tcPr>
            <w:tcW w:w="4219" w:type="dxa"/>
          </w:tcPr>
          <w:p w:rsidR="00F92C10" w:rsidRPr="00304413" w:rsidRDefault="00F92C10" w:rsidP="003B0FE7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Левко Виктория Петровна</w:t>
            </w:r>
          </w:p>
        </w:tc>
        <w:tc>
          <w:tcPr>
            <w:tcW w:w="5245" w:type="dxa"/>
            <w:vAlign w:val="center"/>
          </w:tcPr>
          <w:p w:rsidR="00F92C10" w:rsidRPr="00304413" w:rsidRDefault="00F92C10" w:rsidP="003B0FE7">
            <w:pPr>
              <w:pStyle w:val="5"/>
              <w:spacing w:before="0" w:line="240" w:lineRule="auto"/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 xml:space="preserve">-  руководитель МКУ «Управление образования Администрации Кривошеинского района Томской области»  </w:t>
            </w:r>
          </w:p>
        </w:tc>
      </w:tr>
      <w:tr w:rsidR="00F92C10" w:rsidRPr="00304413" w:rsidTr="0020335F">
        <w:tc>
          <w:tcPr>
            <w:tcW w:w="4219" w:type="dxa"/>
          </w:tcPr>
          <w:p w:rsidR="00F92C10" w:rsidRPr="00304413" w:rsidRDefault="00436817" w:rsidP="009C1609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proofErr w:type="spellStart"/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Обрывкова</w:t>
            </w:r>
            <w:proofErr w:type="spellEnd"/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245" w:type="dxa"/>
            <w:vAlign w:val="center"/>
          </w:tcPr>
          <w:p w:rsidR="00F92C10" w:rsidRPr="00304413" w:rsidRDefault="002D4416" w:rsidP="002D4416">
            <w:pPr>
              <w:pStyle w:val="5"/>
              <w:spacing w:before="0" w:line="240" w:lineRule="auto"/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>- депутат Думы Кривошеинского района</w:t>
            </w:r>
            <w:r w:rsidR="0020335F" w:rsidRPr="00304413">
              <w:rPr>
                <w:rFonts w:ascii="Times New Roman" w:eastAsia="Times New Roman" w:hAnsi="Times New Roman" w:cs="Courier New"/>
                <w:bCs/>
                <w:color w:val="auto"/>
                <w:sz w:val="24"/>
                <w:szCs w:val="24"/>
              </w:rPr>
              <w:t xml:space="preserve"> (по согласованию)</w:t>
            </w:r>
          </w:p>
        </w:tc>
      </w:tr>
      <w:tr w:rsidR="00F92C10" w:rsidRPr="00304413" w:rsidTr="0020335F">
        <w:tc>
          <w:tcPr>
            <w:tcW w:w="4219" w:type="dxa"/>
          </w:tcPr>
          <w:p w:rsidR="00F92C10" w:rsidRPr="00304413" w:rsidRDefault="00F92C10" w:rsidP="009C1609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5245" w:type="dxa"/>
            <w:vAlign w:val="center"/>
          </w:tcPr>
          <w:p w:rsidR="00F92C10" w:rsidRPr="00304413" w:rsidRDefault="00F92C10" w:rsidP="009C1609">
            <w:pPr>
              <w:spacing w:after="0" w:line="240" w:lineRule="auto"/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</w:pPr>
            <w:r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- главный специалист по закупкам Администрации Кривошеинского района </w:t>
            </w:r>
            <w:r w:rsidR="00605029" w:rsidRPr="00304413">
              <w:rPr>
                <w:rFonts w:ascii="Times New Roman" w:eastAsia="Times New Roman" w:hAnsi="Times New Roman" w:cs="Courier New"/>
                <w:bCs/>
                <w:sz w:val="24"/>
                <w:szCs w:val="24"/>
              </w:rPr>
              <w:t xml:space="preserve"> - секретарь комиссии</w:t>
            </w:r>
          </w:p>
        </w:tc>
      </w:tr>
    </w:tbl>
    <w:p w:rsidR="008154A2" w:rsidRPr="00304413" w:rsidRDefault="008154A2">
      <w:pPr>
        <w:rPr>
          <w:rFonts w:ascii="Times New Roman" w:hAnsi="Times New Roman" w:cs="Times New Roman"/>
          <w:sz w:val="24"/>
          <w:szCs w:val="24"/>
        </w:rPr>
      </w:pPr>
    </w:p>
    <w:p w:rsidR="005C4F6A" w:rsidRPr="00304413" w:rsidRDefault="005C4F6A">
      <w:pPr>
        <w:rPr>
          <w:rFonts w:ascii="Times New Roman" w:hAnsi="Times New Roman" w:cs="Times New Roman"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br w:type="page"/>
      </w:r>
    </w:p>
    <w:p w:rsidR="008154A2" w:rsidRPr="00304413" w:rsidRDefault="008154A2" w:rsidP="003F684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91492" w:rsidRPr="00304413" w:rsidRDefault="00A86CD8" w:rsidP="003F684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154A2" w:rsidRPr="00304413" w:rsidRDefault="008154A2" w:rsidP="003F684D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t>постановлени</w:t>
      </w:r>
      <w:r w:rsidR="00391492" w:rsidRPr="00304413">
        <w:rPr>
          <w:rFonts w:ascii="Times New Roman" w:hAnsi="Times New Roman" w:cs="Times New Roman"/>
          <w:sz w:val="24"/>
          <w:szCs w:val="24"/>
        </w:rPr>
        <w:t>ем</w:t>
      </w:r>
      <w:r w:rsidRPr="00304413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                                                                   Кривошеинского района от  </w:t>
      </w:r>
      <w:r w:rsidR="00643FCC" w:rsidRPr="00304413">
        <w:rPr>
          <w:rFonts w:ascii="Times New Roman" w:hAnsi="Times New Roman" w:cs="Times New Roman"/>
          <w:sz w:val="24"/>
          <w:szCs w:val="24"/>
        </w:rPr>
        <w:t>26.05.2022  № 380</w:t>
      </w:r>
    </w:p>
    <w:p w:rsidR="004857AE" w:rsidRPr="00304413" w:rsidRDefault="004857AE" w:rsidP="004857AE">
      <w:pPr>
        <w:pStyle w:val="ConsPlusNormal"/>
        <w:jc w:val="center"/>
        <w:rPr>
          <w:rFonts w:ascii="Times New Roman" w:hAnsi="Times New Roman" w:cs="Times New Roman"/>
        </w:rPr>
      </w:pPr>
    </w:p>
    <w:p w:rsidR="001F25AD" w:rsidRPr="00304413" w:rsidRDefault="00697F92" w:rsidP="001F25AD">
      <w:pPr>
        <w:pStyle w:val="ConsPlusTitle"/>
        <w:jc w:val="center"/>
        <w:rPr>
          <w:rFonts w:ascii="Times New Roman" w:hAnsi="Times New Roman" w:cs="Times New Roman"/>
          <w:bCs/>
        </w:rPr>
      </w:pPr>
      <w:bookmarkStart w:id="0" w:name="P31"/>
      <w:bookmarkEnd w:id="0"/>
      <w:r w:rsidRPr="00304413">
        <w:rPr>
          <w:rFonts w:ascii="Times New Roman" w:hAnsi="Times New Roman" w:cs="Times New Roman"/>
        </w:rPr>
        <w:t xml:space="preserve">Положение о </w:t>
      </w:r>
      <w:r w:rsidR="001F25AD" w:rsidRPr="00304413">
        <w:rPr>
          <w:rFonts w:ascii="Times New Roman" w:hAnsi="Times New Roman" w:cs="Times New Roman"/>
          <w:bCs/>
        </w:rPr>
        <w:t>согласительной комиссии по закупкам товаров,</w:t>
      </w:r>
    </w:p>
    <w:p w:rsidR="001F25AD" w:rsidRPr="00304413" w:rsidRDefault="001F25AD" w:rsidP="001F25AD">
      <w:pPr>
        <w:pStyle w:val="ConsPlusTitle"/>
        <w:jc w:val="center"/>
        <w:rPr>
          <w:rFonts w:ascii="Times New Roman" w:hAnsi="Times New Roman" w:cs="Times New Roman"/>
          <w:bCs/>
        </w:rPr>
      </w:pPr>
      <w:r w:rsidRPr="00304413">
        <w:rPr>
          <w:rFonts w:ascii="Times New Roman" w:hAnsi="Times New Roman" w:cs="Times New Roman"/>
          <w:bCs/>
        </w:rPr>
        <w:t xml:space="preserve">работ, услуг для муниципальных нужд </w:t>
      </w:r>
      <w:proofErr w:type="gramStart"/>
      <w:r w:rsidRPr="00304413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1F25AD" w:rsidRPr="00304413" w:rsidRDefault="001F25AD" w:rsidP="001F25AD">
      <w:pPr>
        <w:pStyle w:val="ConsPlusTitle"/>
        <w:jc w:val="center"/>
        <w:rPr>
          <w:rFonts w:ascii="Times New Roman" w:hAnsi="Times New Roman" w:cs="Times New Roman"/>
          <w:bCs/>
        </w:rPr>
      </w:pPr>
      <w:r w:rsidRPr="00304413">
        <w:rPr>
          <w:rFonts w:ascii="Times New Roman" w:hAnsi="Times New Roman" w:cs="Times New Roman"/>
          <w:bCs/>
        </w:rPr>
        <w:t>образования Кривошеинский район Томской области</w:t>
      </w:r>
    </w:p>
    <w:p w:rsidR="004857AE" w:rsidRPr="00304413" w:rsidRDefault="004857AE" w:rsidP="00770520">
      <w:pPr>
        <w:pStyle w:val="ConsPlusTitle"/>
        <w:jc w:val="center"/>
        <w:rPr>
          <w:rFonts w:ascii="Times New Roman" w:hAnsi="Times New Roman" w:cs="Times New Roman"/>
        </w:rPr>
      </w:pPr>
    </w:p>
    <w:p w:rsidR="004857AE" w:rsidRPr="00304413" w:rsidRDefault="004857AE" w:rsidP="004857A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304413">
        <w:rPr>
          <w:rFonts w:ascii="Times New Roman" w:hAnsi="Times New Roman" w:cs="Times New Roman"/>
        </w:rPr>
        <w:t>I. Общие положения</w:t>
      </w:r>
    </w:p>
    <w:p w:rsidR="004857AE" w:rsidRPr="00304413" w:rsidRDefault="004857AE" w:rsidP="004857AE">
      <w:pPr>
        <w:pStyle w:val="ConsPlusNormal"/>
        <w:jc w:val="center"/>
        <w:rPr>
          <w:rFonts w:ascii="Times New Roman" w:hAnsi="Times New Roman" w:cs="Times New Roman"/>
        </w:rPr>
      </w:pPr>
    </w:p>
    <w:p w:rsidR="001B2F54" w:rsidRPr="00304413" w:rsidRDefault="001B2F54" w:rsidP="002D44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2F54" w:rsidRPr="00304413" w:rsidRDefault="007C4A77" w:rsidP="00882B2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1.</w:t>
      </w:r>
      <w:r w:rsidR="00882B23" w:rsidRPr="003044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82B23" w:rsidRPr="00304413">
        <w:rPr>
          <w:rFonts w:ascii="Times New Roman" w:hAnsi="Times New Roman" w:cs="Times New Roman"/>
          <w:bCs/>
          <w:sz w:val="24"/>
          <w:szCs w:val="24"/>
        </w:rPr>
        <w:t>Согласительная комиссия по закупкам товаров, работ, услуг для муниципальных нужд муниципального образования Кривошеинский район Томской области (далее – Комиссия)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является коллегиальным органом, в своей деятельности руководствуется Гражданским кодексом Российской Федерации, </w:t>
      </w:r>
      <w:r w:rsidRPr="00304413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№ 44-ФЗ), Федеральным </w:t>
      </w:r>
      <w:hyperlink r:id="rId10" w:history="1">
        <w:r w:rsidRPr="0030441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304413">
        <w:rPr>
          <w:rFonts w:ascii="Times New Roman" w:hAnsi="Times New Roman" w:cs="Times New Roman"/>
          <w:bCs/>
          <w:sz w:val="24"/>
          <w:szCs w:val="24"/>
        </w:rPr>
        <w:t xml:space="preserve"> от 8 марта 2022 года</w:t>
      </w:r>
      <w:proofErr w:type="gramEnd"/>
      <w:r w:rsidRPr="003044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proofErr w:type="gramStart"/>
      <w:r w:rsidRPr="00304413">
        <w:rPr>
          <w:rFonts w:ascii="Times New Roman" w:hAnsi="Times New Roman" w:cs="Times New Roman"/>
          <w:bCs/>
          <w:sz w:val="24"/>
          <w:szCs w:val="24"/>
        </w:rPr>
        <w:t xml:space="preserve">46-ФЗ "О внесении изменений в отдельные законодательные акты Российской Федерации", </w:t>
      </w:r>
      <w:hyperlink r:id="rId11" w:history="1">
        <w:r w:rsidRPr="00304413">
          <w:rPr>
            <w:rFonts w:ascii="Times New Roman" w:hAnsi="Times New Roman" w:cs="Times New Roman"/>
            <w:bCs/>
            <w:sz w:val="24"/>
            <w:szCs w:val="24"/>
          </w:rPr>
          <w:t>постановлением</w:t>
        </w:r>
      </w:hyperlink>
      <w:r w:rsidRPr="00304413">
        <w:rPr>
          <w:rFonts w:ascii="Times New Roman" w:hAnsi="Times New Roman" w:cs="Times New Roman"/>
          <w:bCs/>
          <w:sz w:val="24"/>
          <w:szCs w:val="24"/>
        </w:rPr>
        <w:t xml:space="preserve"> Администрации Томской области от 24.03.2022 № 100а "Об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осуществления"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, иными федеральными законами и принятыми в соответствии с ними нормативными правовыми актами, настоящим Положением.</w:t>
      </w:r>
      <w:proofErr w:type="gramEnd"/>
    </w:p>
    <w:p w:rsidR="001B2F54" w:rsidRPr="00304413" w:rsidRDefault="007C4A77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sz w:val="24"/>
          <w:szCs w:val="24"/>
        </w:rPr>
        <w:t>2.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Члены Комиссии имеют право:</w:t>
      </w:r>
    </w:p>
    <w:p w:rsidR="001B2F54" w:rsidRPr="00304413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знакомиться со всеми представленными на рассмотрение Комиссии документами и материалами;</w:t>
      </w:r>
    </w:p>
    <w:p w:rsidR="001B2F54" w:rsidRPr="00304413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участвовать в </w:t>
      </w:r>
      <w:proofErr w:type="gramStart"/>
      <w:r w:rsidR="001B2F54" w:rsidRPr="00304413">
        <w:rPr>
          <w:rFonts w:ascii="Times New Roman" w:hAnsi="Times New Roman" w:cs="Times New Roman"/>
          <w:bCs/>
          <w:sz w:val="24"/>
          <w:szCs w:val="24"/>
        </w:rPr>
        <w:t>заседании</w:t>
      </w:r>
      <w:proofErr w:type="gramEnd"/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с использованием систем </w:t>
      </w:r>
      <w:proofErr w:type="spellStart"/>
      <w:r w:rsidR="001B2F54" w:rsidRPr="00304413">
        <w:rPr>
          <w:rFonts w:ascii="Times New Roman" w:hAnsi="Times New Roman" w:cs="Times New Roman"/>
          <w:bCs/>
          <w:sz w:val="24"/>
          <w:szCs w:val="24"/>
        </w:rPr>
        <w:t>видео-конференц-связи</w:t>
      </w:r>
      <w:proofErr w:type="spellEnd"/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с соблюдением требований законодательства РФ о защите </w:t>
      </w:r>
      <w:proofErr w:type="spellStart"/>
      <w:r w:rsidR="001B2F54" w:rsidRPr="00304413">
        <w:rPr>
          <w:rFonts w:ascii="Times New Roman" w:hAnsi="Times New Roman" w:cs="Times New Roman"/>
          <w:bCs/>
          <w:sz w:val="24"/>
          <w:szCs w:val="24"/>
        </w:rPr>
        <w:t>гостайны</w:t>
      </w:r>
      <w:proofErr w:type="spellEnd"/>
      <w:r w:rsidR="001B2F54" w:rsidRPr="00304413">
        <w:rPr>
          <w:rFonts w:ascii="Times New Roman" w:hAnsi="Times New Roman" w:cs="Times New Roman"/>
          <w:bCs/>
          <w:sz w:val="24"/>
          <w:szCs w:val="24"/>
        </w:rPr>
        <w:t>;</w:t>
      </w:r>
    </w:p>
    <w:p w:rsidR="001B2F54" w:rsidRPr="00304413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1B2F54" w:rsidRPr="00304413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обращаться к председателю Комиссии с предложениями, касающимися организации работы Комиссии.</w:t>
      </w:r>
    </w:p>
    <w:p w:rsidR="001B2F54" w:rsidRPr="00304413" w:rsidRDefault="007C4A77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3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. Члены Комиссии обязаны:</w:t>
      </w:r>
    </w:p>
    <w:p w:rsidR="001B2F54" w:rsidRPr="00304413" w:rsidRDefault="00A416CF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соблюдать законодательство Российской Федерации;</w:t>
      </w:r>
    </w:p>
    <w:p w:rsidR="001B2F54" w:rsidRPr="00304413" w:rsidRDefault="003B791B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2</w:t>
      </w:r>
      <w:r w:rsidR="00A416CF" w:rsidRPr="0030441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подписывать протоколы</w:t>
      </w:r>
      <w:r w:rsidR="00432BFB" w:rsidRPr="00304413">
        <w:rPr>
          <w:rFonts w:ascii="Times New Roman" w:hAnsi="Times New Roman" w:cs="Times New Roman"/>
          <w:bCs/>
          <w:sz w:val="24"/>
          <w:szCs w:val="24"/>
        </w:rPr>
        <w:t xml:space="preserve"> заседания Комиссии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;</w:t>
      </w:r>
    </w:p>
    <w:p w:rsidR="001B2F54" w:rsidRPr="00304413" w:rsidRDefault="003B791B" w:rsidP="003B791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3</w:t>
      </w:r>
      <w:r w:rsidR="00A416CF" w:rsidRPr="0030441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принимать решения по вопросам, относящимся к компетенции Комиссии;</w:t>
      </w:r>
    </w:p>
    <w:p w:rsidR="001B2F54" w:rsidRPr="00304413" w:rsidRDefault="007C4A77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4.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Комиссия выполняет возложенные на нее функции посредством проведения заседаний.</w:t>
      </w:r>
    </w:p>
    <w:p w:rsidR="001B2F54" w:rsidRPr="00304413" w:rsidRDefault="007C4A77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6"/>
      <w:bookmarkEnd w:id="1"/>
      <w:r w:rsidRPr="00304413">
        <w:rPr>
          <w:rFonts w:ascii="Times New Roman" w:hAnsi="Times New Roman" w:cs="Times New Roman"/>
          <w:bCs/>
          <w:sz w:val="24"/>
          <w:szCs w:val="24"/>
        </w:rPr>
        <w:t>5</w:t>
      </w:r>
      <w:r w:rsidR="00973626" w:rsidRPr="0030441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Члены Комиссии должны быть своевременно уведомлены председателем комиссии о месте (при необходимости), дате и времени проведения заседания.</w:t>
      </w:r>
    </w:p>
    <w:p w:rsidR="001B2F54" w:rsidRPr="00304413" w:rsidRDefault="007C4A77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6</w:t>
      </w:r>
      <w:r w:rsidR="00973626" w:rsidRPr="00304413">
        <w:rPr>
          <w:rFonts w:ascii="Times New Roman" w:hAnsi="Times New Roman" w:cs="Times New Roman"/>
          <w:bCs/>
          <w:sz w:val="24"/>
          <w:szCs w:val="24"/>
        </w:rPr>
        <w:t>.</w:t>
      </w:r>
      <w:r w:rsidR="00597D97" w:rsidRPr="003044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Комиссию возглавляет председатель Комиссии.</w:t>
      </w:r>
      <w:r w:rsidR="00597D97" w:rsidRPr="003044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Председатель Комиссии выполняет следующие функции:</w:t>
      </w:r>
    </w:p>
    <w:p w:rsidR="001B2F54" w:rsidRPr="00304413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осуществляет общее руководство работой Комиссии;</w:t>
      </w:r>
    </w:p>
    <w:p w:rsidR="001B2F54" w:rsidRPr="00304413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2)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объявляет заседание Комиссии правомочным или неправомочным из-за отсутствия кворума;</w:t>
      </w:r>
    </w:p>
    <w:p w:rsidR="001B2F54" w:rsidRPr="00304413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ведет заседание Комиссии;</w:t>
      </w:r>
    </w:p>
    <w:p w:rsidR="001B2F54" w:rsidRPr="00304413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определяет порядок рассмотрения обсуждаемых вопросов;</w:t>
      </w:r>
    </w:p>
    <w:p w:rsidR="001B2F54" w:rsidRPr="00304413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5)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осуществляет иные действия, необходимые для выполнения Комиссией своих функций.</w:t>
      </w:r>
    </w:p>
    <w:p w:rsidR="00C0352E" w:rsidRPr="00304413" w:rsidRDefault="007C4A77" w:rsidP="00C0352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973626" w:rsidRPr="00304413">
        <w:rPr>
          <w:rFonts w:ascii="Times New Roman" w:hAnsi="Times New Roman" w:cs="Times New Roman"/>
          <w:bCs/>
          <w:sz w:val="24"/>
          <w:szCs w:val="24"/>
        </w:rPr>
        <w:t>.</w:t>
      </w:r>
      <w:r w:rsidR="00C0352E" w:rsidRPr="00304413">
        <w:rPr>
          <w:rFonts w:ascii="Times New Roman" w:hAnsi="Times New Roman" w:cs="Times New Roman"/>
          <w:bCs/>
          <w:sz w:val="24"/>
          <w:szCs w:val="24"/>
        </w:rPr>
        <w:t xml:space="preserve"> В случае отсутствия на заседании </w:t>
      </w:r>
      <w:r w:rsidR="00C302BF" w:rsidRPr="00304413">
        <w:rPr>
          <w:rFonts w:ascii="Times New Roman" w:hAnsi="Times New Roman" w:cs="Times New Roman"/>
          <w:bCs/>
          <w:sz w:val="24"/>
          <w:szCs w:val="24"/>
        </w:rPr>
        <w:t>К</w:t>
      </w:r>
      <w:r w:rsidR="00C0352E" w:rsidRPr="00304413">
        <w:rPr>
          <w:rFonts w:ascii="Times New Roman" w:hAnsi="Times New Roman" w:cs="Times New Roman"/>
          <w:bCs/>
          <w:sz w:val="24"/>
          <w:szCs w:val="24"/>
        </w:rPr>
        <w:t xml:space="preserve">омиссии председателя его обязанности выполняет заместитель председателя </w:t>
      </w:r>
      <w:r w:rsidR="00C302BF" w:rsidRPr="00304413">
        <w:rPr>
          <w:rFonts w:ascii="Times New Roman" w:hAnsi="Times New Roman" w:cs="Times New Roman"/>
          <w:bCs/>
          <w:sz w:val="24"/>
          <w:szCs w:val="24"/>
        </w:rPr>
        <w:t>К</w:t>
      </w:r>
      <w:r w:rsidR="00C0352E" w:rsidRPr="00304413">
        <w:rPr>
          <w:rFonts w:ascii="Times New Roman" w:hAnsi="Times New Roman" w:cs="Times New Roman"/>
          <w:bCs/>
          <w:sz w:val="24"/>
          <w:szCs w:val="24"/>
        </w:rPr>
        <w:t>омиссии.</w:t>
      </w:r>
    </w:p>
    <w:p w:rsidR="001B2F54" w:rsidRPr="00304413" w:rsidRDefault="007C4A77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8</w:t>
      </w:r>
      <w:r w:rsidR="00D80AF3" w:rsidRPr="00304413">
        <w:rPr>
          <w:rFonts w:ascii="Times New Roman" w:hAnsi="Times New Roman" w:cs="Times New Roman"/>
          <w:bCs/>
          <w:sz w:val="24"/>
          <w:szCs w:val="24"/>
        </w:rPr>
        <w:t>.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Секретарь Комиссии выполняет следующие функции:</w:t>
      </w:r>
    </w:p>
    <w:p w:rsidR="001B2F54" w:rsidRPr="00304413" w:rsidRDefault="001F45CA" w:rsidP="001F45C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>осуществляет подготовку заседаний Комиссии, в том числе сбор и оформление необходимых сведений;</w:t>
      </w:r>
    </w:p>
    <w:p w:rsidR="008901F4" w:rsidRPr="00304413" w:rsidRDefault="001F45CA" w:rsidP="00D80AF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2)  </w:t>
      </w:r>
      <w:r w:rsidR="00D80AF3" w:rsidRPr="00304413">
        <w:rPr>
          <w:rFonts w:ascii="Times New Roman" w:hAnsi="Times New Roman" w:cs="Times New Roman"/>
          <w:bCs/>
          <w:sz w:val="24"/>
          <w:szCs w:val="24"/>
        </w:rPr>
        <w:t>ведет протокол заседания комиссии</w:t>
      </w:r>
      <w:r w:rsidR="008901F4" w:rsidRPr="00304413">
        <w:rPr>
          <w:rFonts w:ascii="Times New Roman" w:hAnsi="Times New Roman" w:cs="Times New Roman"/>
          <w:bCs/>
          <w:sz w:val="24"/>
          <w:szCs w:val="24"/>
        </w:rPr>
        <w:t>;</w:t>
      </w:r>
    </w:p>
    <w:p w:rsidR="001B2F54" w:rsidRPr="00304413" w:rsidRDefault="008901F4" w:rsidP="00D80AF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 xml:space="preserve">3) выполняет иные </w:t>
      </w:r>
      <w:proofErr w:type="spellStart"/>
      <w:r w:rsidRPr="00304413">
        <w:rPr>
          <w:rFonts w:ascii="Times New Roman" w:hAnsi="Times New Roman" w:cs="Times New Roman"/>
          <w:bCs/>
          <w:sz w:val="24"/>
          <w:szCs w:val="24"/>
        </w:rPr>
        <w:t>пручения</w:t>
      </w:r>
      <w:proofErr w:type="spellEnd"/>
      <w:r w:rsidRPr="00304413">
        <w:rPr>
          <w:rFonts w:ascii="Times New Roman" w:hAnsi="Times New Roman" w:cs="Times New Roman"/>
          <w:bCs/>
          <w:sz w:val="24"/>
          <w:szCs w:val="24"/>
        </w:rPr>
        <w:t xml:space="preserve"> председателя комиссии</w:t>
      </w:r>
      <w:r w:rsidR="001B2F54" w:rsidRPr="00304413">
        <w:rPr>
          <w:rFonts w:ascii="Times New Roman" w:hAnsi="Times New Roman" w:cs="Times New Roman"/>
          <w:sz w:val="24"/>
          <w:szCs w:val="24"/>
        </w:rPr>
        <w:t>.</w:t>
      </w:r>
    </w:p>
    <w:p w:rsidR="00F5794A" w:rsidRPr="00304413" w:rsidRDefault="007C4A77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55"/>
      <w:bookmarkEnd w:id="2"/>
      <w:r w:rsidRPr="00304413">
        <w:rPr>
          <w:rFonts w:ascii="Times New Roman" w:hAnsi="Times New Roman" w:cs="Times New Roman"/>
          <w:bCs/>
          <w:sz w:val="24"/>
          <w:szCs w:val="24"/>
        </w:rPr>
        <w:t>9</w:t>
      </w:r>
      <w:r w:rsidR="00D80AF3" w:rsidRPr="00304413">
        <w:rPr>
          <w:rFonts w:ascii="Times New Roman" w:hAnsi="Times New Roman" w:cs="Times New Roman"/>
          <w:bCs/>
          <w:sz w:val="24"/>
          <w:szCs w:val="24"/>
        </w:rPr>
        <w:t>.</w:t>
      </w:r>
      <w:r w:rsidR="00F5794A" w:rsidRPr="00304413">
        <w:rPr>
          <w:rFonts w:ascii="Times New Roman" w:hAnsi="Times New Roman" w:cs="Times New Roman"/>
          <w:bCs/>
          <w:sz w:val="24"/>
          <w:szCs w:val="24"/>
        </w:rPr>
        <w:t xml:space="preserve"> В случае отсутствия секретаря </w:t>
      </w:r>
      <w:r w:rsidR="00B642D9" w:rsidRPr="00304413">
        <w:rPr>
          <w:rFonts w:ascii="Times New Roman" w:hAnsi="Times New Roman" w:cs="Times New Roman"/>
          <w:bCs/>
          <w:sz w:val="24"/>
          <w:szCs w:val="24"/>
        </w:rPr>
        <w:t>К</w:t>
      </w:r>
      <w:r w:rsidR="00F5794A" w:rsidRPr="00304413">
        <w:rPr>
          <w:rFonts w:ascii="Times New Roman" w:hAnsi="Times New Roman" w:cs="Times New Roman"/>
          <w:bCs/>
          <w:sz w:val="24"/>
          <w:szCs w:val="24"/>
        </w:rPr>
        <w:t xml:space="preserve">омиссии его функции выполняет </w:t>
      </w:r>
      <w:r w:rsidR="002F4B90" w:rsidRPr="00304413">
        <w:rPr>
          <w:rFonts w:ascii="Times New Roman" w:hAnsi="Times New Roman" w:cs="Times New Roman"/>
          <w:bCs/>
          <w:sz w:val="24"/>
          <w:szCs w:val="24"/>
        </w:rPr>
        <w:t xml:space="preserve">член Комиссии, назначаемый председателем. </w:t>
      </w:r>
    </w:p>
    <w:p w:rsidR="001B2F54" w:rsidRPr="00304413" w:rsidRDefault="00D80AF3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1</w:t>
      </w:r>
      <w:r w:rsidR="007C4A77" w:rsidRPr="00304413">
        <w:rPr>
          <w:rFonts w:ascii="Times New Roman" w:hAnsi="Times New Roman" w:cs="Times New Roman"/>
          <w:bCs/>
          <w:sz w:val="24"/>
          <w:szCs w:val="24"/>
        </w:rPr>
        <w:t>0</w:t>
      </w:r>
      <w:r w:rsidRPr="00304413">
        <w:rPr>
          <w:rFonts w:ascii="Times New Roman" w:hAnsi="Times New Roman" w:cs="Times New Roman"/>
          <w:bCs/>
          <w:sz w:val="24"/>
          <w:szCs w:val="24"/>
        </w:rPr>
        <w:t>.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Комиссия правомочна принимать решения, если в ее </w:t>
      </w:r>
      <w:proofErr w:type="gramStart"/>
      <w:r w:rsidR="001B2F54" w:rsidRPr="00304413">
        <w:rPr>
          <w:rFonts w:ascii="Times New Roman" w:hAnsi="Times New Roman" w:cs="Times New Roman"/>
          <w:bCs/>
          <w:sz w:val="24"/>
          <w:szCs w:val="24"/>
        </w:rPr>
        <w:t>заседании</w:t>
      </w:r>
      <w:proofErr w:type="gramEnd"/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участвует не менее чем пятьдесят процентов общего числа ее членов.</w:t>
      </w:r>
    </w:p>
    <w:p w:rsidR="001B2F54" w:rsidRPr="00304413" w:rsidRDefault="00B84B29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1</w:t>
      </w:r>
      <w:r w:rsidR="007C4A77" w:rsidRPr="00304413">
        <w:rPr>
          <w:rFonts w:ascii="Times New Roman" w:hAnsi="Times New Roman" w:cs="Times New Roman"/>
          <w:bCs/>
          <w:sz w:val="24"/>
          <w:szCs w:val="24"/>
        </w:rPr>
        <w:t>1</w:t>
      </w:r>
      <w:r w:rsidRPr="00304413">
        <w:rPr>
          <w:rFonts w:ascii="Times New Roman" w:hAnsi="Times New Roman" w:cs="Times New Roman"/>
          <w:bCs/>
          <w:sz w:val="24"/>
          <w:szCs w:val="24"/>
        </w:rPr>
        <w:t>.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Делегирование членами Комиссии своих полномочий иным лицам (в том числе на основании доверенности) не допускается.</w:t>
      </w:r>
    </w:p>
    <w:p w:rsidR="001B2F54" w:rsidRPr="00304413" w:rsidRDefault="00B84B29" w:rsidP="001B2F5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4413">
        <w:rPr>
          <w:rFonts w:ascii="Times New Roman" w:hAnsi="Times New Roman" w:cs="Times New Roman"/>
          <w:bCs/>
          <w:sz w:val="24"/>
          <w:szCs w:val="24"/>
        </w:rPr>
        <w:t>1</w:t>
      </w:r>
      <w:r w:rsidR="007C4A77" w:rsidRPr="00304413">
        <w:rPr>
          <w:rFonts w:ascii="Times New Roman" w:hAnsi="Times New Roman" w:cs="Times New Roman"/>
          <w:bCs/>
          <w:sz w:val="24"/>
          <w:szCs w:val="24"/>
        </w:rPr>
        <w:t>2</w:t>
      </w:r>
      <w:r w:rsidRPr="00304413">
        <w:rPr>
          <w:rFonts w:ascii="Times New Roman" w:hAnsi="Times New Roman" w:cs="Times New Roman"/>
          <w:bCs/>
          <w:sz w:val="24"/>
          <w:szCs w:val="24"/>
        </w:rPr>
        <w:t>.</w:t>
      </w:r>
      <w:r w:rsidR="001B2F54" w:rsidRPr="00304413">
        <w:rPr>
          <w:rFonts w:ascii="Times New Roman" w:hAnsi="Times New Roman" w:cs="Times New Roman"/>
          <w:bCs/>
          <w:sz w:val="24"/>
          <w:szCs w:val="24"/>
        </w:rPr>
        <w:t xml:space="preserve"> Решение Комиссии оформляется протоколом, который подписывается всеми членами Комиссии, которые участвовали в заседании.</w:t>
      </w:r>
    </w:p>
    <w:sectPr w:rsidR="001B2F54" w:rsidRPr="00304413" w:rsidSect="001E29F0">
      <w:pgSz w:w="11906" w:h="16838"/>
      <w:pgMar w:top="568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4E"/>
    <w:multiLevelType w:val="hybridMultilevel"/>
    <w:tmpl w:val="F8A6A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666D0F"/>
    <w:multiLevelType w:val="hybridMultilevel"/>
    <w:tmpl w:val="528C4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17347"/>
    <w:multiLevelType w:val="hybridMultilevel"/>
    <w:tmpl w:val="6D1E9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F0852"/>
    <w:multiLevelType w:val="hybridMultilevel"/>
    <w:tmpl w:val="E346B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811EB"/>
    <w:multiLevelType w:val="hybridMultilevel"/>
    <w:tmpl w:val="18D2A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430EA3"/>
    <w:multiLevelType w:val="hybridMultilevel"/>
    <w:tmpl w:val="52E69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9085E"/>
    <w:multiLevelType w:val="hybridMultilevel"/>
    <w:tmpl w:val="640464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8C61B5"/>
    <w:multiLevelType w:val="hybridMultilevel"/>
    <w:tmpl w:val="524A3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857AE"/>
    <w:rsid w:val="00000F7C"/>
    <w:rsid w:val="0002409A"/>
    <w:rsid w:val="000242E3"/>
    <w:rsid w:val="00026F60"/>
    <w:rsid w:val="00043999"/>
    <w:rsid w:val="000567CA"/>
    <w:rsid w:val="000641E8"/>
    <w:rsid w:val="00070994"/>
    <w:rsid w:val="00081E0B"/>
    <w:rsid w:val="00084273"/>
    <w:rsid w:val="000859C4"/>
    <w:rsid w:val="000A2F91"/>
    <w:rsid w:val="000A37DB"/>
    <w:rsid w:val="000C3250"/>
    <w:rsid w:val="000C3BB4"/>
    <w:rsid w:val="000D189E"/>
    <w:rsid w:val="000D1E02"/>
    <w:rsid w:val="000D23DD"/>
    <w:rsid w:val="000E7315"/>
    <w:rsid w:val="000F0E3E"/>
    <w:rsid w:val="000F27D6"/>
    <w:rsid w:val="00120D31"/>
    <w:rsid w:val="001272A0"/>
    <w:rsid w:val="00127FC8"/>
    <w:rsid w:val="0016245C"/>
    <w:rsid w:val="001629D2"/>
    <w:rsid w:val="00172F0A"/>
    <w:rsid w:val="00175240"/>
    <w:rsid w:val="00181219"/>
    <w:rsid w:val="0018400C"/>
    <w:rsid w:val="00184761"/>
    <w:rsid w:val="001915D9"/>
    <w:rsid w:val="00193FE6"/>
    <w:rsid w:val="001A7107"/>
    <w:rsid w:val="001B2F54"/>
    <w:rsid w:val="001B7D46"/>
    <w:rsid w:val="001D2646"/>
    <w:rsid w:val="001D5D16"/>
    <w:rsid w:val="001D7E7E"/>
    <w:rsid w:val="001E29F0"/>
    <w:rsid w:val="001E2EEA"/>
    <w:rsid w:val="001F25AD"/>
    <w:rsid w:val="001F321F"/>
    <w:rsid w:val="001F45CA"/>
    <w:rsid w:val="0020335F"/>
    <w:rsid w:val="00204415"/>
    <w:rsid w:val="00214EA3"/>
    <w:rsid w:val="00217271"/>
    <w:rsid w:val="0021774E"/>
    <w:rsid w:val="00256701"/>
    <w:rsid w:val="00256CA8"/>
    <w:rsid w:val="0026465A"/>
    <w:rsid w:val="0026478F"/>
    <w:rsid w:val="00276234"/>
    <w:rsid w:val="00276C93"/>
    <w:rsid w:val="002A306D"/>
    <w:rsid w:val="002B738C"/>
    <w:rsid w:val="002C68E5"/>
    <w:rsid w:val="002C7580"/>
    <w:rsid w:val="002D4416"/>
    <w:rsid w:val="002E07DC"/>
    <w:rsid w:val="002E1BD4"/>
    <w:rsid w:val="002E6083"/>
    <w:rsid w:val="002F4B62"/>
    <w:rsid w:val="002F4B90"/>
    <w:rsid w:val="002F752E"/>
    <w:rsid w:val="002F7BEC"/>
    <w:rsid w:val="00302D29"/>
    <w:rsid w:val="00304413"/>
    <w:rsid w:val="0031340E"/>
    <w:rsid w:val="0031482D"/>
    <w:rsid w:val="00323F93"/>
    <w:rsid w:val="003468D3"/>
    <w:rsid w:val="00353578"/>
    <w:rsid w:val="0035365C"/>
    <w:rsid w:val="00353A8B"/>
    <w:rsid w:val="00362F5A"/>
    <w:rsid w:val="00373780"/>
    <w:rsid w:val="00383EA1"/>
    <w:rsid w:val="00391492"/>
    <w:rsid w:val="00394517"/>
    <w:rsid w:val="00394842"/>
    <w:rsid w:val="003A4BDC"/>
    <w:rsid w:val="003A6E3A"/>
    <w:rsid w:val="003B2730"/>
    <w:rsid w:val="003B791B"/>
    <w:rsid w:val="003C252E"/>
    <w:rsid w:val="003C2D4C"/>
    <w:rsid w:val="003E3163"/>
    <w:rsid w:val="003F1120"/>
    <w:rsid w:val="003F684D"/>
    <w:rsid w:val="00403969"/>
    <w:rsid w:val="00410C72"/>
    <w:rsid w:val="00420ED8"/>
    <w:rsid w:val="0042455B"/>
    <w:rsid w:val="004246E1"/>
    <w:rsid w:val="00425279"/>
    <w:rsid w:val="00432BFB"/>
    <w:rsid w:val="004356EF"/>
    <w:rsid w:val="00436743"/>
    <w:rsid w:val="00436817"/>
    <w:rsid w:val="004400A0"/>
    <w:rsid w:val="004648BF"/>
    <w:rsid w:val="00465341"/>
    <w:rsid w:val="004857AE"/>
    <w:rsid w:val="004940A5"/>
    <w:rsid w:val="004B7DF7"/>
    <w:rsid w:val="004C0812"/>
    <w:rsid w:val="004D3147"/>
    <w:rsid w:val="004F0A9A"/>
    <w:rsid w:val="0050259C"/>
    <w:rsid w:val="00504A60"/>
    <w:rsid w:val="00505435"/>
    <w:rsid w:val="00510304"/>
    <w:rsid w:val="00515B1D"/>
    <w:rsid w:val="00517E1E"/>
    <w:rsid w:val="00531E65"/>
    <w:rsid w:val="00546AA9"/>
    <w:rsid w:val="00550B9D"/>
    <w:rsid w:val="00577B5C"/>
    <w:rsid w:val="005834F3"/>
    <w:rsid w:val="00597D97"/>
    <w:rsid w:val="005B6E69"/>
    <w:rsid w:val="005C4F6A"/>
    <w:rsid w:val="005F1C64"/>
    <w:rsid w:val="005F7FB1"/>
    <w:rsid w:val="00605029"/>
    <w:rsid w:val="006071C8"/>
    <w:rsid w:val="006132CE"/>
    <w:rsid w:val="00615816"/>
    <w:rsid w:val="0064200D"/>
    <w:rsid w:val="00643FCC"/>
    <w:rsid w:val="006503BD"/>
    <w:rsid w:val="00651056"/>
    <w:rsid w:val="006552ED"/>
    <w:rsid w:val="00656243"/>
    <w:rsid w:val="00662937"/>
    <w:rsid w:val="0067247D"/>
    <w:rsid w:val="0067294C"/>
    <w:rsid w:val="00681FC7"/>
    <w:rsid w:val="00697F92"/>
    <w:rsid w:val="006C56DD"/>
    <w:rsid w:val="006D08E9"/>
    <w:rsid w:val="006D7E95"/>
    <w:rsid w:val="006E1B34"/>
    <w:rsid w:val="006E4186"/>
    <w:rsid w:val="00704574"/>
    <w:rsid w:val="00705A48"/>
    <w:rsid w:val="00707D86"/>
    <w:rsid w:val="007201E3"/>
    <w:rsid w:val="00721C92"/>
    <w:rsid w:val="007239B7"/>
    <w:rsid w:val="00726125"/>
    <w:rsid w:val="0073006C"/>
    <w:rsid w:val="00734CA7"/>
    <w:rsid w:val="00735095"/>
    <w:rsid w:val="007376A2"/>
    <w:rsid w:val="00740F11"/>
    <w:rsid w:val="00741660"/>
    <w:rsid w:val="00751988"/>
    <w:rsid w:val="007537A5"/>
    <w:rsid w:val="00754B11"/>
    <w:rsid w:val="00760312"/>
    <w:rsid w:val="00767EDA"/>
    <w:rsid w:val="00770520"/>
    <w:rsid w:val="00770BAB"/>
    <w:rsid w:val="00771BEC"/>
    <w:rsid w:val="00776203"/>
    <w:rsid w:val="007834E8"/>
    <w:rsid w:val="00796C5C"/>
    <w:rsid w:val="007A4FE6"/>
    <w:rsid w:val="007B3132"/>
    <w:rsid w:val="007C343D"/>
    <w:rsid w:val="007C4A77"/>
    <w:rsid w:val="007C641A"/>
    <w:rsid w:val="007D04E4"/>
    <w:rsid w:val="007E252A"/>
    <w:rsid w:val="007F274F"/>
    <w:rsid w:val="007F398B"/>
    <w:rsid w:val="00814AF8"/>
    <w:rsid w:val="008154A2"/>
    <w:rsid w:val="00822CAB"/>
    <w:rsid w:val="00830FC7"/>
    <w:rsid w:val="00835F0F"/>
    <w:rsid w:val="00842871"/>
    <w:rsid w:val="0084773C"/>
    <w:rsid w:val="00856D2F"/>
    <w:rsid w:val="008664B3"/>
    <w:rsid w:val="0087506F"/>
    <w:rsid w:val="00875986"/>
    <w:rsid w:val="00882B23"/>
    <w:rsid w:val="008901F4"/>
    <w:rsid w:val="008976EE"/>
    <w:rsid w:val="008B0CA5"/>
    <w:rsid w:val="008B65C7"/>
    <w:rsid w:val="008C181D"/>
    <w:rsid w:val="008D1497"/>
    <w:rsid w:val="008E3C37"/>
    <w:rsid w:val="009039F4"/>
    <w:rsid w:val="00912396"/>
    <w:rsid w:val="00931A7B"/>
    <w:rsid w:val="00947EE1"/>
    <w:rsid w:val="00955FBF"/>
    <w:rsid w:val="00973626"/>
    <w:rsid w:val="009736DE"/>
    <w:rsid w:val="0099066F"/>
    <w:rsid w:val="00991D89"/>
    <w:rsid w:val="00991F9B"/>
    <w:rsid w:val="009A4D2C"/>
    <w:rsid w:val="009C1609"/>
    <w:rsid w:val="009C3AD6"/>
    <w:rsid w:val="009C4223"/>
    <w:rsid w:val="009C479A"/>
    <w:rsid w:val="009D0D3F"/>
    <w:rsid w:val="009D1228"/>
    <w:rsid w:val="009E32ED"/>
    <w:rsid w:val="009E5C9E"/>
    <w:rsid w:val="009E7B39"/>
    <w:rsid w:val="009F7672"/>
    <w:rsid w:val="00A10B93"/>
    <w:rsid w:val="00A261BC"/>
    <w:rsid w:val="00A316E2"/>
    <w:rsid w:val="00A31AD2"/>
    <w:rsid w:val="00A36A5A"/>
    <w:rsid w:val="00A416CF"/>
    <w:rsid w:val="00A63489"/>
    <w:rsid w:val="00A6425F"/>
    <w:rsid w:val="00A86CD8"/>
    <w:rsid w:val="00AA0BA7"/>
    <w:rsid w:val="00AA2082"/>
    <w:rsid w:val="00AB4D60"/>
    <w:rsid w:val="00AB7634"/>
    <w:rsid w:val="00AC6603"/>
    <w:rsid w:val="00AD3ACE"/>
    <w:rsid w:val="00AE2063"/>
    <w:rsid w:val="00AE5627"/>
    <w:rsid w:val="00B013A4"/>
    <w:rsid w:val="00B02A2D"/>
    <w:rsid w:val="00B12C30"/>
    <w:rsid w:val="00B31DD8"/>
    <w:rsid w:val="00B409B7"/>
    <w:rsid w:val="00B415C7"/>
    <w:rsid w:val="00B42E3F"/>
    <w:rsid w:val="00B46BE1"/>
    <w:rsid w:val="00B51DAC"/>
    <w:rsid w:val="00B642D9"/>
    <w:rsid w:val="00B67442"/>
    <w:rsid w:val="00B74FAD"/>
    <w:rsid w:val="00B84B29"/>
    <w:rsid w:val="00B852D4"/>
    <w:rsid w:val="00BA01C5"/>
    <w:rsid w:val="00BA0C48"/>
    <w:rsid w:val="00BA1423"/>
    <w:rsid w:val="00BC5274"/>
    <w:rsid w:val="00BC6417"/>
    <w:rsid w:val="00BD1FCF"/>
    <w:rsid w:val="00BD48B1"/>
    <w:rsid w:val="00C0352E"/>
    <w:rsid w:val="00C06927"/>
    <w:rsid w:val="00C07DAE"/>
    <w:rsid w:val="00C13CDE"/>
    <w:rsid w:val="00C1664C"/>
    <w:rsid w:val="00C210F9"/>
    <w:rsid w:val="00C24BFA"/>
    <w:rsid w:val="00C302BF"/>
    <w:rsid w:val="00C413B8"/>
    <w:rsid w:val="00C431B8"/>
    <w:rsid w:val="00C44C88"/>
    <w:rsid w:val="00C513EC"/>
    <w:rsid w:val="00C56899"/>
    <w:rsid w:val="00C66DC2"/>
    <w:rsid w:val="00C84E82"/>
    <w:rsid w:val="00C97A0F"/>
    <w:rsid w:val="00CA19B3"/>
    <w:rsid w:val="00CB1686"/>
    <w:rsid w:val="00CB34B8"/>
    <w:rsid w:val="00CC1477"/>
    <w:rsid w:val="00CC233D"/>
    <w:rsid w:val="00CC27F9"/>
    <w:rsid w:val="00CD4B0D"/>
    <w:rsid w:val="00CE212D"/>
    <w:rsid w:val="00CE3E6D"/>
    <w:rsid w:val="00CF052F"/>
    <w:rsid w:val="00CF3E56"/>
    <w:rsid w:val="00D01A49"/>
    <w:rsid w:val="00D01D30"/>
    <w:rsid w:val="00D056E1"/>
    <w:rsid w:val="00D077B6"/>
    <w:rsid w:val="00D1151C"/>
    <w:rsid w:val="00D14A9B"/>
    <w:rsid w:val="00D2612A"/>
    <w:rsid w:val="00D32DAF"/>
    <w:rsid w:val="00D36458"/>
    <w:rsid w:val="00D436A1"/>
    <w:rsid w:val="00D4478B"/>
    <w:rsid w:val="00D44FC7"/>
    <w:rsid w:val="00D6089C"/>
    <w:rsid w:val="00D66E0D"/>
    <w:rsid w:val="00D80AF3"/>
    <w:rsid w:val="00DA170C"/>
    <w:rsid w:val="00DB23D9"/>
    <w:rsid w:val="00DC0996"/>
    <w:rsid w:val="00DC0C71"/>
    <w:rsid w:val="00DC320E"/>
    <w:rsid w:val="00E02848"/>
    <w:rsid w:val="00E02C60"/>
    <w:rsid w:val="00E17248"/>
    <w:rsid w:val="00E17E97"/>
    <w:rsid w:val="00E2059D"/>
    <w:rsid w:val="00E46709"/>
    <w:rsid w:val="00E72720"/>
    <w:rsid w:val="00E80A30"/>
    <w:rsid w:val="00E8202C"/>
    <w:rsid w:val="00E911E6"/>
    <w:rsid w:val="00E96F62"/>
    <w:rsid w:val="00EA1D2D"/>
    <w:rsid w:val="00EC3B14"/>
    <w:rsid w:val="00ED75AC"/>
    <w:rsid w:val="00EE5825"/>
    <w:rsid w:val="00F032D9"/>
    <w:rsid w:val="00F04BE5"/>
    <w:rsid w:val="00F154B0"/>
    <w:rsid w:val="00F30CC0"/>
    <w:rsid w:val="00F36FBE"/>
    <w:rsid w:val="00F460AF"/>
    <w:rsid w:val="00F540A1"/>
    <w:rsid w:val="00F568C9"/>
    <w:rsid w:val="00F5794A"/>
    <w:rsid w:val="00F82EB7"/>
    <w:rsid w:val="00F92B0D"/>
    <w:rsid w:val="00F92C10"/>
    <w:rsid w:val="00F938EA"/>
    <w:rsid w:val="00F9602D"/>
    <w:rsid w:val="00FA1FC4"/>
    <w:rsid w:val="00FA77AC"/>
    <w:rsid w:val="00FB4DFB"/>
    <w:rsid w:val="00FE1E74"/>
    <w:rsid w:val="00FF5AE2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D2"/>
  </w:style>
  <w:style w:type="paragraph" w:styleId="1">
    <w:name w:val="heading 1"/>
    <w:basedOn w:val="a"/>
    <w:next w:val="a"/>
    <w:link w:val="10"/>
    <w:uiPriority w:val="99"/>
    <w:qFormat/>
    <w:rsid w:val="00E96F62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2E60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</w:rPr>
  </w:style>
  <w:style w:type="paragraph" w:customStyle="1" w:styleId="ConsPlusTitle">
    <w:name w:val="ConsPlusTitle"/>
    <w:rsid w:val="004857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</w:rPr>
  </w:style>
  <w:style w:type="paragraph" w:customStyle="1" w:styleId="ConsPlusTitlePage">
    <w:name w:val="ConsPlusTitlePage"/>
    <w:rsid w:val="00485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">
    <w:name w:val="Основной текст (2)_"/>
    <w:basedOn w:val="a0"/>
    <w:link w:val="20"/>
    <w:rsid w:val="0072612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12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3"/>
    <w:rsid w:val="007261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26125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72612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26125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96F62"/>
    <w:rPr>
      <w:rFonts w:ascii="Arial" w:eastAsia="Calibri" w:hAnsi="Arial" w:cs="Arial"/>
      <w:b/>
      <w:bCs/>
      <w:kern w:val="32"/>
      <w:sz w:val="32"/>
      <w:szCs w:val="32"/>
    </w:rPr>
  </w:style>
  <w:style w:type="character" w:styleId="a4">
    <w:name w:val="Hyperlink"/>
    <w:basedOn w:val="a0"/>
    <w:uiPriority w:val="99"/>
    <w:unhideWhenUsed/>
    <w:rsid w:val="007E252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B2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2E608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6">
    <w:name w:val="Strong"/>
    <w:basedOn w:val="a0"/>
    <w:uiPriority w:val="22"/>
    <w:qFormat/>
    <w:rsid w:val="005F7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1963DCDA337A5128856EA90173A074A53A94528DAC43256BA46CE5159BE1ECF6160C4BA3D105A27C31691A3A3406FE844W1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C1963DCDA337A5128848E7867B64034F59F54F28DBCE6008EB40990E09B84B9D213E9DE97E5B5721DA0A91A54BWF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BC1963DCDA337A5128856EA90173A074A53A94528DAC43256BA46CE5159BE1ECF6160C4BA3D105A27C31691A3A3406FE844W1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C1963DCDA337A5128848E7867B64034F59F54F28DBCE6008EB40990E09B84B9D213E9DE97E5B5721DA0A91A54BW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31351BB0CD178FF4F4B8B195FC150590174987254125853F2B46B85453672AB5515E796F8C0023D5F0E6sEK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65C6-68B7-44C7-86F4-E23EA78B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17</cp:revision>
  <cp:lastPrinted>2022-05-27T05:04:00Z</cp:lastPrinted>
  <dcterms:created xsi:type="dcterms:W3CDTF">2022-04-27T04:12:00Z</dcterms:created>
  <dcterms:modified xsi:type="dcterms:W3CDTF">2022-08-01T07:48:00Z</dcterms:modified>
</cp:coreProperties>
</file>