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85" w:rsidRPr="00961085" w:rsidRDefault="00961085" w:rsidP="005460CB">
      <w:pPr>
        <w:pStyle w:val="2"/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  <w:bookmarkStart w:id="0" w:name="bookmark0"/>
      <w:r w:rsidRPr="00961085">
        <w:rPr>
          <w:rFonts w:ascii="Times New Roman" w:hAnsi="Times New Roman"/>
          <w:i w:val="0"/>
          <w:noProof/>
          <w:sz w:val="22"/>
          <w:szCs w:val="22"/>
        </w:rPr>
        <w:drawing>
          <wp:inline distT="0" distB="0" distL="0" distR="0">
            <wp:extent cx="644964" cy="799200"/>
            <wp:effectExtent l="19050" t="0" r="2736" b="0"/>
            <wp:docPr id="2" name="Рисунок 1" descr="C:\Users\Biznes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znes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64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085" w:rsidRPr="002F0ACD" w:rsidRDefault="00961085" w:rsidP="005460CB">
      <w:pPr>
        <w:pStyle w:val="2"/>
        <w:spacing w:after="120"/>
        <w:jc w:val="center"/>
        <w:rPr>
          <w:rFonts w:ascii="Times New Roman" w:hAnsi="Times New Roman"/>
          <w:i w:val="0"/>
          <w:sz w:val="30"/>
          <w:szCs w:val="30"/>
        </w:rPr>
      </w:pPr>
      <w:r w:rsidRPr="002F0ACD">
        <w:rPr>
          <w:rFonts w:ascii="Times New Roman" w:hAnsi="Times New Roman"/>
          <w:i w:val="0"/>
          <w:sz w:val="30"/>
          <w:szCs w:val="30"/>
        </w:rPr>
        <w:t>АДМИНИСТРАЦИЯ КРИВОШЕИНСКОГО РАЙОНА</w:t>
      </w:r>
    </w:p>
    <w:p w:rsidR="00961085" w:rsidRDefault="00961085" w:rsidP="005460CB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A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EF0E7F" w:rsidTr="00EF0E7F">
        <w:trPr>
          <w:trHeight w:val="283"/>
        </w:trPr>
        <w:tc>
          <w:tcPr>
            <w:tcW w:w="5068" w:type="dxa"/>
            <w:vAlign w:val="center"/>
          </w:tcPr>
          <w:p w:rsidR="00EF0E7F" w:rsidRDefault="00056483" w:rsidP="00EF0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25.01.</w:t>
            </w:r>
            <w:r w:rsidR="00EF0E7F" w:rsidRPr="00961085">
              <w:rPr>
                <w:rFonts w:ascii="Times New Roman" w:hAnsi="Times New Roman" w:cs="Times New Roman"/>
              </w:rPr>
              <w:t>20</w:t>
            </w:r>
            <w:r w:rsidR="00EF0E7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69" w:type="dxa"/>
            <w:vAlign w:val="center"/>
          </w:tcPr>
          <w:p w:rsidR="00EF0E7F" w:rsidRDefault="00EF0E7F" w:rsidP="0005648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085">
              <w:rPr>
                <w:rFonts w:ascii="Times New Roman" w:hAnsi="Times New Roman" w:cs="Times New Roman"/>
              </w:rPr>
              <w:t>№ </w:t>
            </w:r>
            <w:r w:rsidR="00056483">
              <w:rPr>
                <w:rFonts w:ascii="Times New Roman" w:hAnsi="Times New Roman" w:cs="Times New Roman"/>
              </w:rPr>
              <w:t>49</w:t>
            </w:r>
          </w:p>
        </w:tc>
      </w:tr>
    </w:tbl>
    <w:p w:rsidR="00961085" w:rsidRPr="00961085" w:rsidRDefault="00961085" w:rsidP="005460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1085">
        <w:rPr>
          <w:rFonts w:ascii="Times New Roman" w:hAnsi="Times New Roman" w:cs="Times New Roman"/>
        </w:rPr>
        <w:t>с. Кривошеино</w:t>
      </w:r>
    </w:p>
    <w:p w:rsidR="00961085" w:rsidRDefault="00961085" w:rsidP="005460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1085">
        <w:rPr>
          <w:rFonts w:ascii="Times New Roman" w:hAnsi="Times New Roman" w:cs="Times New Roman"/>
        </w:rPr>
        <w:t>Томской области</w:t>
      </w:r>
    </w:p>
    <w:p w:rsidR="00EC3FB9" w:rsidRPr="00961085" w:rsidRDefault="00EC3FB9" w:rsidP="005460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1085" w:rsidRPr="00961085" w:rsidRDefault="002F0ACD" w:rsidP="005460CB">
      <w:pPr>
        <w:pStyle w:val="10"/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утверждении </w:t>
      </w:r>
      <w:r w:rsidR="00961085" w:rsidRPr="00961085">
        <w:rPr>
          <w:b w:val="0"/>
          <w:sz w:val="24"/>
          <w:szCs w:val="24"/>
        </w:rPr>
        <w:t>П</w:t>
      </w:r>
      <w:r w:rsidR="00961085" w:rsidRPr="00961085">
        <w:rPr>
          <w:b w:val="0"/>
          <w:color w:val="000000"/>
          <w:sz w:val="24"/>
          <w:szCs w:val="24"/>
          <w:lang w:eastAsia="ru-RU" w:bidi="ru-RU"/>
        </w:rPr>
        <w:t>оложени</w:t>
      </w:r>
      <w:r>
        <w:rPr>
          <w:b w:val="0"/>
          <w:color w:val="000000"/>
          <w:sz w:val="24"/>
          <w:szCs w:val="24"/>
          <w:lang w:eastAsia="ru-RU" w:bidi="ru-RU"/>
        </w:rPr>
        <w:t>я</w:t>
      </w:r>
    </w:p>
    <w:p w:rsidR="00961085" w:rsidRPr="00961085" w:rsidRDefault="00961085" w:rsidP="005460CB">
      <w:pPr>
        <w:pStyle w:val="30"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961085">
        <w:rPr>
          <w:b w:val="0"/>
          <w:color w:val="000000"/>
          <w:sz w:val="24"/>
          <w:szCs w:val="24"/>
          <w:lang w:eastAsia="ru-RU" w:bidi="ru-RU"/>
        </w:rPr>
        <w:t>об организации и проведении патриотической акции</w:t>
      </w:r>
      <w:r w:rsidRPr="00961085">
        <w:rPr>
          <w:b w:val="0"/>
          <w:sz w:val="24"/>
          <w:szCs w:val="24"/>
        </w:rPr>
        <w:t xml:space="preserve"> «Снежный десант»</w:t>
      </w:r>
      <w:r w:rsidRPr="00961085">
        <w:rPr>
          <w:b w:val="0"/>
          <w:color w:val="000000"/>
          <w:sz w:val="24"/>
          <w:szCs w:val="24"/>
          <w:lang w:eastAsia="ru-RU" w:bidi="ru-RU"/>
        </w:rPr>
        <w:t xml:space="preserve"> в </w:t>
      </w:r>
      <w:r w:rsidRPr="00961085">
        <w:rPr>
          <w:b w:val="0"/>
          <w:sz w:val="24"/>
          <w:szCs w:val="24"/>
        </w:rPr>
        <w:t>Муниципальном образовании Кривошеинский район Томской области</w:t>
      </w:r>
    </w:p>
    <w:p w:rsidR="00961085" w:rsidRPr="00961085" w:rsidRDefault="00961085" w:rsidP="005460CB">
      <w:pPr>
        <w:pStyle w:val="a5"/>
        <w:ind w:firstLine="709"/>
        <w:jc w:val="both"/>
        <w:rPr>
          <w:sz w:val="22"/>
          <w:szCs w:val="22"/>
        </w:rPr>
      </w:pPr>
    </w:p>
    <w:p w:rsidR="005460CB" w:rsidRDefault="00961085" w:rsidP="005460CB">
      <w:pPr>
        <w:pStyle w:val="a5"/>
        <w:ind w:firstLine="708"/>
        <w:jc w:val="both"/>
        <w:rPr>
          <w:szCs w:val="24"/>
        </w:rPr>
      </w:pPr>
      <w:r w:rsidRPr="00EC3FB9">
        <w:rPr>
          <w:szCs w:val="24"/>
        </w:rPr>
        <w:t xml:space="preserve">В соответствии с </w:t>
      </w:r>
      <w:r w:rsidR="009171C2">
        <w:rPr>
          <w:szCs w:val="24"/>
        </w:rPr>
        <w:t>Постановлением Администрации Кривошеинского района от 31.10.2022г. № 737 «</w:t>
      </w:r>
      <w:r w:rsidR="009171C2" w:rsidRPr="00A173D9">
        <w:rPr>
          <w:rFonts w:eastAsia="Calibri"/>
          <w:szCs w:val="28"/>
        </w:rPr>
        <w:t xml:space="preserve">Об утверждении муниципальной программы </w:t>
      </w:r>
      <w:r w:rsidR="009171C2" w:rsidRPr="00534475">
        <w:rPr>
          <w:rFonts w:eastAsia="Calibri"/>
          <w:szCs w:val="28"/>
        </w:rPr>
        <w:t xml:space="preserve">«Развитие </w:t>
      </w:r>
      <w:r w:rsidR="009171C2">
        <w:rPr>
          <w:rFonts w:eastAsia="Calibri"/>
          <w:szCs w:val="28"/>
        </w:rPr>
        <w:t>эффективной молодёжной политики</w:t>
      </w:r>
      <w:r w:rsidR="009171C2" w:rsidRPr="00534475">
        <w:rPr>
          <w:rFonts w:eastAsia="Calibri"/>
          <w:szCs w:val="28"/>
        </w:rPr>
        <w:t xml:space="preserve"> на территории Кривошеинского района </w:t>
      </w:r>
      <w:r w:rsidR="009171C2">
        <w:rPr>
          <w:rFonts w:eastAsia="Calibri"/>
          <w:szCs w:val="28"/>
        </w:rPr>
        <w:t>на 2023</w:t>
      </w:r>
      <w:r w:rsidR="009171C2" w:rsidRPr="00534475">
        <w:rPr>
          <w:rFonts w:eastAsia="Calibri"/>
          <w:szCs w:val="28"/>
        </w:rPr>
        <w:t>-202</w:t>
      </w:r>
      <w:r w:rsidR="009171C2">
        <w:rPr>
          <w:rFonts w:eastAsia="Calibri"/>
          <w:szCs w:val="28"/>
        </w:rPr>
        <w:t xml:space="preserve">5 годы» и руководствуясь </w:t>
      </w:r>
      <w:r w:rsidRPr="00EC3FB9">
        <w:rPr>
          <w:szCs w:val="24"/>
        </w:rPr>
        <w:t xml:space="preserve">информационным письмом </w:t>
      </w:r>
      <w:r w:rsidR="0030256C">
        <w:rPr>
          <w:szCs w:val="24"/>
        </w:rPr>
        <w:t>заместителя губернатора Томской области по внутренней политике</w:t>
      </w:r>
      <w:r w:rsidR="009171C2">
        <w:rPr>
          <w:szCs w:val="24"/>
        </w:rPr>
        <w:t xml:space="preserve"> и территориальному развитию от</w:t>
      </w:r>
      <w:r w:rsidR="0030256C">
        <w:rPr>
          <w:szCs w:val="24"/>
        </w:rPr>
        <w:t xml:space="preserve"> 2</w:t>
      </w:r>
      <w:r w:rsidRPr="00EC3FB9">
        <w:rPr>
          <w:szCs w:val="24"/>
        </w:rPr>
        <w:t>6.1</w:t>
      </w:r>
      <w:r w:rsidR="0030256C">
        <w:rPr>
          <w:szCs w:val="24"/>
        </w:rPr>
        <w:t>0</w:t>
      </w:r>
      <w:r w:rsidRPr="00EC3FB9">
        <w:rPr>
          <w:szCs w:val="24"/>
        </w:rPr>
        <w:t>.20</w:t>
      </w:r>
      <w:r w:rsidR="0030256C">
        <w:rPr>
          <w:szCs w:val="24"/>
        </w:rPr>
        <w:t>22</w:t>
      </w:r>
      <w:r w:rsidRPr="00EC3FB9">
        <w:rPr>
          <w:szCs w:val="24"/>
        </w:rPr>
        <w:t xml:space="preserve">г. № </w:t>
      </w:r>
      <w:r w:rsidR="0030256C">
        <w:rPr>
          <w:szCs w:val="24"/>
        </w:rPr>
        <w:t>АР-62-811</w:t>
      </w:r>
      <w:r w:rsidRPr="00EC3FB9">
        <w:rPr>
          <w:szCs w:val="24"/>
        </w:rPr>
        <w:t xml:space="preserve"> «О проведении </w:t>
      </w:r>
      <w:r w:rsidR="0030256C">
        <w:rPr>
          <w:szCs w:val="24"/>
        </w:rPr>
        <w:t xml:space="preserve">Всероссийской патриотической </w:t>
      </w:r>
      <w:r w:rsidRPr="00EC3FB9">
        <w:rPr>
          <w:szCs w:val="24"/>
        </w:rPr>
        <w:t>акции</w:t>
      </w:r>
      <w:r w:rsidR="0030256C">
        <w:rPr>
          <w:szCs w:val="24"/>
        </w:rPr>
        <w:t xml:space="preserve"> «Снежный десант РСО» в 2023 году</w:t>
      </w:r>
    </w:p>
    <w:p w:rsidR="00961085" w:rsidRPr="00EC3FB9" w:rsidRDefault="00961085" w:rsidP="005460CB">
      <w:pPr>
        <w:pStyle w:val="a5"/>
        <w:ind w:firstLine="708"/>
        <w:jc w:val="both"/>
        <w:rPr>
          <w:szCs w:val="24"/>
        </w:rPr>
      </w:pPr>
      <w:r w:rsidRPr="00EC3FB9">
        <w:rPr>
          <w:szCs w:val="24"/>
        </w:rPr>
        <w:t>ПОСТАНОВЛЯЮ:</w:t>
      </w:r>
    </w:p>
    <w:p w:rsidR="00961085" w:rsidRPr="00EC3FB9" w:rsidRDefault="00961085" w:rsidP="005460CB">
      <w:pPr>
        <w:pStyle w:val="10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EC3FB9">
        <w:rPr>
          <w:b w:val="0"/>
          <w:sz w:val="24"/>
          <w:szCs w:val="24"/>
        </w:rPr>
        <w:t>1. Утвердить</w:t>
      </w:r>
      <w:r w:rsidRPr="00EC3FB9">
        <w:rPr>
          <w:sz w:val="24"/>
          <w:szCs w:val="24"/>
        </w:rPr>
        <w:t xml:space="preserve"> </w:t>
      </w:r>
      <w:r w:rsidRPr="00EC3FB9">
        <w:rPr>
          <w:b w:val="0"/>
          <w:sz w:val="24"/>
          <w:szCs w:val="24"/>
        </w:rPr>
        <w:t>П</w:t>
      </w:r>
      <w:r w:rsidRPr="00EC3FB9">
        <w:rPr>
          <w:b w:val="0"/>
          <w:color w:val="000000"/>
          <w:sz w:val="24"/>
          <w:szCs w:val="24"/>
          <w:lang w:eastAsia="ru-RU" w:bidi="ru-RU"/>
        </w:rPr>
        <w:t>оложение об организации и проведении патриотической акции</w:t>
      </w:r>
      <w:r w:rsidRPr="00EC3FB9">
        <w:rPr>
          <w:b w:val="0"/>
          <w:sz w:val="24"/>
          <w:szCs w:val="24"/>
        </w:rPr>
        <w:t xml:space="preserve"> «Снежный десант»</w:t>
      </w:r>
      <w:r w:rsidRPr="00EC3FB9">
        <w:rPr>
          <w:b w:val="0"/>
          <w:color w:val="000000"/>
          <w:sz w:val="24"/>
          <w:szCs w:val="24"/>
          <w:lang w:eastAsia="ru-RU" w:bidi="ru-RU"/>
        </w:rPr>
        <w:t xml:space="preserve"> в </w:t>
      </w:r>
      <w:r w:rsidRPr="00EC3FB9">
        <w:rPr>
          <w:b w:val="0"/>
          <w:sz w:val="24"/>
          <w:szCs w:val="24"/>
        </w:rPr>
        <w:t>Муниципальном образовании Кривошеинский район Томской области согласно приложению к настоящему постановлению.</w:t>
      </w:r>
    </w:p>
    <w:p w:rsidR="00961085" w:rsidRPr="00EC3FB9" w:rsidRDefault="00961085" w:rsidP="005460CB">
      <w:pPr>
        <w:pStyle w:val="a5"/>
        <w:ind w:firstLine="709"/>
        <w:jc w:val="both"/>
        <w:rPr>
          <w:szCs w:val="24"/>
        </w:rPr>
      </w:pPr>
      <w:r w:rsidRPr="00EC3FB9">
        <w:rPr>
          <w:szCs w:val="24"/>
        </w:rPr>
        <w:t>2. </w:t>
      </w:r>
      <w:r w:rsidR="009171C2" w:rsidRPr="00A173D9">
        <w:rPr>
          <w:rFonts w:eastAsia="Calibri"/>
          <w:szCs w:val="28"/>
        </w:rPr>
        <w:t xml:space="preserve">Опубликовать настоящее постановление в газете «Районные вести» и разместить на официальном сайте муниципального образования Кривошеинский район Томской области в информационно-телекоммуникационной сети </w:t>
      </w:r>
      <w:r w:rsidR="009171C2">
        <w:rPr>
          <w:rFonts w:eastAsia="Calibri"/>
          <w:szCs w:val="28"/>
        </w:rPr>
        <w:t>«</w:t>
      </w:r>
      <w:r w:rsidR="009171C2" w:rsidRPr="00A173D9">
        <w:rPr>
          <w:rFonts w:eastAsia="Calibri"/>
          <w:szCs w:val="28"/>
        </w:rPr>
        <w:t>Интернет</w:t>
      </w:r>
      <w:r w:rsidR="009171C2">
        <w:rPr>
          <w:rFonts w:eastAsia="Calibri"/>
          <w:szCs w:val="28"/>
        </w:rPr>
        <w:t>»</w:t>
      </w:r>
      <w:r w:rsidRPr="00EC3FB9">
        <w:rPr>
          <w:szCs w:val="24"/>
        </w:rPr>
        <w:t>.</w:t>
      </w:r>
    </w:p>
    <w:p w:rsidR="00961085" w:rsidRPr="00EC3FB9" w:rsidRDefault="00961085" w:rsidP="00546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FB9">
        <w:rPr>
          <w:rFonts w:ascii="Times New Roman" w:hAnsi="Times New Roman" w:cs="Times New Roman"/>
          <w:sz w:val="24"/>
          <w:szCs w:val="24"/>
        </w:rPr>
        <w:t xml:space="preserve">3. Настоящее постановление вступает в силу с </w:t>
      </w:r>
      <w:r w:rsidRPr="00EC3FB9">
        <w:rPr>
          <w:rFonts w:ascii="Times New Roman" w:hAnsi="Times New Roman" w:cs="Times New Roman"/>
          <w:bCs/>
          <w:sz w:val="24"/>
          <w:szCs w:val="24"/>
        </w:rPr>
        <w:t>даты его официального опубликования</w:t>
      </w:r>
      <w:r w:rsidRPr="00EC3FB9">
        <w:rPr>
          <w:rFonts w:ascii="Times New Roman" w:hAnsi="Times New Roman" w:cs="Times New Roman"/>
          <w:sz w:val="24"/>
          <w:szCs w:val="24"/>
        </w:rPr>
        <w:t>.</w:t>
      </w:r>
    </w:p>
    <w:p w:rsidR="00961085" w:rsidRPr="00EC3FB9" w:rsidRDefault="00961085" w:rsidP="005460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FB9">
        <w:rPr>
          <w:rFonts w:ascii="Times New Roman" w:hAnsi="Times New Roman" w:cs="Times New Roman"/>
          <w:sz w:val="24"/>
          <w:szCs w:val="24"/>
        </w:rPr>
        <w:t>4. Контроль за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961085" w:rsidRDefault="00961085" w:rsidP="00546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60CB" w:rsidRPr="00EC3FB9" w:rsidRDefault="005460CB" w:rsidP="00546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1085" w:rsidRPr="00EC3FB9" w:rsidRDefault="00961085" w:rsidP="005460CB">
      <w:pPr>
        <w:pStyle w:val="a5"/>
        <w:jc w:val="both"/>
        <w:rPr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5460CB" w:rsidTr="005460CB">
        <w:trPr>
          <w:trHeight w:val="283"/>
        </w:trPr>
        <w:tc>
          <w:tcPr>
            <w:tcW w:w="5068" w:type="dxa"/>
          </w:tcPr>
          <w:p w:rsidR="005460CB" w:rsidRDefault="005460CB" w:rsidP="005460CB">
            <w:pPr>
              <w:pStyle w:val="a5"/>
              <w:jc w:val="both"/>
              <w:rPr>
                <w:szCs w:val="24"/>
              </w:rPr>
            </w:pPr>
            <w:r w:rsidRPr="00EC3FB9">
              <w:rPr>
                <w:szCs w:val="24"/>
              </w:rPr>
              <w:t>Глава Кривошеинского района</w:t>
            </w:r>
          </w:p>
        </w:tc>
        <w:tc>
          <w:tcPr>
            <w:tcW w:w="5069" w:type="dxa"/>
            <w:vAlign w:val="center"/>
          </w:tcPr>
          <w:p w:rsidR="005460CB" w:rsidRDefault="005460CB" w:rsidP="005460CB">
            <w:pPr>
              <w:pStyle w:val="a5"/>
              <w:jc w:val="right"/>
              <w:rPr>
                <w:szCs w:val="24"/>
              </w:rPr>
            </w:pPr>
            <w:r w:rsidRPr="00EC3FB9">
              <w:rPr>
                <w:szCs w:val="24"/>
              </w:rPr>
              <w:t>А.Н. Коломин</w:t>
            </w:r>
          </w:p>
        </w:tc>
      </w:tr>
    </w:tbl>
    <w:p w:rsidR="00961085" w:rsidRPr="00EC3FB9" w:rsidRDefault="00961085" w:rsidP="005460CB">
      <w:pPr>
        <w:pStyle w:val="a5"/>
        <w:jc w:val="both"/>
        <w:rPr>
          <w:szCs w:val="24"/>
        </w:rPr>
      </w:pPr>
    </w:p>
    <w:p w:rsidR="00961085" w:rsidRDefault="00961085" w:rsidP="005460CB">
      <w:pPr>
        <w:spacing w:after="0" w:line="240" w:lineRule="auto"/>
        <w:rPr>
          <w:rFonts w:ascii="Times New Roman" w:hAnsi="Times New Roman" w:cs="Times New Roman"/>
          <w:b/>
        </w:rPr>
      </w:pPr>
    </w:p>
    <w:p w:rsidR="005460CB" w:rsidRDefault="005460CB" w:rsidP="005460CB">
      <w:pPr>
        <w:spacing w:after="0" w:line="240" w:lineRule="auto"/>
        <w:rPr>
          <w:rFonts w:ascii="Times New Roman" w:hAnsi="Times New Roman" w:cs="Times New Roman"/>
          <w:b/>
        </w:rPr>
      </w:pPr>
    </w:p>
    <w:p w:rsidR="005460CB" w:rsidRDefault="005460CB" w:rsidP="005460CB">
      <w:pPr>
        <w:spacing w:after="0" w:line="240" w:lineRule="auto"/>
        <w:rPr>
          <w:rFonts w:ascii="Times New Roman" w:hAnsi="Times New Roman" w:cs="Times New Roman"/>
          <w:b/>
        </w:rPr>
      </w:pPr>
    </w:p>
    <w:p w:rsidR="005460CB" w:rsidRDefault="005460CB" w:rsidP="005460CB">
      <w:pPr>
        <w:spacing w:after="0" w:line="240" w:lineRule="auto"/>
        <w:rPr>
          <w:rFonts w:ascii="Times New Roman" w:hAnsi="Times New Roman" w:cs="Times New Roman"/>
          <w:b/>
        </w:rPr>
      </w:pPr>
    </w:p>
    <w:p w:rsidR="005460CB" w:rsidRDefault="005460CB" w:rsidP="005460CB">
      <w:pPr>
        <w:spacing w:after="0" w:line="240" w:lineRule="auto"/>
        <w:rPr>
          <w:rFonts w:ascii="Times New Roman" w:hAnsi="Times New Roman" w:cs="Times New Roman"/>
          <w:b/>
        </w:rPr>
      </w:pPr>
    </w:p>
    <w:p w:rsidR="005460CB" w:rsidRDefault="005460CB" w:rsidP="005460CB">
      <w:pPr>
        <w:spacing w:after="0" w:line="240" w:lineRule="auto"/>
        <w:rPr>
          <w:rFonts w:ascii="Times New Roman" w:hAnsi="Times New Roman" w:cs="Times New Roman"/>
          <w:b/>
        </w:rPr>
      </w:pPr>
    </w:p>
    <w:p w:rsidR="005460CB" w:rsidRDefault="005460CB" w:rsidP="005460CB">
      <w:pPr>
        <w:spacing w:after="0" w:line="240" w:lineRule="auto"/>
        <w:rPr>
          <w:rFonts w:ascii="Times New Roman" w:hAnsi="Times New Roman" w:cs="Times New Roman"/>
          <w:b/>
        </w:rPr>
      </w:pPr>
    </w:p>
    <w:p w:rsidR="005460CB" w:rsidRDefault="005460CB" w:rsidP="005460CB">
      <w:pPr>
        <w:spacing w:after="0" w:line="240" w:lineRule="auto"/>
        <w:rPr>
          <w:rFonts w:ascii="Times New Roman" w:hAnsi="Times New Roman" w:cs="Times New Roman"/>
          <w:b/>
        </w:rPr>
      </w:pPr>
    </w:p>
    <w:p w:rsidR="005460CB" w:rsidRDefault="005460CB" w:rsidP="005460CB">
      <w:pPr>
        <w:spacing w:after="0" w:line="240" w:lineRule="auto"/>
        <w:rPr>
          <w:rFonts w:ascii="Times New Roman" w:hAnsi="Times New Roman" w:cs="Times New Roman"/>
          <w:b/>
        </w:rPr>
      </w:pPr>
    </w:p>
    <w:p w:rsidR="005460CB" w:rsidRDefault="005460CB" w:rsidP="005460CB">
      <w:pPr>
        <w:spacing w:after="0" w:line="240" w:lineRule="auto"/>
        <w:rPr>
          <w:rFonts w:ascii="Times New Roman" w:hAnsi="Times New Roman" w:cs="Times New Roman"/>
          <w:b/>
        </w:rPr>
      </w:pPr>
    </w:p>
    <w:p w:rsidR="005460CB" w:rsidRDefault="005460CB" w:rsidP="005460CB">
      <w:pPr>
        <w:spacing w:after="0" w:line="240" w:lineRule="auto"/>
        <w:rPr>
          <w:rFonts w:ascii="Times New Roman" w:hAnsi="Times New Roman" w:cs="Times New Roman"/>
          <w:b/>
        </w:rPr>
      </w:pPr>
    </w:p>
    <w:p w:rsidR="00961085" w:rsidRDefault="00961085" w:rsidP="005460CB">
      <w:pPr>
        <w:spacing w:after="0" w:line="240" w:lineRule="auto"/>
        <w:rPr>
          <w:rFonts w:ascii="Times New Roman" w:hAnsi="Times New Roman" w:cs="Times New Roman"/>
          <w:b/>
        </w:rPr>
      </w:pPr>
    </w:p>
    <w:p w:rsidR="00961085" w:rsidRDefault="00961085" w:rsidP="005460CB">
      <w:pPr>
        <w:spacing w:after="0" w:line="240" w:lineRule="auto"/>
        <w:rPr>
          <w:rFonts w:ascii="Times New Roman" w:hAnsi="Times New Roman" w:cs="Times New Roman"/>
          <w:b/>
        </w:rPr>
      </w:pPr>
    </w:p>
    <w:p w:rsidR="00961085" w:rsidRPr="00961085" w:rsidRDefault="00961085" w:rsidP="005460CB">
      <w:pPr>
        <w:spacing w:after="0" w:line="240" w:lineRule="auto"/>
        <w:rPr>
          <w:rFonts w:ascii="Times New Roman" w:hAnsi="Times New Roman" w:cs="Times New Roman"/>
          <w:b/>
        </w:rPr>
      </w:pPr>
    </w:p>
    <w:p w:rsidR="00961085" w:rsidRPr="00961085" w:rsidRDefault="00961085" w:rsidP="005460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61085">
        <w:rPr>
          <w:rFonts w:ascii="Times New Roman" w:hAnsi="Times New Roman" w:cs="Times New Roman"/>
          <w:sz w:val="16"/>
          <w:szCs w:val="16"/>
        </w:rPr>
        <w:t>Тыщик Э.Ш.</w:t>
      </w:r>
    </w:p>
    <w:p w:rsidR="00961085" w:rsidRPr="00961085" w:rsidRDefault="00961085" w:rsidP="005460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61085">
        <w:rPr>
          <w:rFonts w:ascii="Times New Roman" w:hAnsi="Times New Roman" w:cs="Times New Roman"/>
          <w:sz w:val="16"/>
          <w:szCs w:val="16"/>
        </w:rPr>
        <w:t>(838251) 21427</w:t>
      </w:r>
    </w:p>
    <w:p w:rsidR="00961085" w:rsidRPr="00961085" w:rsidRDefault="00961085" w:rsidP="005460CB">
      <w:pPr>
        <w:spacing w:after="0" w:line="240" w:lineRule="auto"/>
        <w:rPr>
          <w:rFonts w:ascii="Times New Roman" w:hAnsi="Times New Roman" w:cs="Times New Roman"/>
          <w:b/>
        </w:rPr>
      </w:pPr>
    </w:p>
    <w:p w:rsidR="005460CB" w:rsidRDefault="005460CB" w:rsidP="00546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16"/>
          <w:szCs w:val="16"/>
        </w:rPr>
        <w:t xml:space="preserve">Прокуратура, </w:t>
      </w:r>
      <w:r w:rsidR="00961085" w:rsidRPr="00961085">
        <w:rPr>
          <w:rFonts w:ascii="Times New Roman" w:hAnsi="Times New Roman" w:cs="Times New Roman"/>
          <w:sz w:val="16"/>
          <w:szCs w:val="16"/>
        </w:rPr>
        <w:t xml:space="preserve">МБУ «Кривошеинская ЦМБ», Управление финансов, МКУ «Управление образования», ОГБПОУ «КАПТ», МБОУ ДО «ДДТ», </w:t>
      </w:r>
      <w:r w:rsidR="0030256C">
        <w:rPr>
          <w:rFonts w:ascii="Times New Roman" w:hAnsi="Times New Roman" w:cs="Times New Roman"/>
          <w:sz w:val="16"/>
          <w:szCs w:val="16"/>
        </w:rPr>
        <w:t>экономический отдел</w:t>
      </w:r>
      <w:r>
        <w:rPr>
          <w:color w:val="000000"/>
          <w:sz w:val="24"/>
          <w:szCs w:val="24"/>
          <w:lang w:eastAsia="ru-RU" w:bidi="ru-RU"/>
        </w:rPr>
        <w:br w:type="page"/>
      </w:r>
    </w:p>
    <w:p w:rsidR="00385FA8" w:rsidRDefault="00385FA8" w:rsidP="005460CB">
      <w:pPr>
        <w:pStyle w:val="40"/>
        <w:shd w:val="clear" w:color="auto" w:fill="auto"/>
        <w:tabs>
          <w:tab w:val="left" w:pos="9355"/>
        </w:tabs>
        <w:spacing w:line="240" w:lineRule="auto"/>
        <w:ind w:left="6520"/>
        <w:jc w:val="left"/>
        <w:rPr>
          <w:color w:val="000000"/>
          <w:sz w:val="24"/>
          <w:szCs w:val="24"/>
          <w:lang w:eastAsia="ru-RU" w:bidi="ru-RU"/>
        </w:rPr>
      </w:pPr>
      <w:r w:rsidRPr="002F0ACD">
        <w:rPr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</w:p>
    <w:p w:rsidR="002F0ACD" w:rsidRPr="002F0ACD" w:rsidRDefault="005460CB" w:rsidP="005460CB">
      <w:pPr>
        <w:pStyle w:val="40"/>
        <w:shd w:val="clear" w:color="auto" w:fill="auto"/>
        <w:tabs>
          <w:tab w:val="left" w:pos="9355"/>
        </w:tabs>
        <w:spacing w:line="240" w:lineRule="auto"/>
        <w:ind w:left="652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УТВЕРЖДЕНО</w:t>
      </w:r>
    </w:p>
    <w:p w:rsidR="00385FA8" w:rsidRPr="002F0ACD" w:rsidRDefault="005460CB" w:rsidP="005460CB">
      <w:pPr>
        <w:pStyle w:val="40"/>
        <w:shd w:val="clear" w:color="auto" w:fill="auto"/>
        <w:spacing w:line="240" w:lineRule="auto"/>
        <w:ind w:left="652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="00385FA8" w:rsidRPr="002F0ACD">
        <w:rPr>
          <w:sz w:val="24"/>
          <w:szCs w:val="24"/>
        </w:rPr>
        <w:t xml:space="preserve"> Администрации Кривошеинского района</w:t>
      </w:r>
    </w:p>
    <w:p w:rsidR="00385FA8" w:rsidRPr="002F0ACD" w:rsidRDefault="002F0ACD" w:rsidP="005460CB">
      <w:pPr>
        <w:pStyle w:val="40"/>
        <w:shd w:val="clear" w:color="auto" w:fill="auto"/>
        <w:spacing w:line="240" w:lineRule="auto"/>
        <w:ind w:left="6520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056483">
        <w:rPr>
          <w:sz w:val="24"/>
          <w:szCs w:val="24"/>
        </w:rPr>
        <w:t> 25.01.2023</w:t>
      </w:r>
      <w:r w:rsidR="00385FA8" w:rsidRPr="002F0ACD">
        <w:rPr>
          <w:sz w:val="24"/>
          <w:szCs w:val="24"/>
        </w:rPr>
        <w:t xml:space="preserve"> № </w:t>
      </w:r>
      <w:r w:rsidR="00056483">
        <w:rPr>
          <w:sz w:val="24"/>
          <w:szCs w:val="24"/>
        </w:rPr>
        <w:t>49</w:t>
      </w:r>
    </w:p>
    <w:p w:rsidR="00385FA8" w:rsidRDefault="00385FA8" w:rsidP="005460CB">
      <w:pPr>
        <w:pStyle w:val="40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5B4ED8" w:rsidRDefault="005B4ED8" w:rsidP="005460CB">
      <w:pPr>
        <w:pStyle w:val="10"/>
        <w:shd w:val="clear" w:color="auto" w:fill="auto"/>
        <w:spacing w:before="0" w:line="240" w:lineRule="auto"/>
        <w:rPr>
          <w:sz w:val="24"/>
          <w:szCs w:val="24"/>
        </w:rPr>
      </w:pPr>
    </w:p>
    <w:p w:rsidR="00854FF4" w:rsidRPr="005460CB" w:rsidRDefault="00854FF4" w:rsidP="005460CB">
      <w:pPr>
        <w:pStyle w:val="10"/>
        <w:shd w:val="clear" w:color="auto" w:fill="auto"/>
        <w:spacing w:before="0" w:line="240" w:lineRule="auto"/>
        <w:rPr>
          <w:sz w:val="24"/>
          <w:szCs w:val="24"/>
        </w:rPr>
      </w:pPr>
      <w:r w:rsidRPr="005460CB">
        <w:rPr>
          <w:sz w:val="24"/>
          <w:szCs w:val="24"/>
        </w:rPr>
        <w:t>П</w:t>
      </w:r>
      <w:r w:rsidRPr="005460CB">
        <w:rPr>
          <w:color w:val="000000"/>
          <w:sz w:val="24"/>
          <w:szCs w:val="24"/>
          <w:lang w:eastAsia="ru-RU" w:bidi="ru-RU"/>
        </w:rPr>
        <w:t>оложение</w:t>
      </w:r>
      <w:bookmarkEnd w:id="0"/>
    </w:p>
    <w:p w:rsidR="00854FF4" w:rsidRPr="005460CB" w:rsidRDefault="00854FF4" w:rsidP="005460CB">
      <w:pPr>
        <w:pStyle w:val="30"/>
        <w:shd w:val="clear" w:color="auto" w:fill="auto"/>
        <w:spacing w:after="0" w:line="240" w:lineRule="auto"/>
        <w:rPr>
          <w:sz w:val="24"/>
          <w:szCs w:val="24"/>
        </w:rPr>
      </w:pPr>
      <w:r w:rsidRPr="005460CB">
        <w:rPr>
          <w:color w:val="000000"/>
          <w:sz w:val="24"/>
          <w:szCs w:val="24"/>
          <w:lang w:eastAsia="ru-RU" w:bidi="ru-RU"/>
        </w:rPr>
        <w:t>об организации и проведении патриотической акции</w:t>
      </w:r>
      <w:r w:rsidRPr="005460CB">
        <w:rPr>
          <w:sz w:val="24"/>
          <w:szCs w:val="24"/>
        </w:rPr>
        <w:t xml:space="preserve"> «Снежный десант»</w:t>
      </w:r>
      <w:r w:rsidRPr="005460CB">
        <w:rPr>
          <w:color w:val="000000"/>
          <w:sz w:val="24"/>
          <w:szCs w:val="24"/>
          <w:lang w:eastAsia="ru-RU" w:bidi="ru-RU"/>
        </w:rPr>
        <w:t xml:space="preserve"> в </w:t>
      </w:r>
      <w:r w:rsidRPr="005460CB">
        <w:rPr>
          <w:sz w:val="24"/>
          <w:szCs w:val="24"/>
        </w:rPr>
        <w:t>Муниципальном образовании Кривошеинский район Томской области</w:t>
      </w:r>
    </w:p>
    <w:p w:rsidR="00385FA8" w:rsidRPr="005460CB" w:rsidRDefault="00385FA8" w:rsidP="005460CB">
      <w:pPr>
        <w:pStyle w:val="10"/>
        <w:shd w:val="clear" w:color="auto" w:fill="auto"/>
        <w:tabs>
          <w:tab w:val="left" w:pos="1988"/>
        </w:tabs>
        <w:spacing w:before="0" w:line="240" w:lineRule="auto"/>
        <w:ind w:firstLine="425"/>
        <w:rPr>
          <w:b w:val="0"/>
          <w:color w:val="000000"/>
          <w:sz w:val="24"/>
          <w:szCs w:val="24"/>
          <w:lang w:eastAsia="ru-RU" w:bidi="ru-RU"/>
        </w:rPr>
      </w:pPr>
      <w:bookmarkStart w:id="1" w:name="bookmark2"/>
    </w:p>
    <w:p w:rsidR="00854FF4" w:rsidRPr="005460CB" w:rsidRDefault="005B4ED8" w:rsidP="005460CB">
      <w:pPr>
        <w:pStyle w:val="10"/>
        <w:shd w:val="clear" w:color="auto" w:fill="auto"/>
        <w:tabs>
          <w:tab w:val="left" w:pos="1988"/>
        </w:tabs>
        <w:spacing w:before="240" w:after="120" w:line="240" w:lineRule="auto"/>
        <w:ind w:left="567" w:right="567"/>
        <w:rPr>
          <w:sz w:val="24"/>
          <w:szCs w:val="24"/>
        </w:rPr>
      </w:pPr>
      <w:r w:rsidRPr="005460CB">
        <w:rPr>
          <w:color w:val="000000"/>
          <w:sz w:val="24"/>
          <w:szCs w:val="24"/>
          <w:lang w:eastAsia="ru-RU" w:bidi="ru-RU"/>
        </w:rPr>
        <w:t>1.</w:t>
      </w:r>
      <w:r w:rsidR="005460CB">
        <w:rPr>
          <w:color w:val="000000"/>
          <w:sz w:val="24"/>
          <w:szCs w:val="24"/>
          <w:lang w:eastAsia="ru-RU" w:bidi="ru-RU"/>
        </w:rPr>
        <w:t xml:space="preserve"> </w:t>
      </w:r>
      <w:r w:rsidR="00854FF4" w:rsidRPr="005460CB">
        <w:rPr>
          <w:color w:val="000000"/>
          <w:sz w:val="24"/>
          <w:szCs w:val="24"/>
          <w:lang w:eastAsia="ru-RU" w:bidi="ru-RU"/>
        </w:rPr>
        <w:t>Используемые термины, определения и сокращения</w:t>
      </w:r>
      <w:bookmarkEnd w:id="1"/>
    </w:p>
    <w:p w:rsidR="00854FF4" w:rsidRPr="005460CB" w:rsidRDefault="005B4ED8" w:rsidP="005460CB">
      <w:pPr>
        <w:pStyle w:val="22"/>
        <w:shd w:val="clear" w:color="auto" w:fill="auto"/>
        <w:tabs>
          <w:tab w:val="left" w:pos="-284"/>
        </w:tabs>
        <w:spacing w:after="0" w:line="240" w:lineRule="auto"/>
        <w:ind w:firstLine="425"/>
        <w:jc w:val="both"/>
        <w:rPr>
          <w:sz w:val="24"/>
          <w:szCs w:val="24"/>
        </w:rPr>
      </w:pPr>
      <w:r w:rsidRPr="005460CB">
        <w:rPr>
          <w:sz w:val="24"/>
          <w:szCs w:val="24"/>
        </w:rPr>
        <w:t>1.1</w:t>
      </w:r>
      <w:r w:rsidR="00854FF4" w:rsidRPr="005460CB">
        <w:rPr>
          <w:sz w:val="24"/>
          <w:szCs w:val="24"/>
        </w:rPr>
        <w:t>П</w:t>
      </w:r>
      <w:r w:rsidR="00854FF4" w:rsidRPr="005460CB">
        <w:rPr>
          <w:color w:val="000000"/>
          <w:sz w:val="24"/>
          <w:szCs w:val="24"/>
          <w:lang w:eastAsia="ru-RU" w:bidi="ru-RU"/>
        </w:rPr>
        <w:t xml:space="preserve">атриотическая акция «Снежный десант » (далее по тексту - Снежный десант, Акция) - ежегодное мероприятие, направленное на создание и укрепление системы по привлечению учащейся молодежи к социально- значимой деятельности на территории </w:t>
      </w:r>
      <w:r w:rsidR="00854FF4" w:rsidRPr="005460CB">
        <w:rPr>
          <w:sz w:val="24"/>
          <w:szCs w:val="24"/>
        </w:rPr>
        <w:t>Муниципального образования Кривошеинский район Томской области (далее по тексту – МО)</w:t>
      </w:r>
      <w:r w:rsidR="00854FF4" w:rsidRPr="005460CB">
        <w:rPr>
          <w:color w:val="000000"/>
          <w:sz w:val="24"/>
          <w:szCs w:val="24"/>
          <w:lang w:eastAsia="ru-RU" w:bidi="ru-RU"/>
        </w:rPr>
        <w:t>, популяризацию здорового образа жизни, развитие добровольческого (волонтерского) движения, а также на проведение профориентационной и воспитательной работы среди обучающихся в общеобразовательных и профессиональных образовательных организациях.</w:t>
      </w:r>
    </w:p>
    <w:p w:rsidR="00854FF4" w:rsidRPr="005460CB" w:rsidRDefault="005B4ED8" w:rsidP="005460CB">
      <w:pPr>
        <w:pStyle w:val="22"/>
        <w:shd w:val="clear" w:color="auto" w:fill="auto"/>
        <w:tabs>
          <w:tab w:val="left" w:pos="-284"/>
        </w:tabs>
        <w:spacing w:after="0" w:line="240" w:lineRule="auto"/>
        <w:ind w:firstLine="425"/>
        <w:jc w:val="both"/>
        <w:rPr>
          <w:sz w:val="24"/>
          <w:szCs w:val="24"/>
        </w:rPr>
      </w:pPr>
      <w:r w:rsidRPr="005460CB">
        <w:rPr>
          <w:color w:val="000000"/>
          <w:sz w:val="24"/>
          <w:szCs w:val="24"/>
          <w:lang w:eastAsia="ru-RU" w:bidi="ru-RU"/>
        </w:rPr>
        <w:t>1.2.</w:t>
      </w:r>
      <w:r w:rsidR="00854FF4" w:rsidRPr="005460CB">
        <w:rPr>
          <w:color w:val="000000"/>
          <w:sz w:val="24"/>
          <w:szCs w:val="24"/>
          <w:lang w:eastAsia="ru-RU" w:bidi="ru-RU"/>
        </w:rPr>
        <w:t>Штаб студенческих отрядов образовательной организации - выборный коллегиальный орган, создаваемый в целях координации, разработки и реализации мероприятий по поддержке деятельности студенческих отрядов в образовательной организации.</w:t>
      </w:r>
    </w:p>
    <w:p w:rsidR="00854FF4" w:rsidRPr="005460CB" w:rsidRDefault="00854FF4" w:rsidP="005460CB">
      <w:pPr>
        <w:pStyle w:val="10"/>
        <w:shd w:val="clear" w:color="auto" w:fill="auto"/>
        <w:tabs>
          <w:tab w:val="left" w:pos="1988"/>
        </w:tabs>
        <w:spacing w:before="240" w:after="120" w:line="240" w:lineRule="auto"/>
        <w:ind w:left="567" w:right="567"/>
        <w:rPr>
          <w:color w:val="000000"/>
          <w:sz w:val="24"/>
          <w:szCs w:val="24"/>
          <w:lang w:eastAsia="ru-RU" w:bidi="ru-RU"/>
        </w:rPr>
      </w:pPr>
      <w:bookmarkStart w:id="2" w:name="bookmark3"/>
      <w:r w:rsidRPr="005460CB">
        <w:rPr>
          <w:color w:val="000000"/>
          <w:sz w:val="24"/>
          <w:szCs w:val="24"/>
          <w:lang w:eastAsia="ru-RU" w:bidi="ru-RU"/>
        </w:rPr>
        <w:t>2.</w:t>
      </w:r>
      <w:r w:rsidR="005460CB">
        <w:rPr>
          <w:color w:val="000000"/>
          <w:sz w:val="24"/>
          <w:szCs w:val="24"/>
          <w:lang w:eastAsia="ru-RU" w:bidi="ru-RU"/>
        </w:rPr>
        <w:t xml:space="preserve"> </w:t>
      </w:r>
      <w:r w:rsidRPr="005460CB">
        <w:rPr>
          <w:color w:val="000000"/>
          <w:sz w:val="24"/>
          <w:szCs w:val="24"/>
          <w:lang w:eastAsia="ru-RU" w:bidi="ru-RU"/>
        </w:rPr>
        <w:t>Общие положения</w:t>
      </w:r>
      <w:bookmarkEnd w:id="2"/>
    </w:p>
    <w:p w:rsidR="00854FF4" w:rsidRPr="005460CB" w:rsidRDefault="005B4ED8" w:rsidP="005460CB">
      <w:pPr>
        <w:pStyle w:val="22"/>
        <w:shd w:val="clear" w:color="auto" w:fill="auto"/>
        <w:tabs>
          <w:tab w:val="left" w:pos="1278"/>
        </w:tabs>
        <w:spacing w:after="0" w:line="240" w:lineRule="auto"/>
        <w:ind w:firstLine="425"/>
        <w:jc w:val="both"/>
        <w:rPr>
          <w:sz w:val="24"/>
          <w:szCs w:val="24"/>
        </w:rPr>
      </w:pPr>
      <w:r w:rsidRPr="005460CB">
        <w:rPr>
          <w:color w:val="000000"/>
          <w:sz w:val="24"/>
          <w:szCs w:val="24"/>
          <w:lang w:eastAsia="ru-RU" w:bidi="ru-RU"/>
        </w:rPr>
        <w:t>2.1.</w:t>
      </w:r>
      <w:r w:rsidR="00854FF4" w:rsidRPr="005460CB">
        <w:rPr>
          <w:color w:val="000000"/>
          <w:sz w:val="24"/>
          <w:szCs w:val="24"/>
          <w:lang w:eastAsia="ru-RU" w:bidi="ru-RU"/>
        </w:rPr>
        <w:t>Настоящее Положение об организации и проведении Снежного десанта определяет цели, задачи, сроки, организаторов проведения Акции, а также условия и требования к ее участникам, основ</w:t>
      </w:r>
      <w:r w:rsidR="00854FF4" w:rsidRPr="005460CB">
        <w:rPr>
          <w:sz w:val="24"/>
          <w:szCs w:val="24"/>
        </w:rPr>
        <w:t xml:space="preserve">ные направления работы, </w:t>
      </w:r>
      <w:r w:rsidR="00854FF4" w:rsidRPr="005460CB">
        <w:rPr>
          <w:color w:val="000000"/>
          <w:sz w:val="24"/>
          <w:szCs w:val="24"/>
          <w:lang w:eastAsia="ru-RU" w:bidi="ru-RU"/>
        </w:rPr>
        <w:t>механизм ее проведения и программу.</w:t>
      </w:r>
    </w:p>
    <w:p w:rsidR="00854FF4" w:rsidRPr="005460CB" w:rsidRDefault="005B4ED8" w:rsidP="005460CB">
      <w:pPr>
        <w:pStyle w:val="22"/>
        <w:shd w:val="clear" w:color="auto" w:fill="auto"/>
        <w:tabs>
          <w:tab w:val="left" w:pos="1462"/>
        </w:tabs>
        <w:spacing w:after="0" w:line="240" w:lineRule="auto"/>
        <w:ind w:firstLine="425"/>
        <w:jc w:val="both"/>
        <w:rPr>
          <w:sz w:val="24"/>
          <w:szCs w:val="24"/>
        </w:rPr>
      </w:pPr>
      <w:r w:rsidRPr="005460CB">
        <w:rPr>
          <w:color w:val="000000"/>
          <w:sz w:val="24"/>
          <w:szCs w:val="24"/>
          <w:lang w:eastAsia="ru-RU" w:bidi="ru-RU"/>
        </w:rPr>
        <w:t>2.2.</w:t>
      </w:r>
      <w:r w:rsidR="00854FF4" w:rsidRPr="005460CB">
        <w:rPr>
          <w:color w:val="000000"/>
          <w:sz w:val="24"/>
          <w:szCs w:val="24"/>
          <w:lang w:eastAsia="ru-RU" w:bidi="ru-RU"/>
        </w:rPr>
        <w:t>Снежный десант организуется</w:t>
      </w:r>
      <w:r w:rsidR="00854FF4" w:rsidRPr="005460CB">
        <w:rPr>
          <w:sz w:val="24"/>
          <w:szCs w:val="24"/>
        </w:rPr>
        <w:t>:</w:t>
      </w:r>
    </w:p>
    <w:p w:rsidR="00854FF4" w:rsidRPr="005460CB" w:rsidRDefault="00854FF4" w:rsidP="005460CB">
      <w:pPr>
        <w:pStyle w:val="22"/>
        <w:shd w:val="clear" w:color="auto" w:fill="auto"/>
        <w:tabs>
          <w:tab w:val="left" w:pos="1462"/>
        </w:tabs>
        <w:spacing w:after="0" w:line="240" w:lineRule="auto"/>
        <w:ind w:firstLine="425"/>
        <w:jc w:val="both"/>
        <w:rPr>
          <w:color w:val="000000"/>
          <w:sz w:val="24"/>
          <w:szCs w:val="24"/>
          <w:lang w:eastAsia="ru-RU" w:bidi="ru-RU"/>
        </w:rPr>
      </w:pPr>
      <w:r w:rsidRPr="005460CB">
        <w:rPr>
          <w:sz w:val="24"/>
          <w:szCs w:val="24"/>
        </w:rPr>
        <w:t>-</w:t>
      </w:r>
      <w:r w:rsidRPr="005460CB">
        <w:rPr>
          <w:color w:val="000000"/>
          <w:sz w:val="24"/>
          <w:szCs w:val="24"/>
          <w:lang w:eastAsia="ru-RU" w:bidi="ru-RU"/>
        </w:rPr>
        <w:t>МО</w:t>
      </w:r>
      <w:r w:rsidR="009171C2" w:rsidRPr="005460CB">
        <w:rPr>
          <w:color w:val="000000"/>
          <w:sz w:val="24"/>
          <w:szCs w:val="24"/>
          <w:lang w:eastAsia="ru-RU" w:bidi="ru-RU"/>
        </w:rPr>
        <w:t>;</w:t>
      </w:r>
    </w:p>
    <w:p w:rsidR="009171C2" w:rsidRPr="005460CB" w:rsidRDefault="009171C2" w:rsidP="005460CB">
      <w:pPr>
        <w:pStyle w:val="22"/>
        <w:shd w:val="clear" w:color="auto" w:fill="auto"/>
        <w:tabs>
          <w:tab w:val="left" w:pos="1462"/>
        </w:tabs>
        <w:spacing w:after="0" w:line="240" w:lineRule="auto"/>
        <w:ind w:firstLine="425"/>
        <w:jc w:val="both"/>
        <w:rPr>
          <w:color w:val="000000"/>
          <w:sz w:val="24"/>
          <w:szCs w:val="24"/>
          <w:lang w:eastAsia="ru-RU" w:bidi="ru-RU"/>
        </w:rPr>
      </w:pPr>
      <w:r w:rsidRPr="005460CB">
        <w:rPr>
          <w:color w:val="000000"/>
          <w:sz w:val="24"/>
          <w:szCs w:val="24"/>
          <w:lang w:eastAsia="ru-RU" w:bidi="ru-RU"/>
        </w:rPr>
        <w:t>-МБУК «Кривошеинская межпоселенческая централизованная клубная система»</w:t>
      </w:r>
      <w:r w:rsidR="00797442" w:rsidRPr="005460CB">
        <w:rPr>
          <w:color w:val="000000"/>
          <w:sz w:val="24"/>
          <w:szCs w:val="24"/>
          <w:lang w:eastAsia="ru-RU" w:bidi="ru-RU"/>
        </w:rPr>
        <w:t>;</w:t>
      </w:r>
    </w:p>
    <w:p w:rsidR="00110DC6" w:rsidRPr="005460CB" w:rsidRDefault="00110DC6" w:rsidP="005460CB">
      <w:pPr>
        <w:pStyle w:val="22"/>
        <w:shd w:val="clear" w:color="auto" w:fill="auto"/>
        <w:tabs>
          <w:tab w:val="left" w:pos="1462"/>
        </w:tabs>
        <w:spacing w:after="0" w:line="240" w:lineRule="auto"/>
        <w:ind w:firstLine="425"/>
        <w:jc w:val="both"/>
        <w:rPr>
          <w:sz w:val="24"/>
          <w:szCs w:val="24"/>
        </w:rPr>
      </w:pPr>
      <w:r w:rsidRPr="005460CB">
        <w:rPr>
          <w:color w:val="000000"/>
          <w:sz w:val="24"/>
          <w:szCs w:val="24"/>
          <w:lang w:eastAsia="ru-RU" w:bidi="ru-RU"/>
        </w:rPr>
        <w:t>-</w:t>
      </w:r>
      <w:r w:rsidRPr="005460CB">
        <w:rPr>
          <w:sz w:val="24"/>
          <w:szCs w:val="24"/>
        </w:rPr>
        <w:t>образовательные организации высшего образования;</w:t>
      </w:r>
    </w:p>
    <w:p w:rsidR="00854FF4" w:rsidRPr="005460CB" w:rsidRDefault="00854FF4" w:rsidP="005460CB">
      <w:pPr>
        <w:pStyle w:val="22"/>
        <w:shd w:val="clear" w:color="auto" w:fill="auto"/>
        <w:tabs>
          <w:tab w:val="left" w:pos="1462"/>
        </w:tabs>
        <w:spacing w:after="0" w:line="240" w:lineRule="auto"/>
        <w:ind w:firstLine="425"/>
        <w:jc w:val="both"/>
        <w:rPr>
          <w:sz w:val="24"/>
          <w:szCs w:val="24"/>
        </w:rPr>
      </w:pPr>
      <w:r w:rsidRPr="005460CB">
        <w:rPr>
          <w:sz w:val="24"/>
          <w:szCs w:val="24"/>
        </w:rPr>
        <w:t>-</w:t>
      </w:r>
      <w:r w:rsidRPr="005460CB">
        <w:rPr>
          <w:color w:val="000000"/>
          <w:sz w:val="24"/>
          <w:szCs w:val="24"/>
          <w:lang w:eastAsia="ru-RU" w:bidi="ru-RU"/>
        </w:rPr>
        <w:t>профессиональны</w:t>
      </w:r>
      <w:r w:rsidRPr="005460CB">
        <w:rPr>
          <w:sz w:val="24"/>
          <w:szCs w:val="24"/>
        </w:rPr>
        <w:t>ми</w:t>
      </w:r>
      <w:r w:rsidRPr="005460CB">
        <w:rPr>
          <w:color w:val="000000"/>
          <w:sz w:val="24"/>
          <w:szCs w:val="24"/>
          <w:lang w:eastAsia="ru-RU" w:bidi="ru-RU"/>
        </w:rPr>
        <w:t xml:space="preserve"> образовательны</w:t>
      </w:r>
      <w:r w:rsidRPr="005460CB">
        <w:rPr>
          <w:sz w:val="24"/>
          <w:szCs w:val="24"/>
        </w:rPr>
        <w:t>ми</w:t>
      </w:r>
      <w:r w:rsidRPr="005460CB">
        <w:rPr>
          <w:color w:val="000000"/>
          <w:sz w:val="24"/>
          <w:szCs w:val="24"/>
          <w:lang w:eastAsia="ru-RU" w:bidi="ru-RU"/>
        </w:rPr>
        <w:t xml:space="preserve"> организаци</w:t>
      </w:r>
      <w:r w:rsidRPr="005460CB">
        <w:rPr>
          <w:sz w:val="24"/>
          <w:szCs w:val="24"/>
        </w:rPr>
        <w:t>ями</w:t>
      </w:r>
      <w:r w:rsidR="00797442" w:rsidRPr="005460CB">
        <w:rPr>
          <w:sz w:val="24"/>
          <w:szCs w:val="24"/>
        </w:rPr>
        <w:t>;</w:t>
      </w:r>
    </w:p>
    <w:p w:rsidR="00110DC6" w:rsidRPr="005460CB" w:rsidRDefault="00110DC6" w:rsidP="005460CB">
      <w:pPr>
        <w:pStyle w:val="22"/>
        <w:shd w:val="clear" w:color="auto" w:fill="auto"/>
        <w:tabs>
          <w:tab w:val="left" w:pos="1462"/>
        </w:tabs>
        <w:spacing w:after="0" w:line="240" w:lineRule="auto"/>
        <w:ind w:firstLine="425"/>
        <w:jc w:val="both"/>
        <w:rPr>
          <w:sz w:val="24"/>
          <w:szCs w:val="24"/>
        </w:rPr>
      </w:pPr>
      <w:r w:rsidRPr="005460CB">
        <w:rPr>
          <w:sz w:val="24"/>
          <w:szCs w:val="24"/>
        </w:rPr>
        <w:t>-</w:t>
      </w:r>
      <w:r w:rsidR="00D16833">
        <w:rPr>
          <w:sz w:val="24"/>
          <w:szCs w:val="24"/>
        </w:rPr>
        <w:t>МКУ «Управление образования Администрации Кривошеинского района Томской области»</w:t>
      </w:r>
      <w:r w:rsidRPr="005460CB">
        <w:rPr>
          <w:sz w:val="24"/>
          <w:szCs w:val="24"/>
        </w:rPr>
        <w:t>;</w:t>
      </w:r>
    </w:p>
    <w:p w:rsidR="00110DC6" w:rsidRPr="005460CB" w:rsidRDefault="00110DC6" w:rsidP="005460CB">
      <w:pPr>
        <w:pStyle w:val="22"/>
        <w:shd w:val="clear" w:color="auto" w:fill="auto"/>
        <w:tabs>
          <w:tab w:val="left" w:pos="1462"/>
        </w:tabs>
        <w:spacing w:after="0" w:line="240" w:lineRule="auto"/>
        <w:ind w:firstLine="425"/>
        <w:jc w:val="both"/>
        <w:rPr>
          <w:sz w:val="24"/>
          <w:szCs w:val="24"/>
        </w:rPr>
      </w:pPr>
      <w:r w:rsidRPr="005460CB">
        <w:rPr>
          <w:sz w:val="24"/>
          <w:szCs w:val="24"/>
        </w:rPr>
        <w:t>-образовательные учреждения</w:t>
      </w:r>
      <w:r w:rsidR="00D16833">
        <w:rPr>
          <w:sz w:val="24"/>
          <w:szCs w:val="24"/>
        </w:rPr>
        <w:t>;</w:t>
      </w:r>
    </w:p>
    <w:p w:rsidR="00854FF4" w:rsidRPr="005460CB" w:rsidRDefault="00854FF4" w:rsidP="005460CB">
      <w:pPr>
        <w:pStyle w:val="22"/>
        <w:shd w:val="clear" w:color="auto" w:fill="auto"/>
        <w:tabs>
          <w:tab w:val="left" w:pos="1450"/>
        </w:tabs>
        <w:spacing w:after="0" w:line="240" w:lineRule="auto"/>
        <w:ind w:firstLine="425"/>
        <w:jc w:val="both"/>
        <w:rPr>
          <w:sz w:val="24"/>
          <w:szCs w:val="24"/>
        </w:rPr>
      </w:pPr>
      <w:r w:rsidRPr="005460CB">
        <w:rPr>
          <w:sz w:val="24"/>
          <w:szCs w:val="24"/>
        </w:rPr>
        <w:t>-</w:t>
      </w:r>
      <w:r w:rsidRPr="005460CB">
        <w:rPr>
          <w:color w:val="000000"/>
          <w:sz w:val="24"/>
          <w:szCs w:val="24"/>
          <w:lang w:eastAsia="ru-RU" w:bidi="ru-RU"/>
        </w:rPr>
        <w:t>другие заинтересованные лица и организации.</w:t>
      </w:r>
    </w:p>
    <w:p w:rsidR="009171C2" w:rsidRPr="005460CB" w:rsidRDefault="005B4ED8" w:rsidP="005460CB">
      <w:pPr>
        <w:pStyle w:val="22"/>
        <w:shd w:val="clear" w:color="auto" w:fill="auto"/>
        <w:tabs>
          <w:tab w:val="left" w:pos="1462"/>
        </w:tabs>
        <w:spacing w:after="0" w:line="240" w:lineRule="auto"/>
        <w:ind w:firstLine="425"/>
        <w:jc w:val="both"/>
        <w:rPr>
          <w:sz w:val="24"/>
          <w:szCs w:val="24"/>
        </w:rPr>
      </w:pPr>
      <w:r w:rsidRPr="005460CB">
        <w:rPr>
          <w:color w:val="000000"/>
          <w:sz w:val="24"/>
          <w:szCs w:val="24"/>
          <w:lang w:eastAsia="ru-RU" w:bidi="ru-RU"/>
        </w:rPr>
        <w:t>2.3.</w:t>
      </w:r>
      <w:r w:rsidR="00854FF4" w:rsidRPr="005460CB">
        <w:rPr>
          <w:color w:val="000000"/>
          <w:sz w:val="24"/>
          <w:szCs w:val="24"/>
          <w:lang w:eastAsia="ru-RU" w:bidi="ru-RU"/>
        </w:rPr>
        <w:t xml:space="preserve">Опорной площадкой Снежного десанта является </w:t>
      </w:r>
      <w:r w:rsidR="00854FF4" w:rsidRPr="005460CB">
        <w:rPr>
          <w:sz w:val="24"/>
          <w:szCs w:val="24"/>
        </w:rPr>
        <w:t>Администрация Кривошеинского района</w:t>
      </w:r>
      <w:r w:rsidR="009171C2" w:rsidRPr="005460CB">
        <w:rPr>
          <w:sz w:val="24"/>
          <w:szCs w:val="24"/>
        </w:rPr>
        <w:t xml:space="preserve"> и </w:t>
      </w:r>
      <w:r w:rsidR="009171C2" w:rsidRPr="005460CB">
        <w:rPr>
          <w:color w:val="000000"/>
          <w:sz w:val="24"/>
          <w:szCs w:val="24"/>
          <w:lang w:eastAsia="ru-RU" w:bidi="ru-RU"/>
        </w:rPr>
        <w:t>МБУК «Кривошеинская межпоселенческая централизованная клубная система».</w:t>
      </w:r>
    </w:p>
    <w:p w:rsidR="00854FF4" w:rsidRPr="005460CB" w:rsidRDefault="00854FF4" w:rsidP="005460CB">
      <w:pPr>
        <w:pStyle w:val="10"/>
        <w:shd w:val="clear" w:color="auto" w:fill="auto"/>
        <w:tabs>
          <w:tab w:val="left" w:pos="1988"/>
        </w:tabs>
        <w:spacing w:before="240" w:after="120" w:line="240" w:lineRule="auto"/>
        <w:ind w:left="567" w:right="567"/>
        <w:rPr>
          <w:color w:val="000000"/>
          <w:sz w:val="24"/>
          <w:szCs w:val="24"/>
          <w:lang w:eastAsia="ru-RU" w:bidi="ru-RU"/>
        </w:rPr>
      </w:pPr>
      <w:bookmarkStart w:id="3" w:name="bookmark4"/>
      <w:r w:rsidRPr="005460CB">
        <w:rPr>
          <w:color w:val="000000"/>
          <w:sz w:val="24"/>
          <w:szCs w:val="24"/>
          <w:lang w:eastAsia="ru-RU" w:bidi="ru-RU"/>
        </w:rPr>
        <w:t>3.</w:t>
      </w:r>
      <w:r w:rsidR="005460CB">
        <w:rPr>
          <w:color w:val="000000"/>
          <w:sz w:val="24"/>
          <w:szCs w:val="24"/>
          <w:lang w:eastAsia="ru-RU" w:bidi="ru-RU"/>
        </w:rPr>
        <w:t xml:space="preserve"> </w:t>
      </w:r>
      <w:r w:rsidRPr="005460CB">
        <w:rPr>
          <w:color w:val="000000"/>
          <w:sz w:val="24"/>
          <w:szCs w:val="24"/>
          <w:lang w:eastAsia="ru-RU" w:bidi="ru-RU"/>
        </w:rPr>
        <w:t>Цели и задачи Акции</w:t>
      </w:r>
      <w:bookmarkEnd w:id="3"/>
    </w:p>
    <w:p w:rsidR="00854FF4" w:rsidRPr="005460CB" w:rsidRDefault="005B4ED8" w:rsidP="005460CB">
      <w:pPr>
        <w:pStyle w:val="22"/>
        <w:shd w:val="clear" w:color="auto" w:fill="auto"/>
        <w:tabs>
          <w:tab w:val="left" w:pos="1367"/>
        </w:tabs>
        <w:spacing w:after="0" w:line="240" w:lineRule="auto"/>
        <w:ind w:firstLine="425"/>
        <w:jc w:val="both"/>
        <w:rPr>
          <w:sz w:val="24"/>
          <w:szCs w:val="24"/>
        </w:rPr>
      </w:pPr>
      <w:r w:rsidRPr="005460CB">
        <w:rPr>
          <w:color w:val="000000"/>
          <w:sz w:val="24"/>
          <w:szCs w:val="24"/>
          <w:lang w:eastAsia="ru-RU" w:bidi="ru-RU"/>
        </w:rPr>
        <w:t>3.1.</w:t>
      </w:r>
      <w:r w:rsidR="00854FF4" w:rsidRPr="005460CB">
        <w:rPr>
          <w:color w:val="000000"/>
          <w:sz w:val="24"/>
          <w:szCs w:val="24"/>
          <w:lang w:eastAsia="ru-RU" w:bidi="ru-RU"/>
        </w:rPr>
        <w:t xml:space="preserve">Целью проведения Снежного десанта является создание и укрепление системы по привлечению учащейся молодежи к социально-значимой деятельности на территории </w:t>
      </w:r>
      <w:r w:rsidR="00854FF4" w:rsidRPr="005460CB">
        <w:rPr>
          <w:sz w:val="24"/>
          <w:szCs w:val="24"/>
        </w:rPr>
        <w:t>МО</w:t>
      </w:r>
      <w:r w:rsidR="00854FF4" w:rsidRPr="005460CB">
        <w:rPr>
          <w:color w:val="000000"/>
          <w:sz w:val="24"/>
          <w:szCs w:val="24"/>
          <w:lang w:eastAsia="ru-RU" w:bidi="ru-RU"/>
        </w:rPr>
        <w:t>, патриотическое и нравственное воспитание, развитие профессионального и творческого потенциала молодежи, попул</w:t>
      </w:r>
      <w:r w:rsidR="00854FF4" w:rsidRPr="005460CB">
        <w:rPr>
          <w:sz w:val="24"/>
          <w:szCs w:val="24"/>
        </w:rPr>
        <w:t>яризация здорового образа жизни</w:t>
      </w:r>
      <w:r w:rsidR="00854FF4" w:rsidRPr="005460CB">
        <w:rPr>
          <w:color w:val="000000"/>
          <w:sz w:val="24"/>
          <w:szCs w:val="24"/>
          <w:lang w:eastAsia="ru-RU" w:bidi="ru-RU"/>
        </w:rPr>
        <w:t>.</w:t>
      </w:r>
    </w:p>
    <w:p w:rsidR="00854FF4" w:rsidRPr="005460CB" w:rsidRDefault="005B4ED8" w:rsidP="005460CB">
      <w:pPr>
        <w:pStyle w:val="22"/>
        <w:shd w:val="clear" w:color="auto" w:fill="auto"/>
        <w:tabs>
          <w:tab w:val="left" w:pos="1367"/>
        </w:tabs>
        <w:spacing w:after="0" w:line="240" w:lineRule="auto"/>
        <w:ind w:firstLine="425"/>
        <w:jc w:val="both"/>
        <w:rPr>
          <w:sz w:val="24"/>
          <w:szCs w:val="24"/>
        </w:rPr>
      </w:pPr>
      <w:r w:rsidRPr="005460CB">
        <w:rPr>
          <w:color w:val="000000"/>
          <w:sz w:val="24"/>
          <w:szCs w:val="24"/>
          <w:lang w:eastAsia="ru-RU" w:bidi="ru-RU"/>
        </w:rPr>
        <w:t>3.2.</w:t>
      </w:r>
      <w:r w:rsidR="00854FF4" w:rsidRPr="005460CB">
        <w:rPr>
          <w:color w:val="000000"/>
          <w:sz w:val="24"/>
          <w:szCs w:val="24"/>
          <w:lang w:eastAsia="ru-RU" w:bidi="ru-RU"/>
        </w:rPr>
        <w:t>Задач</w:t>
      </w:r>
      <w:r w:rsidR="00D16833">
        <w:rPr>
          <w:color w:val="000000"/>
          <w:sz w:val="24"/>
          <w:szCs w:val="24"/>
          <w:lang w:eastAsia="ru-RU" w:bidi="ru-RU"/>
        </w:rPr>
        <w:t>ами</w:t>
      </w:r>
      <w:r w:rsidR="00854FF4" w:rsidRPr="005460CB">
        <w:rPr>
          <w:color w:val="000000"/>
          <w:sz w:val="24"/>
          <w:szCs w:val="24"/>
          <w:lang w:eastAsia="ru-RU" w:bidi="ru-RU"/>
        </w:rPr>
        <w:t xml:space="preserve"> проведения Снежного десанта на территориях </w:t>
      </w:r>
      <w:r w:rsidR="00854FF4" w:rsidRPr="005460CB">
        <w:rPr>
          <w:sz w:val="24"/>
          <w:szCs w:val="24"/>
        </w:rPr>
        <w:t>МО</w:t>
      </w:r>
      <w:r w:rsidR="00D16833">
        <w:rPr>
          <w:sz w:val="24"/>
          <w:szCs w:val="24"/>
        </w:rPr>
        <w:t xml:space="preserve"> являются</w:t>
      </w:r>
      <w:r w:rsidR="00854FF4" w:rsidRPr="005460CB">
        <w:rPr>
          <w:color w:val="000000"/>
          <w:sz w:val="24"/>
          <w:szCs w:val="24"/>
          <w:lang w:eastAsia="ru-RU" w:bidi="ru-RU"/>
        </w:rPr>
        <w:t>:</w:t>
      </w:r>
    </w:p>
    <w:p w:rsidR="00854FF4" w:rsidRPr="005460CB" w:rsidRDefault="005B4ED8" w:rsidP="005460CB">
      <w:pPr>
        <w:pStyle w:val="22"/>
        <w:shd w:val="clear" w:color="auto" w:fill="auto"/>
        <w:tabs>
          <w:tab w:val="left" w:pos="1457"/>
        </w:tabs>
        <w:spacing w:after="0" w:line="240" w:lineRule="auto"/>
        <w:ind w:firstLine="425"/>
        <w:jc w:val="both"/>
        <w:rPr>
          <w:sz w:val="24"/>
          <w:szCs w:val="24"/>
        </w:rPr>
      </w:pPr>
      <w:r w:rsidRPr="005460CB">
        <w:rPr>
          <w:color w:val="000000"/>
          <w:sz w:val="24"/>
          <w:szCs w:val="24"/>
          <w:lang w:eastAsia="ru-RU" w:bidi="ru-RU"/>
        </w:rPr>
        <w:t>-</w:t>
      </w:r>
      <w:r w:rsidR="00854FF4" w:rsidRPr="005460CB">
        <w:rPr>
          <w:color w:val="000000"/>
          <w:sz w:val="24"/>
          <w:szCs w:val="24"/>
          <w:lang w:eastAsia="ru-RU" w:bidi="ru-RU"/>
        </w:rPr>
        <w:t xml:space="preserve">проведение профориентационной работы среди обучающихся в общеобразовательных и профессиональных образовательных </w:t>
      </w:r>
      <w:r w:rsidR="00DA4F52">
        <w:rPr>
          <w:color w:val="000000"/>
          <w:sz w:val="24"/>
          <w:szCs w:val="24"/>
          <w:lang w:eastAsia="ru-RU" w:bidi="ru-RU"/>
        </w:rPr>
        <w:t>учреждениях</w:t>
      </w:r>
      <w:r w:rsidR="00854FF4" w:rsidRPr="005460CB">
        <w:rPr>
          <w:color w:val="000000"/>
          <w:sz w:val="24"/>
          <w:szCs w:val="24"/>
          <w:lang w:eastAsia="ru-RU" w:bidi="ru-RU"/>
        </w:rPr>
        <w:t>;</w:t>
      </w:r>
    </w:p>
    <w:p w:rsidR="00854FF4" w:rsidRPr="005460CB" w:rsidRDefault="005B4ED8" w:rsidP="005460CB">
      <w:pPr>
        <w:pStyle w:val="22"/>
        <w:shd w:val="clear" w:color="auto" w:fill="auto"/>
        <w:tabs>
          <w:tab w:val="left" w:pos="1467"/>
        </w:tabs>
        <w:spacing w:after="0" w:line="240" w:lineRule="auto"/>
        <w:ind w:firstLine="425"/>
        <w:jc w:val="both"/>
        <w:rPr>
          <w:sz w:val="24"/>
          <w:szCs w:val="24"/>
        </w:rPr>
      </w:pPr>
      <w:r w:rsidRPr="005460CB">
        <w:rPr>
          <w:color w:val="000000"/>
          <w:sz w:val="24"/>
          <w:szCs w:val="24"/>
          <w:lang w:eastAsia="ru-RU" w:bidi="ru-RU"/>
        </w:rPr>
        <w:t>-</w:t>
      </w:r>
      <w:r w:rsidR="00854FF4" w:rsidRPr="005460CB">
        <w:rPr>
          <w:color w:val="000000"/>
          <w:sz w:val="24"/>
          <w:szCs w:val="24"/>
          <w:lang w:eastAsia="ru-RU" w:bidi="ru-RU"/>
        </w:rPr>
        <w:t xml:space="preserve">оказание шефской помощи </w:t>
      </w:r>
      <w:r w:rsidR="00DA4F52" w:rsidRPr="00DA4F52">
        <w:rPr>
          <w:sz w:val="24"/>
          <w:szCs w:val="24"/>
        </w:rPr>
        <w:t>ветеранам Великой Отечественной войны</w:t>
      </w:r>
      <w:r w:rsidR="00DA4F52">
        <w:rPr>
          <w:color w:val="000000"/>
          <w:sz w:val="24"/>
          <w:szCs w:val="24"/>
          <w:lang w:eastAsia="ru-RU" w:bidi="ru-RU"/>
        </w:rPr>
        <w:t xml:space="preserve">, </w:t>
      </w:r>
      <w:r w:rsidR="00854FF4" w:rsidRPr="005460CB">
        <w:rPr>
          <w:color w:val="000000"/>
          <w:sz w:val="24"/>
          <w:szCs w:val="24"/>
          <w:lang w:eastAsia="ru-RU" w:bidi="ru-RU"/>
        </w:rPr>
        <w:t>труженикам тыла, детям войны и всем социальным категориям населения</w:t>
      </w:r>
      <w:r w:rsidR="00797442" w:rsidRPr="005460CB">
        <w:rPr>
          <w:color w:val="000000"/>
          <w:sz w:val="24"/>
          <w:szCs w:val="24"/>
          <w:lang w:eastAsia="ru-RU" w:bidi="ru-RU"/>
        </w:rPr>
        <w:t xml:space="preserve">, </w:t>
      </w:r>
      <w:r w:rsidR="00797442" w:rsidRPr="005460CB">
        <w:rPr>
          <w:color w:val="000000"/>
          <w:sz w:val="24"/>
          <w:szCs w:val="24"/>
        </w:rPr>
        <w:t>семьям мобилизованных и участникам специальной военной операции</w:t>
      </w:r>
      <w:r w:rsidR="00854FF4" w:rsidRPr="005460CB">
        <w:rPr>
          <w:color w:val="000000"/>
          <w:sz w:val="24"/>
          <w:szCs w:val="24"/>
          <w:lang w:eastAsia="ru-RU" w:bidi="ru-RU"/>
        </w:rPr>
        <w:t>;</w:t>
      </w:r>
    </w:p>
    <w:p w:rsidR="00854FF4" w:rsidRPr="005460CB" w:rsidRDefault="005B4ED8" w:rsidP="005460CB">
      <w:pPr>
        <w:pStyle w:val="22"/>
        <w:shd w:val="clear" w:color="auto" w:fill="auto"/>
        <w:tabs>
          <w:tab w:val="left" w:pos="1487"/>
        </w:tabs>
        <w:spacing w:after="0" w:line="240" w:lineRule="auto"/>
        <w:ind w:firstLine="425"/>
        <w:jc w:val="both"/>
        <w:rPr>
          <w:sz w:val="24"/>
          <w:szCs w:val="24"/>
        </w:rPr>
      </w:pPr>
      <w:r w:rsidRPr="005460CB">
        <w:rPr>
          <w:color w:val="000000"/>
          <w:sz w:val="24"/>
          <w:szCs w:val="24"/>
          <w:lang w:eastAsia="ru-RU" w:bidi="ru-RU"/>
        </w:rPr>
        <w:t>-</w:t>
      </w:r>
      <w:r w:rsidR="00854FF4" w:rsidRPr="005460CB">
        <w:rPr>
          <w:color w:val="000000"/>
          <w:sz w:val="24"/>
          <w:szCs w:val="24"/>
          <w:lang w:eastAsia="ru-RU" w:bidi="ru-RU"/>
        </w:rPr>
        <w:t>благоустройство памятных мест и социально-значимых объектов;</w:t>
      </w:r>
    </w:p>
    <w:p w:rsidR="00854FF4" w:rsidRPr="005460CB" w:rsidRDefault="005B4ED8" w:rsidP="005460CB">
      <w:pPr>
        <w:pStyle w:val="22"/>
        <w:shd w:val="clear" w:color="auto" w:fill="auto"/>
        <w:tabs>
          <w:tab w:val="left" w:pos="1462"/>
        </w:tabs>
        <w:spacing w:after="0" w:line="240" w:lineRule="auto"/>
        <w:ind w:firstLine="425"/>
        <w:jc w:val="both"/>
        <w:rPr>
          <w:sz w:val="24"/>
          <w:szCs w:val="24"/>
        </w:rPr>
      </w:pPr>
      <w:r w:rsidRPr="005460CB">
        <w:rPr>
          <w:color w:val="000000"/>
          <w:sz w:val="24"/>
          <w:szCs w:val="24"/>
          <w:lang w:eastAsia="ru-RU" w:bidi="ru-RU"/>
        </w:rPr>
        <w:t>-</w:t>
      </w:r>
      <w:r w:rsidR="00854FF4" w:rsidRPr="005460CB">
        <w:rPr>
          <w:color w:val="000000"/>
          <w:sz w:val="24"/>
          <w:szCs w:val="24"/>
          <w:lang w:eastAsia="ru-RU" w:bidi="ru-RU"/>
        </w:rPr>
        <w:t>организация спортивно-оздоровительного и культурного досуга населения;</w:t>
      </w:r>
    </w:p>
    <w:p w:rsidR="00854FF4" w:rsidRPr="005460CB" w:rsidRDefault="005B4ED8" w:rsidP="005460CB">
      <w:pPr>
        <w:pStyle w:val="22"/>
        <w:shd w:val="clear" w:color="auto" w:fill="auto"/>
        <w:tabs>
          <w:tab w:val="left" w:pos="1457"/>
        </w:tabs>
        <w:spacing w:after="0" w:line="240" w:lineRule="auto"/>
        <w:ind w:firstLine="425"/>
        <w:jc w:val="both"/>
        <w:rPr>
          <w:sz w:val="24"/>
          <w:szCs w:val="24"/>
        </w:rPr>
      </w:pPr>
      <w:r w:rsidRPr="005460CB">
        <w:rPr>
          <w:color w:val="000000"/>
          <w:sz w:val="24"/>
          <w:szCs w:val="24"/>
          <w:lang w:eastAsia="ru-RU" w:bidi="ru-RU"/>
        </w:rPr>
        <w:t>-</w:t>
      </w:r>
      <w:r w:rsidR="00854FF4" w:rsidRPr="005460CB">
        <w:rPr>
          <w:color w:val="000000"/>
          <w:sz w:val="24"/>
          <w:szCs w:val="24"/>
          <w:lang w:eastAsia="ru-RU" w:bidi="ru-RU"/>
        </w:rPr>
        <w:t>привлече</w:t>
      </w:r>
      <w:r w:rsidR="00854FF4" w:rsidRPr="005460CB">
        <w:rPr>
          <w:sz w:val="24"/>
          <w:szCs w:val="24"/>
        </w:rPr>
        <w:t>ние новых участников в акцию Снежный десант</w:t>
      </w:r>
      <w:r w:rsidR="00854FF4" w:rsidRPr="005460CB">
        <w:rPr>
          <w:color w:val="000000"/>
          <w:sz w:val="24"/>
          <w:szCs w:val="24"/>
          <w:lang w:eastAsia="ru-RU" w:bidi="ru-RU"/>
        </w:rPr>
        <w:t>.</w:t>
      </w:r>
    </w:p>
    <w:p w:rsidR="00854FF4" w:rsidRPr="005460CB" w:rsidRDefault="00854FF4" w:rsidP="005460CB">
      <w:pPr>
        <w:pStyle w:val="10"/>
        <w:shd w:val="clear" w:color="auto" w:fill="auto"/>
        <w:tabs>
          <w:tab w:val="left" w:pos="1988"/>
        </w:tabs>
        <w:spacing w:before="240" w:after="120" w:line="240" w:lineRule="auto"/>
        <w:ind w:left="567" w:right="567"/>
        <w:rPr>
          <w:color w:val="000000"/>
          <w:sz w:val="24"/>
          <w:szCs w:val="24"/>
          <w:lang w:eastAsia="ru-RU" w:bidi="ru-RU"/>
        </w:rPr>
      </w:pPr>
      <w:r w:rsidRPr="005460CB">
        <w:rPr>
          <w:color w:val="000000"/>
          <w:sz w:val="24"/>
          <w:szCs w:val="24"/>
          <w:lang w:eastAsia="ru-RU" w:bidi="ru-RU"/>
        </w:rPr>
        <w:t>4.</w:t>
      </w:r>
      <w:r w:rsidR="005460CB">
        <w:rPr>
          <w:color w:val="000000"/>
          <w:sz w:val="24"/>
          <w:szCs w:val="24"/>
          <w:lang w:eastAsia="ru-RU" w:bidi="ru-RU"/>
        </w:rPr>
        <w:t xml:space="preserve"> </w:t>
      </w:r>
      <w:r w:rsidRPr="005460CB">
        <w:rPr>
          <w:color w:val="000000"/>
          <w:sz w:val="24"/>
          <w:szCs w:val="24"/>
          <w:lang w:eastAsia="ru-RU" w:bidi="ru-RU"/>
        </w:rPr>
        <w:t>Сроки и места проведения Акции</w:t>
      </w:r>
    </w:p>
    <w:p w:rsidR="00854FF4" w:rsidRPr="005460CB" w:rsidRDefault="005B4ED8" w:rsidP="005460C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460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4.1.</w:t>
      </w:r>
      <w:r w:rsidR="00854FF4" w:rsidRPr="005460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Акция проводится </w:t>
      </w:r>
      <w:r w:rsidR="00797442" w:rsidRPr="005460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ежегодно </w:t>
      </w:r>
      <w:r w:rsidR="00854FF4" w:rsidRPr="005460CB">
        <w:rPr>
          <w:rFonts w:ascii="Times New Roman" w:hAnsi="Times New Roman" w:cs="Times New Roman"/>
          <w:sz w:val="24"/>
          <w:szCs w:val="24"/>
        </w:rPr>
        <w:t>в феврале</w:t>
      </w:r>
      <w:r w:rsidR="00854FF4" w:rsidRPr="005460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территориях </w:t>
      </w:r>
      <w:r w:rsidR="00854FF4" w:rsidRPr="005460CB">
        <w:rPr>
          <w:rFonts w:ascii="Times New Roman" w:hAnsi="Times New Roman" w:cs="Times New Roman"/>
          <w:sz w:val="24"/>
          <w:szCs w:val="24"/>
        </w:rPr>
        <w:t>МО. Длительность проведения Акции определяется организатором Акции.</w:t>
      </w:r>
    </w:p>
    <w:p w:rsidR="00854FF4" w:rsidRPr="005460CB" w:rsidRDefault="00CE0AC8" w:rsidP="005460CB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460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4.2.</w:t>
      </w:r>
      <w:r w:rsidR="00854FF4" w:rsidRPr="005460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Распределение и графики посещения </w:t>
      </w:r>
      <w:r w:rsidR="00854FF4" w:rsidRPr="005460CB">
        <w:rPr>
          <w:rFonts w:ascii="Times New Roman" w:hAnsi="Times New Roman" w:cs="Times New Roman"/>
          <w:sz w:val="24"/>
          <w:szCs w:val="24"/>
        </w:rPr>
        <w:t>сельских поселений Кривошеинского района определя</w:t>
      </w:r>
      <w:r w:rsidR="00797442" w:rsidRPr="005460CB">
        <w:rPr>
          <w:rFonts w:ascii="Times New Roman" w:hAnsi="Times New Roman" w:cs="Times New Roman"/>
          <w:sz w:val="24"/>
          <w:szCs w:val="24"/>
        </w:rPr>
        <w:t>ют</w:t>
      </w:r>
      <w:r w:rsidR="00854FF4" w:rsidRPr="005460CB">
        <w:rPr>
          <w:rFonts w:ascii="Times New Roman" w:hAnsi="Times New Roman" w:cs="Times New Roman"/>
          <w:sz w:val="24"/>
          <w:szCs w:val="24"/>
        </w:rPr>
        <w:t>ся совместно</w:t>
      </w:r>
      <w:r w:rsidR="00854FF4" w:rsidRPr="005460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 </w:t>
      </w:r>
      <w:r w:rsidR="00854FF4" w:rsidRPr="005460CB">
        <w:rPr>
          <w:rFonts w:ascii="Times New Roman" w:hAnsi="Times New Roman" w:cs="Times New Roman"/>
          <w:sz w:val="24"/>
          <w:szCs w:val="24"/>
        </w:rPr>
        <w:t>образовательными организациями</w:t>
      </w:r>
      <w:r w:rsidR="00854FF4" w:rsidRPr="005460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54FF4" w:rsidRPr="005460CB" w:rsidRDefault="00854FF4" w:rsidP="005460CB">
      <w:pPr>
        <w:pStyle w:val="10"/>
        <w:shd w:val="clear" w:color="auto" w:fill="auto"/>
        <w:tabs>
          <w:tab w:val="left" w:pos="1988"/>
        </w:tabs>
        <w:spacing w:before="240" w:after="120" w:line="240" w:lineRule="auto"/>
        <w:ind w:left="567" w:right="567"/>
        <w:rPr>
          <w:color w:val="000000"/>
          <w:sz w:val="24"/>
          <w:szCs w:val="24"/>
          <w:lang w:eastAsia="ru-RU" w:bidi="ru-RU"/>
        </w:rPr>
      </w:pPr>
      <w:r w:rsidRPr="005460CB">
        <w:rPr>
          <w:color w:val="000000"/>
          <w:sz w:val="24"/>
          <w:szCs w:val="24"/>
          <w:lang w:eastAsia="ru-RU" w:bidi="ru-RU"/>
        </w:rPr>
        <w:t>5.</w:t>
      </w:r>
      <w:bookmarkStart w:id="4" w:name="bookmark6"/>
      <w:r w:rsidRPr="005460CB">
        <w:rPr>
          <w:color w:val="000000"/>
          <w:sz w:val="24"/>
          <w:szCs w:val="24"/>
          <w:lang w:eastAsia="ru-RU" w:bidi="ru-RU"/>
        </w:rPr>
        <w:t xml:space="preserve"> Участники Акции</w:t>
      </w:r>
      <w:bookmarkEnd w:id="4"/>
    </w:p>
    <w:p w:rsidR="00854FF4" w:rsidRPr="005460CB" w:rsidRDefault="00CE0AC8" w:rsidP="005460CB">
      <w:pPr>
        <w:pStyle w:val="22"/>
        <w:shd w:val="clear" w:color="auto" w:fill="auto"/>
        <w:tabs>
          <w:tab w:val="left" w:pos="1319"/>
        </w:tabs>
        <w:spacing w:after="0" w:line="240" w:lineRule="auto"/>
        <w:ind w:firstLine="425"/>
        <w:jc w:val="both"/>
        <w:rPr>
          <w:sz w:val="24"/>
          <w:szCs w:val="24"/>
        </w:rPr>
      </w:pPr>
      <w:r w:rsidRPr="005460CB">
        <w:rPr>
          <w:color w:val="000000"/>
          <w:sz w:val="24"/>
          <w:szCs w:val="24"/>
          <w:lang w:eastAsia="ru-RU" w:bidi="ru-RU"/>
        </w:rPr>
        <w:t>5.1.</w:t>
      </w:r>
      <w:r w:rsidR="00854FF4" w:rsidRPr="005460CB">
        <w:rPr>
          <w:color w:val="000000"/>
          <w:sz w:val="24"/>
          <w:szCs w:val="24"/>
          <w:lang w:eastAsia="ru-RU" w:bidi="ru-RU"/>
        </w:rPr>
        <w:t xml:space="preserve">Участниками Акции являются граждане Российской Федерации, </w:t>
      </w:r>
      <w:r w:rsidR="00854FF4" w:rsidRPr="005460CB">
        <w:rPr>
          <w:sz w:val="24"/>
          <w:szCs w:val="24"/>
        </w:rPr>
        <w:t>достигшие 18-летнего возраста</w:t>
      </w:r>
      <w:r w:rsidR="00854FF4" w:rsidRPr="005460CB">
        <w:rPr>
          <w:color w:val="000000"/>
          <w:sz w:val="24"/>
          <w:szCs w:val="24"/>
          <w:lang w:eastAsia="ru-RU" w:bidi="ru-RU"/>
        </w:rPr>
        <w:t>.</w:t>
      </w:r>
    </w:p>
    <w:p w:rsidR="00CE0AC8" w:rsidRPr="005460CB" w:rsidRDefault="00CE0AC8" w:rsidP="005460CB">
      <w:pPr>
        <w:pStyle w:val="22"/>
        <w:shd w:val="clear" w:color="auto" w:fill="auto"/>
        <w:tabs>
          <w:tab w:val="left" w:pos="1319"/>
        </w:tabs>
        <w:spacing w:after="0" w:line="240" w:lineRule="auto"/>
        <w:ind w:firstLine="425"/>
        <w:jc w:val="both"/>
        <w:rPr>
          <w:color w:val="000000"/>
          <w:sz w:val="24"/>
          <w:szCs w:val="24"/>
          <w:lang w:eastAsia="ru-RU" w:bidi="ru-RU"/>
        </w:rPr>
      </w:pPr>
      <w:r w:rsidRPr="005460CB">
        <w:rPr>
          <w:color w:val="000000"/>
          <w:sz w:val="24"/>
          <w:szCs w:val="24"/>
          <w:lang w:eastAsia="ru-RU" w:bidi="ru-RU"/>
        </w:rPr>
        <w:t>5.2.</w:t>
      </w:r>
      <w:r w:rsidR="00854FF4" w:rsidRPr="005460CB">
        <w:rPr>
          <w:color w:val="000000"/>
          <w:sz w:val="24"/>
          <w:szCs w:val="24"/>
          <w:lang w:eastAsia="ru-RU" w:bidi="ru-RU"/>
        </w:rPr>
        <w:t xml:space="preserve">Количество участников </w:t>
      </w:r>
      <w:r w:rsidR="00854FF4" w:rsidRPr="005460CB">
        <w:rPr>
          <w:sz w:val="24"/>
          <w:szCs w:val="24"/>
        </w:rPr>
        <w:t>определяется МО</w:t>
      </w:r>
      <w:r w:rsidR="00854FF4" w:rsidRPr="005460CB">
        <w:rPr>
          <w:color w:val="000000"/>
          <w:sz w:val="24"/>
          <w:szCs w:val="24"/>
          <w:lang w:eastAsia="ru-RU" w:bidi="ru-RU"/>
        </w:rPr>
        <w:t xml:space="preserve"> на </w:t>
      </w:r>
      <w:r w:rsidR="00854FF4" w:rsidRPr="005460CB">
        <w:rPr>
          <w:sz w:val="24"/>
          <w:szCs w:val="24"/>
        </w:rPr>
        <w:t>муниципальном</w:t>
      </w:r>
      <w:r w:rsidR="00854FF4" w:rsidRPr="005460CB">
        <w:rPr>
          <w:color w:val="000000"/>
          <w:sz w:val="24"/>
          <w:szCs w:val="24"/>
          <w:lang w:eastAsia="ru-RU" w:bidi="ru-RU"/>
        </w:rPr>
        <w:t xml:space="preserve"> уровне.</w:t>
      </w:r>
    </w:p>
    <w:p w:rsidR="00CE0AC8" w:rsidRPr="005460CB" w:rsidRDefault="00CE0AC8" w:rsidP="005460CB">
      <w:pPr>
        <w:pStyle w:val="22"/>
        <w:shd w:val="clear" w:color="auto" w:fill="auto"/>
        <w:tabs>
          <w:tab w:val="left" w:pos="1319"/>
        </w:tabs>
        <w:spacing w:after="0" w:line="240" w:lineRule="auto"/>
        <w:ind w:firstLine="425"/>
        <w:jc w:val="both"/>
        <w:rPr>
          <w:sz w:val="24"/>
          <w:szCs w:val="24"/>
        </w:rPr>
      </w:pPr>
      <w:r w:rsidRPr="005460CB">
        <w:rPr>
          <w:sz w:val="24"/>
          <w:szCs w:val="24"/>
        </w:rPr>
        <w:t>5.3.</w:t>
      </w:r>
      <w:r w:rsidR="00854FF4" w:rsidRPr="005460CB">
        <w:rPr>
          <w:sz w:val="24"/>
          <w:szCs w:val="24"/>
        </w:rPr>
        <w:t>Обязаности участников Акции:</w:t>
      </w:r>
    </w:p>
    <w:p w:rsidR="00854FF4" w:rsidRPr="005460CB" w:rsidRDefault="00854FF4" w:rsidP="005460C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460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ознакомление участников Акции с настоящим Положением;</w:t>
      </w:r>
    </w:p>
    <w:p w:rsidR="00854FF4" w:rsidRPr="005460CB" w:rsidRDefault="00854FF4" w:rsidP="005460CB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460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обеспечение соблюдения участниками Акции дисциплины и правил</w:t>
      </w:r>
      <w:r w:rsidR="00E02934" w:rsidRPr="005460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E02934" w:rsidRPr="005460CB" w:rsidRDefault="00E02934" w:rsidP="005460CB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460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5.4.</w:t>
      </w:r>
      <w:r w:rsidRPr="005460CB">
        <w:rPr>
          <w:rFonts w:ascii="Times New Roman" w:hAnsi="Times New Roman" w:cs="Times New Roman"/>
          <w:sz w:val="24"/>
          <w:szCs w:val="24"/>
        </w:rPr>
        <w:t xml:space="preserve"> </w:t>
      </w:r>
      <w:r w:rsidR="00110DC6" w:rsidRPr="005460CB">
        <w:rPr>
          <w:rFonts w:ascii="Times New Roman" w:hAnsi="Times New Roman" w:cs="Times New Roman"/>
          <w:sz w:val="24"/>
          <w:szCs w:val="24"/>
        </w:rPr>
        <w:t>Обязанности</w:t>
      </w:r>
      <w:r w:rsidRPr="005460CB">
        <w:rPr>
          <w:rFonts w:ascii="Times New Roman" w:hAnsi="Times New Roman" w:cs="Times New Roman"/>
          <w:sz w:val="24"/>
          <w:szCs w:val="24"/>
        </w:rPr>
        <w:t xml:space="preserve"> организаторов Акции:</w:t>
      </w:r>
    </w:p>
    <w:p w:rsidR="00510570" w:rsidRPr="005460CB" w:rsidRDefault="00E02934" w:rsidP="005460CB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460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организация проживания, питания, фронта работы для участников Акции в местах дислокации;</w:t>
      </w:r>
    </w:p>
    <w:p w:rsidR="00E02934" w:rsidRPr="005460CB" w:rsidRDefault="00E02934" w:rsidP="005460CB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460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транспортные расходы связанные с доставкой участников Акции к местам оказания адресной шефской помощи.</w:t>
      </w:r>
    </w:p>
    <w:p w:rsidR="00854FF4" w:rsidRPr="005460CB" w:rsidRDefault="00CE0AC8" w:rsidP="005460CB">
      <w:pPr>
        <w:pStyle w:val="10"/>
        <w:shd w:val="clear" w:color="auto" w:fill="auto"/>
        <w:tabs>
          <w:tab w:val="left" w:pos="1988"/>
        </w:tabs>
        <w:spacing w:before="240" w:after="120" w:line="240" w:lineRule="auto"/>
        <w:ind w:left="567" w:right="567"/>
        <w:rPr>
          <w:color w:val="000000"/>
          <w:sz w:val="24"/>
          <w:szCs w:val="24"/>
          <w:lang w:eastAsia="ru-RU" w:bidi="ru-RU"/>
        </w:rPr>
      </w:pPr>
      <w:bookmarkStart w:id="5" w:name="bookmark10"/>
      <w:r w:rsidRPr="005460CB">
        <w:rPr>
          <w:color w:val="000000"/>
          <w:sz w:val="24"/>
          <w:szCs w:val="24"/>
          <w:lang w:eastAsia="ru-RU" w:bidi="ru-RU"/>
        </w:rPr>
        <w:t>6.</w:t>
      </w:r>
      <w:r w:rsidR="005460CB">
        <w:rPr>
          <w:color w:val="000000"/>
          <w:sz w:val="24"/>
          <w:szCs w:val="24"/>
          <w:lang w:eastAsia="ru-RU" w:bidi="ru-RU"/>
        </w:rPr>
        <w:t xml:space="preserve"> </w:t>
      </w:r>
      <w:r w:rsidR="00854FF4" w:rsidRPr="005460CB">
        <w:rPr>
          <w:color w:val="000000"/>
          <w:sz w:val="24"/>
          <w:szCs w:val="24"/>
          <w:lang w:eastAsia="ru-RU" w:bidi="ru-RU"/>
        </w:rPr>
        <w:t>Финансирование Акции</w:t>
      </w:r>
      <w:bookmarkEnd w:id="5"/>
    </w:p>
    <w:p w:rsidR="00854FF4" w:rsidRPr="005460CB" w:rsidRDefault="00854FF4" w:rsidP="005460CB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5460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Финансирование Акции, в том числе организация проживания, питания, </w:t>
      </w:r>
      <w:r w:rsidR="00E02934" w:rsidRPr="005460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транспортные расходы связанные с доставкой участников Акции к местам оказания адресной шефской помощи </w:t>
      </w:r>
      <w:r w:rsidRPr="005460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осуществляется </w:t>
      </w:r>
      <w:r w:rsidRPr="005460CB">
        <w:rPr>
          <w:rFonts w:ascii="Times New Roman" w:hAnsi="Times New Roman" w:cs="Times New Roman"/>
          <w:sz w:val="24"/>
          <w:szCs w:val="24"/>
        </w:rPr>
        <w:t>МО</w:t>
      </w:r>
      <w:r w:rsidRPr="005460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52F2B" w:rsidRPr="005460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 счет средств местного бюджета</w:t>
      </w:r>
      <w:r w:rsidR="00DA4F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рамка</w:t>
      </w:r>
      <w:r w:rsidR="00D1683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х</w:t>
      </w:r>
      <w:r w:rsidR="00DA4F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реализации </w:t>
      </w:r>
      <w:r w:rsidR="00DA4F52" w:rsidRPr="00DA4F52">
        <w:rPr>
          <w:rFonts w:ascii="Times New Roman" w:eastAsia="Calibri" w:hAnsi="Times New Roman" w:cs="Times New Roman"/>
          <w:sz w:val="24"/>
          <w:szCs w:val="24"/>
        </w:rPr>
        <w:t>муниципальной программы «Развитие эффективной молодёжной политики на территории Кривошеинского района на 2023-2025 годы</w:t>
      </w:r>
      <w:r w:rsidR="00DA4F52">
        <w:rPr>
          <w:rFonts w:ascii="Times New Roman" w:eastAsia="Calibri" w:hAnsi="Times New Roman" w:cs="Times New Roman"/>
          <w:sz w:val="24"/>
          <w:szCs w:val="24"/>
        </w:rPr>
        <w:t>»</w:t>
      </w:r>
      <w:r w:rsidR="0072378B" w:rsidRPr="00DA4F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72378B" w:rsidRPr="005460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A4F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согласно</w:t>
      </w:r>
      <w:r w:rsidR="00C1265C" w:rsidRPr="005460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Приложени</w:t>
      </w:r>
      <w:r w:rsidR="00DA4F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C1265C" w:rsidRPr="005460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№ 1</w:t>
      </w:r>
      <w:r w:rsidRPr="005460C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а также из средств партнеров Акции.</w:t>
      </w:r>
    </w:p>
    <w:p w:rsidR="00854FF4" w:rsidRPr="005460CB" w:rsidRDefault="00CE0AC8" w:rsidP="005460CB">
      <w:pPr>
        <w:pStyle w:val="10"/>
        <w:shd w:val="clear" w:color="auto" w:fill="auto"/>
        <w:tabs>
          <w:tab w:val="left" w:pos="1988"/>
        </w:tabs>
        <w:spacing w:before="240" w:after="120" w:line="240" w:lineRule="auto"/>
        <w:ind w:left="567" w:right="567"/>
        <w:rPr>
          <w:color w:val="000000"/>
          <w:sz w:val="24"/>
          <w:szCs w:val="24"/>
          <w:lang w:eastAsia="ru-RU" w:bidi="ru-RU"/>
        </w:rPr>
      </w:pPr>
      <w:bookmarkStart w:id="6" w:name="bookmark11"/>
      <w:r w:rsidRPr="005460CB">
        <w:rPr>
          <w:color w:val="000000"/>
          <w:sz w:val="24"/>
          <w:szCs w:val="24"/>
          <w:lang w:eastAsia="ru-RU" w:bidi="ru-RU"/>
        </w:rPr>
        <w:t>7.</w:t>
      </w:r>
      <w:r w:rsidR="005460CB">
        <w:rPr>
          <w:color w:val="000000"/>
          <w:sz w:val="24"/>
          <w:szCs w:val="24"/>
          <w:lang w:eastAsia="ru-RU" w:bidi="ru-RU"/>
        </w:rPr>
        <w:t xml:space="preserve"> </w:t>
      </w:r>
      <w:r w:rsidR="00854FF4" w:rsidRPr="005460CB">
        <w:rPr>
          <w:color w:val="000000"/>
          <w:sz w:val="24"/>
          <w:szCs w:val="24"/>
          <w:lang w:eastAsia="ru-RU" w:bidi="ru-RU"/>
        </w:rPr>
        <w:t>Механизм проведения Акции и программа работы</w:t>
      </w:r>
      <w:bookmarkEnd w:id="6"/>
    </w:p>
    <w:p w:rsidR="00854FF4" w:rsidRPr="005460CB" w:rsidRDefault="00CE0AC8" w:rsidP="005460CB">
      <w:pPr>
        <w:pStyle w:val="22"/>
        <w:shd w:val="clear" w:color="auto" w:fill="auto"/>
        <w:tabs>
          <w:tab w:val="left" w:pos="1389"/>
        </w:tabs>
        <w:spacing w:after="0" w:line="240" w:lineRule="auto"/>
        <w:ind w:firstLine="425"/>
        <w:jc w:val="both"/>
        <w:rPr>
          <w:sz w:val="24"/>
          <w:szCs w:val="24"/>
        </w:rPr>
      </w:pPr>
      <w:r w:rsidRPr="005460CB">
        <w:rPr>
          <w:color w:val="000000"/>
          <w:sz w:val="24"/>
          <w:szCs w:val="24"/>
          <w:lang w:eastAsia="ru-RU" w:bidi="ru-RU"/>
        </w:rPr>
        <w:t>7.1.</w:t>
      </w:r>
      <w:r w:rsidR="00854FF4" w:rsidRPr="005460CB">
        <w:rPr>
          <w:color w:val="000000"/>
          <w:sz w:val="24"/>
          <w:szCs w:val="24"/>
          <w:lang w:eastAsia="ru-RU" w:bidi="ru-RU"/>
        </w:rPr>
        <w:t xml:space="preserve">Рекомендованные направления работы в рамках Акции </w:t>
      </w:r>
      <w:r w:rsidR="00DA4F52">
        <w:rPr>
          <w:color w:val="000000"/>
          <w:sz w:val="24"/>
          <w:szCs w:val="24"/>
          <w:lang w:eastAsia="ru-RU" w:bidi="ru-RU"/>
        </w:rPr>
        <w:t>согласно</w:t>
      </w:r>
      <w:r w:rsidR="00854FF4" w:rsidRPr="005460CB">
        <w:rPr>
          <w:color w:val="000000"/>
          <w:sz w:val="24"/>
          <w:szCs w:val="24"/>
          <w:lang w:eastAsia="ru-RU" w:bidi="ru-RU"/>
        </w:rPr>
        <w:t xml:space="preserve"> Приложени</w:t>
      </w:r>
      <w:r w:rsidR="00DA4F52">
        <w:rPr>
          <w:color w:val="000000"/>
          <w:sz w:val="24"/>
          <w:szCs w:val="24"/>
          <w:lang w:eastAsia="ru-RU" w:bidi="ru-RU"/>
        </w:rPr>
        <w:t>я</w:t>
      </w:r>
      <w:r w:rsidR="00854FF4" w:rsidRPr="005460CB">
        <w:rPr>
          <w:color w:val="000000"/>
          <w:sz w:val="24"/>
          <w:szCs w:val="24"/>
          <w:lang w:eastAsia="ru-RU" w:bidi="ru-RU"/>
        </w:rPr>
        <w:t xml:space="preserve"> №</w:t>
      </w:r>
      <w:r w:rsidR="00C1265C" w:rsidRPr="005460CB">
        <w:rPr>
          <w:color w:val="000000"/>
          <w:sz w:val="24"/>
          <w:szCs w:val="24"/>
          <w:lang w:eastAsia="ru-RU" w:bidi="ru-RU"/>
        </w:rPr>
        <w:t> </w:t>
      </w:r>
      <w:r w:rsidR="00C1265C" w:rsidRPr="005460CB">
        <w:rPr>
          <w:sz w:val="24"/>
          <w:szCs w:val="24"/>
        </w:rPr>
        <w:t>2</w:t>
      </w:r>
      <w:r w:rsidR="00854FF4" w:rsidRPr="005460CB">
        <w:rPr>
          <w:color w:val="000000"/>
          <w:sz w:val="24"/>
          <w:szCs w:val="24"/>
          <w:lang w:eastAsia="ru-RU" w:bidi="ru-RU"/>
        </w:rPr>
        <w:t xml:space="preserve"> к настоящему Положению.</w:t>
      </w:r>
    </w:p>
    <w:p w:rsidR="00854FF4" w:rsidRPr="005460CB" w:rsidRDefault="00CE0AC8" w:rsidP="005460CB">
      <w:pPr>
        <w:pStyle w:val="22"/>
        <w:shd w:val="clear" w:color="auto" w:fill="auto"/>
        <w:tabs>
          <w:tab w:val="left" w:pos="1389"/>
        </w:tabs>
        <w:spacing w:after="0" w:line="240" w:lineRule="auto"/>
        <w:ind w:firstLine="425"/>
        <w:jc w:val="both"/>
        <w:rPr>
          <w:sz w:val="24"/>
          <w:szCs w:val="24"/>
        </w:rPr>
      </w:pPr>
      <w:r w:rsidRPr="005460CB">
        <w:rPr>
          <w:color w:val="000000"/>
          <w:sz w:val="24"/>
          <w:szCs w:val="24"/>
          <w:lang w:eastAsia="ru-RU" w:bidi="ru-RU"/>
        </w:rPr>
        <w:t>7.2.</w:t>
      </w:r>
      <w:r w:rsidR="00854FF4" w:rsidRPr="005460CB">
        <w:rPr>
          <w:color w:val="000000"/>
          <w:sz w:val="24"/>
          <w:szCs w:val="24"/>
          <w:lang w:eastAsia="ru-RU" w:bidi="ru-RU"/>
        </w:rPr>
        <w:t xml:space="preserve">Рекомендованная программа работы </w:t>
      </w:r>
      <w:r w:rsidR="00854FF4" w:rsidRPr="005460CB">
        <w:rPr>
          <w:sz w:val="24"/>
          <w:szCs w:val="24"/>
        </w:rPr>
        <w:t>участников</w:t>
      </w:r>
      <w:r w:rsidR="00854FF4" w:rsidRPr="005460CB">
        <w:rPr>
          <w:color w:val="000000"/>
          <w:sz w:val="24"/>
          <w:szCs w:val="24"/>
          <w:lang w:eastAsia="ru-RU" w:bidi="ru-RU"/>
        </w:rPr>
        <w:t xml:space="preserve"> Акции </w:t>
      </w:r>
      <w:r w:rsidR="00DA4F52">
        <w:rPr>
          <w:color w:val="000000"/>
          <w:sz w:val="24"/>
          <w:szCs w:val="24"/>
          <w:lang w:eastAsia="ru-RU" w:bidi="ru-RU"/>
        </w:rPr>
        <w:t>согласно</w:t>
      </w:r>
      <w:r w:rsidR="00854FF4" w:rsidRPr="005460CB">
        <w:rPr>
          <w:color w:val="000000"/>
          <w:sz w:val="24"/>
          <w:szCs w:val="24"/>
          <w:lang w:eastAsia="ru-RU" w:bidi="ru-RU"/>
        </w:rPr>
        <w:t xml:space="preserve"> Приложении №</w:t>
      </w:r>
      <w:r w:rsidR="00C1265C" w:rsidRPr="005460CB">
        <w:rPr>
          <w:color w:val="000000"/>
          <w:sz w:val="24"/>
          <w:szCs w:val="24"/>
          <w:lang w:eastAsia="ru-RU" w:bidi="ru-RU"/>
        </w:rPr>
        <w:t> </w:t>
      </w:r>
      <w:r w:rsidR="00C1265C" w:rsidRPr="005460CB">
        <w:rPr>
          <w:sz w:val="24"/>
          <w:szCs w:val="24"/>
        </w:rPr>
        <w:t>3</w:t>
      </w:r>
      <w:r w:rsidR="00854FF4" w:rsidRPr="005460CB">
        <w:rPr>
          <w:color w:val="000000"/>
          <w:sz w:val="24"/>
          <w:szCs w:val="24"/>
          <w:lang w:eastAsia="ru-RU" w:bidi="ru-RU"/>
        </w:rPr>
        <w:t xml:space="preserve"> к настоящему Положению.</w:t>
      </w:r>
    </w:p>
    <w:p w:rsidR="00854FF4" w:rsidRPr="005460CB" w:rsidRDefault="00CE0AC8" w:rsidP="005460CB">
      <w:pPr>
        <w:pStyle w:val="22"/>
        <w:shd w:val="clear" w:color="auto" w:fill="auto"/>
        <w:tabs>
          <w:tab w:val="left" w:pos="1389"/>
        </w:tabs>
        <w:spacing w:after="0" w:line="240" w:lineRule="auto"/>
        <w:ind w:firstLine="425"/>
        <w:jc w:val="both"/>
        <w:rPr>
          <w:color w:val="000000"/>
          <w:sz w:val="24"/>
          <w:szCs w:val="24"/>
          <w:lang w:eastAsia="ru-RU" w:bidi="ru-RU"/>
        </w:rPr>
      </w:pPr>
      <w:r w:rsidRPr="005460CB">
        <w:rPr>
          <w:color w:val="000000"/>
          <w:sz w:val="24"/>
          <w:szCs w:val="24"/>
          <w:lang w:eastAsia="ru-RU" w:bidi="ru-RU"/>
        </w:rPr>
        <w:t>7.3.</w:t>
      </w:r>
      <w:r w:rsidR="00854FF4" w:rsidRPr="005460CB">
        <w:rPr>
          <w:color w:val="000000"/>
          <w:sz w:val="24"/>
          <w:szCs w:val="24"/>
          <w:lang w:eastAsia="ru-RU" w:bidi="ru-RU"/>
        </w:rPr>
        <w:t>В связи с непредвиденными обстоятельствами (погодные условия, заболевания участников Акции) маршруты могут быть скорректированы по согласованию с</w:t>
      </w:r>
      <w:r w:rsidR="001365AD" w:rsidRPr="005460CB">
        <w:rPr>
          <w:color w:val="000000"/>
          <w:sz w:val="24"/>
          <w:szCs w:val="24"/>
          <w:lang w:eastAsia="ru-RU" w:bidi="ru-RU"/>
        </w:rPr>
        <w:t xml:space="preserve"> участниками Акции</w:t>
      </w:r>
      <w:r w:rsidR="00854FF4" w:rsidRPr="005460CB">
        <w:rPr>
          <w:color w:val="000000"/>
          <w:sz w:val="24"/>
          <w:szCs w:val="24"/>
          <w:lang w:eastAsia="ru-RU" w:bidi="ru-RU"/>
        </w:rPr>
        <w:t>.</w:t>
      </w:r>
    </w:p>
    <w:p w:rsidR="00854FF4" w:rsidRPr="005460CB" w:rsidRDefault="00CE0AC8" w:rsidP="005460CB">
      <w:pPr>
        <w:pStyle w:val="10"/>
        <w:shd w:val="clear" w:color="auto" w:fill="auto"/>
        <w:tabs>
          <w:tab w:val="left" w:pos="1988"/>
        </w:tabs>
        <w:spacing w:before="240" w:after="120" w:line="240" w:lineRule="auto"/>
        <w:ind w:left="567" w:right="567"/>
        <w:rPr>
          <w:color w:val="000000"/>
          <w:sz w:val="24"/>
          <w:szCs w:val="24"/>
          <w:lang w:eastAsia="ru-RU" w:bidi="ru-RU"/>
        </w:rPr>
      </w:pPr>
      <w:bookmarkStart w:id="7" w:name="bookmark12"/>
      <w:r w:rsidRPr="005460CB">
        <w:rPr>
          <w:color w:val="000000"/>
          <w:sz w:val="24"/>
          <w:szCs w:val="24"/>
          <w:lang w:eastAsia="ru-RU" w:bidi="ru-RU"/>
        </w:rPr>
        <w:t>8.</w:t>
      </w:r>
      <w:r w:rsidR="005460CB">
        <w:rPr>
          <w:color w:val="000000"/>
          <w:sz w:val="24"/>
          <w:szCs w:val="24"/>
          <w:lang w:eastAsia="ru-RU" w:bidi="ru-RU"/>
        </w:rPr>
        <w:t xml:space="preserve"> </w:t>
      </w:r>
      <w:r w:rsidR="00854FF4" w:rsidRPr="005460CB">
        <w:rPr>
          <w:color w:val="000000"/>
          <w:sz w:val="24"/>
          <w:szCs w:val="24"/>
          <w:lang w:eastAsia="ru-RU" w:bidi="ru-RU"/>
        </w:rPr>
        <w:t>Координаты организаторов Акции</w:t>
      </w:r>
      <w:bookmarkEnd w:id="7"/>
    </w:p>
    <w:p w:rsidR="005B4ED8" w:rsidRPr="005460CB" w:rsidRDefault="00854FF4" w:rsidP="005460CB">
      <w:pPr>
        <w:pStyle w:val="22"/>
        <w:shd w:val="clear" w:color="auto" w:fill="auto"/>
        <w:spacing w:after="0" w:line="240" w:lineRule="auto"/>
        <w:ind w:firstLine="425"/>
        <w:jc w:val="both"/>
        <w:rPr>
          <w:sz w:val="24"/>
          <w:szCs w:val="24"/>
        </w:rPr>
      </w:pPr>
      <w:r w:rsidRPr="005460CB">
        <w:rPr>
          <w:color w:val="000000"/>
          <w:sz w:val="24"/>
          <w:szCs w:val="24"/>
          <w:lang w:eastAsia="ru-RU" w:bidi="ru-RU"/>
        </w:rPr>
        <w:t xml:space="preserve">Все вопросы, связанные с проведением Акции, согласовываются с </w:t>
      </w:r>
      <w:r w:rsidRPr="005460CB">
        <w:rPr>
          <w:sz w:val="24"/>
          <w:szCs w:val="24"/>
        </w:rPr>
        <w:t>МО.</w:t>
      </w:r>
    </w:p>
    <w:p w:rsidR="00CE0AC8" w:rsidRPr="005460CB" w:rsidRDefault="00CE0AC8" w:rsidP="005460CB">
      <w:pPr>
        <w:pStyle w:val="22"/>
        <w:shd w:val="clear" w:color="auto" w:fill="auto"/>
        <w:spacing w:after="0" w:line="240" w:lineRule="auto"/>
        <w:ind w:firstLine="425"/>
        <w:jc w:val="both"/>
        <w:rPr>
          <w:sz w:val="24"/>
          <w:szCs w:val="24"/>
        </w:rPr>
      </w:pPr>
    </w:p>
    <w:p w:rsidR="005460CB" w:rsidRDefault="005460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C1265C" w:rsidRPr="005460CB" w:rsidRDefault="00C1265C" w:rsidP="005460CB">
      <w:pPr>
        <w:pStyle w:val="40"/>
        <w:shd w:val="clear" w:color="auto" w:fill="auto"/>
        <w:tabs>
          <w:tab w:val="left" w:pos="9355"/>
        </w:tabs>
        <w:spacing w:line="240" w:lineRule="auto"/>
        <w:ind w:left="6009"/>
        <w:jc w:val="left"/>
        <w:rPr>
          <w:sz w:val="24"/>
          <w:szCs w:val="24"/>
        </w:rPr>
      </w:pPr>
      <w:r w:rsidRPr="005460CB">
        <w:rPr>
          <w:color w:val="000000"/>
          <w:sz w:val="24"/>
          <w:szCs w:val="24"/>
          <w:lang w:eastAsia="ru-RU" w:bidi="ru-RU"/>
        </w:rPr>
        <w:t>Приложение №</w:t>
      </w:r>
      <w:r w:rsidRPr="005460CB">
        <w:rPr>
          <w:sz w:val="24"/>
          <w:szCs w:val="24"/>
        </w:rPr>
        <w:t>1</w:t>
      </w:r>
    </w:p>
    <w:p w:rsidR="00C1265C" w:rsidRPr="005460CB" w:rsidRDefault="00C1265C" w:rsidP="005460CB">
      <w:pPr>
        <w:pStyle w:val="40"/>
        <w:shd w:val="clear" w:color="auto" w:fill="auto"/>
        <w:spacing w:line="240" w:lineRule="auto"/>
        <w:ind w:left="6009"/>
        <w:jc w:val="both"/>
        <w:rPr>
          <w:color w:val="000000"/>
          <w:sz w:val="24"/>
          <w:szCs w:val="24"/>
          <w:lang w:eastAsia="ru-RU" w:bidi="ru-RU"/>
        </w:rPr>
      </w:pPr>
      <w:r w:rsidRPr="005460CB">
        <w:rPr>
          <w:color w:val="000000"/>
          <w:sz w:val="24"/>
          <w:szCs w:val="24"/>
          <w:lang w:eastAsia="ru-RU" w:bidi="ru-RU"/>
        </w:rPr>
        <w:t xml:space="preserve">к </w:t>
      </w:r>
      <w:r w:rsidRPr="005460CB">
        <w:rPr>
          <w:sz w:val="24"/>
          <w:szCs w:val="24"/>
        </w:rPr>
        <w:t>П</w:t>
      </w:r>
      <w:r w:rsidRPr="005460CB">
        <w:rPr>
          <w:color w:val="000000"/>
          <w:sz w:val="24"/>
          <w:szCs w:val="24"/>
          <w:lang w:eastAsia="ru-RU" w:bidi="ru-RU"/>
        </w:rPr>
        <w:t>оложени</w:t>
      </w:r>
      <w:r w:rsidR="00385FA8" w:rsidRPr="005460CB">
        <w:rPr>
          <w:color w:val="000000"/>
          <w:sz w:val="24"/>
          <w:szCs w:val="24"/>
          <w:lang w:eastAsia="ru-RU" w:bidi="ru-RU"/>
        </w:rPr>
        <w:t>ю</w:t>
      </w:r>
      <w:r w:rsidRPr="005460CB">
        <w:rPr>
          <w:sz w:val="24"/>
          <w:szCs w:val="24"/>
        </w:rPr>
        <w:t xml:space="preserve"> </w:t>
      </w:r>
      <w:r w:rsidRPr="005460CB">
        <w:rPr>
          <w:color w:val="000000"/>
          <w:sz w:val="24"/>
          <w:szCs w:val="24"/>
          <w:lang w:eastAsia="ru-RU" w:bidi="ru-RU"/>
        </w:rPr>
        <w:t>об организации и проведении патриотической акции</w:t>
      </w:r>
      <w:r w:rsidRPr="005460CB">
        <w:rPr>
          <w:sz w:val="24"/>
          <w:szCs w:val="24"/>
        </w:rPr>
        <w:t xml:space="preserve"> «Снежный десант»</w:t>
      </w:r>
      <w:r w:rsidRPr="005460CB">
        <w:rPr>
          <w:color w:val="000000"/>
          <w:sz w:val="24"/>
          <w:szCs w:val="24"/>
          <w:lang w:eastAsia="ru-RU" w:bidi="ru-RU"/>
        </w:rPr>
        <w:t xml:space="preserve"> в </w:t>
      </w:r>
      <w:r w:rsidRPr="005460CB">
        <w:rPr>
          <w:sz w:val="24"/>
          <w:szCs w:val="24"/>
        </w:rPr>
        <w:t>Муниципальном образовании Кривошеинский район Томской области</w:t>
      </w:r>
    </w:p>
    <w:p w:rsidR="00385FA8" w:rsidRPr="005460CB" w:rsidRDefault="00385FA8" w:rsidP="005460CB">
      <w:pPr>
        <w:pStyle w:val="40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385FA8" w:rsidRPr="005460CB" w:rsidRDefault="00385FA8" w:rsidP="005460CB">
      <w:pPr>
        <w:pStyle w:val="40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C1265C" w:rsidRPr="005460CB" w:rsidRDefault="0072378B" w:rsidP="005460CB">
      <w:pPr>
        <w:pStyle w:val="40"/>
        <w:shd w:val="clear" w:color="auto" w:fill="auto"/>
        <w:spacing w:line="240" w:lineRule="auto"/>
        <w:jc w:val="center"/>
        <w:rPr>
          <w:b/>
          <w:color w:val="000000"/>
          <w:sz w:val="24"/>
          <w:szCs w:val="24"/>
          <w:lang w:eastAsia="ru-RU" w:bidi="ru-RU"/>
        </w:rPr>
      </w:pPr>
      <w:r w:rsidRPr="005460CB">
        <w:rPr>
          <w:b/>
          <w:color w:val="000000"/>
          <w:sz w:val="24"/>
          <w:szCs w:val="24"/>
          <w:lang w:eastAsia="ru-RU" w:bidi="ru-RU"/>
        </w:rPr>
        <w:t>Финансирование патриотической акции</w:t>
      </w:r>
      <w:r w:rsidRPr="005460CB">
        <w:rPr>
          <w:b/>
          <w:sz w:val="24"/>
          <w:szCs w:val="24"/>
        </w:rPr>
        <w:t xml:space="preserve"> «Снежный десант»</w:t>
      </w:r>
      <w:r w:rsidRPr="005460CB">
        <w:rPr>
          <w:b/>
          <w:color w:val="000000"/>
          <w:sz w:val="24"/>
          <w:szCs w:val="24"/>
          <w:lang w:eastAsia="ru-RU" w:bidi="ru-RU"/>
        </w:rPr>
        <w:t xml:space="preserve"> в </w:t>
      </w:r>
      <w:r w:rsidRPr="005460CB">
        <w:rPr>
          <w:b/>
          <w:sz w:val="24"/>
          <w:szCs w:val="24"/>
        </w:rPr>
        <w:t xml:space="preserve">Муниципальном образовании Кривошеинский район Томской области за счет </w:t>
      </w:r>
      <w:r w:rsidRPr="005460CB">
        <w:rPr>
          <w:b/>
          <w:color w:val="000000"/>
          <w:sz w:val="24"/>
          <w:szCs w:val="24"/>
          <w:lang w:eastAsia="ru-RU" w:bidi="ru-RU"/>
        </w:rPr>
        <w:t>средств местного бюджета</w:t>
      </w:r>
    </w:p>
    <w:p w:rsidR="00C1265C" w:rsidRPr="005460CB" w:rsidRDefault="00C1265C" w:rsidP="005460CB">
      <w:pPr>
        <w:pStyle w:val="40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</w:p>
    <w:tbl>
      <w:tblPr>
        <w:tblStyle w:val="a3"/>
        <w:tblW w:w="5000" w:type="pct"/>
        <w:jc w:val="center"/>
        <w:tblLook w:val="04A0"/>
      </w:tblPr>
      <w:tblGrid>
        <w:gridCol w:w="829"/>
        <w:gridCol w:w="3569"/>
        <w:gridCol w:w="2870"/>
        <w:gridCol w:w="2869"/>
      </w:tblGrid>
      <w:tr w:rsidR="00DA4F52" w:rsidRPr="005460CB" w:rsidTr="00DA4F52">
        <w:trPr>
          <w:jc w:val="center"/>
        </w:trPr>
        <w:tc>
          <w:tcPr>
            <w:tcW w:w="324" w:type="pct"/>
          </w:tcPr>
          <w:p w:rsidR="00DA4F52" w:rsidRPr="005460CB" w:rsidRDefault="00DA4F52" w:rsidP="005460CB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460CB">
              <w:rPr>
                <w:color w:val="000000"/>
                <w:sz w:val="24"/>
                <w:szCs w:val="24"/>
                <w:lang w:eastAsia="ru-RU" w:bidi="ru-RU"/>
              </w:rPr>
              <w:t>№ п/п</w:t>
            </w:r>
          </w:p>
        </w:tc>
        <w:tc>
          <w:tcPr>
            <w:tcW w:w="1789" w:type="pct"/>
          </w:tcPr>
          <w:p w:rsidR="00DA4F52" w:rsidRPr="005460CB" w:rsidRDefault="00DA4F52" w:rsidP="005460CB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460CB">
              <w:rPr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1444" w:type="pct"/>
          </w:tcPr>
          <w:p w:rsidR="00DA4F52" w:rsidRPr="005460CB" w:rsidRDefault="00DA4F52" w:rsidP="005460CB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460CB">
              <w:rPr>
                <w:color w:val="000000"/>
                <w:sz w:val="24"/>
                <w:szCs w:val="24"/>
                <w:lang w:eastAsia="ru-RU" w:bidi="ru-RU"/>
              </w:rPr>
              <w:t>Финансирование на 2023</w:t>
            </w:r>
          </w:p>
        </w:tc>
        <w:tc>
          <w:tcPr>
            <w:tcW w:w="1443" w:type="pct"/>
          </w:tcPr>
          <w:p w:rsidR="00DA4F52" w:rsidRPr="005460CB" w:rsidRDefault="00DA4F52" w:rsidP="005460CB">
            <w:pPr>
              <w:pStyle w:val="40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5460CB">
              <w:rPr>
                <w:color w:val="000000"/>
                <w:sz w:val="24"/>
                <w:szCs w:val="24"/>
                <w:lang w:eastAsia="ru-RU" w:bidi="ru-RU"/>
              </w:rPr>
              <w:t>Финансирование на 2024</w:t>
            </w:r>
          </w:p>
        </w:tc>
      </w:tr>
      <w:tr w:rsidR="00DA4F52" w:rsidRPr="005460CB" w:rsidTr="00DA4F52">
        <w:trPr>
          <w:jc w:val="center"/>
        </w:trPr>
        <w:tc>
          <w:tcPr>
            <w:tcW w:w="324" w:type="pct"/>
          </w:tcPr>
          <w:p w:rsidR="00DA4F52" w:rsidRPr="005460CB" w:rsidRDefault="00DA4F52" w:rsidP="005460CB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5460CB"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1789" w:type="pct"/>
          </w:tcPr>
          <w:p w:rsidR="00DA4F52" w:rsidRPr="005460CB" w:rsidRDefault="00DA4F52" w:rsidP="005460CB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5460CB">
              <w:rPr>
                <w:color w:val="000000"/>
                <w:sz w:val="24"/>
                <w:szCs w:val="24"/>
                <w:lang w:eastAsia="ru-RU" w:bidi="ru-RU"/>
              </w:rPr>
              <w:t>проживание участников Акции</w:t>
            </w:r>
          </w:p>
        </w:tc>
        <w:tc>
          <w:tcPr>
            <w:tcW w:w="1444" w:type="pct"/>
          </w:tcPr>
          <w:p w:rsidR="00DA4F52" w:rsidRPr="005460CB" w:rsidRDefault="00DA4F52" w:rsidP="005460CB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5460CB">
              <w:rPr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  <w:tc>
          <w:tcPr>
            <w:tcW w:w="1443" w:type="pct"/>
          </w:tcPr>
          <w:p w:rsidR="00DA4F52" w:rsidRPr="005460CB" w:rsidRDefault="00DA4F52" w:rsidP="005460CB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5460CB">
              <w:rPr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</w:tr>
      <w:tr w:rsidR="00DA4F52" w:rsidRPr="005460CB" w:rsidTr="00DA4F52">
        <w:trPr>
          <w:jc w:val="center"/>
        </w:trPr>
        <w:tc>
          <w:tcPr>
            <w:tcW w:w="324" w:type="pct"/>
          </w:tcPr>
          <w:p w:rsidR="00DA4F52" w:rsidRPr="005460CB" w:rsidRDefault="00DA4F52" w:rsidP="005460CB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5460CB"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1789" w:type="pct"/>
          </w:tcPr>
          <w:p w:rsidR="00DA4F52" w:rsidRPr="005460CB" w:rsidRDefault="00DA4F52" w:rsidP="0054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0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питание участников Акции </w:t>
            </w:r>
          </w:p>
        </w:tc>
        <w:tc>
          <w:tcPr>
            <w:tcW w:w="1444" w:type="pct"/>
          </w:tcPr>
          <w:p w:rsidR="00DA4F52" w:rsidRPr="005460CB" w:rsidRDefault="00DA4F52" w:rsidP="005460CB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5460CB">
              <w:rPr>
                <w:color w:val="000000"/>
                <w:sz w:val="24"/>
                <w:szCs w:val="24"/>
                <w:lang w:eastAsia="ru-RU" w:bidi="ru-RU"/>
              </w:rPr>
              <w:t>18 000,00</w:t>
            </w:r>
          </w:p>
        </w:tc>
        <w:tc>
          <w:tcPr>
            <w:tcW w:w="1443" w:type="pct"/>
          </w:tcPr>
          <w:p w:rsidR="00DA4F52" w:rsidRPr="005460CB" w:rsidRDefault="00DA4F52" w:rsidP="005460CB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5460CB">
              <w:rPr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</w:tr>
      <w:tr w:rsidR="00DA4F52" w:rsidRPr="005460CB" w:rsidTr="00DA4F52">
        <w:trPr>
          <w:jc w:val="center"/>
        </w:trPr>
        <w:tc>
          <w:tcPr>
            <w:tcW w:w="324" w:type="pct"/>
          </w:tcPr>
          <w:p w:rsidR="00DA4F52" w:rsidRPr="005460CB" w:rsidRDefault="00DA4F52" w:rsidP="005460CB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5460CB"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1789" w:type="pct"/>
          </w:tcPr>
          <w:p w:rsidR="00DA4F52" w:rsidRPr="005460CB" w:rsidRDefault="00DA4F52" w:rsidP="00DA4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0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транспортные 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460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участников Акции</w:t>
            </w:r>
          </w:p>
        </w:tc>
        <w:tc>
          <w:tcPr>
            <w:tcW w:w="1444" w:type="pct"/>
          </w:tcPr>
          <w:p w:rsidR="00DA4F52" w:rsidRPr="005460CB" w:rsidRDefault="00DA4F52" w:rsidP="005460CB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5460CB">
              <w:rPr>
                <w:color w:val="000000"/>
                <w:sz w:val="24"/>
                <w:szCs w:val="24"/>
                <w:lang w:eastAsia="ru-RU" w:bidi="ru-RU"/>
              </w:rPr>
              <w:t>5 000,00</w:t>
            </w:r>
          </w:p>
        </w:tc>
        <w:tc>
          <w:tcPr>
            <w:tcW w:w="1443" w:type="pct"/>
          </w:tcPr>
          <w:p w:rsidR="00DA4F52" w:rsidRPr="005460CB" w:rsidRDefault="00DA4F52" w:rsidP="005460CB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5460CB">
              <w:rPr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</w:tr>
      <w:tr w:rsidR="00DA4F52" w:rsidRPr="005460CB" w:rsidTr="00DA4F52">
        <w:trPr>
          <w:jc w:val="center"/>
        </w:trPr>
        <w:tc>
          <w:tcPr>
            <w:tcW w:w="324" w:type="pct"/>
          </w:tcPr>
          <w:p w:rsidR="00DA4F52" w:rsidRPr="005460CB" w:rsidRDefault="00DA4F52" w:rsidP="005460CB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89" w:type="pct"/>
          </w:tcPr>
          <w:p w:rsidR="00DA4F52" w:rsidRPr="005460CB" w:rsidRDefault="00DA4F52" w:rsidP="005460CB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5460CB">
              <w:rPr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444" w:type="pct"/>
          </w:tcPr>
          <w:p w:rsidR="00DA4F52" w:rsidRPr="005460CB" w:rsidRDefault="00DA4F52" w:rsidP="005460CB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5460CB">
              <w:rPr>
                <w:color w:val="000000"/>
                <w:sz w:val="24"/>
                <w:szCs w:val="24"/>
                <w:lang w:eastAsia="ru-RU" w:bidi="ru-RU"/>
              </w:rPr>
              <w:t>23 000,00</w:t>
            </w:r>
          </w:p>
        </w:tc>
        <w:tc>
          <w:tcPr>
            <w:tcW w:w="1443" w:type="pct"/>
          </w:tcPr>
          <w:p w:rsidR="00DA4F52" w:rsidRPr="005460CB" w:rsidRDefault="00DA4F52" w:rsidP="005460CB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5460CB">
              <w:rPr>
                <w:color w:val="000000"/>
                <w:sz w:val="24"/>
                <w:szCs w:val="24"/>
                <w:lang w:eastAsia="ru-RU" w:bidi="ru-RU"/>
              </w:rPr>
              <w:t>0,00</w:t>
            </w:r>
          </w:p>
        </w:tc>
      </w:tr>
    </w:tbl>
    <w:p w:rsidR="00C1265C" w:rsidRPr="005460CB" w:rsidRDefault="00C1265C" w:rsidP="005460CB">
      <w:pPr>
        <w:pStyle w:val="40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C1265C" w:rsidRDefault="00C1265C" w:rsidP="005460CB">
      <w:pPr>
        <w:pStyle w:val="40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C1265C" w:rsidRDefault="00C1265C" w:rsidP="005460CB">
      <w:pPr>
        <w:pStyle w:val="40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C1265C" w:rsidRDefault="00C1265C" w:rsidP="005460CB">
      <w:pPr>
        <w:pStyle w:val="40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C1265C" w:rsidRDefault="00C1265C" w:rsidP="005460CB">
      <w:pPr>
        <w:pStyle w:val="40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C1265C" w:rsidRDefault="00C1265C" w:rsidP="005460CB">
      <w:pPr>
        <w:pStyle w:val="40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C1265C" w:rsidRDefault="00C1265C" w:rsidP="005460CB">
      <w:pPr>
        <w:pStyle w:val="40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5460CB" w:rsidRDefault="005460C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br w:type="page"/>
      </w:r>
    </w:p>
    <w:p w:rsidR="005B4ED8" w:rsidRPr="005460CB" w:rsidRDefault="005B4ED8" w:rsidP="005460CB">
      <w:pPr>
        <w:pStyle w:val="40"/>
        <w:shd w:val="clear" w:color="auto" w:fill="auto"/>
        <w:tabs>
          <w:tab w:val="left" w:pos="9355"/>
        </w:tabs>
        <w:spacing w:line="240" w:lineRule="auto"/>
        <w:ind w:left="6009"/>
        <w:jc w:val="left"/>
        <w:rPr>
          <w:color w:val="000000"/>
          <w:sz w:val="24"/>
          <w:szCs w:val="24"/>
          <w:lang w:eastAsia="ru-RU" w:bidi="ru-RU"/>
        </w:rPr>
      </w:pPr>
      <w:r w:rsidRPr="002F0ACD">
        <w:rPr>
          <w:color w:val="000000"/>
          <w:sz w:val="24"/>
          <w:szCs w:val="24"/>
          <w:lang w:eastAsia="ru-RU" w:bidi="ru-RU"/>
        </w:rPr>
        <w:t>Приложение №</w:t>
      </w:r>
      <w:r w:rsidR="00385FA8" w:rsidRPr="005460CB">
        <w:rPr>
          <w:color w:val="000000"/>
          <w:sz w:val="24"/>
          <w:szCs w:val="24"/>
          <w:lang w:eastAsia="ru-RU" w:bidi="ru-RU"/>
        </w:rPr>
        <w:t>2</w:t>
      </w:r>
    </w:p>
    <w:p w:rsidR="005B4ED8" w:rsidRPr="005460CB" w:rsidRDefault="005B4ED8" w:rsidP="005460CB">
      <w:pPr>
        <w:pStyle w:val="40"/>
        <w:shd w:val="clear" w:color="auto" w:fill="auto"/>
        <w:tabs>
          <w:tab w:val="left" w:pos="9355"/>
        </w:tabs>
        <w:spacing w:line="240" w:lineRule="auto"/>
        <w:ind w:left="6009"/>
        <w:jc w:val="left"/>
        <w:rPr>
          <w:color w:val="000000"/>
          <w:sz w:val="24"/>
          <w:szCs w:val="24"/>
          <w:lang w:eastAsia="ru-RU" w:bidi="ru-RU"/>
        </w:rPr>
      </w:pPr>
      <w:r w:rsidRPr="002F0ACD">
        <w:rPr>
          <w:color w:val="000000"/>
          <w:sz w:val="24"/>
          <w:szCs w:val="24"/>
          <w:lang w:eastAsia="ru-RU" w:bidi="ru-RU"/>
        </w:rPr>
        <w:t xml:space="preserve">к </w:t>
      </w:r>
      <w:r w:rsidRPr="005460CB">
        <w:rPr>
          <w:color w:val="000000"/>
          <w:sz w:val="24"/>
          <w:szCs w:val="24"/>
          <w:lang w:eastAsia="ru-RU" w:bidi="ru-RU"/>
        </w:rPr>
        <w:t>П</w:t>
      </w:r>
      <w:r w:rsidRPr="002F0ACD">
        <w:rPr>
          <w:color w:val="000000"/>
          <w:sz w:val="24"/>
          <w:szCs w:val="24"/>
          <w:lang w:eastAsia="ru-RU" w:bidi="ru-RU"/>
        </w:rPr>
        <w:t>оложени</w:t>
      </w:r>
      <w:r w:rsidR="00385FA8" w:rsidRPr="002F0ACD">
        <w:rPr>
          <w:color w:val="000000"/>
          <w:sz w:val="24"/>
          <w:szCs w:val="24"/>
          <w:lang w:eastAsia="ru-RU" w:bidi="ru-RU"/>
        </w:rPr>
        <w:t>ю</w:t>
      </w:r>
      <w:r w:rsidRPr="005460CB">
        <w:rPr>
          <w:color w:val="000000"/>
          <w:sz w:val="24"/>
          <w:szCs w:val="24"/>
          <w:lang w:eastAsia="ru-RU" w:bidi="ru-RU"/>
        </w:rPr>
        <w:t xml:space="preserve"> </w:t>
      </w:r>
      <w:r w:rsidRPr="002F0ACD">
        <w:rPr>
          <w:color w:val="000000"/>
          <w:sz w:val="24"/>
          <w:szCs w:val="24"/>
          <w:lang w:eastAsia="ru-RU" w:bidi="ru-RU"/>
        </w:rPr>
        <w:t>об организации и проведении патриотической акции</w:t>
      </w:r>
      <w:r w:rsidRPr="005460CB">
        <w:rPr>
          <w:color w:val="000000"/>
          <w:sz w:val="24"/>
          <w:szCs w:val="24"/>
          <w:lang w:eastAsia="ru-RU" w:bidi="ru-RU"/>
        </w:rPr>
        <w:t xml:space="preserve"> «Снежный десант»</w:t>
      </w:r>
      <w:r w:rsidRPr="002F0ACD">
        <w:rPr>
          <w:color w:val="000000"/>
          <w:sz w:val="24"/>
          <w:szCs w:val="24"/>
          <w:lang w:eastAsia="ru-RU" w:bidi="ru-RU"/>
        </w:rPr>
        <w:t xml:space="preserve"> в </w:t>
      </w:r>
      <w:r w:rsidRPr="005460CB">
        <w:rPr>
          <w:color w:val="000000"/>
          <w:sz w:val="24"/>
          <w:szCs w:val="24"/>
          <w:lang w:eastAsia="ru-RU" w:bidi="ru-RU"/>
        </w:rPr>
        <w:t xml:space="preserve">Муниципальном образовании Кривошеинский район Томской области </w:t>
      </w:r>
    </w:p>
    <w:p w:rsidR="005B4ED8" w:rsidRPr="005B4ED8" w:rsidRDefault="005B4ED8" w:rsidP="00546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ED8" w:rsidRPr="00510570" w:rsidRDefault="005B4ED8" w:rsidP="005460CB">
      <w:pPr>
        <w:pStyle w:val="30"/>
        <w:shd w:val="clear" w:color="auto" w:fill="auto"/>
        <w:spacing w:before="120" w:after="120" w:line="240" w:lineRule="auto"/>
        <w:rPr>
          <w:sz w:val="24"/>
          <w:szCs w:val="24"/>
        </w:rPr>
      </w:pPr>
      <w:r w:rsidRPr="00510570">
        <w:rPr>
          <w:sz w:val="24"/>
          <w:szCs w:val="24"/>
        </w:rPr>
        <w:t xml:space="preserve">Рекомендованные направления работы в рамках организации и проведения патриотической акции «Снежный десант » на территории </w:t>
      </w:r>
      <w:r w:rsidRPr="00510570">
        <w:rPr>
          <w:bCs w:val="0"/>
          <w:sz w:val="24"/>
          <w:szCs w:val="24"/>
        </w:rPr>
        <w:t>МО</w:t>
      </w:r>
    </w:p>
    <w:p w:rsidR="005B4ED8" w:rsidRPr="005B4ED8" w:rsidRDefault="00510570" w:rsidP="005460CB">
      <w:pPr>
        <w:pStyle w:val="22"/>
        <w:shd w:val="clear" w:color="auto" w:fill="auto"/>
        <w:tabs>
          <w:tab w:val="left" w:pos="1036"/>
        </w:tabs>
        <w:spacing w:after="0" w:line="240" w:lineRule="auto"/>
        <w:ind w:firstLine="425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1.</w:t>
      </w:r>
      <w:r w:rsidR="005B4ED8" w:rsidRPr="005B4ED8">
        <w:rPr>
          <w:color w:val="000000"/>
          <w:sz w:val="24"/>
          <w:szCs w:val="24"/>
          <w:lang w:eastAsia="ru-RU" w:bidi="ru-RU"/>
        </w:rPr>
        <w:t xml:space="preserve">Ежегодно организаторы Акции определяют приоритетные направления работы </w:t>
      </w:r>
      <w:r w:rsidR="005B4ED8" w:rsidRPr="005B4ED8">
        <w:rPr>
          <w:sz w:val="24"/>
          <w:szCs w:val="24"/>
        </w:rPr>
        <w:t>участников</w:t>
      </w:r>
      <w:r w:rsidR="005B4ED8" w:rsidRPr="005B4ED8">
        <w:rPr>
          <w:color w:val="000000"/>
          <w:sz w:val="24"/>
          <w:szCs w:val="24"/>
          <w:lang w:eastAsia="ru-RU" w:bidi="ru-RU"/>
        </w:rPr>
        <w:t xml:space="preserve"> Акции. </w:t>
      </w:r>
    </w:p>
    <w:p w:rsidR="005B4ED8" w:rsidRPr="005B4ED8" w:rsidRDefault="00510570" w:rsidP="005460CB">
      <w:pPr>
        <w:pStyle w:val="22"/>
        <w:shd w:val="clear" w:color="auto" w:fill="auto"/>
        <w:tabs>
          <w:tab w:val="left" w:pos="1036"/>
        </w:tabs>
        <w:spacing w:after="0" w:line="240" w:lineRule="auto"/>
        <w:ind w:firstLine="425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2.</w:t>
      </w:r>
      <w:r w:rsidR="005B4ED8" w:rsidRPr="005B4ED8">
        <w:rPr>
          <w:color w:val="000000"/>
          <w:sz w:val="24"/>
          <w:szCs w:val="24"/>
          <w:lang w:eastAsia="ru-RU" w:bidi="ru-RU"/>
        </w:rPr>
        <w:t xml:space="preserve">Основные направления деятельности </w:t>
      </w:r>
      <w:r w:rsidR="005B4ED8" w:rsidRPr="005B4ED8">
        <w:rPr>
          <w:sz w:val="24"/>
          <w:szCs w:val="24"/>
        </w:rPr>
        <w:t>Участников Акции</w:t>
      </w:r>
      <w:r w:rsidR="005B4ED8" w:rsidRPr="005B4ED8">
        <w:rPr>
          <w:color w:val="000000"/>
          <w:sz w:val="24"/>
          <w:szCs w:val="24"/>
          <w:lang w:eastAsia="ru-RU" w:bidi="ru-RU"/>
        </w:rPr>
        <w:t>, которые могут быть включены в программу обучения участников Акции с целью дальнейшей работы с населением:</w:t>
      </w:r>
    </w:p>
    <w:p w:rsidR="005B4ED8" w:rsidRPr="005B4ED8" w:rsidRDefault="00784702" w:rsidP="005460CB">
      <w:pPr>
        <w:pStyle w:val="22"/>
        <w:shd w:val="clear" w:color="auto" w:fill="auto"/>
        <w:tabs>
          <w:tab w:val="left" w:pos="1287"/>
        </w:tabs>
        <w:spacing w:after="0" w:line="240" w:lineRule="auto"/>
        <w:ind w:firstLine="425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</w:t>
      </w:r>
      <w:r w:rsidR="00510570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>1 </w:t>
      </w:r>
      <w:r w:rsidR="005B4ED8" w:rsidRPr="005B4ED8">
        <w:rPr>
          <w:color w:val="000000"/>
          <w:sz w:val="24"/>
          <w:szCs w:val="24"/>
          <w:lang w:eastAsia="ru-RU" w:bidi="ru-RU"/>
        </w:rPr>
        <w:t>Организационные встречи с учащимися в общеобразовательных и профессиональных образовательных организациях в муниципальных образованиях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5B4ED8" w:rsidRPr="005B4ED8" w:rsidRDefault="00784702" w:rsidP="005460CB">
      <w:pPr>
        <w:pStyle w:val="22"/>
        <w:shd w:val="clear" w:color="auto" w:fill="auto"/>
        <w:tabs>
          <w:tab w:val="left" w:pos="1285"/>
        </w:tabs>
        <w:spacing w:after="0" w:line="240" w:lineRule="auto"/>
        <w:ind w:firstLine="425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</w:t>
      </w:r>
      <w:r w:rsidR="00510570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>2 </w:t>
      </w:r>
      <w:r w:rsidR="005B4ED8" w:rsidRPr="005B4ED8">
        <w:rPr>
          <w:color w:val="000000"/>
          <w:sz w:val="24"/>
          <w:szCs w:val="24"/>
          <w:lang w:eastAsia="ru-RU" w:bidi="ru-RU"/>
        </w:rPr>
        <w:t>Проведение тематических воспитательных мероприятий для детей и подростков.</w:t>
      </w:r>
    </w:p>
    <w:p w:rsidR="005B4ED8" w:rsidRPr="005B4ED8" w:rsidRDefault="00784702" w:rsidP="005460CB">
      <w:pPr>
        <w:pStyle w:val="22"/>
        <w:shd w:val="clear" w:color="auto" w:fill="auto"/>
        <w:tabs>
          <w:tab w:val="left" w:pos="1285"/>
        </w:tabs>
        <w:spacing w:after="0" w:line="240" w:lineRule="auto"/>
        <w:ind w:firstLine="425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</w:t>
      </w:r>
      <w:r w:rsidR="00510570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>3 </w:t>
      </w:r>
      <w:r w:rsidR="005B4ED8" w:rsidRPr="005B4ED8">
        <w:rPr>
          <w:color w:val="000000"/>
          <w:sz w:val="24"/>
          <w:szCs w:val="24"/>
          <w:lang w:eastAsia="ru-RU" w:bidi="ru-RU"/>
        </w:rPr>
        <w:t>Проведение интерактивных занятий по формированию культуры здорового образа жизни, профилактики наркотического поведения, терроризма, экстремизма в молодежной среде.</w:t>
      </w:r>
    </w:p>
    <w:p w:rsidR="005B4ED8" w:rsidRPr="005B4ED8" w:rsidRDefault="00784702" w:rsidP="005460CB">
      <w:pPr>
        <w:pStyle w:val="22"/>
        <w:shd w:val="clear" w:color="auto" w:fill="auto"/>
        <w:tabs>
          <w:tab w:val="left" w:pos="1285"/>
        </w:tabs>
        <w:spacing w:after="0" w:line="240" w:lineRule="auto"/>
        <w:ind w:firstLine="425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</w:t>
      </w:r>
      <w:r w:rsidR="00510570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>4 </w:t>
      </w:r>
      <w:r w:rsidR="005B4ED8" w:rsidRPr="005B4ED8">
        <w:rPr>
          <w:color w:val="000000"/>
          <w:sz w:val="24"/>
          <w:szCs w:val="24"/>
          <w:lang w:eastAsia="ru-RU" w:bidi="ru-RU"/>
        </w:rPr>
        <w:t>Проведение занятий с детьми и подростками по направлениям деятельности Общероссийской общественно-государственной детско-юношеской организации «Российское движение школьников».</w:t>
      </w:r>
    </w:p>
    <w:p w:rsidR="005B4ED8" w:rsidRPr="005B4ED8" w:rsidRDefault="00784702" w:rsidP="005460CB">
      <w:pPr>
        <w:pStyle w:val="22"/>
        <w:shd w:val="clear" w:color="auto" w:fill="auto"/>
        <w:tabs>
          <w:tab w:val="left" w:pos="1285"/>
        </w:tabs>
        <w:spacing w:after="0" w:line="240" w:lineRule="auto"/>
        <w:ind w:firstLine="425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</w:t>
      </w:r>
      <w:r w:rsidR="00510570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>5 </w:t>
      </w:r>
      <w:r w:rsidR="005B4ED8" w:rsidRPr="005B4ED8">
        <w:rPr>
          <w:color w:val="000000"/>
          <w:sz w:val="24"/>
          <w:szCs w:val="24"/>
          <w:lang w:eastAsia="ru-RU" w:bidi="ru-RU"/>
        </w:rPr>
        <w:t>Проведение занятий по знакомству с народным творчеством населений России.</w:t>
      </w:r>
    </w:p>
    <w:p w:rsidR="005B4ED8" w:rsidRPr="005B4ED8" w:rsidRDefault="00784702" w:rsidP="005460C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51057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6 </w:t>
      </w:r>
      <w:r w:rsidR="005B4ED8" w:rsidRPr="005B4E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Организация концертной программы для всех желающих жителей. Продолжительность концерта - 1 ч. - 1 ч. 30 мин. Обязательные элементы концертной программы: номера, посвященные субъекту РФ, Российским студенческим отрядам и другим приоритетным направлениям. </w:t>
      </w:r>
    </w:p>
    <w:p w:rsidR="005B4ED8" w:rsidRPr="005B4ED8" w:rsidRDefault="00784702" w:rsidP="005460C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51057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7 </w:t>
      </w:r>
      <w:r w:rsidR="005B4ED8" w:rsidRPr="005B4ED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Организация спортивных состязаний, проведение товарищеских матчей по различным видам спорта между участниками Снежного десанта и молодежью </w:t>
      </w:r>
      <w:r w:rsidR="00F52F2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МО.</w:t>
      </w:r>
    </w:p>
    <w:p w:rsidR="005B4ED8" w:rsidRPr="005B4ED8" w:rsidRDefault="005B4ED8" w:rsidP="00546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ED8" w:rsidRPr="005B4ED8" w:rsidRDefault="005B4ED8" w:rsidP="00546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ED8" w:rsidRPr="005B4ED8" w:rsidRDefault="005B4ED8" w:rsidP="00546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ED8" w:rsidRPr="005B4ED8" w:rsidRDefault="005B4ED8" w:rsidP="00546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ED8" w:rsidRPr="005B4ED8" w:rsidRDefault="005B4ED8" w:rsidP="00546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ED8" w:rsidRPr="005B4ED8" w:rsidRDefault="005B4ED8" w:rsidP="00546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ED8" w:rsidRDefault="005B4ED8" w:rsidP="00546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AC8" w:rsidRDefault="00CE0AC8" w:rsidP="00546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AC8" w:rsidRDefault="00CE0AC8" w:rsidP="00546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570" w:rsidRDefault="00510570" w:rsidP="005460CB">
      <w:pPr>
        <w:pStyle w:val="4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510570" w:rsidRDefault="00510570" w:rsidP="005460CB">
      <w:pPr>
        <w:pStyle w:val="4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E02934" w:rsidRDefault="00E02934" w:rsidP="005460CB">
      <w:pPr>
        <w:pStyle w:val="40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5460CB" w:rsidRDefault="005460C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br w:type="page"/>
      </w:r>
    </w:p>
    <w:p w:rsidR="00CE0AC8" w:rsidRPr="005460CB" w:rsidRDefault="00CE0AC8" w:rsidP="005460CB">
      <w:pPr>
        <w:pStyle w:val="40"/>
        <w:shd w:val="clear" w:color="auto" w:fill="auto"/>
        <w:tabs>
          <w:tab w:val="left" w:pos="9355"/>
        </w:tabs>
        <w:spacing w:line="240" w:lineRule="auto"/>
        <w:ind w:left="6009"/>
        <w:jc w:val="left"/>
        <w:rPr>
          <w:color w:val="000000"/>
          <w:sz w:val="24"/>
          <w:szCs w:val="24"/>
          <w:lang w:eastAsia="ru-RU" w:bidi="ru-RU"/>
        </w:rPr>
      </w:pPr>
      <w:r w:rsidRPr="002F0ACD">
        <w:rPr>
          <w:color w:val="000000"/>
          <w:sz w:val="24"/>
          <w:szCs w:val="24"/>
          <w:lang w:eastAsia="ru-RU" w:bidi="ru-RU"/>
        </w:rPr>
        <w:t>Приложение №</w:t>
      </w:r>
      <w:r w:rsidR="00385FA8" w:rsidRPr="005460CB">
        <w:rPr>
          <w:color w:val="000000"/>
          <w:sz w:val="24"/>
          <w:szCs w:val="24"/>
          <w:lang w:eastAsia="ru-RU" w:bidi="ru-RU"/>
        </w:rPr>
        <w:t>3</w:t>
      </w:r>
    </w:p>
    <w:p w:rsidR="00CE0AC8" w:rsidRPr="005460CB" w:rsidRDefault="00CE0AC8" w:rsidP="005460CB">
      <w:pPr>
        <w:pStyle w:val="40"/>
        <w:shd w:val="clear" w:color="auto" w:fill="auto"/>
        <w:tabs>
          <w:tab w:val="left" w:pos="9355"/>
        </w:tabs>
        <w:spacing w:line="240" w:lineRule="auto"/>
        <w:ind w:left="6009"/>
        <w:jc w:val="left"/>
        <w:rPr>
          <w:color w:val="000000"/>
          <w:sz w:val="24"/>
          <w:szCs w:val="24"/>
          <w:lang w:eastAsia="ru-RU" w:bidi="ru-RU"/>
        </w:rPr>
      </w:pPr>
      <w:r w:rsidRPr="002F0ACD">
        <w:rPr>
          <w:color w:val="000000"/>
          <w:sz w:val="24"/>
          <w:szCs w:val="24"/>
          <w:lang w:eastAsia="ru-RU" w:bidi="ru-RU"/>
        </w:rPr>
        <w:t xml:space="preserve">к </w:t>
      </w:r>
      <w:r w:rsidRPr="005460CB">
        <w:rPr>
          <w:color w:val="000000"/>
          <w:sz w:val="24"/>
          <w:szCs w:val="24"/>
          <w:lang w:eastAsia="ru-RU" w:bidi="ru-RU"/>
        </w:rPr>
        <w:t>П</w:t>
      </w:r>
      <w:r w:rsidRPr="002F0ACD">
        <w:rPr>
          <w:color w:val="000000"/>
          <w:sz w:val="24"/>
          <w:szCs w:val="24"/>
          <w:lang w:eastAsia="ru-RU" w:bidi="ru-RU"/>
        </w:rPr>
        <w:t>оложени</w:t>
      </w:r>
      <w:r w:rsidR="00385FA8" w:rsidRPr="002F0ACD">
        <w:rPr>
          <w:color w:val="000000"/>
          <w:sz w:val="24"/>
          <w:szCs w:val="24"/>
          <w:lang w:eastAsia="ru-RU" w:bidi="ru-RU"/>
        </w:rPr>
        <w:t>ю</w:t>
      </w:r>
      <w:r w:rsidRPr="005460CB">
        <w:rPr>
          <w:color w:val="000000"/>
          <w:sz w:val="24"/>
          <w:szCs w:val="24"/>
          <w:lang w:eastAsia="ru-RU" w:bidi="ru-RU"/>
        </w:rPr>
        <w:t xml:space="preserve"> </w:t>
      </w:r>
      <w:r w:rsidRPr="002F0ACD">
        <w:rPr>
          <w:color w:val="000000"/>
          <w:sz w:val="24"/>
          <w:szCs w:val="24"/>
          <w:lang w:eastAsia="ru-RU" w:bidi="ru-RU"/>
        </w:rPr>
        <w:t>об организации и проведении патриотической акции</w:t>
      </w:r>
      <w:r w:rsidRPr="005460CB">
        <w:rPr>
          <w:color w:val="000000"/>
          <w:sz w:val="24"/>
          <w:szCs w:val="24"/>
          <w:lang w:eastAsia="ru-RU" w:bidi="ru-RU"/>
        </w:rPr>
        <w:t xml:space="preserve"> «Снежный десант»</w:t>
      </w:r>
      <w:r w:rsidRPr="002F0ACD">
        <w:rPr>
          <w:color w:val="000000"/>
          <w:sz w:val="24"/>
          <w:szCs w:val="24"/>
          <w:lang w:eastAsia="ru-RU" w:bidi="ru-RU"/>
        </w:rPr>
        <w:t xml:space="preserve"> в </w:t>
      </w:r>
      <w:r w:rsidRPr="005460CB">
        <w:rPr>
          <w:color w:val="000000"/>
          <w:sz w:val="24"/>
          <w:szCs w:val="24"/>
          <w:lang w:eastAsia="ru-RU" w:bidi="ru-RU"/>
        </w:rPr>
        <w:t>Муниципальном образовании Кривошеинский район Томской области</w:t>
      </w:r>
      <w:r w:rsidR="00F52F2B" w:rsidRPr="005460CB">
        <w:rPr>
          <w:color w:val="000000"/>
          <w:sz w:val="24"/>
          <w:szCs w:val="24"/>
          <w:lang w:eastAsia="ru-RU" w:bidi="ru-RU"/>
        </w:rPr>
        <w:t xml:space="preserve"> </w:t>
      </w:r>
    </w:p>
    <w:p w:rsidR="00CE0AC8" w:rsidRDefault="00CE0AC8" w:rsidP="005460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AC8" w:rsidRPr="00F52F2B" w:rsidRDefault="00385FA8" w:rsidP="005460CB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Рекомендованная</w:t>
      </w:r>
      <w:r w:rsidR="00F52F2B" w:rsidRPr="00F52F2B">
        <w:rPr>
          <w:rFonts w:ascii="Times New Roman" w:hAnsi="Times New Roman" w:cs="Times New Roman"/>
          <w:b/>
          <w:bCs/>
        </w:rPr>
        <w:t xml:space="preserve"> программа работы одного дня</w:t>
      </w:r>
      <w:r w:rsidR="00F52F2B">
        <w:rPr>
          <w:rFonts w:ascii="Times New Roman" w:hAnsi="Times New Roman" w:cs="Times New Roman"/>
          <w:b/>
          <w:bCs/>
        </w:rPr>
        <w:t xml:space="preserve"> </w:t>
      </w:r>
      <w:r w:rsidR="00F52F2B" w:rsidRPr="00F52F2B">
        <w:rPr>
          <w:rFonts w:ascii="Times New Roman" w:hAnsi="Times New Roman" w:cs="Times New Roman"/>
          <w:b/>
          <w:bCs/>
        </w:rPr>
        <w:t>участников Снежного десанта</w:t>
      </w:r>
    </w:p>
    <w:tbl>
      <w:tblPr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849"/>
        <w:gridCol w:w="2315"/>
        <w:gridCol w:w="3728"/>
        <w:gridCol w:w="3199"/>
      </w:tblGrid>
      <w:tr w:rsidR="005460CB" w:rsidRPr="00F52F2B" w:rsidTr="005460CB">
        <w:trPr>
          <w:trHeight w:val="34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rStyle w:val="23"/>
                <w:sz w:val="22"/>
                <w:szCs w:val="22"/>
              </w:rPr>
              <w:t>№</w:t>
            </w:r>
          </w:p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rStyle w:val="23"/>
                <w:sz w:val="22"/>
                <w:szCs w:val="22"/>
              </w:rPr>
              <w:t>п/п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rStyle w:val="23"/>
                <w:sz w:val="22"/>
                <w:szCs w:val="22"/>
              </w:rPr>
              <w:t>Время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rStyle w:val="23"/>
                <w:sz w:val="22"/>
                <w:szCs w:val="22"/>
              </w:rPr>
              <w:t>Наименование</w:t>
            </w:r>
          </w:p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rStyle w:val="23"/>
                <w:sz w:val="22"/>
                <w:szCs w:val="22"/>
              </w:rPr>
              <w:t>мероприятия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rStyle w:val="23"/>
                <w:sz w:val="22"/>
                <w:szCs w:val="22"/>
              </w:rPr>
              <w:t>Категория</w:t>
            </w:r>
          </w:p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rStyle w:val="23"/>
                <w:sz w:val="22"/>
                <w:szCs w:val="22"/>
              </w:rPr>
              <w:t>участников</w:t>
            </w:r>
          </w:p>
        </w:tc>
      </w:tr>
      <w:tr w:rsidR="005460CB" w:rsidRPr="00F52F2B" w:rsidTr="005460CB">
        <w:trPr>
          <w:trHeight w:val="34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1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07:00 - 08:00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Подъем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Участники Акции</w:t>
            </w:r>
          </w:p>
        </w:tc>
      </w:tr>
      <w:tr w:rsidR="005460CB" w:rsidRPr="00F52F2B" w:rsidTr="005460CB">
        <w:trPr>
          <w:trHeight w:val="34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08:00 - 09:00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Завтрак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Участники Акции</w:t>
            </w:r>
          </w:p>
        </w:tc>
      </w:tr>
      <w:tr w:rsidR="005460CB" w:rsidRPr="00F52F2B" w:rsidTr="005460CB">
        <w:trPr>
          <w:trHeight w:val="34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3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09:00 - 10:00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Переезд по маршруту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Участники Акции</w:t>
            </w:r>
          </w:p>
        </w:tc>
      </w:tr>
      <w:tr w:rsidR="005460CB" w:rsidRPr="00F52F2B" w:rsidTr="005460CB">
        <w:trPr>
          <w:trHeight w:val="34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4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10:00 - 13:00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Линейка с учащимися образовательных организаций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Участники Акции, учащиеся в образовательных организациях</w:t>
            </w:r>
          </w:p>
        </w:tc>
      </w:tr>
      <w:tr w:rsidR="005460CB" w:rsidRPr="00F52F2B" w:rsidTr="005460CB">
        <w:trPr>
          <w:trHeight w:val="34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5</w:t>
            </w:r>
          </w:p>
        </w:tc>
        <w:tc>
          <w:tcPr>
            <w:tcW w:w="114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Работа с учащимися образовательных организаций (профориентация, проектная</w:t>
            </w:r>
          </w:p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деятельность, занятия по ЗОЖ)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Участники Акции, учащиеся в образовательных организациях</w:t>
            </w:r>
          </w:p>
        </w:tc>
      </w:tr>
      <w:tr w:rsidR="005460CB" w:rsidRPr="00F52F2B" w:rsidTr="005460CB">
        <w:trPr>
          <w:trHeight w:val="34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6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13:00 - 14:00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Обед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Участники Акции</w:t>
            </w:r>
          </w:p>
        </w:tc>
      </w:tr>
      <w:tr w:rsidR="005460CB" w:rsidRPr="00F52F2B" w:rsidTr="005460CB">
        <w:trPr>
          <w:trHeight w:val="34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7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13:00 - 17:00</w:t>
            </w:r>
          </w:p>
        </w:tc>
        <w:tc>
          <w:tcPr>
            <w:tcW w:w="184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Адресная шефская помощь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Все категории граждан (по требованию)</w:t>
            </w:r>
          </w:p>
        </w:tc>
      </w:tr>
      <w:tr w:rsidR="005460CB" w:rsidRPr="00F52F2B" w:rsidTr="005460CB">
        <w:trPr>
          <w:trHeight w:val="34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8</w:t>
            </w:r>
          </w:p>
        </w:tc>
        <w:tc>
          <w:tcPr>
            <w:tcW w:w="114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460CB" w:rsidRPr="00F52F2B" w:rsidTr="005460CB">
        <w:trPr>
          <w:trHeight w:val="34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9</w:t>
            </w:r>
          </w:p>
        </w:tc>
        <w:tc>
          <w:tcPr>
            <w:tcW w:w="1147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EF0E7F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Спортивные</w:t>
            </w:r>
            <w:r w:rsidR="00EF0E7F">
              <w:rPr>
                <w:sz w:val="22"/>
                <w:szCs w:val="22"/>
              </w:rPr>
              <w:t xml:space="preserve"> </w:t>
            </w:r>
            <w:r w:rsidRPr="00F52F2B">
              <w:rPr>
                <w:sz w:val="22"/>
                <w:szCs w:val="22"/>
              </w:rPr>
              <w:t>мероприятия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По согласованию</w:t>
            </w:r>
          </w:p>
        </w:tc>
      </w:tr>
      <w:tr w:rsidR="005460CB" w:rsidRPr="00F52F2B" w:rsidTr="005460CB">
        <w:trPr>
          <w:trHeight w:val="34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10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18:00 - 18:30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Ужин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Участники Акции</w:t>
            </w:r>
          </w:p>
        </w:tc>
      </w:tr>
      <w:tr w:rsidR="005460CB" w:rsidRPr="00F52F2B" w:rsidTr="005460CB">
        <w:trPr>
          <w:trHeight w:val="34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11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18:30 - 19:30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Подготовка к концерту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Участники Акции</w:t>
            </w:r>
          </w:p>
        </w:tc>
      </w:tr>
      <w:tr w:rsidR="005460CB" w:rsidRPr="00F52F2B" w:rsidTr="005460CB">
        <w:trPr>
          <w:trHeight w:val="34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12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19:30 - 21:00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Концерт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Участники Акции и все категории граждан</w:t>
            </w:r>
          </w:p>
        </w:tc>
      </w:tr>
      <w:tr w:rsidR="005460CB" w:rsidRPr="00F52F2B" w:rsidTr="005460CB">
        <w:trPr>
          <w:trHeight w:val="34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13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23:00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Отбой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0CB" w:rsidRPr="00F52F2B" w:rsidRDefault="005460CB" w:rsidP="005460CB">
            <w:pPr>
              <w:pStyle w:val="22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F52F2B">
              <w:rPr>
                <w:sz w:val="22"/>
                <w:szCs w:val="22"/>
              </w:rPr>
              <w:t>Участники Акции</w:t>
            </w:r>
          </w:p>
        </w:tc>
      </w:tr>
    </w:tbl>
    <w:p w:rsidR="00CE0AC8" w:rsidRPr="00F52F2B" w:rsidRDefault="00CE0AC8" w:rsidP="005460C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E0AC8" w:rsidRPr="00F52F2B" w:rsidSect="005460CB">
      <w:headerReference w:type="default" r:id="rId8"/>
      <w:pgSz w:w="11906" w:h="16838" w:code="9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BF7" w:rsidRDefault="003B4BF7" w:rsidP="005460CB">
      <w:pPr>
        <w:spacing w:after="0" w:line="240" w:lineRule="auto"/>
      </w:pPr>
      <w:r>
        <w:separator/>
      </w:r>
    </w:p>
  </w:endnote>
  <w:endnote w:type="continuationSeparator" w:id="1">
    <w:p w:rsidR="003B4BF7" w:rsidRDefault="003B4BF7" w:rsidP="0054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BF7" w:rsidRDefault="003B4BF7" w:rsidP="005460CB">
      <w:pPr>
        <w:spacing w:after="0" w:line="240" w:lineRule="auto"/>
      </w:pPr>
      <w:r>
        <w:separator/>
      </w:r>
    </w:p>
  </w:footnote>
  <w:footnote w:type="continuationSeparator" w:id="1">
    <w:p w:rsidR="003B4BF7" w:rsidRDefault="003B4BF7" w:rsidP="00546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95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460CB" w:rsidRPr="005460CB" w:rsidRDefault="00814A33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5460CB">
          <w:rPr>
            <w:rFonts w:ascii="Times New Roman" w:hAnsi="Times New Roman" w:cs="Times New Roman"/>
            <w:sz w:val="24"/>
          </w:rPr>
          <w:fldChar w:fldCharType="begin"/>
        </w:r>
        <w:r w:rsidR="005460CB" w:rsidRPr="005460C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460CB">
          <w:rPr>
            <w:rFonts w:ascii="Times New Roman" w:hAnsi="Times New Roman" w:cs="Times New Roman"/>
            <w:sz w:val="24"/>
          </w:rPr>
          <w:fldChar w:fldCharType="separate"/>
        </w:r>
        <w:r w:rsidR="00056483">
          <w:rPr>
            <w:rFonts w:ascii="Times New Roman" w:hAnsi="Times New Roman" w:cs="Times New Roman"/>
            <w:noProof/>
            <w:sz w:val="24"/>
          </w:rPr>
          <w:t>6</w:t>
        </w:r>
        <w:r w:rsidRPr="005460C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460CB" w:rsidRPr="005460CB" w:rsidRDefault="005460CB">
    <w:pPr>
      <w:pStyle w:val="a9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2D58"/>
    <w:multiLevelType w:val="multilevel"/>
    <w:tmpl w:val="A2C4B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526BF"/>
    <w:multiLevelType w:val="multilevel"/>
    <w:tmpl w:val="A2C4B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555E0D"/>
    <w:multiLevelType w:val="multilevel"/>
    <w:tmpl w:val="A2C4B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AE7D5D"/>
    <w:multiLevelType w:val="multilevel"/>
    <w:tmpl w:val="A2C4B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B651C8"/>
    <w:multiLevelType w:val="multilevel"/>
    <w:tmpl w:val="A2C4B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521A14"/>
    <w:multiLevelType w:val="multilevel"/>
    <w:tmpl w:val="A2C4B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BE06EC"/>
    <w:multiLevelType w:val="multilevel"/>
    <w:tmpl w:val="A2C4B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663577"/>
    <w:multiLevelType w:val="multilevel"/>
    <w:tmpl w:val="A2C4B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3D0C98"/>
    <w:multiLevelType w:val="multilevel"/>
    <w:tmpl w:val="99BEB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922B3D"/>
    <w:multiLevelType w:val="multilevel"/>
    <w:tmpl w:val="99BEB4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854FF4"/>
    <w:rsid w:val="00056483"/>
    <w:rsid w:val="0009490D"/>
    <w:rsid w:val="000E4132"/>
    <w:rsid w:val="00110DC6"/>
    <w:rsid w:val="00130813"/>
    <w:rsid w:val="001365AD"/>
    <w:rsid w:val="00152FB9"/>
    <w:rsid w:val="002E2C1E"/>
    <w:rsid w:val="002F0ACD"/>
    <w:rsid w:val="0030256C"/>
    <w:rsid w:val="00385FA8"/>
    <w:rsid w:val="003B4BF7"/>
    <w:rsid w:val="004B7D90"/>
    <w:rsid w:val="00510570"/>
    <w:rsid w:val="005460CB"/>
    <w:rsid w:val="005617AD"/>
    <w:rsid w:val="005B4ED8"/>
    <w:rsid w:val="00667248"/>
    <w:rsid w:val="007005F9"/>
    <w:rsid w:val="0072378B"/>
    <w:rsid w:val="00784702"/>
    <w:rsid w:val="00797442"/>
    <w:rsid w:val="007F2176"/>
    <w:rsid w:val="00814A33"/>
    <w:rsid w:val="00854FF4"/>
    <w:rsid w:val="008C439F"/>
    <w:rsid w:val="009171C2"/>
    <w:rsid w:val="00935AB5"/>
    <w:rsid w:val="00961085"/>
    <w:rsid w:val="009D0295"/>
    <w:rsid w:val="00BF7845"/>
    <w:rsid w:val="00C1265C"/>
    <w:rsid w:val="00CE0AC8"/>
    <w:rsid w:val="00CE50DA"/>
    <w:rsid w:val="00D16833"/>
    <w:rsid w:val="00DA4F52"/>
    <w:rsid w:val="00E02934"/>
    <w:rsid w:val="00E27BFC"/>
    <w:rsid w:val="00EC3FB9"/>
    <w:rsid w:val="00EE5694"/>
    <w:rsid w:val="00EF0E7F"/>
    <w:rsid w:val="00EF3DF5"/>
    <w:rsid w:val="00F52F2B"/>
    <w:rsid w:val="00F90BD2"/>
    <w:rsid w:val="00F91A66"/>
    <w:rsid w:val="00FD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94"/>
  </w:style>
  <w:style w:type="paragraph" w:styleId="2">
    <w:name w:val="heading 2"/>
    <w:basedOn w:val="a"/>
    <w:next w:val="a"/>
    <w:link w:val="20"/>
    <w:uiPriority w:val="99"/>
    <w:qFormat/>
    <w:rsid w:val="009610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54F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54F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54FF4"/>
    <w:pPr>
      <w:widowControl w:val="0"/>
      <w:shd w:val="clear" w:color="auto" w:fill="FFFFFF"/>
      <w:spacing w:before="1620"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854FF4"/>
    <w:pPr>
      <w:widowControl w:val="0"/>
      <w:shd w:val="clear" w:color="auto" w:fill="FFFFFF"/>
      <w:spacing w:after="62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854F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54FF4"/>
    <w:pPr>
      <w:widowControl w:val="0"/>
      <w:shd w:val="clear" w:color="auto" w:fill="FFFFFF"/>
      <w:spacing w:after="162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5B4E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B4ED8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23">
    <w:name w:val="Основной текст (2) + Полужирный"/>
    <w:basedOn w:val="21"/>
    <w:rsid w:val="00CE0AC8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table" w:styleId="a3">
    <w:name w:val="Table Grid"/>
    <w:basedOn w:val="a1"/>
    <w:uiPriority w:val="59"/>
    <w:rsid w:val="007237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961085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styleId="a4">
    <w:name w:val="Hyperlink"/>
    <w:basedOn w:val="a0"/>
    <w:uiPriority w:val="99"/>
    <w:rsid w:val="00961085"/>
    <w:rPr>
      <w:rFonts w:cs="Times New Roman"/>
      <w:color w:val="006699"/>
      <w:u w:val="single"/>
    </w:rPr>
  </w:style>
  <w:style w:type="paragraph" w:styleId="a5">
    <w:name w:val="Title"/>
    <w:basedOn w:val="a"/>
    <w:link w:val="a6"/>
    <w:uiPriority w:val="99"/>
    <w:qFormat/>
    <w:rsid w:val="009610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9610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0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46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60CB"/>
  </w:style>
  <w:style w:type="paragraph" w:styleId="ab">
    <w:name w:val="footer"/>
    <w:basedOn w:val="a"/>
    <w:link w:val="ac"/>
    <w:uiPriority w:val="99"/>
    <w:semiHidden/>
    <w:unhideWhenUsed/>
    <w:rsid w:val="00546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46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6</Pages>
  <Words>1410</Words>
  <Characters>8042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/</vt:lpstr>
      <vt:lpstr>    АДМИНИСТРАЦИЯ КРИВОШЕИНСКОГО РАЙОНА</vt:lpstr>
      <vt:lpstr>Об утверждении Положения</vt:lpstr>
      <vt:lpstr>1. Утвердить Положение об организации и проведении патриотической акции «Снежный</vt:lpstr>
      <vt:lpstr/>
      <vt:lpstr>Положение</vt:lpstr>
      <vt:lpstr/>
      <vt:lpstr>1. Используемые термины, определения и сокращения</vt:lpstr>
      <vt:lpstr>2. Общие положения</vt:lpstr>
      <vt:lpstr>3. Цели и задачи Акции</vt:lpstr>
      <vt:lpstr>4. Сроки и места проведения Акции</vt:lpstr>
      <vt:lpstr>5. Участники Акции</vt:lpstr>
      <vt:lpstr>6. Финансирование Акции</vt:lpstr>
      <vt:lpstr>7. Механизм проведения Акции и программа работы</vt:lpstr>
      <vt:lpstr>8. Координаты организаторов Акции</vt:lpstr>
    </vt:vector>
  </TitlesOfParts>
  <Company>SPecialiST RePack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Biznes</dc:creator>
  <cp:lastModifiedBy>Biznes</cp:lastModifiedBy>
  <cp:revision>15</cp:revision>
  <cp:lastPrinted>2023-01-25T04:41:00Z</cp:lastPrinted>
  <dcterms:created xsi:type="dcterms:W3CDTF">2023-01-16T09:43:00Z</dcterms:created>
  <dcterms:modified xsi:type="dcterms:W3CDTF">2023-01-25T04:42:00Z</dcterms:modified>
</cp:coreProperties>
</file>