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C06" w:rsidRDefault="00A45822" w:rsidP="006E1F12">
      <w:pPr>
        <w:pStyle w:val="1"/>
        <w:widowControl/>
        <w:ind w:left="-567" w:firstLine="283"/>
        <w:rPr>
          <w:sz w:val="24"/>
        </w:rPr>
      </w:pPr>
      <w:r>
        <w:rPr>
          <w:b w:val="0"/>
          <w:noProof/>
          <w:sz w:val="26"/>
        </w:rPr>
        <w:drawing>
          <wp:inline distT="0" distB="0" distL="0" distR="0">
            <wp:extent cx="704850" cy="885825"/>
            <wp:effectExtent l="19050" t="0" r="0" b="0"/>
            <wp:docPr id="2" name="Рисунок 1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C06" w:rsidRDefault="008F5C06" w:rsidP="006E1F12">
      <w:pPr>
        <w:pStyle w:val="1"/>
        <w:widowControl/>
        <w:ind w:left="-567" w:firstLine="283"/>
        <w:rPr>
          <w:sz w:val="30"/>
          <w:szCs w:val="30"/>
        </w:rPr>
      </w:pPr>
    </w:p>
    <w:p w:rsidR="008F5C06" w:rsidRDefault="008F5C06" w:rsidP="008F5C06">
      <w:pPr>
        <w:pStyle w:val="1"/>
        <w:widowControl/>
        <w:rPr>
          <w:sz w:val="30"/>
          <w:szCs w:val="30"/>
        </w:rPr>
      </w:pPr>
      <w:r>
        <w:rPr>
          <w:sz w:val="30"/>
          <w:szCs w:val="30"/>
        </w:rPr>
        <w:t xml:space="preserve">АДМИНИСТРАЦИЯ КРИВОШЕИНСКОГО РАЙОНА </w:t>
      </w:r>
    </w:p>
    <w:p w:rsidR="008F5C06" w:rsidRDefault="008F5C06" w:rsidP="008F5C06">
      <w:pPr>
        <w:ind w:firstLine="0"/>
        <w:jc w:val="center"/>
        <w:rPr>
          <w:b/>
          <w:sz w:val="28"/>
          <w:szCs w:val="28"/>
        </w:rPr>
      </w:pPr>
    </w:p>
    <w:p w:rsidR="008F5C06" w:rsidRDefault="008F5C06" w:rsidP="008F5C06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45822" w:rsidRPr="00C807D1" w:rsidRDefault="00A45822" w:rsidP="00A45822">
      <w:pPr>
        <w:ind w:firstLine="0"/>
        <w:jc w:val="both"/>
        <w:rPr>
          <w:szCs w:val="26"/>
        </w:rPr>
      </w:pPr>
      <w:r w:rsidRPr="00BA654C">
        <w:rPr>
          <w:szCs w:val="26"/>
        </w:rPr>
        <w:t xml:space="preserve">   </w:t>
      </w:r>
      <w:r w:rsidR="00BA654C" w:rsidRPr="00BA654C">
        <w:rPr>
          <w:szCs w:val="26"/>
        </w:rPr>
        <w:t>25.07.</w:t>
      </w:r>
      <w:r w:rsidRPr="00BA654C">
        <w:rPr>
          <w:szCs w:val="26"/>
        </w:rPr>
        <w:t>2023 г</w:t>
      </w:r>
      <w:r w:rsidRPr="00C807D1">
        <w:rPr>
          <w:szCs w:val="26"/>
        </w:rPr>
        <w:t xml:space="preserve">.                                                            </w:t>
      </w:r>
      <w:r w:rsidR="00C807D1">
        <w:rPr>
          <w:szCs w:val="26"/>
        </w:rPr>
        <w:t xml:space="preserve">                              </w:t>
      </w:r>
      <w:r w:rsidR="00BA654C">
        <w:rPr>
          <w:szCs w:val="26"/>
        </w:rPr>
        <w:t xml:space="preserve">                  </w:t>
      </w:r>
      <w:r w:rsidRPr="00C807D1">
        <w:rPr>
          <w:szCs w:val="26"/>
        </w:rPr>
        <w:t xml:space="preserve">№ </w:t>
      </w:r>
      <w:r w:rsidR="00BA654C">
        <w:rPr>
          <w:szCs w:val="26"/>
        </w:rPr>
        <w:t>415</w:t>
      </w:r>
    </w:p>
    <w:p w:rsidR="008F5C06" w:rsidRPr="00C807D1" w:rsidRDefault="008F5C06" w:rsidP="00A45822">
      <w:pPr>
        <w:ind w:firstLine="0"/>
        <w:jc w:val="both"/>
        <w:rPr>
          <w:szCs w:val="26"/>
        </w:rPr>
      </w:pPr>
      <w:r w:rsidRPr="00C807D1">
        <w:rPr>
          <w:szCs w:val="26"/>
        </w:rPr>
        <w:tab/>
      </w:r>
      <w:r w:rsidRPr="00C807D1">
        <w:rPr>
          <w:szCs w:val="26"/>
        </w:rPr>
        <w:tab/>
      </w:r>
      <w:r w:rsidRPr="00C807D1">
        <w:rPr>
          <w:szCs w:val="26"/>
        </w:rPr>
        <w:tab/>
      </w:r>
      <w:r w:rsidRPr="00C807D1">
        <w:rPr>
          <w:szCs w:val="26"/>
        </w:rPr>
        <w:tab/>
      </w:r>
      <w:r w:rsidRPr="00C807D1">
        <w:rPr>
          <w:szCs w:val="26"/>
        </w:rPr>
        <w:tab/>
      </w:r>
      <w:r w:rsidRPr="00C807D1">
        <w:rPr>
          <w:szCs w:val="26"/>
        </w:rPr>
        <w:tab/>
      </w:r>
      <w:r w:rsidR="00352E8E" w:rsidRPr="00C807D1">
        <w:rPr>
          <w:szCs w:val="26"/>
        </w:rPr>
        <w:t> </w:t>
      </w:r>
      <w:r w:rsidRPr="00C807D1">
        <w:rPr>
          <w:szCs w:val="26"/>
        </w:rPr>
        <w:tab/>
      </w:r>
    </w:p>
    <w:p w:rsidR="008F5C06" w:rsidRPr="00C807D1" w:rsidRDefault="008F5C06" w:rsidP="008F5C06">
      <w:pPr>
        <w:ind w:firstLine="0"/>
        <w:jc w:val="center"/>
        <w:rPr>
          <w:szCs w:val="26"/>
        </w:rPr>
      </w:pPr>
      <w:r w:rsidRPr="00C807D1">
        <w:rPr>
          <w:szCs w:val="26"/>
        </w:rPr>
        <w:t xml:space="preserve">с. Кривошеино </w:t>
      </w:r>
    </w:p>
    <w:p w:rsidR="008F5C06" w:rsidRPr="00C807D1" w:rsidRDefault="008F5C06" w:rsidP="008F5C06">
      <w:pPr>
        <w:ind w:firstLine="0"/>
        <w:jc w:val="center"/>
        <w:rPr>
          <w:szCs w:val="26"/>
        </w:rPr>
      </w:pPr>
      <w:r w:rsidRPr="00C807D1">
        <w:rPr>
          <w:szCs w:val="26"/>
        </w:rPr>
        <w:t>Томской области</w:t>
      </w:r>
    </w:p>
    <w:p w:rsidR="008F5C06" w:rsidRPr="00C807D1" w:rsidRDefault="008F5C06" w:rsidP="008F5C06">
      <w:pPr>
        <w:ind w:firstLine="0"/>
        <w:rPr>
          <w:szCs w:val="26"/>
        </w:rPr>
      </w:pPr>
    </w:p>
    <w:p w:rsidR="008F5C06" w:rsidRPr="00C807D1" w:rsidRDefault="008F5C06" w:rsidP="008F5C06">
      <w:pPr>
        <w:ind w:firstLine="0"/>
        <w:jc w:val="center"/>
        <w:rPr>
          <w:szCs w:val="26"/>
        </w:rPr>
      </w:pPr>
      <w:r w:rsidRPr="00C807D1">
        <w:rPr>
          <w:szCs w:val="26"/>
        </w:rPr>
        <w:t xml:space="preserve">О внесении изменений в постановление Администрации </w:t>
      </w:r>
    </w:p>
    <w:p w:rsidR="008F5C06" w:rsidRPr="00C807D1" w:rsidRDefault="008F5C06" w:rsidP="008F5C06">
      <w:pPr>
        <w:ind w:firstLine="0"/>
        <w:jc w:val="center"/>
        <w:rPr>
          <w:szCs w:val="26"/>
        </w:rPr>
      </w:pPr>
      <w:r w:rsidRPr="00C807D1">
        <w:rPr>
          <w:szCs w:val="26"/>
        </w:rPr>
        <w:t>Кривошеи</w:t>
      </w:r>
      <w:r w:rsidR="00DB5632" w:rsidRPr="00C807D1">
        <w:rPr>
          <w:szCs w:val="26"/>
        </w:rPr>
        <w:t>нского района от 28.04.2017</w:t>
      </w:r>
      <w:r w:rsidRPr="00C807D1">
        <w:rPr>
          <w:szCs w:val="26"/>
        </w:rPr>
        <w:t xml:space="preserve"> № 174 «О системе оплаты труда руководителей, их заместителей и гл</w:t>
      </w:r>
      <w:r w:rsidR="00C807D1">
        <w:rPr>
          <w:szCs w:val="26"/>
        </w:rPr>
        <w:t>авных бухгалтеров муниципальных у</w:t>
      </w:r>
      <w:r w:rsidRPr="00C807D1">
        <w:rPr>
          <w:szCs w:val="26"/>
        </w:rPr>
        <w:t>чреждений муниципального образования Кривошеинский район»</w:t>
      </w:r>
    </w:p>
    <w:p w:rsidR="008F5C06" w:rsidRPr="00C807D1" w:rsidRDefault="008F5C06" w:rsidP="008F5C06">
      <w:pPr>
        <w:ind w:firstLine="0"/>
        <w:rPr>
          <w:szCs w:val="26"/>
        </w:rPr>
      </w:pPr>
    </w:p>
    <w:p w:rsidR="006E1F12" w:rsidRPr="00C807D1" w:rsidRDefault="006E1F12" w:rsidP="006E1F12">
      <w:pPr>
        <w:jc w:val="center"/>
        <w:rPr>
          <w:szCs w:val="26"/>
        </w:rPr>
      </w:pPr>
    </w:p>
    <w:p w:rsidR="00C31A6E" w:rsidRPr="00C807D1" w:rsidRDefault="008F5C06" w:rsidP="00C807D1">
      <w:pPr>
        <w:jc w:val="both"/>
        <w:rPr>
          <w:caps/>
          <w:szCs w:val="26"/>
        </w:rPr>
      </w:pPr>
      <w:r w:rsidRPr="00C807D1">
        <w:rPr>
          <w:szCs w:val="26"/>
        </w:rPr>
        <w:t xml:space="preserve">В целях </w:t>
      </w:r>
      <w:r w:rsidR="006E1F12" w:rsidRPr="00C807D1">
        <w:rPr>
          <w:szCs w:val="26"/>
        </w:rPr>
        <w:t>совершенствования нормативного</w:t>
      </w:r>
      <w:r w:rsidRPr="00C807D1">
        <w:rPr>
          <w:szCs w:val="26"/>
        </w:rPr>
        <w:t xml:space="preserve"> правового акта</w:t>
      </w:r>
      <w:r w:rsidR="006A48D0" w:rsidRPr="00C807D1">
        <w:rPr>
          <w:szCs w:val="26"/>
        </w:rPr>
        <w:t>,</w:t>
      </w:r>
      <w:r w:rsidR="00B80497" w:rsidRPr="00C807D1">
        <w:rPr>
          <w:color w:val="FF0000"/>
          <w:szCs w:val="26"/>
        </w:rPr>
        <w:t xml:space="preserve"> </w:t>
      </w:r>
      <w:r w:rsidR="00B80497" w:rsidRPr="00C807D1">
        <w:rPr>
          <w:szCs w:val="26"/>
        </w:rPr>
        <w:t>на основании</w:t>
      </w:r>
      <w:r w:rsidR="00B80497" w:rsidRPr="00C807D1">
        <w:rPr>
          <w:color w:val="FF0000"/>
          <w:szCs w:val="26"/>
        </w:rPr>
        <w:t xml:space="preserve"> </w:t>
      </w:r>
      <w:r w:rsidR="00C31A6E" w:rsidRPr="00C807D1">
        <w:rPr>
          <w:szCs w:val="26"/>
        </w:rPr>
        <w:t>Закона Томской области от 12.04.2023 г. № 28-ОЗ «О внесении изменений в статью 22 Закона Томской области «Об образовании в Томской области» и о признании утратившей силу статьи 11 Закона Томской области «О внесении изменений в отдельные законодательные акты Томской области»</w:t>
      </w:r>
    </w:p>
    <w:p w:rsidR="008F5C06" w:rsidRPr="00C807D1" w:rsidRDefault="008F5C06" w:rsidP="00C807D1">
      <w:pPr>
        <w:jc w:val="both"/>
        <w:rPr>
          <w:szCs w:val="26"/>
        </w:rPr>
      </w:pPr>
      <w:r w:rsidRPr="00C807D1">
        <w:rPr>
          <w:caps/>
          <w:szCs w:val="26"/>
        </w:rPr>
        <w:t>Постановляю:</w:t>
      </w:r>
    </w:p>
    <w:p w:rsidR="008F5C06" w:rsidRPr="00C807D1" w:rsidRDefault="008F5C06" w:rsidP="00C807D1">
      <w:pPr>
        <w:pStyle w:val="a9"/>
        <w:jc w:val="both"/>
        <w:rPr>
          <w:b/>
          <w:szCs w:val="26"/>
        </w:rPr>
      </w:pPr>
      <w:r w:rsidRPr="00C807D1">
        <w:rPr>
          <w:szCs w:val="26"/>
        </w:rPr>
        <w:t>1.</w:t>
      </w:r>
      <w:r w:rsidR="006A4413" w:rsidRPr="00C807D1">
        <w:rPr>
          <w:szCs w:val="26"/>
        </w:rPr>
        <w:t xml:space="preserve"> </w:t>
      </w:r>
      <w:r w:rsidRPr="00C807D1">
        <w:rPr>
          <w:szCs w:val="26"/>
        </w:rPr>
        <w:t xml:space="preserve">Внести в приложение </w:t>
      </w:r>
      <w:r w:rsidR="006E1F12" w:rsidRPr="00C807D1">
        <w:rPr>
          <w:szCs w:val="26"/>
        </w:rPr>
        <w:t>к постановлению</w:t>
      </w:r>
      <w:r w:rsidRPr="00C807D1">
        <w:rPr>
          <w:szCs w:val="26"/>
        </w:rPr>
        <w:t xml:space="preserve"> Администрации Кривошеи</w:t>
      </w:r>
      <w:r w:rsidR="00DB5632" w:rsidRPr="00C807D1">
        <w:rPr>
          <w:szCs w:val="26"/>
        </w:rPr>
        <w:t>нского района от 28.04.2017</w:t>
      </w:r>
      <w:r w:rsidRPr="00C807D1">
        <w:rPr>
          <w:szCs w:val="26"/>
        </w:rPr>
        <w:t xml:space="preserve"> № 174 «</w:t>
      </w:r>
      <w:r w:rsidR="00E41CE3" w:rsidRPr="00C807D1">
        <w:rPr>
          <w:szCs w:val="26"/>
        </w:rPr>
        <w:t>Положение о</w:t>
      </w:r>
      <w:r w:rsidRPr="00C807D1">
        <w:rPr>
          <w:szCs w:val="26"/>
        </w:rPr>
        <w:t xml:space="preserve"> системе оплаты труда руководителей, их заместителей и главных бухгалтеров муниципальных учреждений муниципального образования Кривошеинский район» следующие изменения:</w:t>
      </w:r>
    </w:p>
    <w:p w:rsidR="00C807D1" w:rsidRPr="00C807D1" w:rsidRDefault="00573486" w:rsidP="00C807D1">
      <w:pPr>
        <w:jc w:val="both"/>
        <w:rPr>
          <w:szCs w:val="26"/>
        </w:rPr>
      </w:pPr>
      <w:r w:rsidRPr="00C807D1">
        <w:rPr>
          <w:szCs w:val="26"/>
        </w:rPr>
        <w:t>1)</w:t>
      </w:r>
      <w:r w:rsidR="00E41CE3" w:rsidRPr="00C807D1">
        <w:rPr>
          <w:szCs w:val="26"/>
        </w:rPr>
        <w:t xml:space="preserve"> </w:t>
      </w:r>
      <w:r w:rsidR="00C807D1" w:rsidRPr="00C807D1">
        <w:rPr>
          <w:szCs w:val="26"/>
        </w:rPr>
        <w:t xml:space="preserve">пункт 5.2 Положения </w:t>
      </w:r>
      <w:r w:rsidR="00503291">
        <w:rPr>
          <w:szCs w:val="26"/>
        </w:rPr>
        <w:t>дополнить</w:t>
      </w:r>
      <w:r w:rsidR="00C807D1" w:rsidRPr="00C807D1">
        <w:rPr>
          <w:szCs w:val="26"/>
        </w:rPr>
        <w:t xml:space="preserve"> абзацами:</w:t>
      </w:r>
    </w:p>
    <w:p w:rsidR="00C807D1" w:rsidRPr="00C807D1" w:rsidRDefault="00C807D1" w:rsidP="00C807D1">
      <w:pPr>
        <w:jc w:val="both"/>
        <w:rPr>
          <w:szCs w:val="26"/>
        </w:rPr>
      </w:pPr>
      <w:r w:rsidRPr="00C807D1">
        <w:rPr>
          <w:szCs w:val="26"/>
        </w:rPr>
        <w:t>«Руководителям муниципальных образовательных учреждений Кривошеинского района, их заместителям  устанавливается ежемесячная надбавка:</w:t>
      </w:r>
    </w:p>
    <w:p w:rsidR="00C807D1" w:rsidRPr="00C807D1" w:rsidRDefault="00C807D1" w:rsidP="00C807D1">
      <w:pPr>
        <w:autoSpaceDE w:val="0"/>
        <w:autoSpaceDN w:val="0"/>
        <w:adjustRightInd w:val="0"/>
        <w:jc w:val="both"/>
        <w:rPr>
          <w:szCs w:val="26"/>
        </w:rPr>
      </w:pPr>
      <w:r w:rsidRPr="00C807D1">
        <w:rPr>
          <w:szCs w:val="26"/>
        </w:rPr>
        <w:t xml:space="preserve">за наличие почетного звания, начинающегося со слова </w:t>
      </w:r>
      <w:r w:rsidR="00765900">
        <w:rPr>
          <w:szCs w:val="26"/>
        </w:rPr>
        <w:t>«</w:t>
      </w:r>
      <w:proofErr w:type="gramStart"/>
      <w:r w:rsidRPr="00C807D1">
        <w:rPr>
          <w:szCs w:val="26"/>
        </w:rPr>
        <w:t>Заслуженный</w:t>
      </w:r>
      <w:proofErr w:type="gramEnd"/>
      <w:r w:rsidRPr="00C807D1">
        <w:rPr>
          <w:szCs w:val="26"/>
        </w:rPr>
        <w:t>...</w:t>
      </w:r>
      <w:r w:rsidR="00765900">
        <w:rPr>
          <w:szCs w:val="26"/>
        </w:rPr>
        <w:t>»</w:t>
      </w:r>
      <w:r w:rsidRPr="00C807D1">
        <w:rPr>
          <w:szCs w:val="26"/>
        </w:rPr>
        <w:t>, - в размере 5000 рублей;</w:t>
      </w:r>
    </w:p>
    <w:p w:rsidR="00C807D1" w:rsidRPr="00C807D1" w:rsidRDefault="00C807D1" w:rsidP="00C807D1">
      <w:pPr>
        <w:autoSpaceDE w:val="0"/>
        <w:autoSpaceDN w:val="0"/>
        <w:adjustRightInd w:val="0"/>
        <w:jc w:val="both"/>
        <w:rPr>
          <w:szCs w:val="26"/>
        </w:rPr>
      </w:pPr>
      <w:r w:rsidRPr="00C807D1">
        <w:rPr>
          <w:szCs w:val="26"/>
        </w:rPr>
        <w:t xml:space="preserve">за наличие почетного звания, начинающегося со слова </w:t>
      </w:r>
      <w:r w:rsidR="00765900">
        <w:rPr>
          <w:szCs w:val="26"/>
        </w:rPr>
        <w:t>«</w:t>
      </w:r>
      <w:proofErr w:type="gramStart"/>
      <w:r w:rsidRPr="00C807D1">
        <w:rPr>
          <w:szCs w:val="26"/>
        </w:rPr>
        <w:t>Народный</w:t>
      </w:r>
      <w:proofErr w:type="gramEnd"/>
      <w:r w:rsidRPr="00C807D1">
        <w:rPr>
          <w:szCs w:val="26"/>
        </w:rPr>
        <w:t>...</w:t>
      </w:r>
      <w:r w:rsidR="00765900">
        <w:rPr>
          <w:szCs w:val="26"/>
        </w:rPr>
        <w:t>»</w:t>
      </w:r>
      <w:r w:rsidRPr="00C807D1">
        <w:rPr>
          <w:szCs w:val="26"/>
        </w:rPr>
        <w:t>, - в размере 6000 рублей;</w:t>
      </w:r>
    </w:p>
    <w:p w:rsidR="00C807D1" w:rsidRPr="00C807D1" w:rsidRDefault="00C807D1" w:rsidP="00C807D1">
      <w:pPr>
        <w:autoSpaceDE w:val="0"/>
        <w:autoSpaceDN w:val="0"/>
        <w:adjustRightInd w:val="0"/>
        <w:jc w:val="both"/>
        <w:rPr>
          <w:szCs w:val="26"/>
        </w:rPr>
      </w:pPr>
      <w:r w:rsidRPr="00C807D1">
        <w:rPr>
          <w:szCs w:val="26"/>
        </w:rPr>
        <w:t>за наличие ведомственного почетного звания (нагрудного знака) - в размере 2000 рублей.</w:t>
      </w:r>
    </w:p>
    <w:p w:rsidR="00C807D1" w:rsidRPr="00C807D1" w:rsidRDefault="00C807D1" w:rsidP="00C807D1">
      <w:pPr>
        <w:autoSpaceDE w:val="0"/>
        <w:autoSpaceDN w:val="0"/>
        <w:adjustRightInd w:val="0"/>
        <w:jc w:val="both"/>
        <w:rPr>
          <w:szCs w:val="26"/>
        </w:rPr>
      </w:pPr>
      <w:r w:rsidRPr="00C807D1">
        <w:rPr>
          <w:szCs w:val="26"/>
        </w:rPr>
        <w:t>При наличии у работника двух и более почетных званий надбавка устанавливается по одному из них по выбору работника.</w:t>
      </w:r>
    </w:p>
    <w:p w:rsidR="00E41CE3" w:rsidRPr="00C807D1" w:rsidRDefault="00C807D1" w:rsidP="00C807D1">
      <w:pPr>
        <w:autoSpaceDE w:val="0"/>
        <w:autoSpaceDN w:val="0"/>
        <w:adjustRightInd w:val="0"/>
        <w:jc w:val="both"/>
        <w:rPr>
          <w:szCs w:val="26"/>
        </w:rPr>
      </w:pPr>
      <w:r w:rsidRPr="00C807D1">
        <w:rPr>
          <w:szCs w:val="26"/>
        </w:rPr>
        <w:t xml:space="preserve"> При этом стимулирующая выплата, предусмотренная абзацами 1-5 настоящего пункта, им не устанавливается».</w:t>
      </w:r>
    </w:p>
    <w:p w:rsidR="008F5C06" w:rsidRPr="00C807D1" w:rsidRDefault="00C807D1" w:rsidP="00C807D1">
      <w:pPr>
        <w:jc w:val="both"/>
        <w:rPr>
          <w:szCs w:val="26"/>
        </w:rPr>
      </w:pPr>
      <w:r w:rsidRPr="00C807D1">
        <w:rPr>
          <w:szCs w:val="26"/>
        </w:rPr>
        <w:t>2</w:t>
      </w:r>
      <w:r w:rsidR="00573486" w:rsidRPr="00C807D1">
        <w:rPr>
          <w:szCs w:val="26"/>
        </w:rPr>
        <w:t>)</w:t>
      </w:r>
      <w:r w:rsidR="006A4413" w:rsidRPr="00C807D1">
        <w:rPr>
          <w:szCs w:val="26"/>
        </w:rPr>
        <w:t xml:space="preserve"> </w:t>
      </w:r>
      <w:r w:rsidR="00573486" w:rsidRPr="00C807D1">
        <w:rPr>
          <w:szCs w:val="26"/>
        </w:rPr>
        <w:t>а</w:t>
      </w:r>
      <w:r w:rsidR="006A4413" w:rsidRPr="00C807D1">
        <w:rPr>
          <w:szCs w:val="26"/>
        </w:rPr>
        <w:t xml:space="preserve">бзац </w:t>
      </w:r>
      <w:r w:rsidR="00B919CC" w:rsidRPr="00C807D1">
        <w:rPr>
          <w:szCs w:val="26"/>
        </w:rPr>
        <w:t xml:space="preserve">4 </w:t>
      </w:r>
      <w:r w:rsidR="00E41CE3" w:rsidRPr="00C807D1">
        <w:rPr>
          <w:szCs w:val="26"/>
        </w:rPr>
        <w:t>пункт</w:t>
      </w:r>
      <w:r w:rsidR="00B919CC" w:rsidRPr="00C807D1">
        <w:rPr>
          <w:szCs w:val="26"/>
        </w:rPr>
        <w:t>а</w:t>
      </w:r>
      <w:r w:rsidR="00E41CE3" w:rsidRPr="00C807D1">
        <w:rPr>
          <w:szCs w:val="26"/>
        </w:rPr>
        <w:t xml:space="preserve"> 6.10 Положения </w:t>
      </w:r>
      <w:r w:rsidRPr="00C807D1">
        <w:rPr>
          <w:szCs w:val="26"/>
        </w:rPr>
        <w:t xml:space="preserve">изложить в следующей редакции: </w:t>
      </w:r>
      <w:r w:rsidR="00B919CC" w:rsidRPr="00C807D1">
        <w:rPr>
          <w:szCs w:val="26"/>
        </w:rPr>
        <w:t>«</w:t>
      </w:r>
      <w:r w:rsidR="006A4413" w:rsidRPr="00C807D1">
        <w:rPr>
          <w:szCs w:val="26"/>
        </w:rPr>
        <w:t xml:space="preserve">в связи с юбилейными датами их рождения </w:t>
      </w:r>
      <w:r w:rsidR="00B919CC" w:rsidRPr="00C807D1">
        <w:rPr>
          <w:szCs w:val="26"/>
        </w:rPr>
        <w:t>(50, 55, 60 лет</w:t>
      </w:r>
      <w:r w:rsidR="006A4413" w:rsidRPr="00C807D1">
        <w:rPr>
          <w:szCs w:val="26"/>
        </w:rPr>
        <w:t xml:space="preserve"> и далее кратно пяти)»</w:t>
      </w:r>
      <w:r w:rsidR="00B919CC" w:rsidRPr="00C807D1">
        <w:rPr>
          <w:szCs w:val="26"/>
        </w:rPr>
        <w:t>.</w:t>
      </w:r>
    </w:p>
    <w:p w:rsidR="008F5C06" w:rsidRPr="00C807D1" w:rsidRDefault="008F5C06" w:rsidP="00C807D1">
      <w:pPr>
        <w:pStyle w:val="a9"/>
        <w:jc w:val="both"/>
        <w:rPr>
          <w:szCs w:val="26"/>
        </w:rPr>
      </w:pPr>
      <w:r w:rsidRPr="00C807D1">
        <w:rPr>
          <w:szCs w:val="26"/>
        </w:rPr>
        <w:t>2.</w:t>
      </w:r>
      <w:r w:rsidR="006A4413" w:rsidRPr="00C807D1">
        <w:rPr>
          <w:szCs w:val="26"/>
        </w:rPr>
        <w:t xml:space="preserve"> </w:t>
      </w:r>
      <w:r w:rsidRPr="00C807D1">
        <w:rPr>
          <w:szCs w:val="26"/>
        </w:rPr>
        <w:t xml:space="preserve">Настоящее постановление вступает в силу </w:t>
      </w:r>
      <w:proofErr w:type="gramStart"/>
      <w:r w:rsidRPr="00C807D1">
        <w:rPr>
          <w:szCs w:val="26"/>
        </w:rPr>
        <w:t>с даты</w:t>
      </w:r>
      <w:proofErr w:type="gramEnd"/>
      <w:r w:rsidRPr="00C807D1">
        <w:rPr>
          <w:szCs w:val="26"/>
        </w:rPr>
        <w:t xml:space="preserve"> его подписания</w:t>
      </w:r>
      <w:r w:rsidR="00765900">
        <w:rPr>
          <w:szCs w:val="26"/>
        </w:rPr>
        <w:t xml:space="preserve"> и распространяется на правовые отношения, возникшие с 1 января 2023 года</w:t>
      </w:r>
      <w:r w:rsidR="00B919CC" w:rsidRPr="00C807D1">
        <w:rPr>
          <w:szCs w:val="26"/>
        </w:rPr>
        <w:t>.</w:t>
      </w:r>
    </w:p>
    <w:p w:rsidR="008F5C06" w:rsidRPr="00C807D1" w:rsidRDefault="008F5C06" w:rsidP="00C807D1">
      <w:pPr>
        <w:tabs>
          <w:tab w:val="left" w:pos="709"/>
        </w:tabs>
        <w:jc w:val="both"/>
        <w:rPr>
          <w:szCs w:val="26"/>
        </w:rPr>
      </w:pPr>
      <w:r w:rsidRPr="00C807D1">
        <w:rPr>
          <w:szCs w:val="26"/>
        </w:rPr>
        <w:t>3.</w:t>
      </w:r>
      <w:r w:rsidR="00C807D1">
        <w:rPr>
          <w:szCs w:val="26"/>
        </w:rPr>
        <w:t xml:space="preserve"> </w:t>
      </w:r>
      <w:r w:rsidRPr="00C807D1">
        <w:rPr>
          <w:szCs w:val="26"/>
        </w:rPr>
        <w:t xml:space="preserve">Настоящее постановление подлежит </w:t>
      </w:r>
      <w:r w:rsidR="00264A87" w:rsidRPr="00C807D1">
        <w:rPr>
          <w:szCs w:val="26"/>
        </w:rPr>
        <w:t xml:space="preserve">опубликованию в Сборнике нормативных актов Администрации Кривошеинского района и </w:t>
      </w:r>
      <w:r w:rsidRPr="00C807D1">
        <w:rPr>
          <w:szCs w:val="26"/>
        </w:rPr>
        <w:t xml:space="preserve">размещению на </w:t>
      </w:r>
      <w:r w:rsidRPr="00C807D1">
        <w:rPr>
          <w:szCs w:val="26"/>
        </w:rPr>
        <w:lastRenderedPageBreak/>
        <w:t xml:space="preserve">официальном сайте муниципального </w:t>
      </w:r>
      <w:r w:rsidR="00062976" w:rsidRPr="00C807D1">
        <w:rPr>
          <w:szCs w:val="26"/>
        </w:rPr>
        <w:t>образования Кривошеинский</w:t>
      </w:r>
      <w:r w:rsidRPr="00C807D1">
        <w:rPr>
          <w:szCs w:val="26"/>
        </w:rPr>
        <w:t xml:space="preserve"> район в</w:t>
      </w:r>
      <w:r w:rsidR="00062976" w:rsidRPr="00C807D1">
        <w:rPr>
          <w:szCs w:val="26"/>
        </w:rPr>
        <w:t xml:space="preserve"> информационно-телекоммуникационной сети</w:t>
      </w:r>
      <w:r w:rsidRPr="00C807D1">
        <w:rPr>
          <w:szCs w:val="26"/>
        </w:rPr>
        <w:t xml:space="preserve"> «Интернет».</w:t>
      </w:r>
    </w:p>
    <w:p w:rsidR="00264A87" w:rsidRPr="00C807D1" w:rsidRDefault="008F5C06" w:rsidP="00C807D1">
      <w:pPr>
        <w:tabs>
          <w:tab w:val="left" w:pos="1134"/>
        </w:tabs>
        <w:ind w:right="-1"/>
        <w:jc w:val="both"/>
        <w:rPr>
          <w:szCs w:val="26"/>
        </w:rPr>
      </w:pPr>
      <w:r w:rsidRPr="00C807D1">
        <w:rPr>
          <w:szCs w:val="26"/>
        </w:rPr>
        <w:t>4.</w:t>
      </w:r>
      <w:r w:rsidR="006A4413" w:rsidRPr="00C807D1">
        <w:rPr>
          <w:szCs w:val="26"/>
        </w:rPr>
        <w:t xml:space="preserve"> </w:t>
      </w:r>
      <w:proofErr w:type="gramStart"/>
      <w:r w:rsidR="00264A87" w:rsidRPr="00C807D1">
        <w:rPr>
          <w:szCs w:val="26"/>
        </w:rPr>
        <w:t>Контроль за</w:t>
      </w:r>
      <w:proofErr w:type="gramEnd"/>
      <w:r w:rsidR="00264A87" w:rsidRPr="00C807D1">
        <w:rPr>
          <w:szCs w:val="26"/>
        </w:rPr>
        <w:t xml:space="preserve"> исполнением настоящего постановления возложить на заместителя Главы Кривошеинского района по социально-экономическим вопросам.</w:t>
      </w:r>
    </w:p>
    <w:p w:rsidR="008F5C06" w:rsidRPr="00C807D1" w:rsidRDefault="008F5C06" w:rsidP="006E1F12">
      <w:pPr>
        <w:ind w:firstLine="0"/>
        <w:jc w:val="both"/>
        <w:rPr>
          <w:szCs w:val="26"/>
        </w:rPr>
      </w:pPr>
    </w:p>
    <w:p w:rsidR="00352E8E" w:rsidRPr="00C807D1" w:rsidRDefault="00352E8E" w:rsidP="006E1F12">
      <w:pPr>
        <w:ind w:firstLine="0"/>
        <w:jc w:val="both"/>
        <w:rPr>
          <w:szCs w:val="26"/>
        </w:rPr>
      </w:pPr>
    </w:p>
    <w:p w:rsidR="008F5C06" w:rsidRPr="00C807D1" w:rsidRDefault="008F5C06" w:rsidP="008F5C06">
      <w:pPr>
        <w:ind w:firstLine="0"/>
        <w:jc w:val="both"/>
        <w:rPr>
          <w:szCs w:val="26"/>
        </w:rPr>
      </w:pPr>
    </w:p>
    <w:p w:rsidR="008F5C06" w:rsidRDefault="00BA654C" w:rsidP="008F5C06">
      <w:pPr>
        <w:pStyle w:val="a3"/>
        <w:rPr>
          <w:sz w:val="24"/>
          <w:szCs w:val="24"/>
        </w:rPr>
      </w:pPr>
      <w:r>
        <w:rPr>
          <w:sz w:val="26"/>
          <w:szCs w:val="26"/>
        </w:rPr>
        <w:t xml:space="preserve">И.о. </w:t>
      </w:r>
      <w:r w:rsidR="008F5C06" w:rsidRPr="00C807D1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8F5C06" w:rsidRPr="00C807D1">
        <w:rPr>
          <w:sz w:val="26"/>
          <w:szCs w:val="26"/>
        </w:rPr>
        <w:t xml:space="preserve"> Кривошеинского района</w:t>
      </w:r>
      <w:r w:rsidR="008F5C06" w:rsidRPr="00C807D1">
        <w:rPr>
          <w:sz w:val="26"/>
          <w:szCs w:val="26"/>
        </w:rPr>
        <w:tab/>
      </w:r>
      <w:r w:rsidR="00B919CC" w:rsidRPr="00C807D1">
        <w:rPr>
          <w:sz w:val="26"/>
          <w:szCs w:val="26"/>
        </w:rPr>
        <w:t xml:space="preserve">                                                     </w:t>
      </w:r>
      <w:r w:rsidR="00C807D1">
        <w:rPr>
          <w:sz w:val="26"/>
          <w:szCs w:val="26"/>
        </w:rPr>
        <w:t xml:space="preserve"> </w:t>
      </w:r>
      <w:r>
        <w:rPr>
          <w:sz w:val="26"/>
          <w:szCs w:val="26"/>
        </w:rPr>
        <w:t>А.М. Архипов</w:t>
      </w:r>
    </w:p>
    <w:p w:rsidR="008F5C06" w:rsidRDefault="008F5C06" w:rsidP="008F5C06">
      <w:pPr>
        <w:ind w:firstLine="0"/>
        <w:jc w:val="both"/>
        <w:rPr>
          <w:sz w:val="20"/>
        </w:rPr>
      </w:pPr>
    </w:p>
    <w:p w:rsidR="006E1F12" w:rsidRDefault="006E1F12" w:rsidP="008F5C06">
      <w:pPr>
        <w:ind w:firstLine="0"/>
        <w:jc w:val="both"/>
        <w:rPr>
          <w:sz w:val="20"/>
        </w:rPr>
      </w:pPr>
    </w:p>
    <w:p w:rsidR="006E1F12" w:rsidRDefault="006E1F12" w:rsidP="008F5C06">
      <w:pPr>
        <w:ind w:firstLine="0"/>
        <w:jc w:val="both"/>
        <w:rPr>
          <w:sz w:val="20"/>
        </w:rPr>
      </w:pPr>
    </w:p>
    <w:p w:rsidR="00C807D1" w:rsidRDefault="00C807D1" w:rsidP="008F5C06">
      <w:pPr>
        <w:ind w:firstLine="0"/>
        <w:jc w:val="both"/>
        <w:rPr>
          <w:sz w:val="20"/>
        </w:rPr>
      </w:pPr>
    </w:p>
    <w:p w:rsidR="00C807D1" w:rsidRDefault="00C807D1" w:rsidP="008F5C06">
      <w:pPr>
        <w:ind w:firstLine="0"/>
        <w:jc w:val="both"/>
        <w:rPr>
          <w:sz w:val="20"/>
        </w:rPr>
      </w:pPr>
    </w:p>
    <w:p w:rsidR="00C807D1" w:rsidRDefault="00C807D1" w:rsidP="008F5C06">
      <w:pPr>
        <w:ind w:firstLine="0"/>
        <w:jc w:val="both"/>
        <w:rPr>
          <w:sz w:val="20"/>
        </w:rPr>
      </w:pPr>
    </w:p>
    <w:p w:rsidR="00C807D1" w:rsidRDefault="00C807D1" w:rsidP="008F5C06">
      <w:pPr>
        <w:ind w:firstLine="0"/>
        <w:jc w:val="both"/>
        <w:rPr>
          <w:sz w:val="20"/>
        </w:rPr>
      </w:pPr>
    </w:p>
    <w:p w:rsidR="00C807D1" w:rsidRDefault="00C807D1" w:rsidP="008F5C06">
      <w:pPr>
        <w:ind w:firstLine="0"/>
        <w:jc w:val="both"/>
        <w:rPr>
          <w:sz w:val="20"/>
        </w:rPr>
      </w:pPr>
    </w:p>
    <w:p w:rsidR="00C807D1" w:rsidRDefault="00C807D1" w:rsidP="008F5C06">
      <w:pPr>
        <w:ind w:firstLine="0"/>
        <w:jc w:val="both"/>
        <w:rPr>
          <w:sz w:val="20"/>
        </w:rPr>
      </w:pPr>
    </w:p>
    <w:p w:rsidR="00C807D1" w:rsidRDefault="00C807D1" w:rsidP="008F5C06">
      <w:pPr>
        <w:ind w:firstLine="0"/>
        <w:jc w:val="both"/>
        <w:rPr>
          <w:sz w:val="20"/>
        </w:rPr>
      </w:pPr>
    </w:p>
    <w:p w:rsidR="00C807D1" w:rsidRDefault="00C807D1" w:rsidP="008F5C06">
      <w:pPr>
        <w:ind w:firstLine="0"/>
        <w:jc w:val="both"/>
        <w:rPr>
          <w:sz w:val="20"/>
        </w:rPr>
      </w:pPr>
    </w:p>
    <w:p w:rsidR="00C807D1" w:rsidRDefault="00C807D1" w:rsidP="008F5C06">
      <w:pPr>
        <w:ind w:firstLine="0"/>
        <w:jc w:val="both"/>
        <w:rPr>
          <w:sz w:val="20"/>
        </w:rPr>
      </w:pPr>
    </w:p>
    <w:p w:rsidR="00C807D1" w:rsidRDefault="00C807D1" w:rsidP="008F5C06">
      <w:pPr>
        <w:ind w:firstLine="0"/>
        <w:jc w:val="both"/>
        <w:rPr>
          <w:sz w:val="20"/>
        </w:rPr>
      </w:pPr>
    </w:p>
    <w:p w:rsidR="00C807D1" w:rsidRDefault="00C807D1" w:rsidP="008F5C06">
      <w:pPr>
        <w:ind w:firstLine="0"/>
        <w:jc w:val="both"/>
        <w:rPr>
          <w:sz w:val="20"/>
        </w:rPr>
      </w:pPr>
    </w:p>
    <w:p w:rsidR="00C807D1" w:rsidRDefault="00C807D1" w:rsidP="008F5C06">
      <w:pPr>
        <w:ind w:firstLine="0"/>
        <w:jc w:val="both"/>
        <w:rPr>
          <w:sz w:val="20"/>
        </w:rPr>
      </w:pPr>
    </w:p>
    <w:p w:rsidR="00C807D1" w:rsidRDefault="00C807D1" w:rsidP="008F5C06">
      <w:pPr>
        <w:ind w:firstLine="0"/>
        <w:jc w:val="both"/>
        <w:rPr>
          <w:sz w:val="20"/>
        </w:rPr>
      </w:pPr>
    </w:p>
    <w:p w:rsidR="00C807D1" w:rsidRDefault="00C807D1" w:rsidP="008F5C06">
      <w:pPr>
        <w:ind w:firstLine="0"/>
        <w:jc w:val="both"/>
        <w:rPr>
          <w:sz w:val="20"/>
        </w:rPr>
      </w:pPr>
    </w:p>
    <w:p w:rsidR="00C807D1" w:rsidRDefault="00C807D1" w:rsidP="008F5C06">
      <w:pPr>
        <w:ind w:firstLine="0"/>
        <w:jc w:val="both"/>
        <w:rPr>
          <w:sz w:val="20"/>
        </w:rPr>
      </w:pPr>
    </w:p>
    <w:p w:rsidR="00C807D1" w:rsidRDefault="00C807D1" w:rsidP="008F5C06">
      <w:pPr>
        <w:ind w:firstLine="0"/>
        <w:jc w:val="both"/>
        <w:rPr>
          <w:sz w:val="20"/>
        </w:rPr>
      </w:pPr>
    </w:p>
    <w:p w:rsidR="00C807D1" w:rsidRDefault="00C807D1" w:rsidP="008F5C06">
      <w:pPr>
        <w:ind w:firstLine="0"/>
        <w:jc w:val="both"/>
        <w:rPr>
          <w:sz w:val="20"/>
        </w:rPr>
      </w:pPr>
    </w:p>
    <w:p w:rsidR="00C807D1" w:rsidRDefault="00C807D1" w:rsidP="008F5C06">
      <w:pPr>
        <w:ind w:firstLine="0"/>
        <w:jc w:val="both"/>
        <w:rPr>
          <w:sz w:val="20"/>
        </w:rPr>
      </w:pPr>
    </w:p>
    <w:p w:rsidR="00C807D1" w:rsidRDefault="00C807D1" w:rsidP="008F5C06">
      <w:pPr>
        <w:ind w:firstLine="0"/>
        <w:jc w:val="both"/>
        <w:rPr>
          <w:sz w:val="20"/>
        </w:rPr>
      </w:pPr>
    </w:p>
    <w:p w:rsidR="00C807D1" w:rsidRDefault="00C807D1" w:rsidP="008F5C06">
      <w:pPr>
        <w:ind w:firstLine="0"/>
        <w:jc w:val="both"/>
        <w:rPr>
          <w:sz w:val="20"/>
        </w:rPr>
      </w:pPr>
    </w:p>
    <w:p w:rsidR="00C807D1" w:rsidRDefault="00C807D1" w:rsidP="008F5C06">
      <w:pPr>
        <w:ind w:firstLine="0"/>
        <w:jc w:val="both"/>
        <w:rPr>
          <w:sz w:val="20"/>
        </w:rPr>
      </w:pPr>
    </w:p>
    <w:p w:rsidR="00C807D1" w:rsidRDefault="00C807D1" w:rsidP="008F5C06">
      <w:pPr>
        <w:ind w:firstLine="0"/>
        <w:jc w:val="both"/>
        <w:rPr>
          <w:sz w:val="20"/>
        </w:rPr>
      </w:pPr>
    </w:p>
    <w:p w:rsidR="00C807D1" w:rsidRDefault="00C807D1" w:rsidP="008F5C06">
      <w:pPr>
        <w:ind w:firstLine="0"/>
        <w:jc w:val="both"/>
        <w:rPr>
          <w:sz w:val="20"/>
        </w:rPr>
      </w:pPr>
    </w:p>
    <w:p w:rsidR="00C807D1" w:rsidRDefault="00C807D1" w:rsidP="008F5C06">
      <w:pPr>
        <w:ind w:firstLine="0"/>
        <w:jc w:val="both"/>
        <w:rPr>
          <w:sz w:val="20"/>
        </w:rPr>
      </w:pPr>
    </w:p>
    <w:p w:rsidR="00C807D1" w:rsidRDefault="00C807D1" w:rsidP="008F5C06">
      <w:pPr>
        <w:ind w:firstLine="0"/>
        <w:jc w:val="both"/>
        <w:rPr>
          <w:sz w:val="20"/>
        </w:rPr>
      </w:pPr>
    </w:p>
    <w:p w:rsidR="00C807D1" w:rsidRDefault="00C807D1" w:rsidP="008F5C06">
      <w:pPr>
        <w:ind w:firstLine="0"/>
        <w:jc w:val="both"/>
        <w:rPr>
          <w:sz w:val="20"/>
        </w:rPr>
      </w:pPr>
    </w:p>
    <w:p w:rsidR="00C807D1" w:rsidRDefault="00C807D1" w:rsidP="008F5C06">
      <w:pPr>
        <w:ind w:firstLine="0"/>
        <w:jc w:val="both"/>
        <w:rPr>
          <w:sz w:val="20"/>
        </w:rPr>
      </w:pPr>
    </w:p>
    <w:p w:rsidR="00C807D1" w:rsidRDefault="00C807D1" w:rsidP="008F5C06">
      <w:pPr>
        <w:ind w:firstLine="0"/>
        <w:jc w:val="both"/>
        <w:rPr>
          <w:sz w:val="20"/>
        </w:rPr>
      </w:pPr>
    </w:p>
    <w:p w:rsidR="00C807D1" w:rsidRDefault="00C807D1" w:rsidP="008F5C06">
      <w:pPr>
        <w:ind w:firstLine="0"/>
        <w:jc w:val="both"/>
        <w:rPr>
          <w:sz w:val="20"/>
        </w:rPr>
      </w:pPr>
    </w:p>
    <w:p w:rsidR="00C807D1" w:rsidRDefault="00C807D1" w:rsidP="008F5C06">
      <w:pPr>
        <w:ind w:firstLine="0"/>
        <w:jc w:val="both"/>
        <w:rPr>
          <w:sz w:val="20"/>
        </w:rPr>
      </w:pPr>
    </w:p>
    <w:p w:rsidR="00C807D1" w:rsidRDefault="00C807D1" w:rsidP="008F5C06">
      <w:pPr>
        <w:ind w:firstLine="0"/>
        <w:jc w:val="both"/>
        <w:rPr>
          <w:sz w:val="20"/>
        </w:rPr>
      </w:pPr>
    </w:p>
    <w:p w:rsidR="00C807D1" w:rsidRDefault="00C807D1" w:rsidP="008F5C06">
      <w:pPr>
        <w:ind w:firstLine="0"/>
        <w:jc w:val="both"/>
        <w:rPr>
          <w:sz w:val="20"/>
        </w:rPr>
      </w:pPr>
    </w:p>
    <w:p w:rsidR="00C807D1" w:rsidRDefault="00C807D1" w:rsidP="008F5C06">
      <w:pPr>
        <w:ind w:firstLine="0"/>
        <w:jc w:val="both"/>
        <w:rPr>
          <w:sz w:val="20"/>
        </w:rPr>
      </w:pPr>
    </w:p>
    <w:p w:rsidR="00C807D1" w:rsidRDefault="00C807D1" w:rsidP="008F5C06">
      <w:pPr>
        <w:ind w:firstLine="0"/>
        <w:jc w:val="both"/>
        <w:rPr>
          <w:sz w:val="20"/>
        </w:rPr>
      </w:pPr>
    </w:p>
    <w:p w:rsidR="00C807D1" w:rsidRDefault="00C807D1" w:rsidP="008F5C06">
      <w:pPr>
        <w:ind w:firstLine="0"/>
        <w:jc w:val="both"/>
        <w:rPr>
          <w:sz w:val="20"/>
        </w:rPr>
      </w:pPr>
    </w:p>
    <w:p w:rsidR="00C807D1" w:rsidRDefault="00C807D1" w:rsidP="008F5C06">
      <w:pPr>
        <w:ind w:firstLine="0"/>
        <w:jc w:val="both"/>
        <w:rPr>
          <w:sz w:val="20"/>
        </w:rPr>
      </w:pPr>
    </w:p>
    <w:p w:rsidR="00C807D1" w:rsidRDefault="00C807D1" w:rsidP="008F5C06">
      <w:pPr>
        <w:ind w:firstLine="0"/>
        <w:jc w:val="both"/>
        <w:rPr>
          <w:sz w:val="20"/>
        </w:rPr>
      </w:pPr>
    </w:p>
    <w:p w:rsidR="00C807D1" w:rsidRDefault="00C807D1" w:rsidP="008F5C06">
      <w:pPr>
        <w:ind w:firstLine="0"/>
        <w:jc w:val="both"/>
        <w:rPr>
          <w:sz w:val="20"/>
        </w:rPr>
      </w:pPr>
    </w:p>
    <w:p w:rsidR="00C807D1" w:rsidRDefault="00C807D1" w:rsidP="008F5C06">
      <w:pPr>
        <w:ind w:firstLine="0"/>
        <w:jc w:val="both"/>
        <w:rPr>
          <w:sz w:val="20"/>
        </w:rPr>
      </w:pPr>
    </w:p>
    <w:p w:rsidR="00C807D1" w:rsidRDefault="00C807D1" w:rsidP="008F5C06">
      <w:pPr>
        <w:ind w:firstLine="0"/>
        <w:jc w:val="both"/>
        <w:rPr>
          <w:sz w:val="20"/>
        </w:rPr>
      </w:pPr>
    </w:p>
    <w:p w:rsidR="00C807D1" w:rsidRDefault="00C807D1" w:rsidP="008F5C06">
      <w:pPr>
        <w:ind w:firstLine="0"/>
        <w:jc w:val="both"/>
        <w:rPr>
          <w:sz w:val="20"/>
        </w:rPr>
      </w:pPr>
    </w:p>
    <w:p w:rsidR="00C807D1" w:rsidRDefault="00C807D1" w:rsidP="008F5C06">
      <w:pPr>
        <w:ind w:firstLine="0"/>
        <w:jc w:val="both"/>
        <w:rPr>
          <w:sz w:val="20"/>
        </w:rPr>
      </w:pPr>
    </w:p>
    <w:p w:rsidR="00C807D1" w:rsidRDefault="00C807D1" w:rsidP="008F5C06">
      <w:pPr>
        <w:ind w:firstLine="0"/>
        <w:jc w:val="both"/>
        <w:rPr>
          <w:sz w:val="20"/>
        </w:rPr>
      </w:pPr>
    </w:p>
    <w:p w:rsidR="00C807D1" w:rsidRDefault="00C807D1" w:rsidP="008F5C06">
      <w:pPr>
        <w:ind w:firstLine="0"/>
        <w:jc w:val="both"/>
        <w:rPr>
          <w:sz w:val="20"/>
        </w:rPr>
      </w:pPr>
    </w:p>
    <w:p w:rsidR="00C807D1" w:rsidRDefault="00C807D1" w:rsidP="008F5C06">
      <w:pPr>
        <w:ind w:firstLine="0"/>
        <w:jc w:val="both"/>
        <w:rPr>
          <w:sz w:val="20"/>
        </w:rPr>
      </w:pPr>
    </w:p>
    <w:p w:rsidR="00C807D1" w:rsidRDefault="00C807D1" w:rsidP="008F5C06">
      <w:pPr>
        <w:ind w:firstLine="0"/>
        <w:jc w:val="both"/>
        <w:rPr>
          <w:sz w:val="20"/>
        </w:rPr>
      </w:pPr>
    </w:p>
    <w:p w:rsidR="008F5C06" w:rsidRDefault="00B919CC" w:rsidP="008F5C06">
      <w:pPr>
        <w:ind w:firstLine="0"/>
        <w:jc w:val="both"/>
        <w:rPr>
          <w:sz w:val="20"/>
        </w:rPr>
      </w:pPr>
      <w:r>
        <w:rPr>
          <w:sz w:val="20"/>
        </w:rPr>
        <w:t>М.М. Спиридонова</w:t>
      </w:r>
    </w:p>
    <w:p w:rsidR="00062976" w:rsidRPr="00062976" w:rsidRDefault="00392B7A" w:rsidP="008F5C06">
      <w:pPr>
        <w:ind w:firstLine="0"/>
        <w:jc w:val="both"/>
        <w:rPr>
          <w:sz w:val="20"/>
        </w:rPr>
      </w:pPr>
      <w:r>
        <w:rPr>
          <w:sz w:val="20"/>
        </w:rPr>
        <w:t>8(38251)2</w:t>
      </w:r>
      <w:r w:rsidR="00B919CC">
        <w:rPr>
          <w:sz w:val="20"/>
        </w:rPr>
        <w:t>-17-63</w:t>
      </w:r>
    </w:p>
    <w:p w:rsidR="008F5C06" w:rsidRDefault="008F5C06" w:rsidP="008F5C06">
      <w:pPr>
        <w:ind w:firstLine="0"/>
        <w:jc w:val="both"/>
        <w:rPr>
          <w:sz w:val="20"/>
        </w:rPr>
      </w:pPr>
    </w:p>
    <w:p w:rsidR="00392B7A" w:rsidRPr="00B80497" w:rsidRDefault="00392B7A" w:rsidP="00B80497">
      <w:pPr>
        <w:ind w:firstLine="0"/>
        <w:jc w:val="both"/>
        <w:rPr>
          <w:sz w:val="20"/>
        </w:rPr>
      </w:pPr>
      <w:r>
        <w:rPr>
          <w:sz w:val="20"/>
        </w:rPr>
        <w:t>Шлапаков А.В.</w:t>
      </w:r>
      <w:r w:rsidR="008F5C06">
        <w:rPr>
          <w:sz w:val="20"/>
        </w:rPr>
        <w:t>, Управление фина</w:t>
      </w:r>
      <w:r>
        <w:rPr>
          <w:sz w:val="20"/>
        </w:rPr>
        <w:t xml:space="preserve">нсов, </w:t>
      </w:r>
      <w:r w:rsidR="008F5C06">
        <w:rPr>
          <w:sz w:val="20"/>
        </w:rPr>
        <w:t>УО,</w:t>
      </w:r>
      <w:r>
        <w:rPr>
          <w:sz w:val="20"/>
        </w:rPr>
        <w:t xml:space="preserve"> </w:t>
      </w:r>
      <w:r w:rsidR="00B919CC">
        <w:rPr>
          <w:sz w:val="20"/>
        </w:rPr>
        <w:t>ЦБОУ</w:t>
      </w:r>
      <w:r>
        <w:rPr>
          <w:sz w:val="20"/>
        </w:rPr>
        <w:t>,</w:t>
      </w:r>
      <w:r w:rsidR="008F5C06">
        <w:rPr>
          <w:sz w:val="20"/>
        </w:rPr>
        <w:t xml:space="preserve"> ЦМБ, Прокуратура</w:t>
      </w:r>
    </w:p>
    <w:sectPr w:rsidR="00392B7A" w:rsidRPr="00B80497" w:rsidSect="006E1F1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C06"/>
    <w:rsid w:val="00062976"/>
    <w:rsid w:val="001C3FA8"/>
    <w:rsid w:val="00264A87"/>
    <w:rsid w:val="002B3587"/>
    <w:rsid w:val="00352E8E"/>
    <w:rsid w:val="00356087"/>
    <w:rsid w:val="00392B7A"/>
    <w:rsid w:val="00401AED"/>
    <w:rsid w:val="00411AFF"/>
    <w:rsid w:val="004819E5"/>
    <w:rsid w:val="00503291"/>
    <w:rsid w:val="00573486"/>
    <w:rsid w:val="00631B47"/>
    <w:rsid w:val="006A4413"/>
    <w:rsid w:val="006A48D0"/>
    <w:rsid w:val="006E1F12"/>
    <w:rsid w:val="00765900"/>
    <w:rsid w:val="0077487F"/>
    <w:rsid w:val="007B2233"/>
    <w:rsid w:val="007D4D22"/>
    <w:rsid w:val="008008A4"/>
    <w:rsid w:val="00850075"/>
    <w:rsid w:val="00857429"/>
    <w:rsid w:val="008D3C97"/>
    <w:rsid w:val="008F5C06"/>
    <w:rsid w:val="00935C4C"/>
    <w:rsid w:val="00960212"/>
    <w:rsid w:val="00A45822"/>
    <w:rsid w:val="00A55F07"/>
    <w:rsid w:val="00B80497"/>
    <w:rsid w:val="00B919CC"/>
    <w:rsid w:val="00BA654C"/>
    <w:rsid w:val="00C31A6E"/>
    <w:rsid w:val="00C807D1"/>
    <w:rsid w:val="00DB08B1"/>
    <w:rsid w:val="00DB5632"/>
    <w:rsid w:val="00DC21C4"/>
    <w:rsid w:val="00DF6421"/>
    <w:rsid w:val="00E10B75"/>
    <w:rsid w:val="00E41CE3"/>
    <w:rsid w:val="00E66D6B"/>
    <w:rsid w:val="00EF6C00"/>
    <w:rsid w:val="00F14F6A"/>
    <w:rsid w:val="00F7459D"/>
    <w:rsid w:val="00F74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06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5C06"/>
    <w:pPr>
      <w:keepNext/>
      <w:widowControl w:val="0"/>
      <w:ind w:firstLine="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5C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next w:val="a"/>
    <w:link w:val="a4"/>
    <w:semiHidden/>
    <w:unhideWhenUsed/>
    <w:rsid w:val="008F5C06"/>
    <w:pPr>
      <w:ind w:firstLine="0"/>
      <w:jc w:val="both"/>
    </w:pPr>
    <w:rPr>
      <w:sz w:val="22"/>
    </w:rPr>
  </w:style>
  <w:style w:type="character" w:customStyle="1" w:styleId="a4">
    <w:name w:val="Основной текст Знак"/>
    <w:basedOn w:val="a0"/>
    <w:link w:val="a3"/>
    <w:semiHidden/>
    <w:rsid w:val="008F5C06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5C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5C0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8F5C06"/>
    <w:pPr>
      <w:widowControl w:val="0"/>
      <w:autoSpaceDE w:val="0"/>
      <w:autoSpaceDN w:val="0"/>
      <w:adjustRightInd w:val="0"/>
      <w:ind w:firstLine="0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8F5C06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  <w:style w:type="paragraph" w:styleId="a9">
    <w:name w:val="No Spacing"/>
    <w:uiPriority w:val="1"/>
    <w:qFormat/>
    <w:rsid w:val="00062976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9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Komp55</cp:lastModifiedBy>
  <cp:revision>14</cp:revision>
  <cp:lastPrinted>2023-07-26T02:21:00Z</cp:lastPrinted>
  <dcterms:created xsi:type="dcterms:W3CDTF">2023-04-28T09:23:00Z</dcterms:created>
  <dcterms:modified xsi:type="dcterms:W3CDTF">2023-07-26T02:22:00Z</dcterms:modified>
</cp:coreProperties>
</file>