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54" w:rsidRPr="007A5FDB" w:rsidRDefault="007A5FDB" w:rsidP="007A5FDB">
      <w:pPr>
        <w:jc w:val="center"/>
        <w:rPr>
          <w:lang w:val="en-US"/>
        </w:rPr>
      </w:pPr>
      <w:r w:rsidRPr="007A5FDB">
        <w:rPr>
          <w:noProof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54" w:rsidRPr="007A5FDB" w:rsidRDefault="00B04A54" w:rsidP="007A5FDB">
      <w:pPr>
        <w:spacing w:before="240" w:after="120"/>
        <w:jc w:val="center"/>
        <w:rPr>
          <w:b/>
          <w:sz w:val="30"/>
          <w:szCs w:val="30"/>
        </w:rPr>
      </w:pPr>
      <w:r w:rsidRPr="007A5FDB">
        <w:rPr>
          <w:b/>
          <w:sz w:val="30"/>
          <w:szCs w:val="30"/>
        </w:rPr>
        <w:t>АДМИНИСТРАЦИЯ КРИВОШЕИНСКОГО РАЙОНА</w:t>
      </w:r>
    </w:p>
    <w:p w:rsidR="00B04A54" w:rsidRPr="007A5FDB" w:rsidRDefault="00B04A54" w:rsidP="007A5FDB">
      <w:pPr>
        <w:spacing w:before="240" w:after="120"/>
        <w:jc w:val="center"/>
        <w:rPr>
          <w:b/>
          <w:sz w:val="28"/>
          <w:szCs w:val="28"/>
        </w:rPr>
      </w:pPr>
      <w:r w:rsidRPr="007A5FDB">
        <w:rPr>
          <w:b/>
          <w:sz w:val="28"/>
          <w:szCs w:val="28"/>
        </w:rPr>
        <w:t>ПОСТАНОВЛЕНИЕ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A5FDB" w:rsidRPr="007A5FDB" w:rsidTr="007A5FDB">
        <w:trPr>
          <w:trHeight w:val="283"/>
        </w:trPr>
        <w:tc>
          <w:tcPr>
            <w:tcW w:w="5069" w:type="dxa"/>
            <w:vAlign w:val="center"/>
          </w:tcPr>
          <w:p w:rsidR="007A5FDB" w:rsidRPr="007A5FDB" w:rsidRDefault="007A5FDB" w:rsidP="007A5FDB">
            <w:pPr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16.05.2023</w:t>
            </w:r>
          </w:p>
        </w:tc>
        <w:tc>
          <w:tcPr>
            <w:tcW w:w="5069" w:type="dxa"/>
            <w:vAlign w:val="center"/>
          </w:tcPr>
          <w:p w:rsidR="007A5FDB" w:rsidRPr="007A5FDB" w:rsidRDefault="007A5FDB" w:rsidP="007A5FDB">
            <w:pPr>
              <w:jc w:val="right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№ 305</w:t>
            </w:r>
          </w:p>
        </w:tc>
      </w:tr>
    </w:tbl>
    <w:p w:rsidR="00B04A54" w:rsidRPr="007A5FDB" w:rsidRDefault="007A5FDB" w:rsidP="007A5FDB">
      <w:pPr>
        <w:jc w:val="center"/>
        <w:rPr>
          <w:sz w:val="24"/>
          <w:szCs w:val="24"/>
        </w:rPr>
      </w:pPr>
      <w:r w:rsidRPr="007A5FDB">
        <w:rPr>
          <w:sz w:val="24"/>
          <w:szCs w:val="24"/>
        </w:rPr>
        <w:t>с. </w:t>
      </w:r>
      <w:r w:rsidR="00B04A54" w:rsidRPr="007A5FDB">
        <w:rPr>
          <w:sz w:val="24"/>
          <w:szCs w:val="24"/>
        </w:rPr>
        <w:t>Кривошеино</w:t>
      </w:r>
    </w:p>
    <w:p w:rsidR="00B04A54" w:rsidRPr="007A5FDB" w:rsidRDefault="00B04A54" w:rsidP="007A5FDB">
      <w:pPr>
        <w:jc w:val="center"/>
        <w:rPr>
          <w:sz w:val="24"/>
          <w:szCs w:val="24"/>
        </w:rPr>
      </w:pPr>
      <w:r w:rsidRPr="007A5FDB">
        <w:rPr>
          <w:sz w:val="24"/>
          <w:szCs w:val="24"/>
        </w:rPr>
        <w:t>Томской области</w:t>
      </w:r>
    </w:p>
    <w:p w:rsidR="007456ED" w:rsidRPr="007A5FDB" w:rsidRDefault="007456ED" w:rsidP="007A5FDB">
      <w:pPr>
        <w:spacing w:before="480" w:after="360"/>
        <w:ind w:left="567" w:right="567"/>
        <w:jc w:val="center"/>
        <w:rPr>
          <w:sz w:val="24"/>
          <w:szCs w:val="24"/>
        </w:rPr>
      </w:pPr>
      <w:r w:rsidRPr="007A5FDB">
        <w:rPr>
          <w:sz w:val="24"/>
          <w:szCs w:val="24"/>
        </w:rPr>
        <w:t>Об утверждении муниципальной программы</w:t>
      </w:r>
      <w:r w:rsidR="007A5FDB" w:rsidRPr="007A5FDB">
        <w:rPr>
          <w:sz w:val="24"/>
          <w:szCs w:val="24"/>
        </w:rPr>
        <w:t xml:space="preserve"> </w:t>
      </w:r>
      <w:r w:rsidRPr="007A5FDB">
        <w:rPr>
          <w:sz w:val="24"/>
          <w:szCs w:val="24"/>
        </w:rPr>
        <w:t>«Развитие культуры Кривошеинского района на 20</w:t>
      </w:r>
      <w:r w:rsidR="00B04A54" w:rsidRPr="007A5FDB">
        <w:rPr>
          <w:sz w:val="24"/>
          <w:szCs w:val="24"/>
        </w:rPr>
        <w:t>23</w:t>
      </w:r>
      <w:r w:rsidRPr="007A5FDB">
        <w:rPr>
          <w:sz w:val="24"/>
          <w:szCs w:val="24"/>
        </w:rPr>
        <w:t>-202</w:t>
      </w:r>
      <w:r w:rsidR="009E6847" w:rsidRPr="007A5FDB">
        <w:rPr>
          <w:sz w:val="24"/>
          <w:szCs w:val="24"/>
        </w:rPr>
        <w:t>8</w:t>
      </w:r>
      <w:r w:rsidRPr="007A5FDB">
        <w:rPr>
          <w:sz w:val="24"/>
          <w:szCs w:val="24"/>
        </w:rPr>
        <w:t xml:space="preserve"> годы»</w:t>
      </w:r>
    </w:p>
    <w:p w:rsidR="00173B17" w:rsidRPr="007A5FDB" w:rsidRDefault="007456ED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В соответствии с</w:t>
      </w:r>
      <w:r w:rsidR="00B04A54" w:rsidRPr="007A5FDB">
        <w:rPr>
          <w:sz w:val="24"/>
          <w:szCs w:val="24"/>
        </w:rPr>
        <w:t xml:space="preserve">о статьёй 179 Бюджетного кодекса Российской Федерации, </w:t>
      </w:r>
      <w:r w:rsidR="00090C6B" w:rsidRPr="007A5FDB">
        <w:rPr>
          <w:sz w:val="24"/>
          <w:szCs w:val="24"/>
        </w:rPr>
        <w:t>п</w:t>
      </w:r>
      <w:r w:rsidRPr="007A5FDB">
        <w:rPr>
          <w:sz w:val="24"/>
          <w:szCs w:val="24"/>
        </w:rPr>
        <w:t>остановлением Администрации Кривошеинского района от 1</w:t>
      </w:r>
      <w:r w:rsidR="00B04A54" w:rsidRPr="007A5FDB">
        <w:rPr>
          <w:sz w:val="24"/>
          <w:szCs w:val="24"/>
        </w:rPr>
        <w:t>0</w:t>
      </w:r>
      <w:r w:rsidRPr="007A5FDB">
        <w:rPr>
          <w:sz w:val="24"/>
          <w:szCs w:val="24"/>
        </w:rPr>
        <w:t>.10.20</w:t>
      </w:r>
      <w:r w:rsidR="00B04A54" w:rsidRPr="007A5FDB">
        <w:rPr>
          <w:sz w:val="24"/>
          <w:szCs w:val="24"/>
        </w:rPr>
        <w:t>22</w:t>
      </w:r>
      <w:r w:rsidRPr="007A5FDB">
        <w:rPr>
          <w:sz w:val="24"/>
          <w:szCs w:val="24"/>
        </w:rPr>
        <w:t xml:space="preserve"> №</w:t>
      </w:r>
      <w:r w:rsidR="007A5FDB" w:rsidRPr="007A5FDB">
        <w:rPr>
          <w:sz w:val="24"/>
          <w:szCs w:val="24"/>
        </w:rPr>
        <w:t> </w:t>
      </w:r>
      <w:r w:rsidR="00B04A54" w:rsidRPr="007A5FDB">
        <w:rPr>
          <w:sz w:val="24"/>
          <w:szCs w:val="24"/>
        </w:rPr>
        <w:t>701</w:t>
      </w:r>
      <w:r w:rsidRPr="007A5FDB">
        <w:rPr>
          <w:sz w:val="24"/>
          <w:szCs w:val="24"/>
        </w:rPr>
        <w:t xml:space="preserve"> «Об утверждении Порядка </w:t>
      </w:r>
      <w:r w:rsidR="00B04A54" w:rsidRPr="007A5FDB">
        <w:rPr>
          <w:sz w:val="24"/>
          <w:szCs w:val="24"/>
        </w:rPr>
        <w:t xml:space="preserve">принятия решений о </w:t>
      </w:r>
      <w:r w:rsidRPr="007A5FDB">
        <w:rPr>
          <w:sz w:val="24"/>
          <w:szCs w:val="24"/>
        </w:rPr>
        <w:t>разработк</w:t>
      </w:r>
      <w:r w:rsidR="00B04A54" w:rsidRPr="007A5FDB">
        <w:rPr>
          <w:sz w:val="24"/>
          <w:szCs w:val="24"/>
        </w:rPr>
        <w:t>е</w:t>
      </w:r>
      <w:r w:rsidRPr="007A5FDB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B04A54" w:rsidRPr="007A5FDB">
        <w:rPr>
          <w:sz w:val="24"/>
          <w:szCs w:val="24"/>
        </w:rPr>
        <w:t>Кривошеинского</w:t>
      </w:r>
      <w:r w:rsidR="00EC49CB" w:rsidRPr="007A5FDB">
        <w:rPr>
          <w:sz w:val="24"/>
          <w:szCs w:val="24"/>
        </w:rPr>
        <w:t xml:space="preserve"> район</w:t>
      </w:r>
      <w:r w:rsidR="00B04A54" w:rsidRPr="007A5FDB">
        <w:rPr>
          <w:sz w:val="24"/>
          <w:szCs w:val="24"/>
        </w:rPr>
        <w:t>а</w:t>
      </w:r>
      <w:r w:rsidR="00EC49CB" w:rsidRPr="007A5FDB">
        <w:rPr>
          <w:sz w:val="24"/>
          <w:szCs w:val="24"/>
        </w:rPr>
        <w:t>»</w:t>
      </w:r>
      <w:r w:rsidR="0070739E">
        <w:rPr>
          <w:sz w:val="24"/>
          <w:szCs w:val="24"/>
        </w:rPr>
        <w:t xml:space="preserve"> </w:t>
      </w:r>
    </w:p>
    <w:p w:rsidR="007456ED" w:rsidRPr="007A5FDB" w:rsidRDefault="007456ED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ПОСТАНОВЛЯЮ:</w:t>
      </w:r>
    </w:p>
    <w:p w:rsidR="008507C1" w:rsidRPr="007A5FDB" w:rsidRDefault="007A5FDB" w:rsidP="007A5FDB">
      <w:pPr>
        <w:ind w:firstLine="709"/>
        <w:jc w:val="both"/>
        <w:rPr>
          <w:sz w:val="24"/>
        </w:rPr>
      </w:pPr>
      <w:r>
        <w:rPr>
          <w:sz w:val="24"/>
        </w:rPr>
        <w:t>1. </w:t>
      </w:r>
      <w:r w:rsidR="008507C1" w:rsidRPr="007A5FDB">
        <w:rPr>
          <w:sz w:val="24"/>
        </w:rPr>
        <w:t>Утвердить муниципальную программу «Развитие культуры Кривошеинского района на 20</w:t>
      </w:r>
      <w:r w:rsidR="00B04A54" w:rsidRPr="007A5FDB">
        <w:rPr>
          <w:sz w:val="24"/>
        </w:rPr>
        <w:t>23</w:t>
      </w:r>
      <w:r w:rsidR="008507C1" w:rsidRPr="007A5FDB">
        <w:rPr>
          <w:sz w:val="24"/>
        </w:rPr>
        <w:t>-20</w:t>
      </w:r>
      <w:r w:rsidR="00F16E7C" w:rsidRPr="007A5FDB">
        <w:rPr>
          <w:sz w:val="24"/>
        </w:rPr>
        <w:t>2</w:t>
      </w:r>
      <w:r w:rsidR="002A268B" w:rsidRPr="007A5FDB">
        <w:rPr>
          <w:sz w:val="24"/>
        </w:rPr>
        <w:t>8</w:t>
      </w:r>
      <w:r w:rsidR="008507C1" w:rsidRPr="007A5FDB">
        <w:rPr>
          <w:sz w:val="24"/>
        </w:rPr>
        <w:t xml:space="preserve"> годы» согласно приложению к настоящему постановлению.</w:t>
      </w:r>
    </w:p>
    <w:p w:rsidR="00090C6B" w:rsidRPr="007A5FDB" w:rsidRDefault="007A5FDB" w:rsidP="007A5FDB">
      <w:pPr>
        <w:ind w:firstLine="709"/>
        <w:jc w:val="both"/>
        <w:rPr>
          <w:sz w:val="24"/>
        </w:rPr>
      </w:pPr>
      <w:r>
        <w:rPr>
          <w:sz w:val="24"/>
        </w:rPr>
        <w:t>2. </w:t>
      </w:r>
      <w:r w:rsidR="00090C6B" w:rsidRPr="007A5FDB">
        <w:rPr>
          <w:sz w:val="24"/>
        </w:rPr>
        <w:t xml:space="preserve">Постановление Администрации Кривошеинского района от </w:t>
      </w:r>
      <w:r w:rsidR="00251183" w:rsidRPr="007A5FDB">
        <w:rPr>
          <w:sz w:val="24"/>
        </w:rPr>
        <w:t>01</w:t>
      </w:r>
      <w:r w:rsidR="00090C6B" w:rsidRPr="007A5FDB">
        <w:rPr>
          <w:sz w:val="24"/>
        </w:rPr>
        <w:t>.12.201</w:t>
      </w:r>
      <w:r w:rsidR="00251183" w:rsidRPr="007A5FDB">
        <w:rPr>
          <w:sz w:val="24"/>
        </w:rPr>
        <w:t>5</w:t>
      </w:r>
      <w:r w:rsidR="00090C6B" w:rsidRPr="007A5FDB">
        <w:rPr>
          <w:sz w:val="24"/>
        </w:rPr>
        <w:t xml:space="preserve"> №</w:t>
      </w:r>
      <w:r>
        <w:rPr>
          <w:sz w:val="24"/>
        </w:rPr>
        <w:t> </w:t>
      </w:r>
      <w:r w:rsidR="00090C6B" w:rsidRPr="007A5FDB">
        <w:rPr>
          <w:sz w:val="24"/>
        </w:rPr>
        <w:t>4</w:t>
      </w:r>
      <w:r w:rsidR="00251183" w:rsidRPr="007A5FDB">
        <w:rPr>
          <w:sz w:val="24"/>
        </w:rPr>
        <w:t>00</w:t>
      </w:r>
      <w:r w:rsidR="00090C6B" w:rsidRPr="007A5FDB">
        <w:rPr>
          <w:sz w:val="24"/>
        </w:rPr>
        <w:t xml:space="preserve"> «Об утверждении </w:t>
      </w:r>
      <w:r w:rsidR="00251183" w:rsidRPr="007A5FDB">
        <w:rPr>
          <w:sz w:val="24"/>
        </w:rPr>
        <w:t>муниципальной</w:t>
      </w:r>
      <w:r w:rsidR="00090C6B" w:rsidRPr="007A5FDB">
        <w:rPr>
          <w:sz w:val="24"/>
        </w:rPr>
        <w:t xml:space="preserve"> программы «</w:t>
      </w:r>
      <w:r w:rsidR="00251183" w:rsidRPr="007A5FDB">
        <w:rPr>
          <w:sz w:val="24"/>
        </w:rPr>
        <w:t>Развитие культуры</w:t>
      </w:r>
      <w:r w:rsidR="00090C6B" w:rsidRPr="007A5FDB">
        <w:rPr>
          <w:sz w:val="24"/>
        </w:rPr>
        <w:t xml:space="preserve"> Кривошеинского района </w:t>
      </w:r>
      <w:r w:rsidR="00251183" w:rsidRPr="007A5FDB">
        <w:rPr>
          <w:sz w:val="24"/>
        </w:rPr>
        <w:t>на 2016-2022 годы</w:t>
      </w:r>
      <w:r w:rsidR="00090C6B" w:rsidRPr="007A5FDB">
        <w:rPr>
          <w:sz w:val="24"/>
        </w:rPr>
        <w:t>» признать утратившим силу с 01.01.2023.</w:t>
      </w:r>
    </w:p>
    <w:p w:rsidR="00B04A54" w:rsidRPr="007A5FDB" w:rsidRDefault="007A5FDB" w:rsidP="007A5FDB">
      <w:pPr>
        <w:ind w:firstLine="709"/>
        <w:jc w:val="both"/>
        <w:rPr>
          <w:sz w:val="24"/>
        </w:rPr>
      </w:pPr>
      <w:r>
        <w:rPr>
          <w:sz w:val="24"/>
        </w:rPr>
        <w:t>3. </w:t>
      </w:r>
      <w:r w:rsidR="00B04A54" w:rsidRPr="007A5FDB">
        <w:rPr>
          <w:sz w:val="24"/>
        </w:rPr>
        <w:t>Настоящее постановление опубликовать в газете «Районные вести» и разместить в информационно-телекоммуникационной сети «Интернет» на официальном сайте муниципального образования Кривошеинский район</w:t>
      </w:r>
      <w:r w:rsidR="00090C6B" w:rsidRPr="007A5FDB">
        <w:rPr>
          <w:sz w:val="24"/>
        </w:rPr>
        <w:t xml:space="preserve"> Томской области</w:t>
      </w:r>
      <w:r w:rsidR="00B04A54" w:rsidRPr="007A5FDB">
        <w:rPr>
          <w:sz w:val="24"/>
        </w:rPr>
        <w:t>.</w:t>
      </w:r>
    </w:p>
    <w:p w:rsidR="00B04A54" w:rsidRPr="007A5FDB" w:rsidRDefault="007A5FDB" w:rsidP="007A5FDB">
      <w:pPr>
        <w:ind w:firstLine="709"/>
        <w:jc w:val="both"/>
        <w:rPr>
          <w:sz w:val="24"/>
        </w:rPr>
      </w:pPr>
      <w:r>
        <w:rPr>
          <w:sz w:val="24"/>
        </w:rPr>
        <w:t>4. </w:t>
      </w:r>
      <w:r w:rsidR="00B04A54" w:rsidRPr="007A5FDB">
        <w:rPr>
          <w:sz w:val="24"/>
        </w:rPr>
        <w:t>Настоящее постановление вступает в силу с даты его официального опубликования</w:t>
      </w:r>
      <w:r w:rsidR="009E6847" w:rsidRPr="007A5FDB">
        <w:rPr>
          <w:sz w:val="24"/>
        </w:rPr>
        <w:t xml:space="preserve"> и распространяется на правоотношения</w:t>
      </w:r>
      <w:r w:rsidR="002A268B" w:rsidRPr="007A5FDB">
        <w:rPr>
          <w:sz w:val="24"/>
        </w:rPr>
        <w:t>, возникшие</w:t>
      </w:r>
      <w:r w:rsidR="009E6847" w:rsidRPr="007A5FDB">
        <w:rPr>
          <w:sz w:val="24"/>
        </w:rPr>
        <w:t xml:space="preserve"> с 01.01.2023.</w:t>
      </w:r>
    </w:p>
    <w:p w:rsidR="00B04A54" w:rsidRPr="007A5FDB" w:rsidRDefault="007A5FDB" w:rsidP="007A5FDB">
      <w:pPr>
        <w:ind w:firstLine="709"/>
        <w:jc w:val="both"/>
        <w:rPr>
          <w:sz w:val="24"/>
        </w:rPr>
      </w:pPr>
      <w:r>
        <w:rPr>
          <w:sz w:val="24"/>
        </w:rPr>
        <w:t>5. </w:t>
      </w:r>
      <w:r w:rsidR="00B04A54" w:rsidRPr="007A5FDB">
        <w:rPr>
          <w:sz w:val="24"/>
        </w:rPr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B04A54" w:rsidRPr="007A5FDB" w:rsidRDefault="00B04A54" w:rsidP="007A5FDB">
      <w:pPr>
        <w:ind w:firstLine="709"/>
        <w:jc w:val="both"/>
        <w:rPr>
          <w:sz w:val="24"/>
          <w:szCs w:val="24"/>
        </w:rPr>
      </w:pPr>
    </w:p>
    <w:p w:rsidR="00B04A54" w:rsidRPr="007A5FDB" w:rsidRDefault="008D0819" w:rsidP="007A5FDB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59055</wp:posOffset>
            </wp:positionV>
            <wp:extent cx="1466850" cy="1343025"/>
            <wp:effectExtent l="19050" t="0" r="0" b="0"/>
            <wp:wrapNone/>
            <wp:docPr id="1" name="Рисунок 9" descr="D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A54" w:rsidRDefault="00B04A54" w:rsidP="007A5FDB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A5FDB" w:rsidTr="007A5FDB">
        <w:trPr>
          <w:trHeight w:val="283"/>
        </w:trPr>
        <w:tc>
          <w:tcPr>
            <w:tcW w:w="5069" w:type="dxa"/>
            <w:vAlign w:val="center"/>
          </w:tcPr>
          <w:p w:rsidR="007A5FDB" w:rsidRDefault="007A5FDB" w:rsidP="007A5FDB">
            <w:pPr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7A5FDB" w:rsidRDefault="007A5FDB" w:rsidP="007A5FDB">
            <w:pPr>
              <w:jc w:val="right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 Н. </w:t>
            </w:r>
            <w:r w:rsidRPr="007A5FDB">
              <w:rPr>
                <w:sz w:val="24"/>
                <w:szCs w:val="24"/>
              </w:rPr>
              <w:t>Коломин</w:t>
            </w:r>
          </w:p>
        </w:tc>
      </w:tr>
    </w:tbl>
    <w:p w:rsidR="007A5FDB" w:rsidRPr="007A5FDB" w:rsidRDefault="007A5FDB" w:rsidP="007A5FDB">
      <w:pPr>
        <w:jc w:val="both"/>
        <w:rPr>
          <w:sz w:val="24"/>
          <w:szCs w:val="24"/>
        </w:rPr>
      </w:pPr>
    </w:p>
    <w:p w:rsidR="00B04A54" w:rsidRPr="007A5FDB" w:rsidRDefault="00B04A54" w:rsidP="007A5FDB">
      <w:pPr>
        <w:jc w:val="both"/>
        <w:rPr>
          <w:sz w:val="24"/>
          <w:szCs w:val="24"/>
        </w:rPr>
      </w:pPr>
    </w:p>
    <w:p w:rsidR="00B04A54" w:rsidRPr="007A5FDB" w:rsidRDefault="00B04A54" w:rsidP="007A5FDB">
      <w:pPr>
        <w:jc w:val="both"/>
        <w:rPr>
          <w:sz w:val="24"/>
          <w:szCs w:val="24"/>
        </w:rPr>
      </w:pPr>
    </w:p>
    <w:p w:rsidR="00B04A54" w:rsidRPr="007A5FDB" w:rsidRDefault="00B04A54" w:rsidP="007A5FDB">
      <w:pPr>
        <w:jc w:val="both"/>
        <w:rPr>
          <w:sz w:val="24"/>
          <w:szCs w:val="24"/>
        </w:rPr>
      </w:pPr>
    </w:p>
    <w:p w:rsidR="00B04A54" w:rsidRPr="007A5FDB" w:rsidRDefault="00B04A54" w:rsidP="007A5FDB">
      <w:pPr>
        <w:jc w:val="both"/>
        <w:rPr>
          <w:sz w:val="24"/>
          <w:szCs w:val="24"/>
        </w:rPr>
      </w:pPr>
    </w:p>
    <w:p w:rsidR="00B04A54" w:rsidRPr="007A5FDB" w:rsidRDefault="00B04A54" w:rsidP="007A5FDB">
      <w:pPr>
        <w:jc w:val="both"/>
        <w:rPr>
          <w:sz w:val="24"/>
          <w:szCs w:val="24"/>
        </w:rPr>
      </w:pPr>
    </w:p>
    <w:p w:rsidR="00251183" w:rsidRPr="007A5FDB" w:rsidRDefault="00251183" w:rsidP="007A5FDB">
      <w:pPr>
        <w:jc w:val="both"/>
        <w:rPr>
          <w:sz w:val="24"/>
          <w:szCs w:val="24"/>
        </w:rPr>
      </w:pPr>
    </w:p>
    <w:p w:rsidR="00B04A54" w:rsidRDefault="00B04A54" w:rsidP="007A5FDB">
      <w:pPr>
        <w:jc w:val="both"/>
        <w:rPr>
          <w:sz w:val="24"/>
          <w:szCs w:val="24"/>
        </w:rPr>
      </w:pPr>
    </w:p>
    <w:p w:rsidR="007A5FDB" w:rsidRPr="007A5FDB" w:rsidRDefault="007A5FDB" w:rsidP="007A5FDB">
      <w:pPr>
        <w:jc w:val="both"/>
        <w:rPr>
          <w:sz w:val="24"/>
          <w:szCs w:val="24"/>
        </w:rPr>
      </w:pPr>
    </w:p>
    <w:p w:rsidR="0092029D" w:rsidRPr="007A5FDB" w:rsidRDefault="0092029D" w:rsidP="007A5FDB">
      <w:pPr>
        <w:jc w:val="both"/>
        <w:rPr>
          <w:sz w:val="24"/>
          <w:szCs w:val="24"/>
        </w:rPr>
      </w:pPr>
    </w:p>
    <w:p w:rsidR="00B04A54" w:rsidRPr="007A5FDB" w:rsidRDefault="00B04A54" w:rsidP="007A5FDB">
      <w:pPr>
        <w:jc w:val="both"/>
        <w:rPr>
          <w:sz w:val="24"/>
          <w:szCs w:val="24"/>
        </w:rPr>
      </w:pPr>
    </w:p>
    <w:p w:rsidR="00B04A54" w:rsidRPr="007A5FDB" w:rsidRDefault="00B04A54" w:rsidP="007A5FDB">
      <w:pPr>
        <w:jc w:val="both"/>
        <w:rPr>
          <w:sz w:val="32"/>
          <w:szCs w:val="24"/>
        </w:rPr>
      </w:pPr>
    </w:p>
    <w:p w:rsidR="00B04A54" w:rsidRPr="007A5FDB" w:rsidRDefault="00B04A54" w:rsidP="007A5FDB">
      <w:pPr>
        <w:jc w:val="both"/>
        <w:rPr>
          <w:szCs w:val="18"/>
        </w:rPr>
      </w:pPr>
      <w:r w:rsidRPr="007A5FDB">
        <w:rPr>
          <w:szCs w:val="18"/>
        </w:rPr>
        <w:t>Нестерова Татьяна Ивановна</w:t>
      </w:r>
    </w:p>
    <w:p w:rsidR="00B04A54" w:rsidRPr="007A5FDB" w:rsidRDefault="00B04A54" w:rsidP="007A5FDB">
      <w:pPr>
        <w:jc w:val="both"/>
        <w:rPr>
          <w:szCs w:val="18"/>
        </w:rPr>
      </w:pPr>
      <w:r w:rsidRPr="007A5FDB">
        <w:rPr>
          <w:szCs w:val="18"/>
        </w:rPr>
        <w:t>2-17-90</w:t>
      </w:r>
    </w:p>
    <w:p w:rsidR="00B04A54" w:rsidRPr="007A5FDB" w:rsidRDefault="00B04A54" w:rsidP="007A5FDB">
      <w:pPr>
        <w:jc w:val="both"/>
        <w:rPr>
          <w:szCs w:val="18"/>
        </w:rPr>
      </w:pPr>
    </w:p>
    <w:p w:rsidR="00251183" w:rsidRPr="007A5FDB" w:rsidRDefault="00251183" w:rsidP="007A5FDB">
      <w:pPr>
        <w:jc w:val="both"/>
        <w:rPr>
          <w:szCs w:val="18"/>
        </w:rPr>
      </w:pPr>
    </w:p>
    <w:p w:rsidR="007A5FDB" w:rsidRDefault="00B04A54" w:rsidP="007A5FDB">
      <w:pPr>
        <w:jc w:val="both"/>
        <w:rPr>
          <w:szCs w:val="18"/>
        </w:rPr>
      </w:pPr>
      <w:r w:rsidRPr="007A5FDB">
        <w:rPr>
          <w:szCs w:val="18"/>
        </w:rPr>
        <w:t>Управление финансов, Шлапаков А.В., Мандраков Д.О., Прокуратура, МЦКС, ЦМБ</w:t>
      </w:r>
      <w:r w:rsidR="0098362A" w:rsidRPr="007A5FDB">
        <w:rPr>
          <w:szCs w:val="18"/>
        </w:rPr>
        <w:t>, Редакция</w:t>
      </w:r>
      <w:r w:rsidR="007A5FDB">
        <w:rPr>
          <w:szCs w:val="18"/>
        </w:rPr>
        <w:br w:type="page"/>
      </w:r>
    </w:p>
    <w:p w:rsidR="00B04A54" w:rsidRPr="007A5FDB" w:rsidRDefault="00B04A54" w:rsidP="007A5FDB">
      <w:pPr>
        <w:jc w:val="both"/>
        <w:rPr>
          <w:szCs w:val="18"/>
        </w:rPr>
      </w:pPr>
    </w:p>
    <w:p w:rsidR="00090C6B" w:rsidRPr="007A5FDB" w:rsidRDefault="00090C6B" w:rsidP="00064F71">
      <w:pPr>
        <w:ind w:left="6463"/>
        <w:jc w:val="both"/>
        <w:rPr>
          <w:rFonts w:eastAsia="Calibri"/>
          <w:sz w:val="24"/>
          <w:szCs w:val="28"/>
        </w:rPr>
      </w:pPr>
      <w:r w:rsidRPr="007A5FDB">
        <w:rPr>
          <w:rFonts w:eastAsia="Calibri"/>
          <w:sz w:val="24"/>
          <w:szCs w:val="28"/>
        </w:rPr>
        <w:t xml:space="preserve">Приложение </w:t>
      </w:r>
    </w:p>
    <w:p w:rsidR="00090C6B" w:rsidRPr="007A5FDB" w:rsidRDefault="00090C6B" w:rsidP="00064F71">
      <w:pPr>
        <w:ind w:left="6463"/>
        <w:jc w:val="both"/>
        <w:rPr>
          <w:rFonts w:eastAsia="Calibri"/>
          <w:sz w:val="24"/>
          <w:szCs w:val="28"/>
        </w:rPr>
      </w:pPr>
      <w:r w:rsidRPr="007A5FDB">
        <w:rPr>
          <w:rFonts w:eastAsia="Calibri"/>
          <w:sz w:val="24"/>
          <w:szCs w:val="28"/>
        </w:rPr>
        <w:t>УТВЕРЖДЕНА</w:t>
      </w:r>
    </w:p>
    <w:p w:rsidR="00090C6B" w:rsidRPr="007A5FDB" w:rsidRDefault="00090C6B" w:rsidP="00064F71">
      <w:pPr>
        <w:ind w:left="6463"/>
        <w:jc w:val="both"/>
        <w:rPr>
          <w:rFonts w:eastAsia="Calibri"/>
          <w:sz w:val="24"/>
          <w:szCs w:val="28"/>
        </w:rPr>
      </w:pPr>
      <w:r w:rsidRPr="007A5FDB">
        <w:rPr>
          <w:rFonts w:eastAsia="Calibri"/>
          <w:sz w:val="24"/>
          <w:szCs w:val="28"/>
        </w:rPr>
        <w:t>постановлением Администрации</w:t>
      </w:r>
    </w:p>
    <w:p w:rsidR="00090C6B" w:rsidRPr="007A5FDB" w:rsidRDefault="00090C6B" w:rsidP="00064F71">
      <w:pPr>
        <w:ind w:left="6463"/>
        <w:jc w:val="both"/>
        <w:rPr>
          <w:rFonts w:eastAsia="Calibri"/>
          <w:sz w:val="24"/>
          <w:szCs w:val="28"/>
        </w:rPr>
      </w:pPr>
      <w:r w:rsidRPr="007A5FDB">
        <w:rPr>
          <w:rFonts w:eastAsia="Calibri"/>
          <w:sz w:val="24"/>
          <w:szCs w:val="28"/>
        </w:rPr>
        <w:t>Кривошеинского района</w:t>
      </w:r>
    </w:p>
    <w:p w:rsidR="00090C6B" w:rsidRPr="007A5FDB" w:rsidRDefault="00090C6B" w:rsidP="00064F71">
      <w:pPr>
        <w:ind w:left="6463"/>
        <w:jc w:val="both"/>
        <w:rPr>
          <w:rFonts w:eastAsia="Calibri"/>
          <w:sz w:val="24"/>
          <w:szCs w:val="28"/>
        </w:rPr>
      </w:pPr>
      <w:r w:rsidRPr="007A5FDB">
        <w:rPr>
          <w:rFonts w:eastAsia="Calibri"/>
          <w:sz w:val="24"/>
          <w:szCs w:val="28"/>
        </w:rPr>
        <w:t xml:space="preserve">от </w:t>
      </w:r>
      <w:r w:rsidR="0098362A" w:rsidRPr="007A5FDB">
        <w:rPr>
          <w:rFonts w:eastAsia="Calibri"/>
          <w:sz w:val="24"/>
          <w:szCs w:val="28"/>
        </w:rPr>
        <w:t>16</w:t>
      </w:r>
      <w:r w:rsidRPr="007A5FDB">
        <w:rPr>
          <w:rFonts w:eastAsia="Calibri"/>
          <w:sz w:val="24"/>
          <w:szCs w:val="28"/>
        </w:rPr>
        <w:t>.05.2023 № </w:t>
      </w:r>
      <w:r w:rsidR="0098362A" w:rsidRPr="007A5FDB">
        <w:rPr>
          <w:rFonts w:eastAsia="Calibri"/>
          <w:sz w:val="24"/>
          <w:szCs w:val="28"/>
        </w:rPr>
        <w:t>305</w:t>
      </w: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0739E" w:rsidRDefault="00090C6B" w:rsidP="0070739E">
      <w:pPr>
        <w:jc w:val="center"/>
        <w:rPr>
          <w:rFonts w:eastAsia="Calibri"/>
          <w:b/>
          <w:sz w:val="28"/>
          <w:szCs w:val="28"/>
        </w:rPr>
      </w:pPr>
      <w:r w:rsidRPr="0070739E">
        <w:rPr>
          <w:rFonts w:eastAsia="Calibri"/>
          <w:b/>
          <w:sz w:val="28"/>
          <w:szCs w:val="28"/>
        </w:rPr>
        <w:t>Муниципальная программа</w:t>
      </w:r>
    </w:p>
    <w:p w:rsidR="00090C6B" w:rsidRPr="0070739E" w:rsidRDefault="00090C6B" w:rsidP="0070739E">
      <w:pPr>
        <w:jc w:val="center"/>
        <w:rPr>
          <w:rFonts w:eastAsia="Calibri"/>
          <w:b/>
          <w:sz w:val="28"/>
          <w:szCs w:val="28"/>
        </w:rPr>
      </w:pPr>
      <w:r w:rsidRPr="0070739E">
        <w:rPr>
          <w:rFonts w:eastAsia="Calibri"/>
          <w:b/>
          <w:sz w:val="28"/>
          <w:szCs w:val="28"/>
        </w:rPr>
        <w:t>«Развитие культуры Кривошеинского района</w:t>
      </w:r>
    </w:p>
    <w:p w:rsidR="00090C6B" w:rsidRPr="0070739E" w:rsidRDefault="00090C6B" w:rsidP="0070739E">
      <w:pPr>
        <w:jc w:val="center"/>
        <w:rPr>
          <w:rFonts w:eastAsia="Calibri"/>
          <w:b/>
          <w:sz w:val="28"/>
          <w:szCs w:val="28"/>
        </w:rPr>
      </w:pPr>
      <w:r w:rsidRPr="0070739E">
        <w:rPr>
          <w:rFonts w:eastAsia="Calibri"/>
          <w:b/>
          <w:sz w:val="28"/>
          <w:szCs w:val="28"/>
        </w:rPr>
        <w:t>на 2023-2028 годы»</w:t>
      </w: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332F24" w:rsidRPr="007A5FDB" w:rsidRDefault="00332F24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332F24" w:rsidRPr="007A5FDB" w:rsidRDefault="00332F24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332F24" w:rsidRPr="007A5FDB" w:rsidRDefault="00332F24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332F24" w:rsidRPr="007A5FDB" w:rsidRDefault="00332F24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332F24" w:rsidRPr="007A5FDB" w:rsidRDefault="00332F24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332F24" w:rsidRPr="007A5FDB" w:rsidRDefault="00332F24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332F24" w:rsidRPr="007A5FDB" w:rsidRDefault="00332F24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E71560" w:rsidRPr="007A5FDB" w:rsidRDefault="00E71560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A05278" w:rsidRPr="007A5FDB" w:rsidRDefault="00A05278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A5FDB" w:rsidRDefault="00090C6B" w:rsidP="007A5FDB">
      <w:pPr>
        <w:ind w:firstLine="709"/>
        <w:jc w:val="both"/>
        <w:rPr>
          <w:rFonts w:eastAsia="Calibri"/>
          <w:sz w:val="24"/>
          <w:szCs w:val="28"/>
        </w:rPr>
      </w:pPr>
    </w:p>
    <w:p w:rsidR="00090C6B" w:rsidRPr="0070739E" w:rsidRDefault="00090C6B" w:rsidP="0070739E">
      <w:pPr>
        <w:jc w:val="center"/>
        <w:rPr>
          <w:rFonts w:eastAsia="Calibri"/>
          <w:b/>
          <w:sz w:val="28"/>
          <w:szCs w:val="28"/>
        </w:rPr>
      </w:pPr>
      <w:r w:rsidRPr="0070739E">
        <w:rPr>
          <w:rFonts w:eastAsia="Calibri"/>
          <w:b/>
          <w:sz w:val="28"/>
          <w:szCs w:val="28"/>
        </w:rPr>
        <w:t>с. Кривошеино</w:t>
      </w:r>
    </w:p>
    <w:p w:rsidR="00090C6B" w:rsidRPr="0070739E" w:rsidRDefault="00090C6B" w:rsidP="0070739E">
      <w:pPr>
        <w:jc w:val="center"/>
        <w:rPr>
          <w:rFonts w:eastAsia="Calibri"/>
          <w:b/>
          <w:sz w:val="28"/>
          <w:szCs w:val="28"/>
        </w:rPr>
      </w:pPr>
      <w:r w:rsidRPr="0070739E">
        <w:rPr>
          <w:rFonts w:eastAsia="Calibri"/>
          <w:b/>
          <w:sz w:val="28"/>
          <w:szCs w:val="28"/>
        </w:rPr>
        <w:t>2023</w:t>
      </w:r>
    </w:p>
    <w:p w:rsidR="002756C4" w:rsidRPr="0070739E" w:rsidRDefault="0070739E" w:rsidP="0070739E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70739E">
        <w:rPr>
          <w:b/>
          <w:sz w:val="24"/>
          <w:szCs w:val="24"/>
        </w:rPr>
        <w:t>1. </w:t>
      </w:r>
      <w:r w:rsidR="00BB7091" w:rsidRPr="0070739E">
        <w:rPr>
          <w:b/>
          <w:sz w:val="24"/>
          <w:szCs w:val="24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2052"/>
        <w:gridCol w:w="2058"/>
        <w:gridCol w:w="832"/>
        <w:gridCol w:w="22"/>
        <w:gridCol w:w="836"/>
        <w:gridCol w:w="20"/>
        <w:gridCol w:w="838"/>
        <w:gridCol w:w="16"/>
        <w:gridCol w:w="842"/>
        <w:gridCol w:w="14"/>
        <w:gridCol w:w="846"/>
        <w:gridCol w:w="8"/>
        <w:gridCol w:w="856"/>
        <w:gridCol w:w="852"/>
      </w:tblGrid>
      <w:tr w:rsidR="00792F0B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Наименование </w:t>
            </w:r>
            <w:r w:rsidR="00BB7091" w:rsidRPr="007A5FDB">
              <w:rPr>
                <w:sz w:val="24"/>
                <w:szCs w:val="24"/>
              </w:rPr>
              <w:t>муниципальной</w:t>
            </w:r>
            <w:r w:rsidRPr="007A5FD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Развитие культуры Кривошеинского района на 20</w:t>
            </w:r>
            <w:r w:rsidR="00BB7091" w:rsidRPr="007A5FDB">
              <w:rPr>
                <w:sz w:val="24"/>
                <w:szCs w:val="24"/>
              </w:rPr>
              <w:t>23</w:t>
            </w:r>
            <w:r w:rsidRPr="007A5FDB">
              <w:rPr>
                <w:sz w:val="24"/>
                <w:szCs w:val="24"/>
              </w:rPr>
              <w:t>-202</w:t>
            </w:r>
            <w:r w:rsidR="009E6847" w:rsidRPr="007A5FDB">
              <w:rPr>
                <w:sz w:val="24"/>
                <w:szCs w:val="24"/>
              </w:rPr>
              <w:t>8</w:t>
            </w:r>
            <w:r w:rsidR="00BB7091" w:rsidRPr="007A5FDB">
              <w:rPr>
                <w:sz w:val="24"/>
                <w:szCs w:val="24"/>
              </w:rPr>
              <w:t xml:space="preserve"> годы </w:t>
            </w:r>
          </w:p>
        </w:tc>
      </w:tr>
      <w:tr w:rsidR="00BB7091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BB7091" w:rsidRPr="007A5FDB" w:rsidRDefault="00BB7091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BB7091" w:rsidRPr="007A5FDB" w:rsidRDefault="00BB7091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792F0B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Заказчик </w:t>
            </w:r>
            <w:r w:rsidR="00BB7091" w:rsidRPr="007A5FD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792F0B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Исполнители </w:t>
            </w:r>
            <w:r w:rsidR="00AE37C8" w:rsidRPr="007A5FD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МБУК «Кривошеинская МЦКС»,</w:t>
            </w:r>
          </w:p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МБУ «Кривошеинская ЦМБ»</w:t>
            </w:r>
            <w:r w:rsidR="00A05278" w:rsidRPr="007A5FDB">
              <w:rPr>
                <w:sz w:val="24"/>
                <w:szCs w:val="24"/>
              </w:rPr>
              <w:t>.</w:t>
            </w:r>
          </w:p>
        </w:tc>
      </w:tr>
      <w:tr w:rsidR="00792F0B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Сроки</w:t>
            </w:r>
            <w:r w:rsidR="0070739E">
              <w:rPr>
                <w:sz w:val="24"/>
                <w:szCs w:val="24"/>
              </w:rPr>
              <w:t xml:space="preserve"> </w:t>
            </w:r>
            <w:r w:rsidR="00AE37C8" w:rsidRPr="007A5FDB">
              <w:rPr>
                <w:sz w:val="24"/>
                <w:szCs w:val="24"/>
              </w:rPr>
              <w:t xml:space="preserve">(этапы) </w:t>
            </w:r>
            <w:r w:rsidRPr="007A5FDB">
              <w:rPr>
                <w:sz w:val="24"/>
                <w:szCs w:val="24"/>
              </w:rPr>
              <w:t xml:space="preserve">реализации </w:t>
            </w:r>
            <w:r w:rsidR="00AE37C8" w:rsidRPr="007A5FD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</w:t>
            </w:r>
            <w:r w:rsidR="00AE37C8" w:rsidRPr="007A5FDB">
              <w:rPr>
                <w:sz w:val="24"/>
                <w:szCs w:val="24"/>
              </w:rPr>
              <w:t>23</w:t>
            </w:r>
            <w:r w:rsidRPr="007A5FDB">
              <w:rPr>
                <w:sz w:val="24"/>
                <w:szCs w:val="24"/>
              </w:rPr>
              <w:t>-202</w:t>
            </w:r>
            <w:r w:rsidR="002A268B" w:rsidRPr="007A5FDB">
              <w:rPr>
                <w:sz w:val="24"/>
                <w:szCs w:val="24"/>
              </w:rPr>
              <w:t>8</w:t>
            </w:r>
            <w:r w:rsidRPr="007A5FDB">
              <w:rPr>
                <w:sz w:val="24"/>
                <w:szCs w:val="24"/>
              </w:rPr>
              <w:t xml:space="preserve"> годы</w:t>
            </w:r>
          </w:p>
        </w:tc>
      </w:tr>
      <w:tr w:rsidR="00792F0B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792F0B" w:rsidRPr="007A5FDB" w:rsidRDefault="00792F0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Цель </w:t>
            </w:r>
            <w:r w:rsidR="00AE37C8" w:rsidRPr="007A5FDB">
              <w:rPr>
                <w:sz w:val="24"/>
                <w:szCs w:val="24"/>
              </w:rPr>
              <w:t>(цели) муниципальной программы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792F0B" w:rsidRPr="007A5FDB" w:rsidRDefault="00AA7C6D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С</w:t>
            </w:r>
            <w:r w:rsidR="00792F0B" w:rsidRPr="007A5FDB">
              <w:rPr>
                <w:sz w:val="24"/>
                <w:szCs w:val="24"/>
              </w:rPr>
              <w:t>оздание условий для обеспечения доступа различных групп граждан к культурным благам</w:t>
            </w:r>
          </w:p>
        </w:tc>
      </w:tr>
      <w:tr w:rsidR="000F5A1E" w:rsidRPr="007A5FDB" w:rsidTr="0070739E">
        <w:trPr>
          <w:trHeight w:val="20"/>
        </w:trPr>
        <w:tc>
          <w:tcPr>
            <w:tcW w:w="1017" w:type="pct"/>
            <w:vMerge w:val="restart"/>
            <w:shd w:val="clear" w:color="auto" w:fill="auto"/>
            <w:vAlign w:val="center"/>
          </w:tcPr>
          <w:p w:rsidR="008F429A" w:rsidRPr="007A5FDB" w:rsidRDefault="008F429A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Показатели цели муниципальной программы и их значения</w:t>
            </w:r>
          </w:p>
          <w:p w:rsidR="008F429A" w:rsidRPr="007A5FDB" w:rsidRDefault="008F429A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1432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2023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2024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2026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F429A" w:rsidRPr="007A5FDB" w:rsidRDefault="008F429A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2028</w:t>
            </w:r>
          </w:p>
        </w:tc>
      </w:tr>
      <w:tr w:rsidR="000F5A1E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8F429A" w:rsidRPr="007A5FDB" w:rsidRDefault="008F429A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1. </w:t>
            </w:r>
            <w:r w:rsidR="00AA7C6D" w:rsidRPr="007A5FDB">
              <w:rPr>
                <w:sz w:val="24"/>
                <w:szCs w:val="24"/>
              </w:rPr>
              <w:t xml:space="preserve">Количество </w:t>
            </w:r>
            <w:r w:rsidR="00E53A08" w:rsidRPr="007A5FDB">
              <w:rPr>
                <w:sz w:val="24"/>
                <w:szCs w:val="24"/>
              </w:rPr>
              <w:t>посещений</w:t>
            </w:r>
            <w:r w:rsidR="0070739E">
              <w:rPr>
                <w:sz w:val="24"/>
                <w:szCs w:val="24"/>
              </w:rPr>
              <w:t xml:space="preserve"> </w:t>
            </w:r>
            <w:r w:rsidR="00AA7C6D" w:rsidRPr="007A5FDB">
              <w:rPr>
                <w:sz w:val="24"/>
                <w:szCs w:val="24"/>
              </w:rPr>
              <w:t>культурно-досуговых мероприятий и кинопоказа</w:t>
            </w:r>
            <w:r w:rsidR="00E53A08" w:rsidRPr="007A5FDB">
              <w:rPr>
                <w:sz w:val="24"/>
                <w:szCs w:val="24"/>
              </w:rPr>
              <w:t xml:space="preserve"> </w:t>
            </w:r>
            <w:r w:rsidR="006139C3" w:rsidRPr="007A5FDB">
              <w:rPr>
                <w:sz w:val="24"/>
                <w:szCs w:val="24"/>
              </w:rPr>
              <w:t>(тыс.</w:t>
            </w:r>
            <w:r w:rsidR="002F1AB7">
              <w:rPr>
                <w:sz w:val="24"/>
                <w:szCs w:val="24"/>
              </w:rPr>
              <w:t> </w:t>
            </w:r>
            <w:r w:rsidR="006139C3" w:rsidRPr="007A5FDB">
              <w:rPr>
                <w:sz w:val="24"/>
                <w:szCs w:val="24"/>
              </w:rPr>
              <w:t>чел.)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C1779B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131,3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132,0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132,5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133,0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133,5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134,0</w:t>
            </w:r>
          </w:p>
        </w:tc>
      </w:tr>
      <w:tr w:rsidR="000F5A1E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8F429A" w:rsidRPr="007A5FDB" w:rsidRDefault="008F429A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  <w:vAlign w:val="center"/>
          </w:tcPr>
          <w:p w:rsidR="008F429A" w:rsidRPr="007A5FDB" w:rsidRDefault="008F429A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2.</w:t>
            </w:r>
            <w:r w:rsidR="00AA7C6D" w:rsidRPr="007A5FDB">
              <w:rPr>
                <w:sz w:val="24"/>
                <w:szCs w:val="24"/>
              </w:rPr>
              <w:t xml:space="preserve">Количество </w:t>
            </w:r>
            <w:r w:rsidR="00E53A08" w:rsidRPr="007A5FDB">
              <w:rPr>
                <w:sz w:val="24"/>
                <w:szCs w:val="24"/>
              </w:rPr>
              <w:t xml:space="preserve">посещений </w:t>
            </w:r>
            <w:r w:rsidR="006139C3" w:rsidRPr="007A5FDB">
              <w:rPr>
                <w:sz w:val="24"/>
                <w:szCs w:val="24"/>
              </w:rPr>
              <w:t>для получения библиотечных услуг</w:t>
            </w:r>
            <w:r w:rsidR="00E53A08" w:rsidRPr="007A5FDB">
              <w:rPr>
                <w:sz w:val="24"/>
                <w:szCs w:val="24"/>
              </w:rPr>
              <w:t xml:space="preserve"> </w:t>
            </w:r>
            <w:r w:rsidR="006139C3" w:rsidRPr="007A5FDB">
              <w:rPr>
                <w:sz w:val="24"/>
                <w:szCs w:val="24"/>
              </w:rPr>
              <w:t>(тыс.</w:t>
            </w:r>
            <w:r w:rsidR="002F1AB7">
              <w:rPr>
                <w:sz w:val="24"/>
                <w:szCs w:val="24"/>
              </w:rPr>
              <w:t> </w:t>
            </w:r>
            <w:r w:rsidR="006139C3" w:rsidRPr="007A5FDB">
              <w:rPr>
                <w:sz w:val="24"/>
                <w:szCs w:val="24"/>
              </w:rPr>
              <w:t>чел.)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C1779B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112,5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113,0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113,5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114,0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114,5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F429A" w:rsidRPr="007A5FDB" w:rsidRDefault="00DD113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115,0</w:t>
            </w:r>
          </w:p>
        </w:tc>
      </w:tr>
      <w:tr w:rsidR="002A268B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2A268B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C65312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1. Поддержка</w:t>
            </w:r>
            <w:r w:rsidR="00C65312" w:rsidRPr="007A5FDB">
              <w:rPr>
                <w:sz w:val="24"/>
                <w:szCs w:val="24"/>
              </w:rPr>
              <w:t xml:space="preserve"> и</w:t>
            </w:r>
            <w:r w:rsidRPr="007A5FDB">
              <w:rPr>
                <w:sz w:val="24"/>
                <w:szCs w:val="24"/>
              </w:rPr>
              <w:t xml:space="preserve"> развитие </w:t>
            </w:r>
            <w:r w:rsidR="00C65312" w:rsidRPr="007A5FDB">
              <w:rPr>
                <w:sz w:val="24"/>
                <w:szCs w:val="24"/>
              </w:rPr>
              <w:t>творческого потенциала на территории Кривошеинского района.</w:t>
            </w:r>
          </w:p>
          <w:p w:rsidR="00C65312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2. Соз</w:t>
            </w:r>
            <w:r w:rsidR="00C65312" w:rsidRPr="007A5FDB">
              <w:rPr>
                <w:sz w:val="24"/>
                <w:szCs w:val="24"/>
              </w:rPr>
              <w:t>дание</w:t>
            </w:r>
            <w:r w:rsidR="0070739E">
              <w:rPr>
                <w:sz w:val="24"/>
                <w:szCs w:val="24"/>
              </w:rPr>
              <w:t xml:space="preserve"> </w:t>
            </w:r>
            <w:r w:rsidR="00C65312" w:rsidRPr="007A5FDB">
              <w:rPr>
                <w:sz w:val="24"/>
                <w:szCs w:val="24"/>
              </w:rPr>
              <w:t>условий,</w:t>
            </w:r>
            <w:r w:rsidR="0070739E">
              <w:rPr>
                <w:sz w:val="24"/>
                <w:szCs w:val="24"/>
              </w:rPr>
              <w:t xml:space="preserve"> </w:t>
            </w:r>
            <w:r w:rsidR="00C65312" w:rsidRPr="007A5FDB">
              <w:rPr>
                <w:sz w:val="24"/>
                <w:szCs w:val="24"/>
              </w:rPr>
              <w:t>обеспечивающих</w:t>
            </w:r>
            <w:r w:rsidRPr="007A5FDB">
              <w:rPr>
                <w:sz w:val="24"/>
                <w:szCs w:val="24"/>
              </w:rPr>
              <w:t xml:space="preserve"> равный</w:t>
            </w:r>
            <w:r w:rsidR="0070739E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доступ</w:t>
            </w:r>
            <w:r w:rsidR="0070739E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населения Кривошеинского района</w:t>
            </w:r>
            <w:r w:rsidR="00003848" w:rsidRPr="007A5FDB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к культурным услугам</w:t>
            </w:r>
            <w:r w:rsidR="00C65312" w:rsidRPr="007A5FDB">
              <w:rPr>
                <w:sz w:val="24"/>
                <w:szCs w:val="24"/>
              </w:rPr>
              <w:t>.</w:t>
            </w:r>
          </w:p>
          <w:p w:rsidR="002A268B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3. Обеспечение сохранности объектов культурного наследия, находящихся на территории Кривошеинского района</w:t>
            </w:r>
            <w:r w:rsidR="00C65312" w:rsidRPr="007A5FDB">
              <w:rPr>
                <w:sz w:val="24"/>
                <w:szCs w:val="24"/>
              </w:rPr>
              <w:t>.</w:t>
            </w:r>
          </w:p>
          <w:p w:rsidR="002A268B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4. Развитие кадрового потенциала</w:t>
            </w:r>
            <w:r w:rsidR="00C65312" w:rsidRPr="007A5FDB">
              <w:rPr>
                <w:sz w:val="24"/>
                <w:szCs w:val="24"/>
              </w:rPr>
              <w:t xml:space="preserve"> работников культуры.</w:t>
            </w:r>
          </w:p>
          <w:p w:rsidR="002A268B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5. Развитие материальной базы учреждений культуры, техническое переоснащение отрасли.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 w:val="restart"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Показатели задач муниципальной программы и их значения</w:t>
            </w:r>
          </w:p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1432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2023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2024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2026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2028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1.1. Количество клубных формирований (единиц)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2.1. Количество культурно-досуговых мероприятий (единиц)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4000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4100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4200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4300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4400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4500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3.1. Количество электронных библиотечных документов (записей) (тыс.</w:t>
            </w:r>
            <w:r w:rsidR="0070739E">
              <w:rPr>
                <w:sz w:val="24"/>
                <w:szCs w:val="24"/>
              </w:rPr>
              <w:t> </w:t>
            </w:r>
            <w:r w:rsidRPr="007A5FDB">
              <w:rPr>
                <w:sz w:val="24"/>
                <w:szCs w:val="24"/>
              </w:rPr>
              <w:t>единиц)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4.1. Штатная численность работников (единиц)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5.1. Количество </w:t>
            </w:r>
            <w:r w:rsidR="00675B5A" w:rsidRPr="007A5FDB">
              <w:rPr>
                <w:sz w:val="24"/>
                <w:szCs w:val="24"/>
              </w:rPr>
              <w:t>структурных подразделений</w:t>
            </w:r>
            <w:r w:rsidRPr="007A5FDB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</w:tr>
      <w:tr w:rsidR="002A268B" w:rsidRPr="007A5FDB" w:rsidTr="0070739E">
        <w:trPr>
          <w:trHeight w:val="20"/>
        </w:trPr>
        <w:tc>
          <w:tcPr>
            <w:tcW w:w="1017" w:type="pct"/>
            <w:vMerge w:val="restart"/>
            <w:shd w:val="clear" w:color="auto" w:fill="auto"/>
            <w:vAlign w:val="center"/>
          </w:tcPr>
          <w:p w:rsidR="002A268B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2A268B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Общий объем финансирования</w:t>
            </w:r>
            <w:r w:rsidR="0070739E">
              <w:rPr>
                <w:sz w:val="24"/>
                <w:szCs w:val="24"/>
              </w:rPr>
              <w:t xml:space="preserve"> </w:t>
            </w:r>
            <w:r w:rsidR="00223828" w:rsidRPr="007A5FDB">
              <w:rPr>
                <w:sz w:val="24"/>
                <w:szCs w:val="24"/>
              </w:rPr>
              <w:t>3</w:t>
            </w:r>
            <w:r w:rsidR="0070739E">
              <w:rPr>
                <w:sz w:val="24"/>
                <w:szCs w:val="24"/>
              </w:rPr>
              <w:t> </w:t>
            </w:r>
            <w:r w:rsidR="00223828" w:rsidRPr="007A5FDB">
              <w:rPr>
                <w:sz w:val="24"/>
                <w:szCs w:val="24"/>
              </w:rPr>
              <w:t>6</w:t>
            </w:r>
            <w:r w:rsidR="00DA569F" w:rsidRPr="007A5FDB">
              <w:rPr>
                <w:sz w:val="24"/>
                <w:szCs w:val="24"/>
              </w:rPr>
              <w:t>69,6</w:t>
            </w:r>
            <w:r w:rsidRPr="007A5FDB">
              <w:rPr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2025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2028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Всего</w:t>
            </w:r>
          </w:p>
        </w:tc>
      </w:tr>
      <w:tr w:rsidR="00332F24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32F24" w:rsidRPr="007A5FDB" w:rsidRDefault="00DA569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122,2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32F24" w:rsidRPr="007A5FDB" w:rsidRDefault="00332F24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32F24" w:rsidRPr="0070739E" w:rsidRDefault="00DA569F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122,2</w:t>
            </w:r>
          </w:p>
        </w:tc>
      </w:tr>
      <w:tr w:rsidR="00EF632E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E52F26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20</w:t>
            </w:r>
            <w:r w:rsidR="00DA569F" w:rsidRPr="007A5FDB">
              <w:rPr>
                <w:sz w:val="24"/>
                <w:szCs w:val="24"/>
              </w:rPr>
              <w:t>18,3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F632E" w:rsidRPr="0070739E" w:rsidRDefault="00E52F26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20</w:t>
            </w:r>
            <w:r w:rsidR="00DA569F" w:rsidRPr="0070739E">
              <w:rPr>
                <w:b/>
                <w:sz w:val="24"/>
                <w:szCs w:val="24"/>
              </w:rPr>
              <w:t>18,3</w:t>
            </w:r>
          </w:p>
        </w:tc>
      </w:tr>
      <w:tr w:rsidR="0070739E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DA569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474,1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A5FDB" w:rsidRDefault="00DA569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</w:t>
            </w:r>
            <w:r w:rsidR="00EF632E" w:rsidRPr="007A5FDB">
              <w:rPr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DA569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</w:t>
            </w:r>
            <w:r w:rsidR="00EF632E" w:rsidRPr="007A5FDB">
              <w:rPr>
                <w:sz w:val="24"/>
                <w:szCs w:val="24"/>
              </w:rPr>
              <w:t>,0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A5FDB" w:rsidRDefault="00DA569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</w:t>
            </w:r>
            <w:r w:rsidR="00EF632E" w:rsidRPr="007A5FDB">
              <w:rPr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DA569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</w:t>
            </w:r>
            <w:r w:rsidR="00EF632E" w:rsidRPr="007A5FDB">
              <w:rPr>
                <w:sz w:val="24"/>
                <w:szCs w:val="24"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F632E" w:rsidRPr="007A5FDB" w:rsidRDefault="00DA569F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</w:t>
            </w:r>
            <w:r w:rsidR="00EF632E" w:rsidRPr="007A5FDB">
              <w:rPr>
                <w:sz w:val="24"/>
                <w:szCs w:val="24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F632E" w:rsidRPr="0070739E" w:rsidRDefault="00DA569F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529,1</w:t>
            </w:r>
          </w:p>
        </w:tc>
      </w:tr>
      <w:tr w:rsidR="0070739E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Внебюджетные источники</w:t>
            </w:r>
            <w:r w:rsidR="0070739E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E52F26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100</w:t>
            </w:r>
            <w:r w:rsidR="00EF632E"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F632E" w:rsidRPr="007A5FDB" w:rsidRDefault="00EF632E" w:rsidP="0070739E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F632E" w:rsidRPr="0070739E" w:rsidRDefault="00E52F26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100</w:t>
            </w:r>
            <w:r w:rsidR="00EF632E" w:rsidRPr="0070739E">
              <w:rPr>
                <w:b/>
                <w:sz w:val="24"/>
                <w:szCs w:val="24"/>
              </w:rPr>
              <w:t>0,0</w:t>
            </w:r>
          </w:p>
        </w:tc>
      </w:tr>
      <w:tr w:rsidR="0070739E" w:rsidRPr="007A5FDB" w:rsidTr="0070739E">
        <w:trPr>
          <w:trHeight w:val="20"/>
        </w:trPr>
        <w:tc>
          <w:tcPr>
            <w:tcW w:w="1017" w:type="pct"/>
            <w:vMerge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EF632E" w:rsidRPr="007A5FDB" w:rsidRDefault="00EF632E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0739E" w:rsidRDefault="00E52F26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3</w:t>
            </w:r>
            <w:r w:rsidR="00DA569F" w:rsidRPr="0070739E">
              <w:rPr>
                <w:b/>
                <w:sz w:val="24"/>
                <w:szCs w:val="24"/>
              </w:rPr>
              <w:t>614,6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0739E" w:rsidRDefault="00DA569F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11</w:t>
            </w:r>
            <w:r w:rsidR="00EF632E" w:rsidRPr="0070739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0739E" w:rsidRDefault="00DA569F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11</w:t>
            </w:r>
            <w:r w:rsidR="00EF632E" w:rsidRPr="0070739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EF632E" w:rsidRPr="0070739E" w:rsidRDefault="00DA569F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11</w:t>
            </w:r>
            <w:r w:rsidR="00EF632E" w:rsidRPr="0070739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EF632E" w:rsidRPr="0070739E" w:rsidRDefault="00DA569F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11</w:t>
            </w:r>
            <w:r w:rsidR="00EF632E" w:rsidRPr="0070739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F632E" w:rsidRPr="0070739E" w:rsidRDefault="00DA569F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11</w:t>
            </w:r>
            <w:r w:rsidR="00EF632E" w:rsidRPr="0070739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F632E" w:rsidRPr="0070739E" w:rsidRDefault="00E52F26" w:rsidP="0070739E">
            <w:pPr>
              <w:jc w:val="center"/>
              <w:rPr>
                <w:b/>
                <w:sz w:val="24"/>
                <w:szCs w:val="24"/>
              </w:rPr>
            </w:pPr>
            <w:r w:rsidRPr="0070739E">
              <w:rPr>
                <w:b/>
                <w:sz w:val="24"/>
                <w:szCs w:val="24"/>
              </w:rPr>
              <w:t>3</w:t>
            </w:r>
            <w:r w:rsidR="00DA569F" w:rsidRPr="0070739E">
              <w:rPr>
                <w:b/>
                <w:sz w:val="24"/>
                <w:szCs w:val="24"/>
              </w:rPr>
              <w:t>669,6</w:t>
            </w:r>
          </w:p>
        </w:tc>
      </w:tr>
      <w:tr w:rsidR="002A268B" w:rsidRPr="007A5FDB" w:rsidTr="0070739E">
        <w:trPr>
          <w:trHeight w:val="20"/>
        </w:trPr>
        <w:tc>
          <w:tcPr>
            <w:tcW w:w="1017" w:type="pct"/>
            <w:shd w:val="clear" w:color="auto" w:fill="auto"/>
            <w:vAlign w:val="center"/>
          </w:tcPr>
          <w:p w:rsidR="002A268B" w:rsidRPr="007A5FDB" w:rsidRDefault="002A268B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3983" w:type="pct"/>
            <w:gridSpan w:val="13"/>
            <w:shd w:val="clear" w:color="auto" w:fill="auto"/>
            <w:vAlign w:val="center"/>
          </w:tcPr>
          <w:p w:rsidR="002A268B" w:rsidRPr="007A5FDB" w:rsidRDefault="00EF632E" w:rsidP="0070739E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Контроль за реализацией программы осуществляет Заместитель Главы Кривошеинского района по социально-экономическим вопросам</w:t>
            </w:r>
          </w:p>
        </w:tc>
      </w:tr>
    </w:tbl>
    <w:p w:rsidR="00792F0B" w:rsidRPr="0070739E" w:rsidRDefault="0070739E" w:rsidP="0070739E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70739E">
        <w:rPr>
          <w:b/>
          <w:sz w:val="24"/>
          <w:szCs w:val="24"/>
        </w:rPr>
        <w:t>2. </w:t>
      </w:r>
      <w:r w:rsidR="00792F0B" w:rsidRPr="0070739E">
        <w:rPr>
          <w:b/>
          <w:sz w:val="24"/>
          <w:szCs w:val="24"/>
        </w:rPr>
        <w:t xml:space="preserve">Содержание проблемы </w:t>
      </w:r>
      <w:r w:rsidR="002756C4" w:rsidRPr="0070739E">
        <w:rPr>
          <w:b/>
          <w:sz w:val="24"/>
          <w:szCs w:val="24"/>
        </w:rPr>
        <w:t>и обоснование необходимости ее решения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Настоящая Программа направлена на интеграцию усилий субъектов деятельности в сфере культуры: муниципальных учреждений культуры МБУК «Кривошеинская МЦКС» и МБУ «Кривошеинская ЦМБ», на обеспечение условий для всестороннего развития культурного потенциала Кривошеинского района как ресурса социально-экономического развития района; определяет приоритетные направления муниципальной политики в области культуры и искусства на 20</w:t>
      </w:r>
      <w:r w:rsidR="002756C4" w:rsidRPr="007A5FDB">
        <w:rPr>
          <w:sz w:val="24"/>
          <w:szCs w:val="24"/>
        </w:rPr>
        <w:t>23</w:t>
      </w:r>
      <w:r w:rsidRPr="007A5FDB">
        <w:rPr>
          <w:sz w:val="24"/>
          <w:szCs w:val="24"/>
        </w:rPr>
        <w:t xml:space="preserve"> - 202</w:t>
      </w:r>
      <w:r w:rsidR="002756C4" w:rsidRPr="007A5FDB">
        <w:rPr>
          <w:sz w:val="24"/>
          <w:szCs w:val="24"/>
        </w:rPr>
        <w:t>8</w:t>
      </w:r>
      <w:r w:rsidRPr="007A5FDB">
        <w:rPr>
          <w:sz w:val="24"/>
          <w:szCs w:val="24"/>
        </w:rPr>
        <w:t xml:space="preserve"> годы при консолидированном участии в этом процессе сельских поселений Кривошеинского района, позволяет создать основу для более эффективного и динамичного развития отрасли культуры, является базовым документом для разработки планов, программ и отдельных проектов в сфере культуры, общественными организациями, творческими объединениями и коллективами, претендующими на финансовую поддержку за счет средств местного бюджета.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По состоянию на 01.01.20</w:t>
      </w:r>
      <w:r w:rsidR="002756C4" w:rsidRPr="007A5FDB">
        <w:rPr>
          <w:sz w:val="24"/>
          <w:szCs w:val="24"/>
        </w:rPr>
        <w:t>23</w:t>
      </w:r>
      <w:r w:rsidRPr="007A5FDB">
        <w:rPr>
          <w:sz w:val="24"/>
          <w:szCs w:val="24"/>
        </w:rPr>
        <w:t xml:space="preserve"> на территории Кривошеинского района работают 2 муниципальных бюджетных учреждения культуры, в том числе: </w:t>
      </w:r>
    </w:p>
    <w:p w:rsidR="00792F0B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792F0B" w:rsidRPr="007A5FDB">
        <w:rPr>
          <w:sz w:val="24"/>
          <w:szCs w:val="24"/>
        </w:rPr>
        <w:t>муниципальное бюджетное учреждение культуры «Кривошеинская межпоселенческая централизованная клубная система» с 1</w:t>
      </w:r>
      <w:r w:rsidR="002756C4" w:rsidRPr="007A5FDB">
        <w:rPr>
          <w:sz w:val="24"/>
          <w:szCs w:val="24"/>
        </w:rPr>
        <w:t>4</w:t>
      </w:r>
      <w:r w:rsidR="00792F0B" w:rsidRPr="007A5FDB">
        <w:rPr>
          <w:sz w:val="24"/>
          <w:szCs w:val="24"/>
        </w:rPr>
        <w:t xml:space="preserve"> филиалами в сельских поселениях</w:t>
      </w:r>
      <w:r w:rsidR="00613080" w:rsidRPr="007A5FDB">
        <w:rPr>
          <w:sz w:val="24"/>
          <w:szCs w:val="24"/>
        </w:rPr>
        <w:t xml:space="preserve"> (СДК) и ЦКД «Космос»</w:t>
      </w:r>
      <w:r w:rsidR="00792F0B" w:rsidRPr="007A5FDB">
        <w:rPr>
          <w:sz w:val="24"/>
          <w:szCs w:val="24"/>
        </w:rPr>
        <w:t xml:space="preserve">; </w:t>
      </w:r>
    </w:p>
    <w:p w:rsidR="00792F0B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792F0B" w:rsidRPr="007A5FDB">
        <w:rPr>
          <w:sz w:val="24"/>
          <w:szCs w:val="24"/>
        </w:rPr>
        <w:t>муниципальное бюджетное учреждение «Кривошеинская центральная межпоселенческая библиотека» с 1</w:t>
      </w:r>
      <w:r w:rsidR="00613080" w:rsidRPr="007A5FDB">
        <w:rPr>
          <w:sz w:val="24"/>
          <w:szCs w:val="24"/>
        </w:rPr>
        <w:t>2</w:t>
      </w:r>
      <w:r w:rsidR="00792F0B" w:rsidRPr="007A5FDB">
        <w:rPr>
          <w:sz w:val="24"/>
          <w:szCs w:val="24"/>
        </w:rPr>
        <w:t xml:space="preserve"> филиалами в сельских поселениях</w:t>
      </w:r>
      <w:r w:rsidR="00613080" w:rsidRPr="007A5FDB">
        <w:rPr>
          <w:sz w:val="24"/>
          <w:szCs w:val="24"/>
        </w:rPr>
        <w:t xml:space="preserve"> (БФ), центральной и детской библиотекой</w:t>
      </w:r>
      <w:r w:rsidR="00792F0B" w:rsidRPr="007A5FDB">
        <w:rPr>
          <w:sz w:val="24"/>
          <w:szCs w:val="24"/>
        </w:rPr>
        <w:t>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Существует целый ряд проблем, связанных в первую очередь с недостатком финансирования отрасли культуры:</w:t>
      </w:r>
    </w:p>
    <w:p w:rsidR="00792F0B" w:rsidRPr="0070739E" w:rsidRDefault="0070739E" w:rsidP="007A5FDB">
      <w:pPr>
        <w:ind w:firstLine="709"/>
        <w:jc w:val="both"/>
        <w:rPr>
          <w:sz w:val="24"/>
        </w:rPr>
      </w:pPr>
      <w:r>
        <w:rPr>
          <w:sz w:val="24"/>
        </w:rPr>
        <w:t>1. </w:t>
      </w:r>
      <w:r w:rsidR="00792F0B" w:rsidRPr="0070739E">
        <w:rPr>
          <w:sz w:val="24"/>
        </w:rPr>
        <w:t>Слабая материально-техническая база (аппаратура, оборудование, книжный фонд, сценические костюмы, обувь</w:t>
      </w:r>
      <w:r w:rsidRPr="0070739E">
        <w:rPr>
          <w:sz w:val="24"/>
        </w:rPr>
        <w:t xml:space="preserve"> </w:t>
      </w:r>
      <w:r w:rsidR="00792F0B" w:rsidRPr="0070739E">
        <w:rPr>
          <w:sz w:val="24"/>
        </w:rPr>
        <w:t xml:space="preserve">и т.д.). </w:t>
      </w:r>
    </w:p>
    <w:p w:rsidR="00792F0B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792F0B" w:rsidRPr="007A5FDB">
        <w:rPr>
          <w:sz w:val="24"/>
          <w:szCs w:val="24"/>
        </w:rPr>
        <w:t>В сельских учреждениях культуры существует острая проблема "старения" кадров и практически отсутствие дипломированных специалистов во всех учреждениях культуры (хореографов, режиссеров, хормейстеров, библиотекарей), что объясняется</w:t>
      </w:r>
      <w:r>
        <w:rPr>
          <w:sz w:val="24"/>
          <w:szCs w:val="24"/>
        </w:rPr>
        <w:t xml:space="preserve"> </w:t>
      </w:r>
      <w:r w:rsidR="00792F0B" w:rsidRPr="007A5FDB">
        <w:rPr>
          <w:sz w:val="24"/>
          <w:szCs w:val="24"/>
        </w:rPr>
        <w:t>отсутствием нормальных социальных условий,</w:t>
      </w:r>
      <w:r>
        <w:rPr>
          <w:sz w:val="24"/>
          <w:szCs w:val="24"/>
        </w:rPr>
        <w:t xml:space="preserve"> </w:t>
      </w:r>
      <w:r w:rsidR="00792F0B" w:rsidRPr="007A5FDB">
        <w:rPr>
          <w:sz w:val="24"/>
          <w:szCs w:val="24"/>
        </w:rPr>
        <w:t>отсутствием</w:t>
      </w:r>
      <w:r>
        <w:rPr>
          <w:sz w:val="24"/>
          <w:szCs w:val="24"/>
        </w:rPr>
        <w:t xml:space="preserve"> </w:t>
      </w:r>
      <w:r w:rsidR="00792F0B" w:rsidRPr="007A5FDB">
        <w:rPr>
          <w:sz w:val="24"/>
          <w:szCs w:val="24"/>
        </w:rPr>
        <w:t>условий для осуществления полноценной культурно-досуговой деятельности.</w:t>
      </w:r>
      <w:r>
        <w:rPr>
          <w:sz w:val="24"/>
          <w:szCs w:val="24"/>
        </w:rPr>
        <w:t xml:space="preserve"> 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3.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Учреждения культуры не имеют в достаточном количестве методической литературы, программного обеспечения, учебных пособий, в том числе электронных.</w:t>
      </w:r>
      <w:r w:rsidRPr="007A5FDB">
        <w:rPr>
          <w:sz w:val="24"/>
          <w:szCs w:val="24"/>
        </w:rPr>
        <w:tab/>
      </w:r>
    </w:p>
    <w:p w:rsidR="00613080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4.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В настоящее время явно недооценивается потенциал культуры, хотя он многообразен и эффективен в деле воспитания подрастающего поколения и молодежи. Сложные процессы, происходящие в жизни села, выявляют тенденцию утраты духовно-нравственных ориентиров, традиционных ценностей. В связи с этим Программа предусматривает создание условий развития творческого потенциала молодежи, воспитание чувства патриотизма и уважения к своей малой родине.</w:t>
      </w:r>
      <w:r w:rsidR="00613080" w:rsidRPr="007A5FDB">
        <w:rPr>
          <w:sz w:val="24"/>
          <w:szCs w:val="24"/>
        </w:rPr>
        <w:t xml:space="preserve"> </w:t>
      </w:r>
    </w:p>
    <w:p w:rsidR="00CA0F7E" w:rsidRPr="007A5FDB" w:rsidRDefault="00CA0F7E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Стратегическая цель и задачи Программы связаны с мероприятиями Программы социально-экономического развития района, главной целью которой является повышение уро</w:t>
      </w:r>
      <w:r w:rsidR="0070739E">
        <w:rPr>
          <w:sz w:val="24"/>
          <w:szCs w:val="24"/>
        </w:rPr>
        <w:t>вня и качества жизни населения.</w:t>
      </w:r>
    </w:p>
    <w:p w:rsidR="00CA0F7E" w:rsidRPr="007A5FDB" w:rsidRDefault="00CA0F7E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Функционирование отрасли культуры, как и других отраслей социальной сферы, осуществляется в рамках программно-целевого финансирования и направлено на обеспечение муниципальных гарантий оказания социальных услуг населению, повышение качества, эффективности и доступности предоставляемых услуг, улучшение материально-технической базы учреждений. Мероприятия Программы также будут способствовать:</w:t>
      </w:r>
    </w:p>
    <w:p w:rsidR="00CA0F7E" w:rsidRPr="007A5FDB" w:rsidRDefault="00CA0F7E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повышению культурного уровня населения района;</w:t>
      </w:r>
    </w:p>
    <w:p w:rsidR="00CA0F7E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A0F7E" w:rsidRPr="007A5FDB">
        <w:rPr>
          <w:sz w:val="24"/>
          <w:szCs w:val="24"/>
        </w:rPr>
        <w:t>обеспечению досуга социально незащищенных слоев населения (молодежи, пожилых людей, инвалидов);</w:t>
      </w:r>
    </w:p>
    <w:p w:rsidR="00CA0F7E" w:rsidRPr="007A5FDB" w:rsidRDefault="00CA0F7E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пропаганде здорового образа жизни населения и воспитанию молодежи;</w:t>
      </w:r>
    </w:p>
    <w:p w:rsidR="00CA0F7E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A0F7E" w:rsidRPr="007A5FDB">
        <w:rPr>
          <w:sz w:val="24"/>
          <w:szCs w:val="24"/>
        </w:rPr>
        <w:t>профилактике правонарушений и снижению преступности, увеличению доли подростков и молодежи в возрасте от 11 до 24 лет, вовлеченных в профилактически</w:t>
      </w:r>
      <w:r w:rsidR="009B4D70" w:rsidRPr="007A5FDB">
        <w:rPr>
          <w:sz w:val="24"/>
          <w:szCs w:val="24"/>
        </w:rPr>
        <w:t>е антинаркотические мероприятия.</w:t>
      </w:r>
    </w:p>
    <w:p w:rsidR="006F3774" w:rsidRPr="007A5FDB" w:rsidRDefault="00613080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Выбор приоритетной цели Программы опирается на стратегические цели и задачи социально-экономического развития Кривошеинского района и соответствует государственной программе «Развитие культуры в Томской области» (утв. постановлением Администрации Томской области от 27.09.2019</w:t>
      </w:r>
      <w:r w:rsidR="0070739E">
        <w:rPr>
          <w:sz w:val="24"/>
          <w:szCs w:val="24"/>
        </w:rPr>
        <w:t xml:space="preserve"> № </w:t>
      </w:r>
      <w:r w:rsidRPr="007A5FDB">
        <w:rPr>
          <w:sz w:val="24"/>
          <w:szCs w:val="24"/>
        </w:rPr>
        <w:t>347а</w:t>
      </w:r>
      <w:r w:rsidR="006F3774" w:rsidRPr="007A5FDB">
        <w:rPr>
          <w:sz w:val="24"/>
          <w:szCs w:val="24"/>
        </w:rPr>
        <w:t>).</w:t>
      </w:r>
    </w:p>
    <w:p w:rsidR="00792F0B" w:rsidRPr="0070739E" w:rsidRDefault="0070739E" w:rsidP="0070739E">
      <w:pPr>
        <w:spacing w:before="240" w:after="12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</w:t>
      </w:r>
      <w:r w:rsidR="006F3774" w:rsidRPr="0070739E">
        <w:rPr>
          <w:b/>
          <w:sz w:val="24"/>
          <w:szCs w:val="24"/>
        </w:rPr>
        <w:t>Основные цели и задачи муниципальной программы</w:t>
      </w:r>
    </w:p>
    <w:p w:rsidR="003A40D3" w:rsidRPr="007A5FDB" w:rsidRDefault="00C85CED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Исходя из этого, </w:t>
      </w:r>
      <w:r w:rsidRPr="007A5FDB">
        <w:rPr>
          <w:bCs/>
          <w:sz w:val="24"/>
          <w:szCs w:val="24"/>
        </w:rPr>
        <w:t>целью Программы</w:t>
      </w:r>
      <w:r w:rsidRPr="007A5FDB">
        <w:rPr>
          <w:sz w:val="24"/>
          <w:szCs w:val="24"/>
        </w:rPr>
        <w:t xml:space="preserve"> является: </w:t>
      </w:r>
      <w:r w:rsidRPr="007A5FDB">
        <w:rPr>
          <w:bCs/>
          <w:sz w:val="24"/>
          <w:szCs w:val="24"/>
        </w:rPr>
        <w:t>создание условий для обеспечения доступа различных групп граждан к культурным благам.</w:t>
      </w:r>
      <w:r w:rsidRPr="007A5FDB">
        <w:rPr>
          <w:sz w:val="24"/>
          <w:szCs w:val="24"/>
        </w:rPr>
        <w:t xml:space="preserve"> Реализация указанной цели в период выполнения Программы означает создание условий, при которых основной спектр муниципальных услуг в сфере культуры был бы доступен в равной мере гражданам, проживающим в Кривошеинском районе и принадлежащим к различным социальным группам.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Достижение указанной цели предполагает: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увеличение количества фестивалей, театрализованных представлений, праздников, и выставок;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разработку, внедрение и распространение новых информационных продуктов и технологий в сфере культуры;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развитие инфраструктуры отрасли, укрепление ее материально-технической базы.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Основными </w:t>
      </w:r>
      <w:r w:rsidRPr="007A5FDB">
        <w:rPr>
          <w:bCs/>
          <w:sz w:val="24"/>
          <w:szCs w:val="24"/>
        </w:rPr>
        <w:t>задачами Программы</w:t>
      </w:r>
      <w:r w:rsidRPr="007A5FDB">
        <w:rPr>
          <w:sz w:val="24"/>
          <w:szCs w:val="24"/>
        </w:rPr>
        <w:t xml:space="preserve"> являются: </w:t>
      </w:r>
    </w:p>
    <w:p w:rsidR="00792F0B" w:rsidRPr="0070739E" w:rsidRDefault="00792F0B" w:rsidP="007A5FDB">
      <w:pPr>
        <w:ind w:firstLine="709"/>
        <w:jc w:val="both"/>
        <w:rPr>
          <w:b/>
          <w:i/>
          <w:sz w:val="24"/>
          <w:szCs w:val="24"/>
        </w:rPr>
      </w:pPr>
      <w:r w:rsidRPr="0070739E">
        <w:rPr>
          <w:b/>
          <w:i/>
          <w:sz w:val="24"/>
          <w:szCs w:val="24"/>
        </w:rPr>
        <w:t>1.</w:t>
      </w:r>
      <w:r w:rsidR="0070739E" w:rsidRPr="0070739E">
        <w:rPr>
          <w:b/>
          <w:i/>
          <w:sz w:val="24"/>
          <w:szCs w:val="24"/>
        </w:rPr>
        <w:t> </w:t>
      </w:r>
      <w:r w:rsidRPr="0070739E">
        <w:rPr>
          <w:b/>
          <w:i/>
          <w:sz w:val="24"/>
          <w:szCs w:val="24"/>
        </w:rPr>
        <w:t>Поддержка</w:t>
      </w:r>
      <w:r w:rsidR="003A40D3" w:rsidRPr="0070739E">
        <w:rPr>
          <w:b/>
          <w:i/>
          <w:sz w:val="24"/>
          <w:szCs w:val="24"/>
        </w:rPr>
        <w:t xml:space="preserve"> и</w:t>
      </w:r>
      <w:r w:rsidRPr="0070739E">
        <w:rPr>
          <w:b/>
          <w:i/>
          <w:sz w:val="24"/>
          <w:szCs w:val="24"/>
        </w:rPr>
        <w:t xml:space="preserve"> развитие </w:t>
      </w:r>
      <w:r w:rsidR="003A40D3" w:rsidRPr="0070739E">
        <w:rPr>
          <w:b/>
          <w:i/>
          <w:sz w:val="24"/>
          <w:szCs w:val="24"/>
        </w:rPr>
        <w:t>творческого потенциала на территории Кривошеинского района</w:t>
      </w:r>
      <w:r w:rsidR="0070739E" w:rsidRPr="0070739E">
        <w:rPr>
          <w:b/>
          <w:i/>
          <w:sz w:val="24"/>
          <w:szCs w:val="24"/>
        </w:rPr>
        <w:t>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Сохраняется актуальность развития культуры и искусства посредством формирования эффективной среды для экспериментирования и новаторства, внедрения новых технологий.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В рамках Программы предусматривается поддержка новых идей, форм и методов работы, творческих дебютов в сфере культуры и искусства, расширение возможностей для поиска и реализации новаторских концепций развития видов искусства. Данная задача решается путём проведения ежегодных конкурсов</w:t>
      </w:r>
      <w:r w:rsidR="00675B5A" w:rsidRPr="007A5FDB">
        <w:rPr>
          <w:sz w:val="24"/>
          <w:szCs w:val="24"/>
        </w:rPr>
        <w:t>,</w:t>
      </w:r>
      <w:r w:rsidRPr="007A5FDB">
        <w:rPr>
          <w:sz w:val="24"/>
          <w:szCs w:val="24"/>
        </w:rPr>
        <w:t xml:space="preserve"> внедрения новых форм и технологий</w:t>
      </w:r>
      <w:r w:rsidR="00675B5A" w:rsidRPr="007A5FDB">
        <w:rPr>
          <w:sz w:val="24"/>
          <w:szCs w:val="24"/>
        </w:rPr>
        <w:t>,</w:t>
      </w:r>
      <w:r w:rsidRPr="007A5FDB">
        <w:rPr>
          <w:sz w:val="24"/>
          <w:szCs w:val="24"/>
        </w:rPr>
        <w:t xml:space="preserve"> поддержкой театральной и постановочной деятельности.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Ожидаемые результаты реализации указанной задачи представлены показателями: 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 сохранение количества пользователей ЦМБ;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- увеличение количества посещений </w:t>
      </w:r>
      <w:r w:rsidR="00CB2509" w:rsidRPr="007A5FDB">
        <w:rPr>
          <w:sz w:val="24"/>
          <w:szCs w:val="24"/>
        </w:rPr>
        <w:t>культурно-досуговых мероприятий (</w:t>
      </w:r>
      <w:r w:rsidRPr="007A5FDB">
        <w:rPr>
          <w:sz w:val="24"/>
          <w:szCs w:val="24"/>
        </w:rPr>
        <w:t xml:space="preserve">спектаклей, концертов, представлений, </w:t>
      </w:r>
      <w:r w:rsidR="00CB2509" w:rsidRPr="007A5FDB">
        <w:rPr>
          <w:sz w:val="24"/>
          <w:szCs w:val="24"/>
        </w:rPr>
        <w:t xml:space="preserve">кинопоказа, праздников, конкурсов и т.д.), </w:t>
      </w:r>
      <w:r w:rsidRPr="007A5FDB">
        <w:rPr>
          <w:sz w:val="24"/>
          <w:szCs w:val="24"/>
        </w:rPr>
        <w:t>выставок, библиотек;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 увеличение числа выполненных справок и книговыдач;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- </w:t>
      </w:r>
      <w:r w:rsidR="00675B5A" w:rsidRPr="007A5FDB">
        <w:rPr>
          <w:sz w:val="24"/>
          <w:szCs w:val="24"/>
        </w:rPr>
        <w:t xml:space="preserve">увеличение </w:t>
      </w:r>
      <w:r w:rsidRPr="007A5FDB">
        <w:rPr>
          <w:sz w:val="24"/>
          <w:szCs w:val="24"/>
        </w:rPr>
        <w:t xml:space="preserve">количества проведенных фестивалей, конкурсов, выставок; </w:t>
      </w:r>
    </w:p>
    <w:p w:rsidR="00792F0B" w:rsidRPr="007A5FDB" w:rsidRDefault="00792F0B" w:rsidP="007A5FDB">
      <w:pPr>
        <w:ind w:firstLine="709"/>
        <w:jc w:val="both"/>
        <w:rPr>
          <w:iCs/>
          <w:sz w:val="24"/>
          <w:szCs w:val="24"/>
        </w:rPr>
      </w:pPr>
      <w:r w:rsidRPr="007A5FDB">
        <w:rPr>
          <w:bCs/>
          <w:sz w:val="24"/>
          <w:szCs w:val="24"/>
        </w:rPr>
        <w:t xml:space="preserve">- сохранение ведущих творческих коллективов и </w:t>
      </w:r>
      <w:r w:rsidRPr="007A5FDB">
        <w:rPr>
          <w:iCs/>
          <w:sz w:val="24"/>
          <w:szCs w:val="24"/>
        </w:rPr>
        <w:t>клубных формиров</w:t>
      </w:r>
      <w:r w:rsidR="00993350" w:rsidRPr="007A5FDB">
        <w:rPr>
          <w:iCs/>
          <w:sz w:val="24"/>
          <w:szCs w:val="24"/>
        </w:rPr>
        <w:t>аний.</w:t>
      </w:r>
    </w:p>
    <w:p w:rsidR="00792F0B" w:rsidRPr="0070739E" w:rsidRDefault="0070739E" w:rsidP="007A5FDB">
      <w:pPr>
        <w:ind w:firstLine="709"/>
        <w:jc w:val="both"/>
        <w:rPr>
          <w:b/>
          <w:i/>
          <w:sz w:val="24"/>
          <w:szCs w:val="24"/>
        </w:rPr>
      </w:pPr>
      <w:r w:rsidRPr="0070739E">
        <w:rPr>
          <w:b/>
          <w:bCs/>
          <w:i/>
          <w:sz w:val="24"/>
          <w:szCs w:val="24"/>
        </w:rPr>
        <w:t>2. </w:t>
      </w:r>
      <w:r w:rsidR="00792F0B" w:rsidRPr="0070739E">
        <w:rPr>
          <w:b/>
          <w:bCs/>
          <w:i/>
          <w:sz w:val="24"/>
          <w:szCs w:val="24"/>
        </w:rPr>
        <w:t>Создание условий, обеспечивающих равный</w:t>
      </w:r>
      <w:r w:rsidRPr="0070739E">
        <w:rPr>
          <w:b/>
          <w:bCs/>
          <w:i/>
          <w:sz w:val="24"/>
          <w:szCs w:val="24"/>
        </w:rPr>
        <w:t xml:space="preserve"> </w:t>
      </w:r>
      <w:r w:rsidR="00792F0B" w:rsidRPr="0070739E">
        <w:rPr>
          <w:b/>
          <w:bCs/>
          <w:i/>
          <w:sz w:val="24"/>
          <w:szCs w:val="24"/>
        </w:rPr>
        <w:t>доступ</w:t>
      </w:r>
      <w:r w:rsidRPr="0070739E">
        <w:rPr>
          <w:b/>
          <w:bCs/>
          <w:i/>
          <w:sz w:val="24"/>
          <w:szCs w:val="24"/>
        </w:rPr>
        <w:t xml:space="preserve"> </w:t>
      </w:r>
      <w:r w:rsidR="00792F0B" w:rsidRPr="0070739E">
        <w:rPr>
          <w:b/>
          <w:bCs/>
          <w:i/>
          <w:sz w:val="24"/>
          <w:szCs w:val="24"/>
        </w:rPr>
        <w:t>населения</w:t>
      </w:r>
      <w:r w:rsidRPr="0070739E">
        <w:rPr>
          <w:b/>
          <w:bCs/>
          <w:i/>
          <w:sz w:val="24"/>
          <w:szCs w:val="24"/>
        </w:rPr>
        <w:t xml:space="preserve"> </w:t>
      </w:r>
      <w:r w:rsidR="00792F0B" w:rsidRPr="0070739E">
        <w:rPr>
          <w:b/>
          <w:bCs/>
          <w:i/>
          <w:sz w:val="24"/>
          <w:szCs w:val="24"/>
        </w:rPr>
        <w:t>Кривошеинского района к культурным услугам</w:t>
      </w:r>
      <w:r>
        <w:rPr>
          <w:b/>
          <w:bCs/>
          <w:i/>
          <w:sz w:val="24"/>
          <w:szCs w:val="24"/>
        </w:rPr>
        <w:t>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Особую значимость приобретает задача обеспечения</w:t>
      </w:r>
      <w:r w:rsidR="0070739E">
        <w:rPr>
          <w:sz w:val="24"/>
          <w:szCs w:val="24"/>
        </w:rPr>
        <w:t xml:space="preserve"> </w:t>
      </w:r>
      <w:r w:rsidRPr="007A5FDB">
        <w:rPr>
          <w:sz w:val="24"/>
          <w:szCs w:val="24"/>
        </w:rPr>
        <w:t>равного</w:t>
      </w:r>
      <w:r w:rsidR="0070739E">
        <w:rPr>
          <w:sz w:val="24"/>
          <w:szCs w:val="24"/>
        </w:rPr>
        <w:t xml:space="preserve"> </w:t>
      </w:r>
      <w:r w:rsidRPr="007A5FDB">
        <w:rPr>
          <w:sz w:val="24"/>
          <w:szCs w:val="24"/>
        </w:rPr>
        <w:t>доступа</w:t>
      </w:r>
      <w:r w:rsidR="0070739E">
        <w:rPr>
          <w:sz w:val="24"/>
          <w:szCs w:val="24"/>
        </w:rPr>
        <w:t xml:space="preserve"> </w:t>
      </w:r>
      <w:r w:rsidRPr="007A5FDB">
        <w:rPr>
          <w:sz w:val="24"/>
          <w:szCs w:val="24"/>
        </w:rPr>
        <w:t>различных социальных групп населения Кривошеинского района к культурным услугам.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В рамках Программы предполагается увеличение различных творческих проектов, направленных на удовлетворение различных потребностей и интересов населения района. 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Ожидаемые результаты реализации указанной задачи представлены показател</w:t>
      </w:r>
      <w:r w:rsidR="00CB2509" w:rsidRPr="007A5FDB">
        <w:rPr>
          <w:sz w:val="24"/>
          <w:szCs w:val="24"/>
        </w:rPr>
        <w:t>ями</w:t>
      </w:r>
      <w:r w:rsidRPr="007A5FDB">
        <w:rPr>
          <w:sz w:val="24"/>
          <w:szCs w:val="24"/>
        </w:rPr>
        <w:t>: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- </w:t>
      </w:r>
      <w:r w:rsidR="005B11B4" w:rsidRPr="007A5FDB">
        <w:rPr>
          <w:sz w:val="24"/>
          <w:szCs w:val="24"/>
        </w:rPr>
        <w:t xml:space="preserve">увеличение </w:t>
      </w:r>
      <w:r w:rsidRPr="007A5FDB">
        <w:rPr>
          <w:sz w:val="24"/>
          <w:szCs w:val="24"/>
        </w:rPr>
        <w:t>количеств</w:t>
      </w:r>
      <w:r w:rsidR="005B11B4" w:rsidRPr="007A5FDB">
        <w:rPr>
          <w:sz w:val="24"/>
          <w:szCs w:val="24"/>
        </w:rPr>
        <w:t>а</w:t>
      </w:r>
      <w:r w:rsidRPr="007A5FDB">
        <w:rPr>
          <w:sz w:val="24"/>
          <w:szCs w:val="24"/>
        </w:rPr>
        <w:t xml:space="preserve"> самодеятельных коллективов и количеств</w:t>
      </w:r>
      <w:r w:rsidR="005B11B4" w:rsidRPr="007A5FDB">
        <w:rPr>
          <w:sz w:val="24"/>
          <w:szCs w:val="24"/>
        </w:rPr>
        <w:t>а</w:t>
      </w:r>
      <w:r w:rsidRPr="007A5FDB">
        <w:rPr>
          <w:sz w:val="24"/>
          <w:szCs w:val="24"/>
        </w:rPr>
        <w:t xml:space="preserve"> участников в них;</w:t>
      </w:r>
    </w:p>
    <w:p w:rsidR="00CB2509" w:rsidRPr="007A5FDB" w:rsidRDefault="00CB2509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 увеличение количества культурно-досуговых мероприятий;</w:t>
      </w:r>
    </w:p>
    <w:p w:rsidR="00792F0B" w:rsidRPr="007A5FDB" w:rsidRDefault="00792F0B" w:rsidP="007A5FDB">
      <w:pPr>
        <w:ind w:firstLine="709"/>
        <w:jc w:val="both"/>
        <w:rPr>
          <w:i/>
          <w:sz w:val="24"/>
          <w:szCs w:val="24"/>
        </w:rPr>
      </w:pPr>
      <w:r w:rsidRPr="007A5FDB">
        <w:rPr>
          <w:i/>
          <w:sz w:val="24"/>
          <w:szCs w:val="24"/>
        </w:rPr>
        <w:t xml:space="preserve">- </w:t>
      </w:r>
      <w:r w:rsidRPr="007A5FDB">
        <w:rPr>
          <w:sz w:val="24"/>
          <w:szCs w:val="24"/>
        </w:rPr>
        <w:t xml:space="preserve">увеличение участников массовых </w:t>
      </w:r>
      <w:r w:rsidR="00CB2509" w:rsidRPr="007A5FDB">
        <w:rPr>
          <w:sz w:val="24"/>
          <w:szCs w:val="24"/>
        </w:rPr>
        <w:t xml:space="preserve">и культурно-досуговых </w:t>
      </w:r>
      <w:r w:rsidRPr="007A5FDB">
        <w:rPr>
          <w:sz w:val="24"/>
          <w:szCs w:val="24"/>
        </w:rPr>
        <w:t>мероприятий.</w:t>
      </w:r>
    </w:p>
    <w:p w:rsidR="00792F0B" w:rsidRPr="0070739E" w:rsidRDefault="0070739E" w:rsidP="007A5FDB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3. </w:t>
      </w:r>
      <w:r w:rsidR="00792F0B" w:rsidRPr="0070739E">
        <w:rPr>
          <w:b/>
          <w:i/>
          <w:sz w:val="24"/>
          <w:szCs w:val="24"/>
        </w:rPr>
        <w:t>Обеспечение сохранности объектов культурного наследия</w:t>
      </w:r>
      <w:r w:rsidR="003A40D3" w:rsidRPr="0070739E">
        <w:rPr>
          <w:b/>
          <w:i/>
          <w:sz w:val="24"/>
          <w:szCs w:val="24"/>
        </w:rPr>
        <w:t xml:space="preserve">, находящихся </w:t>
      </w:r>
      <w:r w:rsidR="00792F0B" w:rsidRPr="0070739E">
        <w:rPr>
          <w:b/>
          <w:i/>
          <w:sz w:val="24"/>
          <w:szCs w:val="24"/>
        </w:rPr>
        <w:t>на территории Кривошеинского района</w:t>
      </w:r>
      <w:r>
        <w:rPr>
          <w:b/>
          <w:i/>
          <w:sz w:val="24"/>
          <w:szCs w:val="24"/>
        </w:rPr>
        <w:t>.</w:t>
      </w:r>
    </w:p>
    <w:p w:rsidR="00CB2509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В рамках Программы предусматривается обеспечение сохранности объектов культурного наследия, находящихся</w:t>
      </w:r>
      <w:r w:rsidR="0070739E">
        <w:rPr>
          <w:sz w:val="24"/>
          <w:szCs w:val="24"/>
        </w:rPr>
        <w:t xml:space="preserve"> </w:t>
      </w:r>
      <w:r w:rsidRPr="007A5FDB">
        <w:rPr>
          <w:sz w:val="24"/>
          <w:szCs w:val="24"/>
        </w:rPr>
        <w:t>на территории Кривошеинского района</w:t>
      </w:r>
      <w:r w:rsidR="00CB2509" w:rsidRPr="007A5FDB">
        <w:rPr>
          <w:sz w:val="24"/>
          <w:szCs w:val="24"/>
        </w:rPr>
        <w:t xml:space="preserve">, </w:t>
      </w:r>
      <w:r w:rsidRPr="007A5FDB">
        <w:rPr>
          <w:sz w:val="24"/>
          <w:szCs w:val="24"/>
        </w:rPr>
        <w:t>их полноценного и рационального использования, развития и успешной интеграции в социально-экономическую и культурную</w:t>
      </w:r>
      <w:r w:rsidR="00CB2509" w:rsidRPr="007A5FDB">
        <w:rPr>
          <w:sz w:val="24"/>
          <w:szCs w:val="24"/>
        </w:rPr>
        <w:t xml:space="preserve"> жизнь Кривошеинского района. 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Ожидаемые результаты реализации указанной задачи</w:t>
      </w:r>
      <w:r w:rsidR="00993350" w:rsidRPr="007A5FDB">
        <w:rPr>
          <w:sz w:val="24"/>
          <w:szCs w:val="24"/>
        </w:rPr>
        <w:t xml:space="preserve"> представлены показателями</w:t>
      </w:r>
      <w:r w:rsidRPr="007A5FDB">
        <w:rPr>
          <w:sz w:val="24"/>
          <w:szCs w:val="24"/>
        </w:rPr>
        <w:t>: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 - количество объектов культурного наследия, по которым п</w:t>
      </w:r>
      <w:r w:rsidR="00993350" w:rsidRPr="007A5FDB">
        <w:rPr>
          <w:sz w:val="24"/>
          <w:szCs w:val="24"/>
        </w:rPr>
        <w:t>роведены мероприятия по сохранению и охране;</w:t>
      </w:r>
    </w:p>
    <w:p w:rsidR="00993350" w:rsidRPr="007A5FDB" w:rsidRDefault="00993350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 количество электронных библиотечных документов (записей);</w:t>
      </w:r>
    </w:p>
    <w:p w:rsidR="00993350" w:rsidRPr="007A5FDB" w:rsidRDefault="00993350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 оцифровка и каталогизация библиотечного фонда;</w:t>
      </w:r>
    </w:p>
    <w:p w:rsidR="00993350" w:rsidRPr="007A5FDB" w:rsidRDefault="00993350" w:rsidP="007A5FDB">
      <w:pPr>
        <w:ind w:firstLine="709"/>
        <w:jc w:val="both"/>
        <w:rPr>
          <w:iCs/>
          <w:sz w:val="24"/>
          <w:szCs w:val="24"/>
        </w:rPr>
      </w:pPr>
      <w:r w:rsidRPr="007A5FDB">
        <w:rPr>
          <w:iCs/>
          <w:sz w:val="24"/>
          <w:szCs w:val="24"/>
        </w:rPr>
        <w:t>- развитие информационных и телекоммуникационных технологий.</w:t>
      </w:r>
    </w:p>
    <w:p w:rsidR="00792F0B" w:rsidRPr="0070739E" w:rsidRDefault="0070739E" w:rsidP="007A5FDB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4. </w:t>
      </w:r>
      <w:r w:rsidR="00792F0B" w:rsidRPr="0070739E">
        <w:rPr>
          <w:b/>
          <w:bCs/>
          <w:i/>
          <w:sz w:val="24"/>
          <w:szCs w:val="24"/>
        </w:rPr>
        <w:t>Развитие кадрового потенциала работников культуры</w:t>
      </w:r>
      <w:r>
        <w:rPr>
          <w:b/>
          <w:bCs/>
          <w:i/>
          <w:sz w:val="24"/>
          <w:szCs w:val="24"/>
        </w:rPr>
        <w:t>.</w:t>
      </w:r>
    </w:p>
    <w:p w:rsidR="00792F0B" w:rsidRPr="007A5FDB" w:rsidRDefault="00D8391E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Образовательная</w:t>
      </w:r>
      <w:r w:rsidR="00792F0B" w:rsidRPr="007A5FDB">
        <w:rPr>
          <w:sz w:val="24"/>
          <w:szCs w:val="24"/>
        </w:rPr>
        <w:t xml:space="preserve"> поддержка работников культуры призвана обеспечить создание дополнительных возможностей для активизации культурной жизни района, повышение творческой активности работников культуры и</w:t>
      </w:r>
      <w:r w:rsidR="0070739E">
        <w:rPr>
          <w:sz w:val="24"/>
          <w:szCs w:val="24"/>
        </w:rPr>
        <w:t xml:space="preserve"> </w:t>
      </w:r>
      <w:r w:rsidR="00792F0B" w:rsidRPr="007A5FDB">
        <w:rPr>
          <w:sz w:val="24"/>
          <w:szCs w:val="24"/>
        </w:rPr>
        <w:t>востребованности результатов их труда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Ожидаемые результаты реализации указанной задачи представлены показателями: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- </w:t>
      </w:r>
      <w:r w:rsidR="005B11B4" w:rsidRPr="007A5FDB">
        <w:rPr>
          <w:sz w:val="24"/>
          <w:szCs w:val="24"/>
        </w:rPr>
        <w:t>увеличение стажа</w:t>
      </w:r>
      <w:r w:rsidRPr="007A5FDB">
        <w:rPr>
          <w:sz w:val="24"/>
          <w:szCs w:val="24"/>
        </w:rPr>
        <w:t xml:space="preserve"> работы</w:t>
      </w:r>
      <w:r w:rsidR="005B11B4" w:rsidRPr="007A5FDB">
        <w:rPr>
          <w:sz w:val="24"/>
          <w:szCs w:val="24"/>
        </w:rPr>
        <w:t xml:space="preserve"> у работников культуры</w:t>
      </w:r>
      <w:r w:rsidRPr="007A5FDB">
        <w:rPr>
          <w:sz w:val="24"/>
          <w:szCs w:val="24"/>
        </w:rPr>
        <w:t>;</w:t>
      </w:r>
    </w:p>
    <w:p w:rsidR="00D8391E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- </w:t>
      </w:r>
      <w:r w:rsidR="005B11B4" w:rsidRPr="007A5FDB">
        <w:rPr>
          <w:sz w:val="24"/>
          <w:szCs w:val="24"/>
        </w:rPr>
        <w:t>увеличение количества работников со</w:t>
      </w:r>
      <w:r w:rsidRPr="007A5FDB">
        <w:rPr>
          <w:sz w:val="24"/>
          <w:szCs w:val="24"/>
        </w:rPr>
        <w:t xml:space="preserve"> специальн</w:t>
      </w:r>
      <w:r w:rsidR="005B11B4" w:rsidRPr="007A5FDB">
        <w:rPr>
          <w:sz w:val="24"/>
          <w:szCs w:val="24"/>
        </w:rPr>
        <w:t>ым</w:t>
      </w:r>
      <w:r w:rsidRPr="007A5FDB">
        <w:rPr>
          <w:sz w:val="24"/>
          <w:szCs w:val="24"/>
        </w:rPr>
        <w:t xml:space="preserve"> образовани</w:t>
      </w:r>
      <w:r w:rsidR="005B11B4" w:rsidRPr="007A5FDB">
        <w:rPr>
          <w:sz w:val="24"/>
          <w:szCs w:val="24"/>
        </w:rPr>
        <w:t>ем</w:t>
      </w:r>
      <w:r w:rsidR="00D8391E" w:rsidRPr="007A5FDB">
        <w:rPr>
          <w:sz w:val="24"/>
          <w:szCs w:val="24"/>
        </w:rPr>
        <w:t>;</w:t>
      </w:r>
    </w:p>
    <w:p w:rsidR="00792F0B" w:rsidRPr="007A5FDB" w:rsidRDefault="00D8391E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 сохранение штатной численности работников культуры</w:t>
      </w:r>
      <w:r w:rsidR="00792F0B" w:rsidRPr="007A5FDB">
        <w:rPr>
          <w:sz w:val="24"/>
          <w:szCs w:val="24"/>
        </w:rPr>
        <w:t>.</w:t>
      </w:r>
    </w:p>
    <w:p w:rsidR="00792F0B" w:rsidRPr="0070739E" w:rsidRDefault="0070739E" w:rsidP="007A5FDB">
      <w:pPr>
        <w:ind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5. </w:t>
      </w:r>
      <w:r w:rsidR="00792F0B" w:rsidRPr="0070739E">
        <w:rPr>
          <w:b/>
          <w:bCs/>
          <w:i/>
          <w:sz w:val="24"/>
          <w:szCs w:val="24"/>
        </w:rPr>
        <w:t>Развитие материальной базы учреждений культуры, техническое переоснащение отрасли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Важной задачей Программы является развитие материальной базы учреждений культуры, техническое оснащение </w:t>
      </w:r>
      <w:r w:rsidR="00D8391E" w:rsidRPr="007A5FDB">
        <w:rPr>
          <w:sz w:val="24"/>
          <w:szCs w:val="24"/>
        </w:rPr>
        <w:t>не</w:t>
      </w:r>
      <w:r w:rsidRPr="007A5FDB">
        <w:rPr>
          <w:sz w:val="24"/>
          <w:szCs w:val="24"/>
        </w:rPr>
        <w:t>которых существенно отстает от современных требований</w:t>
      </w:r>
      <w:r w:rsidR="005B11B4" w:rsidRPr="007A5FDB">
        <w:rPr>
          <w:sz w:val="24"/>
          <w:szCs w:val="24"/>
        </w:rPr>
        <w:t xml:space="preserve">, в том числе по пожарной безопасности и доступности граждан с ОВЗ. </w:t>
      </w:r>
    </w:p>
    <w:p w:rsidR="00024984" w:rsidRPr="007A5FDB" w:rsidRDefault="00024984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Во многих учреждениях требуется:</w:t>
      </w:r>
    </w:p>
    <w:p w:rsidR="00024984" w:rsidRPr="007A5FDB" w:rsidRDefault="00024984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оснащение музыкальным оборудованием, оргтехникой, мебелью, сценическими костюмами и обувью;</w:t>
      </w:r>
    </w:p>
    <w:p w:rsidR="0002498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024984" w:rsidRPr="007A5FDB">
        <w:rPr>
          <w:sz w:val="24"/>
          <w:szCs w:val="24"/>
        </w:rPr>
        <w:t>благоустройство территорий;</w:t>
      </w:r>
    </w:p>
    <w:p w:rsidR="0002498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024984" w:rsidRPr="007A5FDB">
        <w:rPr>
          <w:sz w:val="24"/>
          <w:szCs w:val="24"/>
        </w:rPr>
        <w:t>ремонтные работы помещений и оборудования.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Ожидаемые результаты реализации этой задачи представлены показателями:</w:t>
      </w:r>
    </w:p>
    <w:p w:rsidR="00675B5A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75B5A" w:rsidRPr="007A5FDB">
        <w:rPr>
          <w:sz w:val="24"/>
          <w:szCs w:val="24"/>
        </w:rPr>
        <w:t>сохранение количества структурных</w:t>
      </w:r>
      <w:r w:rsidR="00024984" w:rsidRPr="007A5FDB">
        <w:rPr>
          <w:sz w:val="24"/>
          <w:szCs w:val="24"/>
        </w:rPr>
        <w:t xml:space="preserve"> подразделений отрасли культуры;</w:t>
      </w:r>
    </w:p>
    <w:p w:rsidR="0002498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024984" w:rsidRPr="007A5FDB">
        <w:rPr>
          <w:sz w:val="24"/>
          <w:szCs w:val="24"/>
        </w:rPr>
        <w:t>сохранение численности работников;</w:t>
      </w:r>
    </w:p>
    <w:p w:rsidR="0002498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024984" w:rsidRPr="007A5FDB">
        <w:rPr>
          <w:sz w:val="24"/>
          <w:szCs w:val="24"/>
        </w:rPr>
        <w:t>увеличение количества посетителей культурных учреждений.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</w:p>
    <w:p w:rsidR="00792F0B" w:rsidRPr="0070739E" w:rsidRDefault="00792F0B" w:rsidP="007A5FDB">
      <w:pPr>
        <w:ind w:firstLine="709"/>
        <w:jc w:val="both"/>
        <w:rPr>
          <w:b/>
          <w:i/>
          <w:sz w:val="24"/>
          <w:szCs w:val="24"/>
        </w:rPr>
      </w:pPr>
      <w:r w:rsidRPr="0070739E">
        <w:rPr>
          <w:b/>
          <w:bCs/>
          <w:i/>
          <w:sz w:val="24"/>
          <w:szCs w:val="24"/>
        </w:rPr>
        <w:t>Показатели социальной эффективности Программы:</w:t>
      </w:r>
    </w:p>
    <w:p w:rsidR="00792F0B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792F0B" w:rsidRPr="007A5FDB">
        <w:rPr>
          <w:sz w:val="24"/>
          <w:szCs w:val="24"/>
        </w:rPr>
        <w:t>активное участие населения района в культурной жизни района, повышение интеллектуального и культурного уровня населения района;</w:t>
      </w:r>
    </w:p>
    <w:p w:rsidR="00792F0B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792F0B" w:rsidRPr="007A5FDB">
        <w:rPr>
          <w:sz w:val="24"/>
          <w:szCs w:val="24"/>
        </w:rPr>
        <w:t>повышение творческой активности работников культуры и востребованности результатов их труда;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поддержка новых творческих проектов, культурных программ профессиональных и самодеятельных коллективов и</w:t>
      </w:r>
      <w:r w:rsidR="0070739E">
        <w:rPr>
          <w:sz w:val="24"/>
          <w:szCs w:val="24"/>
        </w:rPr>
        <w:t xml:space="preserve"> </w:t>
      </w:r>
      <w:r w:rsidRPr="007A5FDB">
        <w:rPr>
          <w:sz w:val="24"/>
          <w:szCs w:val="24"/>
        </w:rPr>
        <w:t xml:space="preserve">формирований; 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повышение обеспеченности отрасли специальным оборудованием и компьютерной техникой</w:t>
      </w:r>
      <w:r w:rsidRPr="007A5FDB">
        <w:rPr>
          <w:bCs/>
          <w:sz w:val="24"/>
          <w:szCs w:val="24"/>
        </w:rPr>
        <w:t>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 xml:space="preserve">увеличение показателей средней книгообеспеченности; </w:t>
      </w:r>
    </w:p>
    <w:p w:rsidR="00792F0B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792F0B" w:rsidRPr="007A5FDB">
        <w:rPr>
          <w:sz w:val="24"/>
          <w:szCs w:val="24"/>
        </w:rPr>
        <w:t>увеличение количества посещений спектаклей, концертов, представлений, в том числе гастрольных и фестивальных</w:t>
      </w:r>
      <w:r w:rsidR="00792F0B" w:rsidRPr="007A5FDB">
        <w:rPr>
          <w:bCs/>
          <w:sz w:val="24"/>
          <w:szCs w:val="24"/>
        </w:rPr>
        <w:t>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увеличение количества проведенных мероприятий, концертов, фестивалей, конкурсов;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 xml:space="preserve">сохранение и увеличение самодеятельных коллективов, количества участников самодеятельных коллективов; 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увеличение показателя удовлетворенности населения Кривошеинского района качеством предоставляемых услуг отрасли культуры.</w:t>
      </w:r>
    </w:p>
    <w:p w:rsidR="00792F0B" w:rsidRPr="0070739E" w:rsidRDefault="0070739E" w:rsidP="0070739E">
      <w:pPr>
        <w:spacing w:before="240" w:after="12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024984" w:rsidRPr="0070739E">
        <w:rPr>
          <w:b/>
          <w:sz w:val="24"/>
          <w:szCs w:val="24"/>
        </w:rPr>
        <w:t>Сроки и этапы реализации муниципальной программы</w:t>
      </w:r>
    </w:p>
    <w:p w:rsidR="00CA0F7E" w:rsidRPr="007A5FDB" w:rsidRDefault="00CA0F7E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Программа реализуется в 2023-2028 годах.</w:t>
      </w:r>
    </w:p>
    <w:p w:rsidR="00792F0B" w:rsidRPr="0070739E" w:rsidRDefault="0070739E" w:rsidP="0070739E">
      <w:pPr>
        <w:spacing w:before="240" w:after="12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5. </w:t>
      </w:r>
      <w:r w:rsidR="00792F0B" w:rsidRPr="0070739E">
        <w:rPr>
          <w:b/>
          <w:sz w:val="24"/>
          <w:szCs w:val="24"/>
        </w:rPr>
        <w:t xml:space="preserve">Механизм реализации </w:t>
      </w:r>
      <w:r w:rsidR="009B4D70" w:rsidRPr="0070739E">
        <w:rPr>
          <w:b/>
          <w:sz w:val="24"/>
          <w:szCs w:val="24"/>
        </w:rPr>
        <w:t>программы и контроля за реализацией</w:t>
      </w:r>
      <w:r w:rsidRPr="0070739E">
        <w:rPr>
          <w:b/>
          <w:sz w:val="24"/>
          <w:szCs w:val="24"/>
        </w:rPr>
        <w:t xml:space="preserve"> </w:t>
      </w:r>
      <w:r w:rsidR="009B4D70" w:rsidRPr="0070739E">
        <w:rPr>
          <w:b/>
          <w:sz w:val="24"/>
          <w:szCs w:val="24"/>
        </w:rPr>
        <w:t>муниципальной программы</w:t>
      </w:r>
      <w:r w:rsidR="00792F0B" w:rsidRPr="0070739E">
        <w:rPr>
          <w:b/>
          <w:sz w:val="24"/>
          <w:szCs w:val="24"/>
        </w:rPr>
        <w:t xml:space="preserve"> </w:t>
      </w:r>
    </w:p>
    <w:p w:rsidR="00CE386D" w:rsidRPr="007A5FDB" w:rsidRDefault="00CE386D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Заказчиком Программы является Администрация Кривошеинского района.</w:t>
      </w:r>
      <w:bookmarkStart w:id="0" w:name="_GoBack"/>
      <w:bookmarkEnd w:id="0"/>
    </w:p>
    <w:p w:rsidR="009B4D70" w:rsidRPr="007A5FDB" w:rsidRDefault="009B4D70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 xml:space="preserve">Контроль за реализацией Программы осуществляет Заместитель Главы Кривошеинского района по социально-экономическим вопросам. 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Заказчик при реализации Программы выполняет следующие функции: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финансирование соответствующих мероприятий Программы;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управление реализацией Программы;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общая координация деятельности участников Программы в пределах их компетенции;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осуществление деятельности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нормативно-правовое обеспечение реализации Программы;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уточнени</w:t>
      </w:r>
      <w:r w:rsidR="00CE386D" w:rsidRPr="0070739E">
        <w:t>е</w:t>
      </w:r>
      <w:r w:rsidRPr="0070739E">
        <w:t xml:space="preserve"> перечня программных мероприятий на очередной финансовый год, представление заявки на финансирование Программы;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уточнение затрат и сроков исполнения по отдельным программным мероприятиям, а также механизмов реализации Программы;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мониторинг результатов реализации программных мероприятий;</w:t>
      </w:r>
    </w:p>
    <w:p w:rsidR="00792F0B" w:rsidRPr="0070739E" w:rsidRDefault="00792F0B" w:rsidP="0070739E">
      <w:pPr>
        <w:pStyle w:val="a3"/>
        <w:numPr>
          <w:ilvl w:val="0"/>
          <w:numId w:val="43"/>
        </w:numPr>
        <w:ind w:left="0" w:firstLine="709"/>
        <w:contextualSpacing w:val="0"/>
        <w:jc w:val="both"/>
      </w:pPr>
      <w:r w:rsidRPr="0070739E">
        <w:t>осуществление контроля исполнения Программы, в т.ч.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792F0B" w:rsidRPr="007A5FDB" w:rsidRDefault="00792F0B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Кривошеинского района, муниципальных контрактов (договоров), заключаемых муниципальным заказчиком с поставщиками товаров, работ и услуг.</w:t>
      </w:r>
      <w:r w:rsidR="003232FC" w:rsidRPr="007A5FDB">
        <w:rPr>
          <w:sz w:val="24"/>
          <w:szCs w:val="24"/>
        </w:rPr>
        <w:t xml:space="preserve"> В рамках </w:t>
      </w:r>
      <w:r w:rsidR="00CE386D" w:rsidRPr="007A5FDB">
        <w:rPr>
          <w:sz w:val="24"/>
          <w:szCs w:val="24"/>
        </w:rPr>
        <w:t>календарного года целевые показатели и затраты по программным мероприятиям уточняются</w:t>
      </w:r>
      <w:r w:rsidR="003232FC" w:rsidRPr="007A5FDB">
        <w:rPr>
          <w:sz w:val="24"/>
          <w:szCs w:val="24"/>
        </w:rPr>
        <w:t xml:space="preserve"> в соответствии с законодательством с учетом выделяемых финансовых средств. </w:t>
      </w:r>
    </w:p>
    <w:p w:rsidR="00792F0B" w:rsidRPr="007A5FDB" w:rsidRDefault="00792F0B" w:rsidP="007A5FDB">
      <w:pPr>
        <w:ind w:firstLine="709"/>
        <w:jc w:val="both"/>
        <w:rPr>
          <w:spacing w:val="-2"/>
          <w:sz w:val="24"/>
          <w:szCs w:val="24"/>
        </w:rPr>
      </w:pPr>
      <w:r w:rsidRPr="007A5FDB">
        <w:rPr>
          <w:sz w:val="24"/>
          <w:szCs w:val="24"/>
        </w:rPr>
        <w:t xml:space="preserve">Отчет об исполнении </w:t>
      </w:r>
      <w:r w:rsidR="003232FC" w:rsidRPr="007A5FDB">
        <w:rPr>
          <w:sz w:val="24"/>
          <w:szCs w:val="24"/>
        </w:rPr>
        <w:t>муниципальной п</w:t>
      </w:r>
      <w:r w:rsidRPr="007A5FDB">
        <w:rPr>
          <w:sz w:val="24"/>
          <w:szCs w:val="24"/>
        </w:rPr>
        <w:t xml:space="preserve">рограммы </w:t>
      </w:r>
      <w:r w:rsidR="003232FC" w:rsidRPr="007A5FDB">
        <w:rPr>
          <w:sz w:val="24"/>
          <w:szCs w:val="24"/>
        </w:rPr>
        <w:t xml:space="preserve">представляется ежегодно до 15 февраля </w:t>
      </w:r>
      <w:r w:rsidR="00F609E4" w:rsidRPr="007A5FDB">
        <w:rPr>
          <w:sz w:val="24"/>
          <w:szCs w:val="24"/>
        </w:rPr>
        <w:t>года, следующего за отчетным, в экономический отдел Администрации Кривошеинского района</w:t>
      </w:r>
      <w:r w:rsidRPr="007A5FDB">
        <w:rPr>
          <w:sz w:val="24"/>
          <w:szCs w:val="24"/>
        </w:rPr>
        <w:t>.</w:t>
      </w:r>
    </w:p>
    <w:p w:rsidR="00887329" w:rsidRPr="0070739E" w:rsidRDefault="0070739E" w:rsidP="0070739E">
      <w:pPr>
        <w:spacing w:before="240" w:after="12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6. </w:t>
      </w:r>
      <w:r w:rsidR="00F609E4" w:rsidRPr="0070739E">
        <w:rPr>
          <w:b/>
          <w:sz w:val="24"/>
          <w:szCs w:val="24"/>
        </w:rPr>
        <w:t xml:space="preserve">Прогноз ожидаемых результатов и оценка эффективности реализации </w:t>
      </w:r>
      <w:r w:rsidRPr="0070739E">
        <w:rPr>
          <w:b/>
          <w:sz w:val="24"/>
          <w:szCs w:val="24"/>
        </w:rPr>
        <w:t xml:space="preserve"> </w:t>
      </w:r>
      <w:r w:rsidR="00F609E4" w:rsidRPr="0070739E">
        <w:rPr>
          <w:b/>
          <w:sz w:val="24"/>
          <w:szCs w:val="24"/>
        </w:rPr>
        <w:t>муниципальной программы</w:t>
      </w:r>
    </w:p>
    <w:p w:rsidR="00F609E4" w:rsidRPr="007A5FDB" w:rsidRDefault="00F609E4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Ожидаемые конечные результаты программы:</w:t>
      </w:r>
    </w:p>
    <w:p w:rsidR="00F609E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609E4" w:rsidRPr="007A5FDB">
        <w:rPr>
          <w:sz w:val="24"/>
          <w:szCs w:val="24"/>
        </w:rPr>
        <w:t xml:space="preserve">повышение качества услуг, предоставляемых в сфере культуры; </w:t>
      </w:r>
    </w:p>
    <w:p w:rsidR="00F609E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609E4" w:rsidRPr="007A5FDB">
        <w:rPr>
          <w:sz w:val="24"/>
          <w:szCs w:val="24"/>
        </w:rPr>
        <w:t>повышение активности населения в культурной жизни района;</w:t>
      </w:r>
    </w:p>
    <w:p w:rsidR="00F609E4" w:rsidRPr="007A5FDB" w:rsidRDefault="00F609E4" w:rsidP="007A5FDB">
      <w:pPr>
        <w:ind w:firstLine="709"/>
        <w:jc w:val="both"/>
        <w:rPr>
          <w:sz w:val="24"/>
          <w:szCs w:val="24"/>
        </w:rPr>
      </w:pPr>
      <w:r w:rsidRPr="007A5FDB">
        <w:rPr>
          <w:sz w:val="24"/>
          <w:szCs w:val="24"/>
        </w:rPr>
        <w:t>-</w:t>
      </w:r>
      <w:r w:rsidR="0070739E">
        <w:rPr>
          <w:sz w:val="24"/>
          <w:szCs w:val="24"/>
        </w:rPr>
        <w:t> </w:t>
      </w:r>
      <w:r w:rsidRPr="007A5FDB">
        <w:rPr>
          <w:sz w:val="24"/>
          <w:szCs w:val="24"/>
        </w:rPr>
        <w:t>повышение интеллектуального и культурного уровня населения района;</w:t>
      </w:r>
    </w:p>
    <w:p w:rsidR="00F609E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609E4" w:rsidRPr="007A5FDB">
        <w:rPr>
          <w:sz w:val="24"/>
          <w:szCs w:val="24"/>
        </w:rPr>
        <w:t>повышение обеспеченности отрасли специальным оборудованием и компьютерной техникой;</w:t>
      </w:r>
    </w:p>
    <w:p w:rsidR="00F609E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609E4" w:rsidRPr="007A5FDB">
        <w:rPr>
          <w:sz w:val="24"/>
          <w:szCs w:val="24"/>
        </w:rPr>
        <w:t>сохранность объектов культурного наследия, находящихся на территории Кривошеинского района;</w:t>
      </w:r>
    </w:p>
    <w:p w:rsidR="00F609E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609E4" w:rsidRPr="007A5FDB">
        <w:rPr>
          <w:sz w:val="24"/>
          <w:szCs w:val="24"/>
        </w:rPr>
        <w:t>увеличение библиотечного фонда;</w:t>
      </w:r>
    </w:p>
    <w:p w:rsidR="00F609E4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609E4" w:rsidRPr="007A5FDB">
        <w:rPr>
          <w:sz w:val="24"/>
          <w:szCs w:val="24"/>
        </w:rPr>
        <w:t>сохранение и увеличение самодеятельных коллективов, количества участников самодеятельных коллективов;</w:t>
      </w:r>
    </w:p>
    <w:p w:rsidR="00D64140" w:rsidRPr="007A5FDB" w:rsidRDefault="0070739E" w:rsidP="007A5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F609E4" w:rsidRPr="007A5FDB">
        <w:rPr>
          <w:sz w:val="24"/>
          <w:szCs w:val="24"/>
        </w:rPr>
        <w:t>создание полнотекстовых баз данных.</w:t>
      </w:r>
    </w:p>
    <w:p w:rsidR="00887329" w:rsidRPr="007A5FDB" w:rsidRDefault="00887329" w:rsidP="007A5FDB">
      <w:pPr>
        <w:ind w:firstLine="709"/>
        <w:jc w:val="both"/>
        <w:rPr>
          <w:sz w:val="24"/>
          <w:szCs w:val="24"/>
        </w:rPr>
        <w:sectPr w:rsidR="00887329" w:rsidRPr="007A5FDB" w:rsidSect="007A5FDB">
          <w:headerReference w:type="default" r:id="rId10"/>
          <w:pgSz w:w="11907" w:h="16840" w:code="9"/>
          <w:pgMar w:top="567" w:right="851" w:bottom="1134" w:left="1134" w:header="567" w:footer="567" w:gutter="0"/>
          <w:cols w:space="720"/>
          <w:titlePg/>
        </w:sectPr>
      </w:pPr>
    </w:p>
    <w:p w:rsidR="00512944" w:rsidRPr="0070739E" w:rsidRDefault="0070739E" w:rsidP="0070739E">
      <w:pPr>
        <w:spacing w:after="120"/>
        <w:jc w:val="center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>7. </w:t>
      </w:r>
      <w:r w:rsidR="00512944" w:rsidRPr="0070739E">
        <w:rPr>
          <w:rFonts w:eastAsia="Calibri"/>
          <w:b/>
          <w:sz w:val="24"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0"/>
        <w:gridCol w:w="3589"/>
        <w:gridCol w:w="1197"/>
        <w:gridCol w:w="1595"/>
        <w:gridCol w:w="1377"/>
        <w:gridCol w:w="1170"/>
        <w:gridCol w:w="1002"/>
        <w:gridCol w:w="1065"/>
        <w:gridCol w:w="1579"/>
        <w:gridCol w:w="1921"/>
      </w:tblGrid>
      <w:tr w:rsidR="00512944" w:rsidRPr="007A5FDB" w:rsidTr="002B00F4">
        <w:trPr>
          <w:trHeight w:val="283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№ п/п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Срок реализации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Объем финансирования (всего)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В том числе за счет средств (тыс. руб.):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Участник, участники мероприятий</w:t>
            </w:r>
          </w:p>
        </w:tc>
      </w:tr>
      <w:tr w:rsidR="00512944" w:rsidRPr="007A5FDB" w:rsidTr="002B00F4">
        <w:trPr>
          <w:trHeight w:val="283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Федерального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Местного бюджета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Бюджета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  <w:r w:rsidRPr="007A5FDB">
              <w:rPr>
                <w:color w:val="000000"/>
              </w:rPr>
              <w:t>Внебюджетных источников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</w:rPr>
            </w:pPr>
          </w:p>
        </w:tc>
      </w:tr>
      <w:tr w:rsidR="00512944" w:rsidRPr="002B00F4" w:rsidTr="002B00F4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 xml:space="preserve">Задача 1 - </w:t>
            </w:r>
            <w:r w:rsidR="0079115E" w:rsidRPr="002B00F4">
              <w:rPr>
                <w:b/>
                <w:sz w:val="24"/>
                <w:szCs w:val="24"/>
              </w:rPr>
              <w:t>Поддержка и развитие творческого потенциала на территории Кривошеинского района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9115E" w:rsidRPr="007A5FDB" w:rsidTr="002B00F4">
        <w:trPr>
          <w:trHeight w:val="20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Участие в международных, всероссийских, межрегиональных, областных конкурсах и фестивалях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7A5FDB" w:rsidRDefault="00DD2AB6" w:rsidP="0070739E">
            <w:pPr>
              <w:jc w:val="both"/>
              <w:rPr>
                <w:color w:val="000000"/>
                <w:sz w:val="24"/>
              </w:rPr>
            </w:pPr>
            <w:r w:rsidRPr="002B00F4">
              <w:rPr>
                <w:color w:val="000000"/>
              </w:rPr>
              <w:t>МБУК «Кривошеинская МЦКС»</w:t>
            </w:r>
          </w:p>
        </w:tc>
      </w:tr>
      <w:tr w:rsidR="0079115E" w:rsidRPr="007A5FDB" w:rsidTr="002B00F4">
        <w:trPr>
          <w:trHeight w:val="22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79115E" w:rsidRPr="007A5FDB" w:rsidTr="002B00F4">
        <w:trPr>
          <w:trHeight w:val="31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79115E" w:rsidRPr="007A5FDB" w:rsidTr="002B00F4">
        <w:trPr>
          <w:trHeight w:val="2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79115E" w:rsidRPr="007A5FDB" w:rsidTr="002B00F4">
        <w:trPr>
          <w:trHeight w:val="231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79115E" w:rsidRPr="007A5FDB" w:rsidTr="002B00F4">
        <w:trPr>
          <w:trHeight w:val="2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7A5FDB" w:rsidRDefault="007911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7A5FDB" w:rsidRDefault="0079115E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7A5FDB" w:rsidRDefault="00F85D1B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Участие в областных библиотечных конкурсах и мероприятиях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2B00F4" w:rsidRDefault="00F85D1B" w:rsidP="0070739E">
            <w:pPr>
              <w:jc w:val="both"/>
              <w:rPr>
                <w:color w:val="000000"/>
              </w:rPr>
            </w:pPr>
            <w:r w:rsidRPr="002B00F4">
              <w:rPr>
                <w:color w:val="000000"/>
              </w:rPr>
              <w:t>МБУ «Кривошеинская ЦМБ»</w:t>
            </w:r>
          </w:p>
        </w:tc>
      </w:tr>
      <w:tr w:rsidR="00512944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512944" w:rsidRPr="007A5FDB" w:rsidTr="002B00F4">
        <w:trPr>
          <w:trHeight w:val="397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5FDB">
              <w:rPr>
                <w:bCs/>
                <w:color w:val="000000"/>
                <w:sz w:val="24"/>
                <w:szCs w:val="24"/>
              </w:rPr>
              <w:t>Итого по 1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</w:rPr>
              <w:t> </w:t>
            </w:r>
          </w:p>
        </w:tc>
      </w:tr>
      <w:tr w:rsidR="00512944" w:rsidRPr="002B00F4" w:rsidTr="002B00F4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 xml:space="preserve">Задача 2 - </w:t>
            </w:r>
            <w:r w:rsidR="00DD2AB6" w:rsidRPr="002B00F4">
              <w:rPr>
                <w:b/>
                <w:sz w:val="24"/>
                <w:szCs w:val="24"/>
              </w:rPr>
              <w:t>Создание</w:t>
            </w:r>
            <w:r w:rsidR="0070739E" w:rsidRPr="002B00F4">
              <w:rPr>
                <w:b/>
                <w:sz w:val="24"/>
                <w:szCs w:val="24"/>
              </w:rPr>
              <w:t xml:space="preserve"> </w:t>
            </w:r>
            <w:r w:rsidR="00DD2AB6" w:rsidRPr="002B00F4">
              <w:rPr>
                <w:b/>
                <w:sz w:val="24"/>
                <w:szCs w:val="24"/>
              </w:rPr>
              <w:t>условий,</w:t>
            </w:r>
            <w:r w:rsidR="0070739E" w:rsidRPr="002B00F4">
              <w:rPr>
                <w:b/>
                <w:sz w:val="24"/>
                <w:szCs w:val="24"/>
              </w:rPr>
              <w:t xml:space="preserve"> </w:t>
            </w:r>
            <w:r w:rsidR="00DD2AB6" w:rsidRPr="002B00F4">
              <w:rPr>
                <w:b/>
                <w:sz w:val="24"/>
                <w:szCs w:val="24"/>
              </w:rPr>
              <w:t>обеспечивающих равный</w:t>
            </w:r>
            <w:r w:rsidR="0070739E" w:rsidRPr="002B00F4">
              <w:rPr>
                <w:b/>
                <w:sz w:val="24"/>
                <w:szCs w:val="24"/>
              </w:rPr>
              <w:t xml:space="preserve"> </w:t>
            </w:r>
            <w:r w:rsidR="00DD2AB6" w:rsidRPr="002B00F4">
              <w:rPr>
                <w:b/>
                <w:sz w:val="24"/>
                <w:szCs w:val="24"/>
              </w:rPr>
              <w:t>доступ</w:t>
            </w:r>
            <w:r w:rsidR="0070739E" w:rsidRPr="002B00F4">
              <w:rPr>
                <w:b/>
                <w:sz w:val="24"/>
                <w:szCs w:val="24"/>
              </w:rPr>
              <w:t xml:space="preserve"> </w:t>
            </w:r>
            <w:r w:rsidR="00DD2AB6" w:rsidRPr="002B00F4">
              <w:rPr>
                <w:b/>
                <w:sz w:val="24"/>
                <w:szCs w:val="24"/>
              </w:rPr>
              <w:t>населения Кривошеинского района к культурным услугам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2944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Проведение районных конкурсов</w:t>
            </w:r>
            <w:r w:rsidR="00F85D1B" w:rsidRPr="007A5FDB">
              <w:rPr>
                <w:color w:val="000000"/>
                <w:sz w:val="24"/>
                <w:szCs w:val="24"/>
              </w:rPr>
              <w:t xml:space="preserve">, </w:t>
            </w:r>
            <w:r w:rsidRPr="007A5FDB">
              <w:rPr>
                <w:color w:val="000000"/>
                <w:sz w:val="24"/>
                <w:szCs w:val="24"/>
              </w:rPr>
              <w:t>праздников</w:t>
            </w:r>
            <w:r w:rsidR="00F85D1B" w:rsidRPr="007A5FDB">
              <w:rPr>
                <w:color w:val="000000"/>
                <w:sz w:val="24"/>
                <w:szCs w:val="24"/>
              </w:rPr>
              <w:t>, народных гуляний</w:t>
            </w:r>
            <w:r w:rsidR="00887329" w:rsidRPr="007A5FDB">
              <w:rPr>
                <w:color w:val="000000"/>
                <w:sz w:val="24"/>
                <w:szCs w:val="24"/>
              </w:rPr>
              <w:t>, выставок</w:t>
            </w:r>
            <w:r w:rsidR="00F85D1B" w:rsidRPr="007A5FDB">
              <w:rPr>
                <w:color w:val="000000"/>
                <w:sz w:val="24"/>
                <w:szCs w:val="24"/>
              </w:rPr>
              <w:t xml:space="preserve"> и ярмарок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D1B" w:rsidRPr="007A5FDB" w:rsidRDefault="00512944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</w:rPr>
              <w:t>Администрация Кривошеинского района, Администрации сельских поселений Кривошеинского района</w:t>
            </w:r>
            <w:r w:rsidR="00F85D1B" w:rsidRPr="007A5FDB">
              <w:rPr>
                <w:color w:val="000000"/>
              </w:rPr>
              <w:t>, МБУК «Кривошеинская МЦКС», МБУ «Кривошеинская ЦМБ»</w:t>
            </w:r>
          </w:p>
        </w:tc>
      </w:tr>
      <w:tr w:rsidR="00512944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44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4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50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11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37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 xml:space="preserve">Организация </w:t>
            </w:r>
            <w:r w:rsidR="00F85D1B" w:rsidRPr="007A5FDB">
              <w:rPr>
                <w:color w:val="000000"/>
                <w:sz w:val="24"/>
                <w:szCs w:val="24"/>
              </w:rPr>
              <w:t>культурно-досуговых</w:t>
            </w:r>
            <w:r w:rsidR="0070739E">
              <w:rPr>
                <w:color w:val="000000"/>
                <w:sz w:val="24"/>
                <w:szCs w:val="24"/>
              </w:rPr>
              <w:t xml:space="preserve"> </w:t>
            </w:r>
            <w:r w:rsidR="00F85D1B" w:rsidRPr="007A5FDB">
              <w:rPr>
                <w:color w:val="000000"/>
                <w:sz w:val="24"/>
                <w:szCs w:val="24"/>
              </w:rPr>
              <w:t>и развлекательных мероприятий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7A5FDB" w:rsidRDefault="00823399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</w:tc>
      </w:tr>
      <w:tr w:rsidR="00512944" w:rsidRPr="007A5FDB" w:rsidTr="002B00F4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823399" w:rsidRPr="007A5FDB" w:rsidTr="002B00F4">
        <w:trPr>
          <w:trHeight w:val="39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Проведение районных библиотечных мероприятий, акций и конкурсов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823399" w:rsidRPr="007A5FDB" w:rsidTr="002B00F4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</w:rPr>
            </w:pPr>
          </w:p>
        </w:tc>
      </w:tr>
      <w:tr w:rsidR="00823399" w:rsidRPr="007A5FDB" w:rsidTr="002B00F4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</w:rPr>
            </w:pPr>
          </w:p>
        </w:tc>
      </w:tr>
      <w:tr w:rsidR="00823399" w:rsidRPr="007A5FDB" w:rsidTr="002B00F4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25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5FDB">
              <w:rPr>
                <w:bCs/>
                <w:color w:val="000000"/>
                <w:sz w:val="24"/>
                <w:szCs w:val="24"/>
              </w:rPr>
              <w:t>Итого по 2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66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06385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66</w:t>
            </w:r>
            <w:r w:rsidR="00512944" w:rsidRPr="007A5F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</w:rPr>
              <w:t> </w:t>
            </w:r>
          </w:p>
        </w:tc>
      </w:tr>
      <w:tr w:rsidR="00DD2AB6" w:rsidRPr="002B00F4" w:rsidTr="002B00F4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2B00F4" w:rsidRDefault="00DD2AB6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 xml:space="preserve">Задача 3 - </w:t>
            </w:r>
            <w:r w:rsidRPr="002B00F4">
              <w:rPr>
                <w:b/>
                <w:sz w:val="24"/>
                <w:szCs w:val="24"/>
              </w:rPr>
              <w:t>Обеспечение сохранности объектов культурного наследия, находящихся на территории Кривошеинского района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Оцифровка и электронная каталогизация библиотечных фондов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7A5FDB" w:rsidRDefault="00823399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7A5FDB" w:rsidRDefault="00823399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5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283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5FDB">
              <w:rPr>
                <w:bCs/>
                <w:color w:val="000000"/>
                <w:sz w:val="24"/>
                <w:szCs w:val="24"/>
              </w:rPr>
              <w:t>Итого по 3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</w:rPr>
              <w:t> </w:t>
            </w:r>
          </w:p>
        </w:tc>
      </w:tr>
      <w:tr w:rsidR="00DD2AB6" w:rsidRPr="002B00F4" w:rsidTr="002B00F4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2B00F4" w:rsidRDefault="00DD2AB6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 xml:space="preserve">Задача 4 - </w:t>
            </w:r>
            <w:r w:rsidRPr="002B00F4">
              <w:rPr>
                <w:b/>
                <w:sz w:val="24"/>
                <w:szCs w:val="24"/>
              </w:rPr>
              <w:t>Развитие кадрового потенциала работников культуры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Проведение районного конкурса на лучшее учреждение клубного типа (среди сельских филиалов)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Проведение районного конкурса на лучшую библиотеку (среди сельских филиалов)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2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Повышение квалификации, переподготовка, стажировка, участие в семинарах и мастер-классах работников учреждений культуры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  <w:p w:rsidR="00706616" w:rsidRPr="007A5FDB" w:rsidRDefault="0070661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283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5FDB">
              <w:rPr>
                <w:bCs/>
                <w:color w:val="000000"/>
                <w:sz w:val="24"/>
                <w:szCs w:val="24"/>
              </w:rPr>
              <w:t>Итого по 4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</w:rPr>
              <w:t> </w:t>
            </w:r>
          </w:p>
        </w:tc>
      </w:tr>
      <w:tr w:rsidR="00DD2AB6" w:rsidRPr="002B00F4" w:rsidTr="002B00F4">
        <w:trPr>
          <w:trHeight w:val="3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2B00F4" w:rsidRDefault="00DD2AB6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 xml:space="preserve">Задача 5 - </w:t>
            </w:r>
            <w:r w:rsidRPr="002B00F4">
              <w:rPr>
                <w:b/>
                <w:sz w:val="24"/>
                <w:szCs w:val="24"/>
              </w:rPr>
              <w:t>Развитие материальной базы учреждений культуры, техническое переоснащение отрасли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6616" w:rsidRPr="007A5FDB" w:rsidTr="002B00F4">
        <w:trPr>
          <w:trHeight w:val="5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Ремонтные работы домов культуры и библиотек, благоустройство прилегающих к ним территорий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E52F2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40</w:t>
            </w:r>
            <w:r w:rsidR="00706616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40</w:t>
            </w:r>
            <w:r w:rsidR="00706616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  <w:p w:rsidR="00706616" w:rsidRPr="007A5FDB" w:rsidRDefault="0070661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706616" w:rsidRPr="007A5FDB" w:rsidTr="002B00F4">
        <w:trPr>
          <w:trHeight w:val="51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Монтаж системы видеонаблюдения, автоматической пожарной сигнализации и системы оповещения и управления эвакуацией в домах культуры и библиотеках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90478B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355</w:t>
            </w:r>
            <w:r w:rsidR="00706616" w:rsidRPr="007A5FDB">
              <w:rPr>
                <w:color w:val="000000"/>
                <w:sz w:val="24"/>
                <w:szCs w:val="24"/>
              </w:rPr>
              <w:t>,</w:t>
            </w:r>
            <w:r w:rsidRPr="007A5F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90478B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  <w:p w:rsidR="00706616" w:rsidRPr="007A5FDB" w:rsidRDefault="0070661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Приобретение музыкального</w:t>
            </w:r>
            <w:r w:rsidR="00695A87" w:rsidRPr="007A5FDB">
              <w:rPr>
                <w:color w:val="000000"/>
                <w:sz w:val="24"/>
                <w:szCs w:val="24"/>
              </w:rPr>
              <w:t>, светового</w:t>
            </w:r>
            <w:r w:rsidRPr="007A5FDB">
              <w:rPr>
                <w:color w:val="000000"/>
                <w:sz w:val="24"/>
                <w:szCs w:val="24"/>
              </w:rPr>
              <w:t xml:space="preserve"> и звукового оборудования</w:t>
            </w:r>
            <w:r w:rsidR="00695A87" w:rsidRPr="007A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10</w:t>
            </w:r>
            <w:r w:rsidR="00706616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10</w:t>
            </w:r>
            <w:r w:rsidR="00706616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  <w:p w:rsidR="00706616" w:rsidRPr="007A5FDB" w:rsidRDefault="0070661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40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34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7A5FDB" w:rsidRDefault="0070661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7A5FDB" w:rsidRDefault="00706616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34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</w:t>
            </w:r>
            <w:r w:rsidR="00695A87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</w:t>
            </w:r>
            <w:r w:rsidR="00695A87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  <w:p w:rsidR="00695A87" w:rsidRPr="007A5FDB" w:rsidRDefault="00695A87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5.5.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Приобретение мебели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10</w:t>
            </w:r>
            <w:r w:rsidR="00695A87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10</w:t>
            </w:r>
            <w:r w:rsidR="00695A87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  <w:p w:rsidR="00695A87" w:rsidRPr="007A5FDB" w:rsidRDefault="00695A87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5.6.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Приобретение и пошив сценических костюмов и обуви для творческих коллективов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3</w:t>
            </w:r>
            <w:r w:rsidR="0090478B" w:rsidRPr="007A5FDB">
              <w:rPr>
                <w:color w:val="000000"/>
                <w:sz w:val="24"/>
                <w:szCs w:val="24"/>
              </w:rPr>
              <w:t>0</w:t>
            </w:r>
            <w:r w:rsidR="00695A87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90478B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10</w:t>
            </w:r>
            <w:r w:rsidR="00695A87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</w:t>
            </w:r>
            <w:r w:rsidR="00695A87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2B00F4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МБУК «Кривошеинская МЦКС»</w:t>
            </w: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5.7.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Пополнение фонда библиотек, подписка на периодические издания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E24BA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E24BA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E24BA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E24BA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695A87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695A87" w:rsidRPr="007A5FDB" w:rsidTr="002B00F4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7A5FDB" w:rsidRDefault="00695A87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7A5FDB" w:rsidRDefault="00695A87" w:rsidP="0070739E">
            <w:pPr>
              <w:jc w:val="both"/>
              <w:rPr>
                <w:color w:val="000000"/>
              </w:rPr>
            </w:pPr>
          </w:p>
        </w:tc>
      </w:tr>
      <w:tr w:rsidR="00D21613" w:rsidRPr="007A5FDB" w:rsidTr="002B00F4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5.8.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Создание модельной муниципальной библиотеки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</w:t>
            </w:r>
            <w:r w:rsidR="002B00F4">
              <w:rPr>
                <w:color w:val="000000"/>
                <w:sz w:val="24"/>
                <w:szCs w:val="24"/>
              </w:rPr>
              <w:t xml:space="preserve"> </w:t>
            </w:r>
            <w:r w:rsidRPr="007A5FDB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</w:t>
            </w:r>
            <w:r w:rsidR="002B00F4">
              <w:rPr>
                <w:color w:val="000000"/>
                <w:sz w:val="24"/>
                <w:szCs w:val="24"/>
              </w:rPr>
              <w:t xml:space="preserve"> </w:t>
            </w:r>
            <w:r w:rsidRPr="007A5FDB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  <w:sz w:val="24"/>
              </w:rPr>
              <w:t>МБУ «Кривошеинская ЦМБ»</w:t>
            </w:r>
          </w:p>
        </w:tc>
      </w:tr>
      <w:tr w:rsidR="00D21613" w:rsidRPr="007A5FDB" w:rsidTr="002B00F4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D21613" w:rsidRPr="007A5FDB" w:rsidTr="002B00F4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D21613" w:rsidRPr="007A5FDB" w:rsidTr="002B00F4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D21613" w:rsidRPr="007A5FDB" w:rsidTr="002B00F4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</w:rPr>
            </w:pPr>
          </w:p>
        </w:tc>
      </w:tr>
      <w:tr w:rsidR="00D21613" w:rsidRPr="007A5FDB" w:rsidTr="002B00F4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7A5FDB" w:rsidRDefault="00D21613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13" w:rsidRPr="007A5FDB" w:rsidRDefault="00D21613" w:rsidP="0070739E">
            <w:pPr>
              <w:jc w:val="both"/>
              <w:rPr>
                <w:color w:val="000000"/>
              </w:rPr>
            </w:pPr>
          </w:p>
        </w:tc>
      </w:tr>
      <w:tr w:rsidR="00706616" w:rsidRPr="007A5FDB" w:rsidTr="002B00F4">
        <w:trPr>
          <w:trHeight w:val="283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5FDB">
              <w:rPr>
                <w:bCs/>
                <w:color w:val="000000"/>
                <w:sz w:val="24"/>
                <w:szCs w:val="24"/>
              </w:rPr>
              <w:t>Итого по 5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E52F2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3</w:t>
            </w:r>
            <w:r w:rsidR="002B00F4">
              <w:rPr>
                <w:color w:val="000000"/>
                <w:sz w:val="24"/>
                <w:szCs w:val="24"/>
              </w:rPr>
              <w:t xml:space="preserve"> </w:t>
            </w:r>
            <w:r w:rsidRPr="007A5FDB">
              <w:rPr>
                <w:color w:val="000000"/>
                <w:sz w:val="24"/>
                <w:szCs w:val="24"/>
              </w:rPr>
              <w:t>6</w:t>
            </w:r>
            <w:r w:rsidR="000D2B41" w:rsidRPr="007A5FDB">
              <w:rPr>
                <w:color w:val="000000"/>
                <w:sz w:val="24"/>
                <w:szCs w:val="24"/>
              </w:rPr>
              <w:t>03,6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E24BA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875B5E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</w:t>
            </w:r>
            <w:r w:rsidR="002B00F4">
              <w:rPr>
                <w:color w:val="000000"/>
                <w:sz w:val="24"/>
                <w:szCs w:val="24"/>
              </w:rPr>
              <w:t xml:space="preserve"> </w:t>
            </w:r>
            <w:r w:rsidRPr="007A5FDB">
              <w:rPr>
                <w:color w:val="000000"/>
                <w:sz w:val="24"/>
                <w:szCs w:val="24"/>
              </w:rPr>
              <w:t>0</w:t>
            </w:r>
            <w:r w:rsidR="00E24BA1" w:rsidRPr="007A5FDB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0D2B4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463,1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0835E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</w:t>
            </w:r>
            <w:r w:rsidR="002B00F4">
              <w:rPr>
                <w:color w:val="000000"/>
                <w:sz w:val="24"/>
                <w:szCs w:val="24"/>
              </w:rPr>
              <w:t xml:space="preserve"> </w:t>
            </w:r>
            <w:r w:rsidR="00E52F26" w:rsidRPr="007A5FDB">
              <w:rPr>
                <w:color w:val="000000"/>
                <w:sz w:val="24"/>
                <w:szCs w:val="24"/>
              </w:rPr>
              <w:t>0</w:t>
            </w:r>
            <w:r w:rsidRPr="007A5FDB">
              <w:rPr>
                <w:color w:val="000000"/>
                <w:sz w:val="24"/>
                <w:szCs w:val="24"/>
              </w:rPr>
              <w:t>0</w:t>
            </w:r>
            <w:r w:rsidR="00DD2AB6" w:rsidRPr="007A5F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  <w:r w:rsidRPr="007A5FDB">
              <w:rPr>
                <w:color w:val="000000"/>
              </w:rPr>
              <w:t> </w:t>
            </w:r>
          </w:p>
        </w:tc>
      </w:tr>
      <w:tr w:rsidR="00DD2AB6" w:rsidRPr="007A5FDB" w:rsidTr="002B00F4">
        <w:trPr>
          <w:trHeight w:val="283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7A5FDB" w:rsidRDefault="00DD2AB6" w:rsidP="0070739E">
            <w:pPr>
              <w:jc w:val="both"/>
              <w:rPr>
                <w:color w:val="000000"/>
              </w:rPr>
            </w:pPr>
          </w:p>
        </w:tc>
      </w:tr>
      <w:tr w:rsidR="000D2B41" w:rsidRPr="007A5FDB" w:rsidTr="002B00F4">
        <w:trPr>
          <w:trHeight w:val="283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41" w:rsidRPr="007A5FDB" w:rsidRDefault="000D2B41" w:rsidP="0070739E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B41" w:rsidRPr="007A5FDB" w:rsidRDefault="000D2B4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E52F26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3</w:t>
            </w:r>
            <w:r w:rsidR="002B00F4" w:rsidRPr="002B00F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B00F4">
              <w:rPr>
                <w:b/>
                <w:color w:val="000000"/>
                <w:sz w:val="24"/>
                <w:szCs w:val="24"/>
              </w:rPr>
              <w:t>614</w:t>
            </w:r>
            <w:r w:rsidR="000D2B41" w:rsidRPr="002B00F4">
              <w:rPr>
                <w:b/>
                <w:color w:val="000000"/>
                <w:sz w:val="24"/>
                <w:szCs w:val="24"/>
              </w:rPr>
              <w:t>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0D2B41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D84994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2</w:t>
            </w:r>
            <w:r w:rsidR="002B00F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B00F4">
              <w:rPr>
                <w:b/>
                <w:color w:val="000000"/>
                <w:sz w:val="24"/>
                <w:szCs w:val="24"/>
              </w:rPr>
              <w:t>0</w:t>
            </w:r>
            <w:r w:rsidR="000D2B41" w:rsidRPr="002B00F4">
              <w:rPr>
                <w:b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E52F26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474</w:t>
            </w:r>
            <w:r w:rsidR="000D2B41" w:rsidRPr="002B00F4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0D2B41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E52F26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B00F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="000D2B41"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7A5FDB" w:rsidRDefault="000D2B41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944" w:rsidRPr="007A5FDB" w:rsidTr="002B00F4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063859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2B00F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2B41" w:rsidRPr="007A5FDB" w:rsidTr="002B00F4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41" w:rsidRPr="007A5FDB" w:rsidRDefault="000D2B41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B41" w:rsidRPr="002B00F4" w:rsidRDefault="000D2B41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E52F26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3</w:t>
            </w:r>
            <w:r w:rsidR="002B00F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B00F4">
              <w:rPr>
                <w:b/>
                <w:color w:val="000000"/>
                <w:sz w:val="24"/>
                <w:szCs w:val="24"/>
              </w:rPr>
              <w:t>669</w:t>
            </w:r>
            <w:r w:rsidR="000D2B41" w:rsidRPr="002B00F4">
              <w:rPr>
                <w:b/>
                <w:color w:val="000000"/>
                <w:sz w:val="24"/>
                <w:szCs w:val="24"/>
              </w:rPr>
              <w:t>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0D2B41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D84994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2</w:t>
            </w:r>
            <w:r w:rsidR="002B00F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B00F4">
              <w:rPr>
                <w:b/>
                <w:color w:val="000000"/>
                <w:sz w:val="24"/>
                <w:szCs w:val="24"/>
              </w:rPr>
              <w:t>0</w:t>
            </w:r>
            <w:r w:rsidR="000D2B41" w:rsidRPr="002B00F4">
              <w:rPr>
                <w:b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063859" w:rsidP="002B00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00F4">
              <w:rPr>
                <w:b/>
                <w:color w:val="000000"/>
                <w:sz w:val="24"/>
                <w:szCs w:val="24"/>
              </w:rPr>
              <w:t>529</w:t>
            </w:r>
            <w:r w:rsidR="000D2B41" w:rsidRPr="002B00F4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0D2B41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2B00F4" w:rsidRDefault="000835E4" w:rsidP="002B00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B00F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2F26" w:rsidRPr="002B00F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0D2B41" w:rsidRPr="002B00F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7A5FDB" w:rsidRDefault="000D2B41" w:rsidP="007073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2944" w:rsidRPr="007A5FDB" w:rsidRDefault="00512944" w:rsidP="007A5FDB">
      <w:pPr>
        <w:ind w:firstLine="709"/>
        <w:jc w:val="both"/>
        <w:rPr>
          <w:rFonts w:eastAsia="Calibri"/>
          <w:sz w:val="2"/>
          <w:szCs w:val="28"/>
        </w:rPr>
      </w:pPr>
    </w:p>
    <w:p w:rsidR="00512944" w:rsidRPr="007A5FDB" w:rsidRDefault="00512944" w:rsidP="007A5FDB">
      <w:pPr>
        <w:ind w:firstLine="709"/>
        <w:jc w:val="both"/>
        <w:rPr>
          <w:rFonts w:eastAsia="Calibri"/>
          <w:sz w:val="2"/>
          <w:szCs w:val="28"/>
        </w:rPr>
      </w:pPr>
    </w:p>
    <w:p w:rsidR="00512944" w:rsidRPr="007A5FDB" w:rsidRDefault="00512944" w:rsidP="007A5FDB">
      <w:pPr>
        <w:ind w:firstLine="709"/>
        <w:jc w:val="both"/>
        <w:rPr>
          <w:rFonts w:eastAsia="Calibri"/>
          <w:sz w:val="2"/>
          <w:szCs w:val="28"/>
        </w:rPr>
      </w:pPr>
    </w:p>
    <w:p w:rsidR="00512944" w:rsidRPr="007A5FDB" w:rsidRDefault="00512944" w:rsidP="007A5FDB">
      <w:pPr>
        <w:ind w:firstLine="709"/>
        <w:jc w:val="both"/>
        <w:rPr>
          <w:rFonts w:eastAsia="Calibri"/>
          <w:sz w:val="2"/>
          <w:szCs w:val="28"/>
        </w:rPr>
      </w:pPr>
    </w:p>
    <w:p w:rsidR="00512944" w:rsidRPr="007A5FDB" w:rsidRDefault="00512944" w:rsidP="007A5FDB">
      <w:pPr>
        <w:ind w:firstLine="709"/>
        <w:jc w:val="both"/>
        <w:rPr>
          <w:rFonts w:eastAsia="Calibri"/>
          <w:sz w:val="12"/>
          <w:szCs w:val="28"/>
        </w:rPr>
        <w:sectPr w:rsidR="00512944" w:rsidRPr="007A5FDB" w:rsidSect="0070739E">
          <w:headerReference w:type="default" r:id="rId11"/>
          <w:headerReference w:type="first" r:id="rId12"/>
          <w:pgSz w:w="16840" w:h="11907" w:orient="landscape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512944" w:rsidRPr="002B00F4" w:rsidRDefault="002B00F4" w:rsidP="002B00F4">
      <w:pPr>
        <w:spacing w:after="120"/>
        <w:jc w:val="center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>8. </w:t>
      </w:r>
      <w:r w:rsidR="00512944" w:rsidRPr="002B00F4">
        <w:rPr>
          <w:rFonts w:eastAsia="Calibri"/>
          <w:b/>
          <w:sz w:val="24"/>
          <w:szCs w:val="28"/>
        </w:rPr>
        <w:t xml:space="preserve">Индикаторы </w:t>
      </w:r>
      <w:r w:rsidR="00695A87" w:rsidRPr="002B00F4">
        <w:rPr>
          <w:rFonts w:eastAsia="Calibri"/>
          <w:b/>
          <w:sz w:val="24"/>
          <w:szCs w:val="28"/>
        </w:rPr>
        <w:t>(показатели) цели</w:t>
      </w:r>
      <w:r w:rsidR="00512944" w:rsidRPr="002B00F4">
        <w:rPr>
          <w:rFonts w:eastAsia="Calibri"/>
          <w:b/>
          <w:sz w:val="24"/>
          <w:szCs w:val="28"/>
        </w:rPr>
        <w:t xml:space="preserve"> и задач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3"/>
        <w:gridCol w:w="4947"/>
        <w:gridCol w:w="1347"/>
        <w:gridCol w:w="1965"/>
        <w:gridCol w:w="1058"/>
        <w:gridCol w:w="859"/>
        <w:gridCol w:w="859"/>
        <w:gridCol w:w="859"/>
        <w:gridCol w:w="859"/>
        <w:gridCol w:w="859"/>
        <w:gridCol w:w="880"/>
      </w:tblGrid>
      <w:tr w:rsidR="00512944" w:rsidRPr="007A5FDB" w:rsidTr="002B00F4">
        <w:trPr>
          <w:trHeight w:val="39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Методика расчета показателя</w:t>
            </w:r>
          </w:p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Целевые значения индикатора/показателя реализации программы по годам</w:t>
            </w:r>
          </w:p>
        </w:tc>
      </w:tr>
      <w:tr w:rsidR="00345801" w:rsidRPr="007A5FDB" w:rsidTr="002B00F4">
        <w:trPr>
          <w:trHeight w:val="397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 xml:space="preserve">2022 </w:t>
            </w:r>
            <w:r w:rsidRPr="002F1AB7">
              <w:rPr>
                <w:color w:val="000000"/>
                <w:szCs w:val="23"/>
              </w:rPr>
              <w:t>(базовый год)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2023 (план)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2024 (план)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2026 (план)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2027 (план)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A5FDB" w:rsidRDefault="00512944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2028 (план)</w:t>
            </w:r>
          </w:p>
        </w:tc>
      </w:tr>
      <w:tr w:rsidR="00512944" w:rsidRPr="002B00F4" w:rsidTr="002B00F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944" w:rsidRPr="002B00F4" w:rsidRDefault="00512944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Цель – </w:t>
            </w:r>
            <w:r w:rsidR="00695A87" w:rsidRPr="002B00F4">
              <w:rPr>
                <w:b/>
                <w:sz w:val="24"/>
                <w:szCs w:val="24"/>
              </w:rPr>
              <w:t>Создание условий для обеспечения доступа различных групп граждан к культурным благам</w:t>
            </w:r>
            <w:r w:rsidRPr="002B00F4">
              <w:rPr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345801" w:rsidRPr="007A5FDB" w:rsidTr="002F1AB7">
        <w:trPr>
          <w:trHeight w:val="3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Pr="007A5FDB" w:rsidRDefault="003044A5" w:rsidP="002F1AB7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Pr="007A5FDB" w:rsidRDefault="003044A5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Количество посещений</w:t>
            </w:r>
            <w:r w:rsidR="0070739E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культурно-досуговых мероприятий и кинопоказа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тыс.</w:t>
            </w:r>
            <w:r w:rsidR="002F1AB7">
              <w:rPr>
                <w:sz w:val="24"/>
                <w:szCs w:val="24"/>
              </w:rPr>
              <w:t> </w:t>
            </w:r>
            <w:r w:rsidRPr="007A5FDB">
              <w:rPr>
                <w:sz w:val="24"/>
                <w:szCs w:val="24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133,5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134,0</w:t>
            </w:r>
          </w:p>
        </w:tc>
      </w:tr>
      <w:tr w:rsidR="00345801" w:rsidRPr="007A5FDB" w:rsidTr="002F1AB7">
        <w:trPr>
          <w:trHeight w:val="3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Pr="007A5FDB" w:rsidRDefault="003044A5" w:rsidP="002F1AB7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Pr="007A5FDB" w:rsidRDefault="003044A5" w:rsidP="002B00F4">
            <w:pPr>
              <w:jc w:val="both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Количество посещений для получения библиотечных услуг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тыс.</w:t>
            </w:r>
            <w:r w:rsidR="002F1AB7">
              <w:rPr>
                <w:sz w:val="24"/>
                <w:szCs w:val="24"/>
              </w:rPr>
              <w:t> </w:t>
            </w:r>
            <w:r w:rsidRPr="007A5FDB">
              <w:rPr>
                <w:sz w:val="24"/>
                <w:szCs w:val="24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2F1AB7" w:rsidP="002B00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113,5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114,5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7A5FDB" w:rsidRDefault="003044A5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115,0</w:t>
            </w:r>
          </w:p>
        </w:tc>
      </w:tr>
      <w:tr w:rsidR="00512944" w:rsidRPr="002B00F4" w:rsidTr="002B00F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2B00F4" w:rsidRDefault="00512944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 xml:space="preserve">Задача 1 – </w:t>
            </w:r>
            <w:r w:rsidR="003044A5" w:rsidRPr="002B00F4">
              <w:rPr>
                <w:b/>
                <w:sz w:val="24"/>
                <w:szCs w:val="24"/>
              </w:rPr>
              <w:t>Поддержка и развитие творческого потенциала на территории Кривошеинского района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801" w:rsidRPr="007A5FDB" w:rsidTr="002B00F4">
        <w:trPr>
          <w:trHeight w:val="3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3"/>
                <w:szCs w:val="23"/>
              </w:rPr>
            </w:pPr>
            <w:r w:rsidRPr="007A5FDB"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143</w:t>
            </w:r>
          </w:p>
        </w:tc>
      </w:tr>
      <w:tr w:rsidR="00512944" w:rsidRPr="002B00F4" w:rsidTr="002B00F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944" w:rsidRPr="002B00F4" w:rsidRDefault="00512944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 xml:space="preserve">Задача 2 - </w:t>
            </w:r>
            <w:r w:rsidR="003044A5" w:rsidRPr="002B00F4">
              <w:rPr>
                <w:b/>
                <w:bCs/>
                <w:color w:val="000000"/>
                <w:sz w:val="24"/>
                <w:szCs w:val="24"/>
              </w:rPr>
              <w:t>Создание</w:t>
            </w:r>
            <w:r w:rsidR="0070739E" w:rsidRPr="002B00F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44A5" w:rsidRPr="002B00F4">
              <w:rPr>
                <w:b/>
                <w:bCs/>
                <w:color w:val="000000"/>
                <w:sz w:val="24"/>
                <w:szCs w:val="24"/>
              </w:rPr>
              <w:t>условий,</w:t>
            </w:r>
            <w:r w:rsidR="0070739E" w:rsidRPr="002B00F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44A5" w:rsidRPr="002B00F4">
              <w:rPr>
                <w:b/>
                <w:bCs/>
                <w:color w:val="000000"/>
                <w:sz w:val="24"/>
                <w:szCs w:val="24"/>
              </w:rPr>
              <w:t>обеспечивающих равный</w:t>
            </w:r>
            <w:r w:rsidR="0070739E" w:rsidRPr="002B00F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44A5" w:rsidRPr="002B00F4">
              <w:rPr>
                <w:b/>
                <w:bCs/>
                <w:color w:val="000000"/>
                <w:sz w:val="24"/>
                <w:szCs w:val="24"/>
              </w:rPr>
              <w:t>доступ</w:t>
            </w:r>
            <w:r w:rsidR="0070739E" w:rsidRPr="002B00F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44A5" w:rsidRPr="002B00F4">
              <w:rPr>
                <w:b/>
                <w:bCs/>
                <w:color w:val="000000"/>
                <w:sz w:val="24"/>
                <w:szCs w:val="24"/>
              </w:rPr>
              <w:t>населения Кривошеинского района к культурным услугам</w:t>
            </w:r>
            <w:r w:rsidRPr="002B00F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801" w:rsidRPr="007A5FDB" w:rsidTr="002B00F4">
        <w:trPr>
          <w:trHeight w:val="3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Количество культурно-досуговых мероприятий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3"/>
              </w:rPr>
            </w:pPr>
            <w:r w:rsidRPr="007A5FDB"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3</w:t>
            </w:r>
            <w:r w:rsidR="002F1AB7">
              <w:rPr>
                <w:color w:val="000000"/>
                <w:sz w:val="24"/>
                <w:szCs w:val="24"/>
              </w:rPr>
              <w:t xml:space="preserve"> </w:t>
            </w:r>
            <w:r w:rsidRPr="007A5FDB"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</w:t>
            </w:r>
            <w:r w:rsidR="002F1AB7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</w:t>
            </w:r>
            <w:r w:rsidR="002F1AB7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</w:t>
            </w:r>
            <w:r w:rsidR="002F1AB7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</w:t>
            </w:r>
            <w:r w:rsidR="002F1AB7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</w:t>
            </w:r>
            <w:r w:rsidR="002F1AB7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4</w:t>
            </w:r>
            <w:r w:rsidR="002F1AB7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100</w:t>
            </w:r>
          </w:p>
        </w:tc>
      </w:tr>
      <w:tr w:rsidR="003044A5" w:rsidRPr="002B00F4" w:rsidTr="002B00F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4A5" w:rsidRPr="002B00F4" w:rsidRDefault="003044A5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Задача 3 - Обеспечение сохранности объектов культурного наследия, находящихся на территории Кривошеинского района.</w:t>
            </w:r>
          </w:p>
        </w:tc>
      </w:tr>
      <w:tr w:rsidR="00345801" w:rsidRPr="007A5FDB" w:rsidTr="002B00F4">
        <w:trPr>
          <w:trHeight w:val="3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Количество электронных библиотечных документов (записей)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тыс.</w:t>
            </w:r>
            <w:r w:rsidR="002F1AB7">
              <w:rPr>
                <w:sz w:val="24"/>
                <w:szCs w:val="24"/>
              </w:rPr>
              <w:t xml:space="preserve"> </w:t>
            </w:r>
            <w:r w:rsidRPr="007A5FDB">
              <w:rPr>
                <w:sz w:val="24"/>
                <w:szCs w:val="24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3"/>
              </w:rPr>
            </w:pPr>
            <w:r w:rsidRPr="007A5FDB"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26,0</w:t>
            </w:r>
          </w:p>
        </w:tc>
      </w:tr>
      <w:tr w:rsidR="00345801" w:rsidRPr="002B00F4" w:rsidTr="002B00F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801" w:rsidRPr="002B00F4" w:rsidRDefault="00345801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Задача 4 - Развитие кадрового потенциала работников культуры.</w:t>
            </w:r>
          </w:p>
        </w:tc>
      </w:tr>
      <w:tr w:rsidR="00345801" w:rsidRPr="007A5FDB" w:rsidTr="002B00F4">
        <w:trPr>
          <w:trHeight w:val="3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 xml:space="preserve">Штатная численность работников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3"/>
              </w:rPr>
            </w:pPr>
            <w:r w:rsidRPr="007A5FDB"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75,15</w:t>
            </w:r>
          </w:p>
        </w:tc>
      </w:tr>
      <w:tr w:rsidR="00345801" w:rsidRPr="002B00F4" w:rsidTr="002B00F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801" w:rsidRPr="002B00F4" w:rsidRDefault="00345801" w:rsidP="002B00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0F4">
              <w:rPr>
                <w:b/>
                <w:bCs/>
                <w:color w:val="000000"/>
                <w:sz w:val="24"/>
                <w:szCs w:val="24"/>
              </w:rPr>
              <w:t>Задача 5 - Развитие материальной базы учреждений культуры, техническое переоснащение отрасли.</w:t>
            </w:r>
          </w:p>
        </w:tc>
      </w:tr>
      <w:tr w:rsidR="00345801" w:rsidRPr="007A5FDB" w:rsidTr="002B00F4">
        <w:trPr>
          <w:trHeight w:val="39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both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Количество структурных подразделений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color w:val="000000"/>
                <w:sz w:val="24"/>
                <w:szCs w:val="23"/>
              </w:rPr>
            </w:pPr>
            <w:r w:rsidRPr="007A5FDB"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7A5FDB" w:rsidRDefault="00345801" w:rsidP="002B00F4">
            <w:pPr>
              <w:jc w:val="center"/>
              <w:rPr>
                <w:sz w:val="24"/>
                <w:szCs w:val="24"/>
              </w:rPr>
            </w:pPr>
            <w:r w:rsidRPr="007A5FDB">
              <w:rPr>
                <w:sz w:val="24"/>
                <w:szCs w:val="24"/>
              </w:rPr>
              <w:t>29</w:t>
            </w:r>
          </w:p>
        </w:tc>
      </w:tr>
    </w:tbl>
    <w:p w:rsidR="00512944" w:rsidRPr="007A5FDB" w:rsidRDefault="00512944" w:rsidP="002F1AB7">
      <w:pPr>
        <w:spacing w:before="120"/>
        <w:ind w:firstLine="709"/>
        <w:jc w:val="both"/>
        <w:rPr>
          <w:sz w:val="24"/>
          <w:szCs w:val="24"/>
        </w:rPr>
      </w:pPr>
      <w:r w:rsidRPr="007A5FDB">
        <w:rPr>
          <w:color w:val="000000"/>
          <w:sz w:val="24"/>
          <w:szCs w:val="24"/>
        </w:rPr>
        <w:t>&lt;*&gt; Методика расчета для данных показателей муниципальной программы не требуется. Показатели муниципальной программы отслеживаются путем предоставления официальной статистической информации от исполнителей муниципальной программы.</w:t>
      </w:r>
    </w:p>
    <w:sectPr w:rsidR="00512944" w:rsidRPr="007A5FDB" w:rsidSect="0070739E">
      <w:headerReference w:type="first" r:id="rId13"/>
      <w:pgSz w:w="16840" w:h="11907" w:orient="landscape" w:code="9"/>
      <w:pgMar w:top="567" w:right="851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4E" w:rsidRDefault="0077474E" w:rsidP="00475F5C">
      <w:r>
        <w:separator/>
      </w:r>
    </w:p>
  </w:endnote>
  <w:endnote w:type="continuationSeparator" w:id="1">
    <w:p w:rsidR="0077474E" w:rsidRDefault="0077474E" w:rsidP="0047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4E" w:rsidRDefault="0077474E" w:rsidP="00475F5C">
      <w:r>
        <w:separator/>
      </w:r>
    </w:p>
  </w:footnote>
  <w:footnote w:type="continuationSeparator" w:id="1">
    <w:p w:rsidR="0077474E" w:rsidRDefault="0077474E" w:rsidP="00475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67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0739E" w:rsidRPr="00064F71" w:rsidRDefault="00E9699C">
        <w:pPr>
          <w:pStyle w:val="ad"/>
          <w:jc w:val="center"/>
          <w:rPr>
            <w:sz w:val="24"/>
          </w:rPr>
        </w:pPr>
        <w:r w:rsidRPr="00064F71">
          <w:rPr>
            <w:sz w:val="24"/>
          </w:rPr>
          <w:fldChar w:fldCharType="begin"/>
        </w:r>
        <w:r w:rsidR="0070739E" w:rsidRPr="00064F71">
          <w:rPr>
            <w:sz w:val="24"/>
          </w:rPr>
          <w:instrText xml:space="preserve"> PAGE   \* MERGEFORMAT </w:instrText>
        </w:r>
        <w:r w:rsidRPr="00064F71">
          <w:rPr>
            <w:sz w:val="24"/>
          </w:rPr>
          <w:fldChar w:fldCharType="separate"/>
        </w:r>
        <w:r w:rsidR="008D0819">
          <w:rPr>
            <w:noProof/>
            <w:sz w:val="24"/>
          </w:rPr>
          <w:t>2</w:t>
        </w:r>
        <w:r w:rsidRPr="00064F71">
          <w:rPr>
            <w:sz w:val="24"/>
          </w:rPr>
          <w:fldChar w:fldCharType="end"/>
        </w:r>
      </w:p>
    </w:sdtContent>
  </w:sdt>
  <w:p w:rsidR="0070739E" w:rsidRPr="00064F71" w:rsidRDefault="0070739E" w:rsidP="00064F71">
    <w:pPr>
      <w:pStyle w:val="ad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6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0739E" w:rsidRPr="002B00F4" w:rsidRDefault="00E9699C">
        <w:pPr>
          <w:pStyle w:val="ad"/>
          <w:jc w:val="center"/>
          <w:rPr>
            <w:sz w:val="24"/>
          </w:rPr>
        </w:pPr>
        <w:r w:rsidRPr="002B00F4">
          <w:rPr>
            <w:sz w:val="24"/>
          </w:rPr>
          <w:fldChar w:fldCharType="begin"/>
        </w:r>
        <w:r w:rsidR="0070739E" w:rsidRPr="002B00F4">
          <w:rPr>
            <w:sz w:val="24"/>
          </w:rPr>
          <w:instrText xml:space="preserve"> PAGE   \* MERGEFORMAT </w:instrText>
        </w:r>
        <w:r w:rsidRPr="002B00F4">
          <w:rPr>
            <w:sz w:val="24"/>
          </w:rPr>
          <w:fldChar w:fldCharType="separate"/>
        </w:r>
        <w:r w:rsidR="008D0819">
          <w:rPr>
            <w:noProof/>
            <w:sz w:val="24"/>
          </w:rPr>
          <w:t>14</w:t>
        </w:r>
        <w:r w:rsidRPr="002B00F4">
          <w:rPr>
            <w:sz w:val="24"/>
          </w:rPr>
          <w:fldChar w:fldCharType="end"/>
        </w:r>
      </w:p>
    </w:sdtContent>
  </w:sdt>
  <w:p w:rsidR="0070739E" w:rsidRPr="002B00F4" w:rsidRDefault="0070739E" w:rsidP="002B00F4">
    <w:pPr>
      <w:pStyle w:val="ad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5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0739E" w:rsidRPr="00600430" w:rsidRDefault="00E9699C">
        <w:pPr>
          <w:pStyle w:val="ad"/>
          <w:jc w:val="center"/>
          <w:rPr>
            <w:sz w:val="24"/>
          </w:rPr>
        </w:pPr>
        <w:r w:rsidRPr="00600430">
          <w:rPr>
            <w:sz w:val="24"/>
          </w:rPr>
          <w:fldChar w:fldCharType="begin"/>
        </w:r>
        <w:r w:rsidR="0070739E" w:rsidRPr="00600430">
          <w:rPr>
            <w:sz w:val="24"/>
          </w:rPr>
          <w:instrText xml:space="preserve"> PAGE   \* MERGEFORMAT </w:instrText>
        </w:r>
        <w:r w:rsidRPr="00600430">
          <w:rPr>
            <w:sz w:val="24"/>
          </w:rPr>
          <w:fldChar w:fldCharType="separate"/>
        </w:r>
        <w:r w:rsidR="008D0819">
          <w:rPr>
            <w:noProof/>
            <w:sz w:val="24"/>
          </w:rPr>
          <w:t>9</w:t>
        </w:r>
        <w:r w:rsidRPr="00600430">
          <w:rPr>
            <w:sz w:val="24"/>
          </w:rPr>
          <w:fldChar w:fldCharType="end"/>
        </w:r>
      </w:p>
    </w:sdtContent>
  </w:sdt>
  <w:p w:rsidR="0070739E" w:rsidRPr="00600430" w:rsidRDefault="0070739E">
    <w:pPr>
      <w:pStyle w:val="ad"/>
      <w:rPr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9E" w:rsidRPr="00600430" w:rsidRDefault="00E9699C">
    <w:pPr>
      <w:pStyle w:val="ad"/>
      <w:jc w:val="center"/>
      <w:rPr>
        <w:sz w:val="24"/>
      </w:rPr>
    </w:pPr>
    <w:r w:rsidRPr="00600430">
      <w:rPr>
        <w:sz w:val="24"/>
      </w:rPr>
      <w:fldChar w:fldCharType="begin"/>
    </w:r>
    <w:r w:rsidR="0070739E" w:rsidRPr="00600430">
      <w:rPr>
        <w:sz w:val="24"/>
      </w:rPr>
      <w:instrText xml:space="preserve"> PAGE   \* MERGEFORMAT </w:instrText>
    </w:r>
    <w:r w:rsidRPr="00600430">
      <w:rPr>
        <w:sz w:val="24"/>
      </w:rPr>
      <w:fldChar w:fldCharType="separate"/>
    </w:r>
    <w:r w:rsidR="008D0819">
      <w:rPr>
        <w:noProof/>
        <w:sz w:val="24"/>
      </w:rPr>
      <w:t>15</w:t>
    </w:r>
    <w:r w:rsidRPr="00600430">
      <w:rPr>
        <w:sz w:val="24"/>
      </w:rPr>
      <w:fldChar w:fldCharType="end"/>
    </w:r>
  </w:p>
  <w:p w:rsidR="0070739E" w:rsidRPr="00600430" w:rsidRDefault="0070739E">
    <w:pPr>
      <w:pStyle w:val="ad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842"/>
    <w:multiLevelType w:val="hybridMultilevel"/>
    <w:tmpl w:val="85B883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D056CF"/>
    <w:multiLevelType w:val="hybridMultilevel"/>
    <w:tmpl w:val="1B2CCF14"/>
    <w:lvl w:ilvl="0" w:tplc="75301998">
      <w:start w:val="2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230664"/>
    <w:multiLevelType w:val="multilevel"/>
    <w:tmpl w:val="96863C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54E1404"/>
    <w:multiLevelType w:val="hybridMultilevel"/>
    <w:tmpl w:val="E63A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>
    <w:nsid w:val="28073C84"/>
    <w:multiLevelType w:val="multilevel"/>
    <w:tmpl w:val="D3F04B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2C4D4CE3"/>
    <w:multiLevelType w:val="hybridMultilevel"/>
    <w:tmpl w:val="488E0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156BC"/>
    <w:multiLevelType w:val="hybridMultilevel"/>
    <w:tmpl w:val="4DC84414"/>
    <w:lvl w:ilvl="0" w:tplc="CFF0C72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96B35"/>
    <w:multiLevelType w:val="hybridMultilevel"/>
    <w:tmpl w:val="CAFA51B6"/>
    <w:lvl w:ilvl="0" w:tplc="571EAAD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9456D7"/>
    <w:multiLevelType w:val="hybridMultilevel"/>
    <w:tmpl w:val="64BA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E56AC"/>
    <w:multiLevelType w:val="hybridMultilevel"/>
    <w:tmpl w:val="94B8F548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9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6597AF2"/>
    <w:multiLevelType w:val="singleLevel"/>
    <w:tmpl w:val="D694644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D3A08"/>
    <w:multiLevelType w:val="hybridMultilevel"/>
    <w:tmpl w:val="EA34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229A1"/>
    <w:multiLevelType w:val="hybridMultilevel"/>
    <w:tmpl w:val="9C34032E"/>
    <w:lvl w:ilvl="0" w:tplc="F40E55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2F3F19"/>
    <w:multiLevelType w:val="hybridMultilevel"/>
    <w:tmpl w:val="ADC8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2">
    <w:nsid w:val="5C1D04E6"/>
    <w:multiLevelType w:val="hybridMultilevel"/>
    <w:tmpl w:val="4A227644"/>
    <w:lvl w:ilvl="0" w:tplc="0BAAB6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4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6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E60CD"/>
    <w:multiLevelType w:val="hybridMultilevel"/>
    <w:tmpl w:val="C2969B32"/>
    <w:lvl w:ilvl="0" w:tplc="1A7A22C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92A6D"/>
    <w:multiLevelType w:val="hybridMultilevel"/>
    <w:tmpl w:val="02C8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168C8"/>
    <w:multiLevelType w:val="hybridMultilevel"/>
    <w:tmpl w:val="BA5AC956"/>
    <w:lvl w:ilvl="0" w:tplc="CFF0C72E">
      <w:start w:val="2"/>
      <w:numFmt w:val="upperRoman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C179C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>
    <w:abstractNumId w:val="3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3"/>
  </w:num>
  <w:num w:numId="6">
    <w:abstractNumId w:val="20"/>
  </w:num>
  <w:num w:numId="7">
    <w:abstractNumId w:val="6"/>
  </w:num>
  <w:num w:numId="8">
    <w:abstractNumId w:val="24"/>
  </w:num>
  <w:num w:numId="9">
    <w:abstractNumId w:val="3"/>
  </w:num>
  <w:num w:numId="10">
    <w:abstractNumId w:val="22"/>
  </w:num>
  <w:num w:numId="11">
    <w:abstractNumId w:val="33"/>
  </w:num>
  <w:num w:numId="12">
    <w:abstractNumId w:val="19"/>
  </w:num>
  <w:num w:numId="13">
    <w:abstractNumId w:val="7"/>
  </w:num>
  <w:num w:numId="14">
    <w:abstractNumId w:val="5"/>
  </w:num>
  <w:num w:numId="15">
    <w:abstractNumId w:val="34"/>
  </w:num>
  <w:num w:numId="16">
    <w:abstractNumId w:val="21"/>
  </w:num>
  <w:num w:numId="17">
    <w:abstractNumId w:val="39"/>
  </w:num>
  <w:num w:numId="18">
    <w:abstractNumId w:val="12"/>
  </w:num>
  <w:num w:numId="19">
    <w:abstractNumId w:val="13"/>
  </w:num>
  <w:num w:numId="20">
    <w:abstractNumId w:val="28"/>
  </w:num>
  <w:num w:numId="21">
    <w:abstractNumId w:val="35"/>
  </w:num>
  <w:num w:numId="22">
    <w:abstractNumId w:val="31"/>
  </w:num>
  <w:num w:numId="23">
    <w:abstractNumId w:val="37"/>
  </w:num>
  <w:num w:numId="24">
    <w:abstractNumId w:val="30"/>
  </w:num>
  <w:num w:numId="25">
    <w:abstractNumId w:val="25"/>
  </w:num>
  <w:num w:numId="26">
    <w:abstractNumId w:val="41"/>
  </w:num>
  <w:num w:numId="27">
    <w:abstractNumId w:val="11"/>
  </w:num>
  <w:num w:numId="28">
    <w:abstractNumId w:val="16"/>
  </w:num>
  <w:num w:numId="29">
    <w:abstractNumId w:val="29"/>
  </w:num>
  <w:num w:numId="30">
    <w:abstractNumId w:val="8"/>
  </w:num>
  <w:num w:numId="31">
    <w:abstractNumId w:val="42"/>
  </w:num>
  <w:num w:numId="32">
    <w:abstractNumId w:val="40"/>
  </w:num>
  <w:num w:numId="33">
    <w:abstractNumId w:val="1"/>
  </w:num>
  <w:num w:numId="34">
    <w:abstractNumId w:val="17"/>
  </w:num>
  <w:num w:numId="35">
    <w:abstractNumId w:val="14"/>
  </w:num>
  <w:num w:numId="36">
    <w:abstractNumId w:val="2"/>
  </w:num>
  <w:num w:numId="37">
    <w:abstractNumId w:val="0"/>
  </w:num>
  <w:num w:numId="38">
    <w:abstractNumId w:val="4"/>
  </w:num>
  <w:num w:numId="39">
    <w:abstractNumId w:val="38"/>
  </w:num>
  <w:num w:numId="40">
    <w:abstractNumId w:val="32"/>
  </w:num>
  <w:num w:numId="41">
    <w:abstractNumId w:val="26"/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3848"/>
    <w:rsid w:val="00024984"/>
    <w:rsid w:val="000249EB"/>
    <w:rsid w:val="00040694"/>
    <w:rsid w:val="000539E4"/>
    <w:rsid w:val="00063859"/>
    <w:rsid w:val="00063921"/>
    <w:rsid w:val="00063F64"/>
    <w:rsid w:val="00064F71"/>
    <w:rsid w:val="000671DA"/>
    <w:rsid w:val="000705BC"/>
    <w:rsid w:val="00074BFF"/>
    <w:rsid w:val="000835E4"/>
    <w:rsid w:val="00090C6B"/>
    <w:rsid w:val="00090F04"/>
    <w:rsid w:val="00091CBF"/>
    <w:rsid w:val="00092689"/>
    <w:rsid w:val="00093492"/>
    <w:rsid w:val="000A2F6A"/>
    <w:rsid w:val="000A4243"/>
    <w:rsid w:val="000B4CED"/>
    <w:rsid w:val="000B6898"/>
    <w:rsid w:val="000C228B"/>
    <w:rsid w:val="000D2B41"/>
    <w:rsid w:val="000F5A1E"/>
    <w:rsid w:val="00102627"/>
    <w:rsid w:val="0013736D"/>
    <w:rsid w:val="00173B17"/>
    <w:rsid w:val="00191A92"/>
    <w:rsid w:val="001A765D"/>
    <w:rsid w:val="001D0553"/>
    <w:rsid w:val="001F4B3A"/>
    <w:rsid w:val="002141E9"/>
    <w:rsid w:val="0021608E"/>
    <w:rsid w:val="00221C5C"/>
    <w:rsid w:val="00222956"/>
    <w:rsid w:val="00223828"/>
    <w:rsid w:val="002304BB"/>
    <w:rsid w:val="002358EC"/>
    <w:rsid w:val="00251183"/>
    <w:rsid w:val="00261A91"/>
    <w:rsid w:val="00261E07"/>
    <w:rsid w:val="00265972"/>
    <w:rsid w:val="0027452F"/>
    <w:rsid w:val="002756C4"/>
    <w:rsid w:val="002917A2"/>
    <w:rsid w:val="002A268B"/>
    <w:rsid w:val="002A3107"/>
    <w:rsid w:val="002B00F4"/>
    <w:rsid w:val="002B3104"/>
    <w:rsid w:val="002C732A"/>
    <w:rsid w:val="002D26C6"/>
    <w:rsid w:val="002D6C28"/>
    <w:rsid w:val="002F1AB7"/>
    <w:rsid w:val="002F73EB"/>
    <w:rsid w:val="0030179D"/>
    <w:rsid w:val="003044A5"/>
    <w:rsid w:val="00314CE8"/>
    <w:rsid w:val="00315F48"/>
    <w:rsid w:val="003232FC"/>
    <w:rsid w:val="00332F24"/>
    <w:rsid w:val="00345801"/>
    <w:rsid w:val="0038186C"/>
    <w:rsid w:val="00386776"/>
    <w:rsid w:val="003A40D3"/>
    <w:rsid w:val="003C22D4"/>
    <w:rsid w:val="003C29B7"/>
    <w:rsid w:val="003D44E3"/>
    <w:rsid w:val="003D551F"/>
    <w:rsid w:val="004022D8"/>
    <w:rsid w:val="00402917"/>
    <w:rsid w:val="00411AB2"/>
    <w:rsid w:val="004410AE"/>
    <w:rsid w:val="00456CBC"/>
    <w:rsid w:val="004659E6"/>
    <w:rsid w:val="004735B9"/>
    <w:rsid w:val="00475F5C"/>
    <w:rsid w:val="00482D16"/>
    <w:rsid w:val="00483CC4"/>
    <w:rsid w:val="0048563C"/>
    <w:rsid w:val="004856E5"/>
    <w:rsid w:val="00490F65"/>
    <w:rsid w:val="004A09FB"/>
    <w:rsid w:val="004B0122"/>
    <w:rsid w:val="004C3689"/>
    <w:rsid w:val="004D0774"/>
    <w:rsid w:val="004E2575"/>
    <w:rsid w:val="004E5B65"/>
    <w:rsid w:val="004F3432"/>
    <w:rsid w:val="004F4BC7"/>
    <w:rsid w:val="005055B5"/>
    <w:rsid w:val="00512944"/>
    <w:rsid w:val="00516D84"/>
    <w:rsid w:val="0053658A"/>
    <w:rsid w:val="005428C7"/>
    <w:rsid w:val="005433BD"/>
    <w:rsid w:val="005476E8"/>
    <w:rsid w:val="005527D6"/>
    <w:rsid w:val="00553238"/>
    <w:rsid w:val="00567CD8"/>
    <w:rsid w:val="005946FF"/>
    <w:rsid w:val="005951FD"/>
    <w:rsid w:val="005A4961"/>
    <w:rsid w:val="005B11B4"/>
    <w:rsid w:val="005C6331"/>
    <w:rsid w:val="005E7AE5"/>
    <w:rsid w:val="00604B8F"/>
    <w:rsid w:val="00606990"/>
    <w:rsid w:val="00613080"/>
    <w:rsid w:val="006139C3"/>
    <w:rsid w:val="00625DB8"/>
    <w:rsid w:val="00641F47"/>
    <w:rsid w:val="006470C0"/>
    <w:rsid w:val="00652367"/>
    <w:rsid w:val="00655300"/>
    <w:rsid w:val="006611CE"/>
    <w:rsid w:val="00665432"/>
    <w:rsid w:val="00675B5A"/>
    <w:rsid w:val="00695A87"/>
    <w:rsid w:val="0069627B"/>
    <w:rsid w:val="006A635B"/>
    <w:rsid w:val="006B6BED"/>
    <w:rsid w:val="006C2A58"/>
    <w:rsid w:val="006E5CE7"/>
    <w:rsid w:val="006E6AE1"/>
    <w:rsid w:val="006F3774"/>
    <w:rsid w:val="007014F6"/>
    <w:rsid w:val="00701992"/>
    <w:rsid w:val="00706616"/>
    <w:rsid w:val="0070739E"/>
    <w:rsid w:val="00711814"/>
    <w:rsid w:val="00712EF0"/>
    <w:rsid w:val="00723630"/>
    <w:rsid w:val="0073686D"/>
    <w:rsid w:val="00743AF7"/>
    <w:rsid w:val="007456ED"/>
    <w:rsid w:val="0075645A"/>
    <w:rsid w:val="0077288A"/>
    <w:rsid w:val="0077474E"/>
    <w:rsid w:val="0078318F"/>
    <w:rsid w:val="00786A41"/>
    <w:rsid w:val="0079115E"/>
    <w:rsid w:val="00792F0B"/>
    <w:rsid w:val="00796A1D"/>
    <w:rsid w:val="007970C1"/>
    <w:rsid w:val="007A5FDB"/>
    <w:rsid w:val="007B1CCE"/>
    <w:rsid w:val="007B39E0"/>
    <w:rsid w:val="007B5191"/>
    <w:rsid w:val="007B7325"/>
    <w:rsid w:val="007B7646"/>
    <w:rsid w:val="007C5ED8"/>
    <w:rsid w:val="007C6DAE"/>
    <w:rsid w:val="007D732F"/>
    <w:rsid w:val="007E5C16"/>
    <w:rsid w:val="007E618C"/>
    <w:rsid w:val="007F24A2"/>
    <w:rsid w:val="007F7E84"/>
    <w:rsid w:val="0081212B"/>
    <w:rsid w:val="00814DB5"/>
    <w:rsid w:val="00817750"/>
    <w:rsid w:val="00823399"/>
    <w:rsid w:val="00826C78"/>
    <w:rsid w:val="008275B8"/>
    <w:rsid w:val="00827657"/>
    <w:rsid w:val="00834696"/>
    <w:rsid w:val="00835E0B"/>
    <w:rsid w:val="0083753C"/>
    <w:rsid w:val="00844686"/>
    <w:rsid w:val="008507C1"/>
    <w:rsid w:val="0085458E"/>
    <w:rsid w:val="0086316C"/>
    <w:rsid w:val="0086605E"/>
    <w:rsid w:val="00874231"/>
    <w:rsid w:val="00875B5E"/>
    <w:rsid w:val="00880213"/>
    <w:rsid w:val="00884481"/>
    <w:rsid w:val="00885B4B"/>
    <w:rsid w:val="00887329"/>
    <w:rsid w:val="00887D55"/>
    <w:rsid w:val="00890329"/>
    <w:rsid w:val="008A08EC"/>
    <w:rsid w:val="008C6B5A"/>
    <w:rsid w:val="008D0819"/>
    <w:rsid w:val="008E6634"/>
    <w:rsid w:val="008F0ECB"/>
    <w:rsid w:val="008F20B5"/>
    <w:rsid w:val="008F429A"/>
    <w:rsid w:val="008F6B06"/>
    <w:rsid w:val="0090478B"/>
    <w:rsid w:val="009056E2"/>
    <w:rsid w:val="00910845"/>
    <w:rsid w:val="0092029D"/>
    <w:rsid w:val="00965CEA"/>
    <w:rsid w:val="0098362A"/>
    <w:rsid w:val="00986F90"/>
    <w:rsid w:val="00993350"/>
    <w:rsid w:val="009B4D70"/>
    <w:rsid w:val="009C199F"/>
    <w:rsid w:val="009C5C9B"/>
    <w:rsid w:val="009E6847"/>
    <w:rsid w:val="00A05278"/>
    <w:rsid w:val="00A10418"/>
    <w:rsid w:val="00A1605A"/>
    <w:rsid w:val="00A36017"/>
    <w:rsid w:val="00A41E65"/>
    <w:rsid w:val="00A46FB0"/>
    <w:rsid w:val="00A5152F"/>
    <w:rsid w:val="00A77C09"/>
    <w:rsid w:val="00A80A89"/>
    <w:rsid w:val="00A84490"/>
    <w:rsid w:val="00A951D7"/>
    <w:rsid w:val="00AA7C6D"/>
    <w:rsid w:val="00AB72AB"/>
    <w:rsid w:val="00AC3138"/>
    <w:rsid w:val="00AC64C0"/>
    <w:rsid w:val="00AC7F39"/>
    <w:rsid w:val="00AD2C9C"/>
    <w:rsid w:val="00AE37C8"/>
    <w:rsid w:val="00AF5E05"/>
    <w:rsid w:val="00B00851"/>
    <w:rsid w:val="00B01545"/>
    <w:rsid w:val="00B04A54"/>
    <w:rsid w:val="00B11C87"/>
    <w:rsid w:val="00B32EE5"/>
    <w:rsid w:val="00B355DE"/>
    <w:rsid w:val="00B44A69"/>
    <w:rsid w:val="00B532C1"/>
    <w:rsid w:val="00B61734"/>
    <w:rsid w:val="00B61CD3"/>
    <w:rsid w:val="00B70AEA"/>
    <w:rsid w:val="00B71EC3"/>
    <w:rsid w:val="00B76BC8"/>
    <w:rsid w:val="00B81162"/>
    <w:rsid w:val="00B96478"/>
    <w:rsid w:val="00BA5758"/>
    <w:rsid w:val="00BB45A0"/>
    <w:rsid w:val="00BB7091"/>
    <w:rsid w:val="00BE0B14"/>
    <w:rsid w:val="00C044BD"/>
    <w:rsid w:val="00C141D8"/>
    <w:rsid w:val="00C1779B"/>
    <w:rsid w:val="00C2074C"/>
    <w:rsid w:val="00C31532"/>
    <w:rsid w:val="00C35470"/>
    <w:rsid w:val="00C5026C"/>
    <w:rsid w:val="00C56F88"/>
    <w:rsid w:val="00C64D9B"/>
    <w:rsid w:val="00C65312"/>
    <w:rsid w:val="00C674F4"/>
    <w:rsid w:val="00C85CED"/>
    <w:rsid w:val="00C93382"/>
    <w:rsid w:val="00CA0F7E"/>
    <w:rsid w:val="00CA3724"/>
    <w:rsid w:val="00CA4E9B"/>
    <w:rsid w:val="00CB2509"/>
    <w:rsid w:val="00CB2DC5"/>
    <w:rsid w:val="00CE386D"/>
    <w:rsid w:val="00CF4B11"/>
    <w:rsid w:val="00D21613"/>
    <w:rsid w:val="00D24AC7"/>
    <w:rsid w:val="00D24CCC"/>
    <w:rsid w:val="00D32101"/>
    <w:rsid w:val="00D418A0"/>
    <w:rsid w:val="00D41C35"/>
    <w:rsid w:val="00D50616"/>
    <w:rsid w:val="00D64140"/>
    <w:rsid w:val="00D703CA"/>
    <w:rsid w:val="00D77812"/>
    <w:rsid w:val="00D8391E"/>
    <w:rsid w:val="00D84994"/>
    <w:rsid w:val="00D91E4D"/>
    <w:rsid w:val="00DA4C54"/>
    <w:rsid w:val="00DA569F"/>
    <w:rsid w:val="00DA597D"/>
    <w:rsid w:val="00DB0D27"/>
    <w:rsid w:val="00DC67C2"/>
    <w:rsid w:val="00DD113F"/>
    <w:rsid w:val="00DD2AB6"/>
    <w:rsid w:val="00DD4A60"/>
    <w:rsid w:val="00DD665D"/>
    <w:rsid w:val="00DF1CBF"/>
    <w:rsid w:val="00E01C51"/>
    <w:rsid w:val="00E05D53"/>
    <w:rsid w:val="00E073E7"/>
    <w:rsid w:val="00E24BA1"/>
    <w:rsid w:val="00E251E4"/>
    <w:rsid w:val="00E258DF"/>
    <w:rsid w:val="00E41A02"/>
    <w:rsid w:val="00E44482"/>
    <w:rsid w:val="00E47F50"/>
    <w:rsid w:val="00E5211D"/>
    <w:rsid w:val="00E52F26"/>
    <w:rsid w:val="00E53A08"/>
    <w:rsid w:val="00E62587"/>
    <w:rsid w:val="00E71560"/>
    <w:rsid w:val="00E839B7"/>
    <w:rsid w:val="00E907B7"/>
    <w:rsid w:val="00E909B1"/>
    <w:rsid w:val="00E91229"/>
    <w:rsid w:val="00E9278F"/>
    <w:rsid w:val="00E92A1D"/>
    <w:rsid w:val="00E94573"/>
    <w:rsid w:val="00E9699C"/>
    <w:rsid w:val="00EA48B9"/>
    <w:rsid w:val="00EB0DE8"/>
    <w:rsid w:val="00EB68C7"/>
    <w:rsid w:val="00EC3D73"/>
    <w:rsid w:val="00EC49CB"/>
    <w:rsid w:val="00EE5710"/>
    <w:rsid w:val="00EE5F9D"/>
    <w:rsid w:val="00EF632E"/>
    <w:rsid w:val="00F112C2"/>
    <w:rsid w:val="00F16E7C"/>
    <w:rsid w:val="00F22223"/>
    <w:rsid w:val="00F274C4"/>
    <w:rsid w:val="00F27BBD"/>
    <w:rsid w:val="00F42A49"/>
    <w:rsid w:val="00F609E4"/>
    <w:rsid w:val="00F64065"/>
    <w:rsid w:val="00F64502"/>
    <w:rsid w:val="00F838F8"/>
    <w:rsid w:val="00F85D1B"/>
    <w:rsid w:val="00F873CC"/>
    <w:rsid w:val="00FA7A51"/>
    <w:rsid w:val="00FC07DD"/>
    <w:rsid w:val="00FC77B6"/>
    <w:rsid w:val="00FC7C3D"/>
    <w:rsid w:val="00FD3FA9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rsid w:val="00475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5F5C"/>
  </w:style>
  <w:style w:type="paragraph" w:styleId="af">
    <w:name w:val="footer"/>
    <w:basedOn w:val="a"/>
    <w:link w:val="af0"/>
    <w:rsid w:val="00475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5F5C"/>
  </w:style>
  <w:style w:type="paragraph" w:customStyle="1" w:styleId="ConsPlusTitle">
    <w:name w:val="ConsPlusTitle"/>
    <w:rsid w:val="0051294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AF1F4-DC3A-44C3-B390-6A9DE5C7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15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25146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Татьяна Ивановна</dc:creator>
  <cp:lastModifiedBy>Мандраков Денис Олегович</cp:lastModifiedBy>
  <cp:revision>19</cp:revision>
  <cp:lastPrinted>2020-06-15T03:38:00Z</cp:lastPrinted>
  <dcterms:created xsi:type="dcterms:W3CDTF">2023-02-10T05:26:00Z</dcterms:created>
  <dcterms:modified xsi:type="dcterms:W3CDTF">2023-05-22T03:25:00Z</dcterms:modified>
</cp:coreProperties>
</file>