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62" w:rsidRDefault="00112A16" w:rsidP="00510762">
      <w:pPr>
        <w:pStyle w:val="2"/>
        <w:spacing w:before="0" w:after="0"/>
        <w:jc w:val="center"/>
        <w:rPr>
          <w:b w:val="0"/>
          <w:noProof/>
        </w:rPr>
      </w:pPr>
      <w:r w:rsidRPr="001C73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ивошеинский район" style="width:52.5pt;height:68.25pt;visibility:visible">
            <v:imagedata r:id="rId4" o:title="Кривошеинский район"/>
          </v:shape>
        </w:pict>
      </w:r>
    </w:p>
    <w:p w:rsidR="005C4F74" w:rsidRPr="005C4F74" w:rsidRDefault="005C4F74" w:rsidP="005C4F74"/>
    <w:p w:rsidR="00510762" w:rsidRPr="006F11F0" w:rsidRDefault="00510762" w:rsidP="002100D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6F11F0">
        <w:rPr>
          <w:rFonts w:ascii="Times New Roman" w:hAnsi="Times New Roman" w:cs="Times New Roman"/>
          <w:i w:val="0"/>
          <w:sz w:val="30"/>
          <w:szCs w:val="30"/>
        </w:rPr>
        <w:t>АДМИНИСТРАЦИЯ КРИВОШЕИНСКОГО РАЙОНА</w:t>
      </w:r>
    </w:p>
    <w:p w:rsidR="00510762" w:rsidRPr="006B6BED" w:rsidRDefault="00510762" w:rsidP="00510762">
      <w:pPr>
        <w:rPr>
          <w:sz w:val="4"/>
          <w:szCs w:val="4"/>
        </w:rPr>
      </w:pPr>
    </w:p>
    <w:p w:rsidR="00510762" w:rsidRPr="006B6BED" w:rsidRDefault="00510762" w:rsidP="002100D4">
      <w:pPr>
        <w:jc w:val="center"/>
        <w:rPr>
          <w:sz w:val="4"/>
          <w:szCs w:val="4"/>
        </w:rPr>
      </w:pPr>
    </w:p>
    <w:p w:rsidR="00510762" w:rsidRPr="00E93406" w:rsidRDefault="00510762" w:rsidP="00210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0762" w:rsidRDefault="00510762" w:rsidP="00510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F11F0" w:rsidRDefault="00112A16" w:rsidP="006F11F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3B5342">
        <w:rPr>
          <w:sz w:val="24"/>
          <w:szCs w:val="24"/>
        </w:rPr>
        <w:t>.</w:t>
      </w:r>
      <w:r w:rsidR="00AE398D">
        <w:rPr>
          <w:sz w:val="24"/>
          <w:szCs w:val="24"/>
        </w:rPr>
        <w:t>03</w:t>
      </w:r>
      <w:r w:rsidR="003B5342">
        <w:rPr>
          <w:sz w:val="24"/>
          <w:szCs w:val="24"/>
        </w:rPr>
        <w:t>.</w:t>
      </w:r>
      <w:r w:rsidR="006F11F0" w:rsidRPr="006F11F0">
        <w:rPr>
          <w:sz w:val="24"/>
          <w:szCs w:val="24"/>
        </w:rPr>
        <w:t>20</w:t>
      </w:r>
      <w:r w:rsidR="003729EA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6F11F0" w:rsidRPr="006F11F0">
        <w:rPr>
          <w:sz w:val="24"/>
          <w:szCs w:val="24"/>
        </w:rPr>
        <w:t xml:space="preserve">                                                                                                  </w:t>
      </w:r>
      <w:r w:rsidR="003B5342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136</w:t>
      </w:r>
    </w:p>
    <w:p w:rsidR="003B5342" w:rsidRPr="006F11F0" w:rsidRDefault="003B5342" w:rsidP="006F11F0">
      <w:pPr>
        <w:ind w:firstLine="0"/>
        <w:jc w:val="both"/>
        <w:rPr>
          <w:sz w:val="24"/>
          <w:szCs w:val="24"/>
        </w:rPr>
      </w:pPr>
    </w:p>
    <w:p w:rsidR="00510762" w:rsidRPr="006F11F0" w:rsidRDefault="00510762" w:rsidP="00510762">
      <w:pPr>
        <w:jc w:val="center"/>
        <w:rPr>
          <w:sz w:val="24"/>
          <w:szCs w:val="24"/>
        </w:rPr>
      </w:pPr>
      <w:r w:rsidRPr="006F11F0">
        <w:rPr>
          <w:sz w:val="24"/>
          <w:szCs w:val="24"/>
        </w:rPr>
        <w:t>с. Кривошеино</w:t>
      </w:r>
    </w:p>
    <w:p w:rsidR="00510762" w:rsidRPr="006F11F0" w:rsidRDefault="00510762" w:rsidP="00510762">
      <w:pPr>
        <w:jc w:val="center"/>
        <w:rPr>
          <w:sz w:val="24"/>
          <w:szCs w:val="24"/>
        </w:rPr>
      </w:pPr>
      <w:r w:rsidRPr="006F11F0">
        <w:rPr>
          <w:sz w:val="24"/>
          <w:szCs w:val="24"/>
        </w:rPr>
        <w:t>Томской области</w:t>
      </w:r>
    </w:p>
    <w:p w:rsidR="00510762" w:rsidRPr="006F11F0" w:rsidRDefault="00510762" w:rsidP="00510762">
      <w:pPr>
        <w:rPr>
          <w:sz w:val="24"/>
          <w:szCs w:val="24"/>
        </w:rPr>
      </w:pPr>
    </w:p>
    <w:p w:rsidR="00C45145" w:rsidRDefault="00B6402E" w:rsidP="00510762">
      <w:pPr>
        <w:jc w:val="center"/>
        <w:rPr>
          <w:sz w:val="24"/>
          <w:szCs w:val="24"/>
        </w:rPr>
      </w:pPr>
      <w:r w:rsidRPr="006F11F0">
        <w:rPr>
          <w:sz w:val="24"/>
          <w:szCs w:val="24"/>
        </w:rPr>
        <w:t xml:space="preserve">О внесении изменений </w:t>
      </w:r>
      <w:r w:rsidR="00C45145">
        <w:rPr>
          <w:sz w:val="24"/>
          <w:szCs w:val="24"/>
        </w:rPr>
        <w:t xml:space="preserve">и дополнений </w:t>
      </w:r>
      <w:r w:rsidRPr="006F11F0">
        <w:rPr>
          <w:sz w:val="24"/>
          <w:szCs w:val="24"/>
        </w:rPr>
        <w:t xml:space="preserve">в постановление Администрации </w:t>
      </w:r>
      <w:proofErr w:type="spellStart"/>
      <w:r w:rsidRPr="006F11F0">
        <w:rPr>
          <w:sz w:val="24"/>
          <w:szCs w:val="24"/>
        </w:rPr>
        <w:t>Кривошеинского</w:t>
      </w:r>
      <w:proofErr w:type="spellEnd"/>
      <w:r w:rsidRPr="006F11F0">
        <w:rPr>
          <w:sz w:val="24"/>
          <w:szCs w:val="24"/>
        </w:rPr>
        <w:t xml:space="preserve"> района от 12.02.2016 №42 «</w:t>
      </w:r>
      <w:r w:rsidR="00510762" w:rsidRPr="006F11F0">
        <w:rPr>
          <w:sz w:val="24"/>
          <w:szCs w:val="24"/>
        </w:rPr>
        <w:t>О</w:t>
      </w:r>
      <w:r w:rsidRPr="006F11F0">
        <w:rPr>
          <w:sz w:val="24"/>
          <w:szCs w:val="24"/>
        </w:rPr>
        <w:t>б</w:t>
      </w:r>
      <w:r w:rsidR="00510762" w:rsidRPr="006F11F0">
        <w:rPr>
          <w:sz w:val="24"/>
          <w:szCs w:val="24"/>
        </w:rPr>
        <w:t xml:space="preserve"> утверждении </w:t>
      </w:r>
      <w:r w:rsidR="00EC2C3B" w:rsidRPr="006F11F0">
        <w:rPr>
          <w:sz w:val="24"/>
          <w:szCs w:val="24"/>
        </w:rPr>
        <w:t xml:space="preserve">значений </w:t>
      </w:r>
    </w:p>
    <w:p w:rsidR="00C45145" w:rsidRDefault="00510762" w:rsidP="00510762">
      <w:pPr>
        <w:jc w:val="center"/>
        <w:rPr>
          <w:sz w:val="24"/>
          <w:szCs w:val="24"/>
        </w:rPr>
      </w:pPr>
      <w:r w:rsidRPr="006F11F0">
        <w:rPr>
          <w:sz w:val="24"/>
          <w:szCs w:val="24"/>
        </w:rPr>
        <w:t>базовых нормативов затрат</w:t>
      </w:r>
      <w:r w:rsidR="00C45145">
        <w:rPr>
          <w:sz w:val="24"/>
          <w:szCs w:val="24"/>
        </w:rPr>
        <w:t xml:space="preserve"> </w:t>
      </w:r>
      <w:r w:rsidR="00B27804" w:rsidRPr="006F11F0">
        <w:rPr>
          <w:bCs/>
          <w:sz w:val="24"/>
          <w:szCs w:val="24"/>
        </w:rPr>
        <w:t>и корректирующих коэффициентов</w:t>
      </w:r>
      <w:r w:rsidR="00B27804" w:rsidRPr="006F11F0">
        <w:rPr>
          <w:sz w:val="24"/>
          <w:szCs w:val="24"/>
        </w:rPr>
        <w:t xml:space="preserve"> </w:t>
      </w:r>
    </w:p>
    <w:p w:rsidR="00C45145" w:rsidRDefault="00510762" w:rsidP="00510762">
      <w:pPr>
        <w:jc w:val="center"/>
        <w:rPr>
          <w:sz w:val="24"/>
          <w:szCs w:val="24"/>
        </w:rPr>
      </w:pPr>
      <w:r w:rsidRPr="006F11F0">
        <w:rPr>
          <w:sz w:val="24"/>
          <w:szCs w:val="24"/>
        </w:rPr>
        <w:t xml:space="preserve">на оказание муниципальных услуг </w:t>
      </w:r>
      <w:r w:rsidR="003531E2" w:rsidRPr="006F11F0">
        <w:rPr>
          <w:sz w:val="24"/>
          <w:szCs w:val="24"/>
        </w:rPr>
        <w:t>(выполнение работ)</w:t>
      </w:r>
      <w:r w:rsidR="00B6402E" w:rsidRPr="006F11F0">
        <w:rPr>
          <w:sz w:val="24"/>
          <w:szCs w:val="24"/>
        </w:rPr>
        <w:t xml:space="preserve"> </w:t>
      </w:r>
    </w:p>
    <w:p w:rsidR="00510762" w:rsidRPr="006F11F0" w:rsidRDefault="00510762" w:rsidP="00510762">
      <w:pPr>
        <w:jc w:val="center"/>
        <w:rPr>
          <w:sz w:val="24"/>
          <w:szCs w:val="24"/>
        </w:rPr>
      </w:pPr>
      <w:r w:rsidRPr="006F11F0">
        <w:rPr>
          <w:sz w:val="24"/>
          <w:szCs w:val="24"/>
        </w:rPr>
        <w:t>муниципальными учреждениями культуры</w:t>
      </w:r>
      <w:r w:rsidR="00EC2C3B" w:rsidRPr="006F11F0">
        <w:rPr>
          <w:sz w:val="24"/>
          <w:szCs w:val="24"/>
        </w:rPr>
        <w:t xml:space="preserve"> </w:t>
      </w:r>
      <w:proofErr w:type="spellStart"/>
      <w:r w:rsidRPr="006F11F0">
        <w:rPr>
          <w:sz w:val="24"/>
          <w:szCs w:val="24"/>
        </w:rPr>
        <w:t>Кривошеинского</w:t>
      </w:r>
      <w:proofErr w:type="spellEnd"/>
      <w:r w:rsidRPr="006F11F0">
        <w:rPr>
          <w:sz w:val="24"/>
          <w:szCs w:val="24"/>
        </w:rPr>
        <w:t xml:space="preserve"> района</w:t>
      </w:r>
      <w:r w:rsidR="00B6402E" w:rsidRPr="006F11F0">
        <w:rPr>
          <w:sz w:val="24"/>
          <w:szCs w:val="24"/>
        </w:rPr>
        <w:t>»</w:t>
      </w:r>
    </w:p>
    <w:p w:rsidR="003B5342" w:rsidRPr="006F11F0" w:rsidRDefault="003B5342" w:rsidP="00510762">
      <w:pPr>
        <w:jc w:val="both"/>
        <w:rPr>
          <w:sz w:val="24"/>
          <w:szCs w:val="24"/>
        </w:rPr>
      </w:pPr>
    </w:p>
    <w:p w:rsidR="00510762" w:rsidRPr="006F11F0" w:rsidRDefault="00BF788C" w:rsidP="00463B10">
      <w:pPr>
        <w:jc w:val="both"/>
        <w:rPr>
          <w:sz w:val="24"/>
          <w:szCs w:val="24"/>
        </w:rPr>
      </w:pPr>
      <w:r w:rsidRPr="006F11F0">
        <w:rPr>
          <w:sz w:val="24"/>
          <w:szCs w:val="24"/>
        </w:rPr>
        <w:t xml:space="preserve">На основании постановления Администрации </w:t>
      </w:r>
      <w:proofErr w:type="spellStart"/>
      <w:r w:rsidRPr="006F11F0">
        <w:rPr>
          <w:sz w:val="24"/>
          <w:szCs w:val="24"/>
        </w:rPr>
        <w:t>Кривошеинского</w:t>
      </w:r>
      <w:proofErr w:type="spellEnd"/>
      <w:r w:rsidRPr="006F11F0">
        <w:rPr>
          <w:sz w:val="24"/>
          <w:szCs w:val="24"/>
        </w:rPr>
        <w:t xml:space="preserve"> района от 11.02.2016 № 39 «Об утверждении Порядка определения базовых нормативов затрат на оказание муниципальных услуг и Порядка определения затрат на выполнение работ муниципальными учреждениями культуры </w:t>
      </w:r>
      <w:proofErr w:type="spellStart"/>
      <w:r w:rsidRPr="006F11F0">
        <w:rPr>
          <w:sz w:val="24"/>
          <w:szCs w:val="24"/>
        </w:rPr>
        <w:t>Кривошеинского</w:t>
      </w:r>
      <w:proofErr w:type="spellEnd"/>
      <w:r w:rsidRPr="006F11F0">
        <w:rPr>
          <w:sz w:val="24"/>
          <w:szCs w:val="24"/>
        </w:rPr>
        <w:t xml:space="preserve"> района» и в</w:t>
      </w:r>
      <w:r w:rsidR="00D279C8" w:rsidRPr="006F11F0">
        <w:rPr>
          <w:sz w:val="24"/>
          <w:szCs w:val="24"/>
        </w:rPr>
        <w:t xml:space="preserve"> связи с </w:t>
      </w:r>
      <w:r w:rsidR="005C4F74">
        <w:rPr>
          <w:sz w:val="24"/>
          <w:szCs w:val="24"/>
        </w:rPr>
        <w:t>уточнением</w:t>
      </w:r>
      <w:r w:rsidR="00D279C8" w:rsidRPr="006F11F0">
        <w:rPr>
          <w:sz w:val="24"/>
          <w:szCs w:val="24"/>
        </w:rPr>
        <w:t xml:space="preserve"> </w:t>
      </w:r>
      <w:r w:rsidR="009F1B66" w:rsidRPr="006F11F0">
        <w:rPr>
          <w:sz w:val="24"/>
          <w:szCs w:val="24"/>
        </w:rPr>
        <w:t>объем</w:t>
      </w:r>
      <w:r w:rsidR="005C4F74">
        <w:rPr>
          <w:sz w:val="24"/>
          <w:szCs w:val="24"/>
        </w:rPr>
        <w:t>ов</w:t>
      </w:r>
      <w:r w:rsidR="009F1B66" w:rsidRPr="006F11F0">
        <w:rPr>
          <w:sz w:val="24"/>
          <w:szCs w:val="24"/>
        </w:rPr>
        <w:t xml:space="preserve"> </w:t>
      </w:r>
      <w:r w:rsidR="00D279C8" w:rsidRPr="006F11F0">
        <w:rPr>
          <w:sz w:val="24"/>
          <w:szCs w:val="24"/>
        </w:rPr>
        <w:t>финансового обеспечения выполнения муниципального задания</w:t>
      </w:r>
      <w:r w:rsidR="005D3C16" w:rsidRPr="006F11F0">
        <w:rPr>
          <w:sz w:val="24"/>
          <w:szCs w:val="24"/>
        </w:rPr>
        <w:t xml:space="preserve"> на </w:t>
      </w:r>
      <w:r w:rsidR="003729EA">
        <w:rPr>
          <w:sz w:val="24"/>
          <w:szCs w:val="24"/>
        </w:rPr>
        <w:t>202</w:t>
      </w:r>
      <w:r w:rsidR="00112A16">
        <w:rPr>
          <w:sz w:val="24"/>
          <w:szCs w:val="24"/>
        </w:rPr>
        <w:t>2</w:t>
      </w:r>
      <w:r w:rsidR="005D3C16" w:rsidRPr="006F11F0">
        <w:rPr>
          <w:sz w:val="24"/>
          <w:szCs w:val="24"/>
        </w:rPr>
        <w:t xml:space="preserve"> год</w:t>
      </w:r>
    </w:p>
    <w:p w:rsidR="006F11F0" w:rsidRPr="005C4F74" w:rsidRDefault="006F11F0" w:rsidP="006F11F0">
      <w:pPr>
        <w:ind w:firstLine="708"/>
        <w:jc w:val="both"/>
      </w:pPr>
      <w:r w:rsidRPr="005C4F74">
        <w:t>ПОСТАНОВЛЯЮ:</w:t>
      </w:r>
    </w:p>
    <w:p w:rsidR="00B6402E" w:rsidRPr="006F11F0" w:rsidRDefault="00510762" w:rsidP="00B6402E">
      <w:pPr>
        <w:jc w:val="both"/>
        <w:rPr>
          <w:sz w:val="24"/>
          <w:szCs w:val="24"/>
        </w:rPr>
      </w:pPr>
      <w:r w:rsidRPr="006F11F0">
        <w:rPr>
          <w:sz w:val="24"/>
          <w:szCs w:val="24"/>
        </w:rPr>
        <w:t xml:space="preserve">1. </w:t>
      </w:r>
      <w:r w:rsidR="00B6402E" w:rsidRPr="006F11F0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B6402E" w:rsidRPr="006F11F0">
        <w:rPr>
          <w:sz w:val="24"/>
          <w:szCs w:val="24"/>
        </w:rPr>
        <w:t>Кривошеинского</w:t>
      </w:r>
      <w:proofErr w:type="spellEnd"/>
      <w:r w:rsidR="00B6402E" w:rsidRPr="006F11F0">
        <w:rPr>
          <w:sz w:val="24"/>
          <w:szCs w:val="24"/>
        </w:rPr>
        <w:t xml:space="preserve"> района от 12.02.2016 №42 «Об утверждении значений базовых нормативов затрат </w:t>
      </w:r>
      <w:r w:rsidR="00B6402E" w:rsidRPr="006F11F0">
        <w:rPr>
          <w:bCs/>
          <w:sz w:val="24"/>
          <w:szCs w:val="24"/>
        </w:rPr>
        <w:t>и корректирующих коэффициентов</w:t>
      </w:r>
      <w:r w:rsidR="00B6402E" w:rsidRPr="006F11F0">
        <w:rPr>
          <w:sz w:val="24"/>
          <w:szCs w:val="24"/>
        </w:rPr>
        <w:t xml:space="preserve"> на оказание муниципальных услуг (выполнение работ) муниципальными учреждениями культуры </w:t>
      </w:r>
      <w:proofErr w:type="spellStart"/>
      <w:r w:rsidR="00B6402E" w:rsidRPr="006F11F0">
        <w:rPr>
          <w:sz w:val="24"/>
          <w:szCs w:val="24"/>
        </w:rPr>
        <w:t>Кривошеинского</w:t>
      </w:r>
      <w:proofErr w:type="spellEnd"/>
      <w:r w:rsidR="00B6402E" w:rsidRPr="006F11F0">
        <w:rPr>
          <w:sz w:val="24"/>
          <w:szCs w:val="24"/>
        </w:rPr>
        <w:t xml:space="preserve"> района» </w:t>
      </w:r>
      <w:r w:rsidR="00C45145">
        <w:rPr>
          <w:sz w:val="24"/>
          <w:szCs w:val="24"/>
        </w:rPr>
        <w:t xml:space="preserve">(далее – постановление) </w:t>
      </w:r>
      <w:r w:rsidR="00B6402E" w:rsidRPr="006F11F0">
        <w:rPr>
          <w:sz w:val="24"/>
          <w:szCs w:val="24"/>
        </w:rPr>
        <w:t xml:space="preserve">следующие </w:t>
      </w:r>
      <w:r w:rsidR="00793A87" w:rsidRPr="006F11F0">
        <w:rPr>
          <w:sz w:val="24"/>
          <w:szCs w:val="24"/>
        </w:rPr>
        <w:t xml:space="preserve">изменения и </w:t>
      </w:r>
      <w:r w:rsidR="00D1225B" w:rsidRPr="006F11F0">
        <w:rPr>
          <w:sz w:val="24"/>
          <w:szCs w:val="24"/>
        </w:rPr>
        <w:t>дополнения</w:t>
      </w:r>
      <w:r w:rsidR="00B6402E" w:rsidRPr="006F11F0">
        <w:rPr>
          <w:sz w:val="24"/>
          <w:szCs w:val="24"/>
        </w:rPr>
        <w:t>:</w:t>
      </w:r>
    </w:p>
    <w:p w:rsidR="00793A87" w:rsidRPr="006F11F0" w:rsidRDefault="00B6402E" w:rsidP="00793A87">
      <w:pPr>
        <w:jc w:val="both"/>
        <w:rPr>
          <w:sz w:val="24"/>
          <w:szCs w:val="24"/>
        </w:rPr>
      </w:pPr>
      <w:r w:rsidRPr="006F11F0">
        <w:rPr>
          <w:sz w:val="24"/>
          <w:szCs w:val="24"/>
        </w:rPr>
        <w:t>1</w:t>
      </w:r>
      <w:r w:rsidR="001D1B91">
        <w:rPr>
          <w:sz w:val="24"/>
          <w:szCs w:val="24"/>
        </w:rPr>
        <w:t>)</w:t>
      </w:r>
      <w:r w:rsidRPr="006F11F0">
        <w:rPr>
          <w:sz w:val="24"/>
          <w:szCs w:val="24"/>
        </w:rPr>
        <w:t xml:space="preserve"> </w:t>
      </w:r>
      <w:r w:rsidR="00793A87" w:rsidRPr="006F11F0">
        <w:rPr>
          <w:sz w:val="24"/>
          <w:szCs w:val="24"/>
        </w:rPr>
        <w:t>приложение №</w:t>
      </w:r>
      <w:r w:rsidR="003A328B">
        <w:rPr>
          <w:sz w:val="24"/>
          <w:szCs w:val="24"/>
        </w:rPr>
        <w:t>1</w:t>
      </w:r>
      <w:r w:rsidR="00112A16">
        <w:rPr>
          <w:sz w:val="24"/>
          <w:szCs w:val="24"/>
        </w:rPr>
        <w:t>3</w:t>
      </w:r>
      <w:r w:rsidR="00793A87" w:rsidRPr="006F11F0">
        <w:rPr>
          <w:sz w:val="24"/>
          <w:szCs w:val="24"/>
        </w:rPr>
        <w:t xml:space="preserve"> «Значения базовых нормативов затрат на оказание муниципальных услуг (выполнение работ) муниципальными учреждениями культуры </w:t>
      </w:r>
      <w:proofErr w:type="spellStart"/>
      <w:r w:rsidR="00793A87" w:rsidRPr="006F11F0">
        <w:rPr>
          <w:sz w:val="24"/>
          <w:szCs w:val="24"/>
        </w:rPr>
        <w:t>Кривошеинского</w:t>
      </w:r>
      <w:proofErr w:type="spellEnd"/>
      <w:r w:rsidR="00793A87" w:rsidRPr="006F11F0">
        <w:rPr>
          <w:sz w:val="24"/>
          <w:szCs w:val="24"/>
        </w:rPr>
        <w:t xml:space="preserve"> района на 20</w:t>
      </w:r>
      <w:r w:rsidR="003A328B">
        <w:rPr>
          <w:sz w:val="24"/>
          <w:szCs w:val="24"/>
        </w:rPr>
        <w:t>2</w:t>
      </w:r>
      <w:r w:rsidR="00112A16">
        <w:rPr>
          <w:sz w:val="24"/>
          <w:szCs w:val="24"/>
        </w:rPr>
        <w:t>2</w:t>
      </w:r>
      <w:r w:rsidR="00793A87" w:rsidRPr="006F11F0">
        <w:rPr>
          <w:sz w:val="24"/>
          <w:szCs w:val="24"/>
        </w:rPr>
        <w:t xml:space="preserve"> год» </w:t>
      </w:r>
      <w:r w:rsidR="00C45145">
        <w:rPr>
          <w:sz w:val="24"/>
          <w:szCs w:val="24"/>
        </w:rPr>
        <w:t xml:space="preserve">к постановлению </w:t>
      </w:r>
      <w:r w:rsidR="00793A87" w:rsidRPr="006F11F0">
        <w:rPr>
          <w:sz w:val="24"/>
          <w:szCs w:val="24"/>
        </w:rPr>
        <w:t>изложить в новой редакции согласно приложению №1 к настоящему постановлению.</w:t>
      </w:r>
    </w:p>
    <w:p w:rsidR="00793A87" w:rsidRPr="006F11F0" w:rsidRDefault="00793A87" w:rsidP="00793A87">
      <w:pPr>
        <w:jc w:val="both"/>
        <w:rPr>
          <w:sz w:val="24"/>
          <w:szCs w:val="24"/>
        </w:rPr>
      </w:pPr>
      <w:r w:rsidRPr="006F11F0">
        <w:rPr>
          <w:sz w:val="24"/>
          <w:szCs w:val="24"/>
        </w:rPr>
        <w:t>2</w:t>
      </w:r>
      <w:r w:rsidR="001D1B91">
        <w:rPr>
          <w:sz w:val="24"/>
          <w:szCs w:val="24"/>
        </w:rPr>
        <w:t>)</w:t>
      </w:r>
      <w:r w:rsidRPr="006F11F0">
        <w:rPr>
          <w:sz w:val="24"/>
          <w:szCs w:val="24"/>
        </w:rPr>
        <w:t xml:space="preserve"> приложение №</w:t>
      </w:r>
      <w:r w:rsidR="003A328B">
        <w:rPr>
          <w:sz w:val="24"/>
          <w:szCs w:val="24"/>
        </w:rPr>
        <w:t>1</w:t>
      </w:r>
      <w:r w:rsidR="00112A16">
        <w:rPr>
          <w:sz w:val="24"/>
          <w:szCs w:val="24"/>
        </w:rPr>
        <w:t>4</w:t>
      </w:r>
      <w:r w:rsidRPr="006F11F0">
        <w:rPr>
          <w:sz w:val="24"/>
          <w:szCs w:val="24"/>
        </w:rPr>
        <w:t xml:space="preserve"> «Корректирующие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6F11F0">
        <w:rPr>
          <w:sz w:val="24"/>
          <w:szCs w:val="24"/>
        </w:rPr>
        <w:t>Кривошеинского</w:t>
      </w:r>
      <w:proofErr w:type="spellEnd"/>
      <w:r w:rsidRPr="006F11F0">
        <w:rPr>
          <w:sz w:val="24"/>
          <w:szCs w:val="24"/>
        </w:rPr>
        <w:t xml:space="preserve"> района</w:t>
      </w:r>
      <w:r w:rsidR="003247FF" w:rsidRPr="006F11F0">
        <w:rPr>
          <w:sz w:val="24"/>
          <w:szCs w:val="24"/>
        </w:rPr>
        <w:t xml:space="preserve"> на 20</w:t>
      </w:r>
      <w:r w:rsidR="003A328B">
        <w:rPr>
          <w:sz w:val="24"/>
          <w:szCs w:val="24"/>
        </w:rPr>
        <w:t>2</w:t>
      </w:r>
      <w:r w:rsidR="00112A16">
        <w:rPr>
          <w:sz w:val="24"/>
          <w:szCs w:val="24"/>
        </w:rPr>
        <w:t>2</w:t>
      </w:r>
      <w:r w:rsidR="003247FF" w:rsidRPr="006F11F0">
        <w:rPr>
          <w:sz w:val="24"/>
          <w:szCs w:val="24"/>
        </w:rPr>
        <w:t xml:space="preserve"> год</w:t>
      </w:r>
      <w:r w:rsidRPr="006F11F0">
        <w:rPr>
          <w:sz w:val="24"/>
          <w:szCs w:val="24"/>
        </w:rPr>
        <w:t xml:space="preserve">» </w:t>
      </w:r>
      <w:r w:rsidR="00C45145">
        <w:rPr>
          <w:sz w:val="24"/>
          <w:szCs w:val="24"/>
        </w:rPr>
        <w:t xml:space="preserve">к постановлению </w:t>
      </w:r>
      <w:r w:rsidRPr="006F11F0">
        <w:rPr>
          <w:sz w:val="24"/>
          <w:szCs w:val="24"/>
        </w:rPr>
        <w:t>изложить согласно приложению №2 к настоящему постановлению.</w:t>
      </w:r>
    </w:p>
    <w:p w:rsidR="00F13556" w:rsidRPr="006F11F0" w:rsidRDefault="00F13556" w:rsidP="00F1355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D1B91">
        <w:rPr>
          <w:sz w:val="24"/>
          <w:szCs w:val="24"/>
        </w:rPr>
        <w:t>)</w:t>
      </w:r>
      <w:r w:rsidRPr="006F11F0">
        <w:rPr>
          <w:sz w:val="24"/>
          <w:szCs w:val="24"/>
        </w:rPr>
        <w:t xml:space="preserve"> дополнить </w:t>
      </w:r>
      <w:r w:rsidR="00C45145">
        <w:rPr>
          <w:sz w:val="24"/>
          <w:szCs w:val="24"/>
        </w:rPr>
        <w:t xml:space="preserve">постановление </w:t>
      </w:r>
      <w:r w:rsidRPr="006F11F0">
        <w:rPr>
          <w:sz w:val="24"/>
          <w:szCs w:val="24"/>
        </w:rPr>
        <w:t>приложением №</w:t>
      </w:r>
      <w:r>
        <w:rPr>
          <w:sz w:val="24"/>
          <w:szCs w:val="24"/>
        </w:rPr>
        <w:t>1</w:t>
      </w:r>
      <w:r w:rsidR="00112A16">
        <w:rPr>
          <w:sz w:val="24"/>
          <w:szCs w:val="24"/>
        </w:rPr>
        <w:t>5</w:t>
      </w:r>
      <w:r w:rsidRPr="006F11F0">
        <w:rPr>
          <w:sz w:val="24"/>
          <w:szCs w:val="24"/>
        </w:rPr>
        <w:t xml:space="preserve"> «Значения базовых нормативов затрат на оказание муниципальных услуг (выполнение работ) муниципальными учреждениями культуры </w:t>
      </w:r>
      <w:proofErr w:type="spellStart"/>
      <w:r w:rsidRPr="006F11F0">
        <w:rPr>
          <w:sz w:val="24"/>
          <w:szCs w:val="24"/>
        </w:rPr>
        <w:t>Кривошеинского</w:t>
      </w:r>
      <w:proofErr w:type="spellEnd"/>
      <w:r w:rsidRPr="006F11F0">
        <w:rPr>
          <w:sz w:val="24"/>
          <w:szCs w:val="24"/>
        </w:rPr>
        <w:t xml:space="preserve"> района на 20</w:t>
      </w:r>
      <w:r>
        <w:rPr>
          <w:sz w:val="24"/>
          <w:szCs w:val="24"/>
        </w:rPr>
        <w:t>2</w:t>
      </w:r>
      <w:r w:rsidR="00112A16">
        <w:rPr>
          <w:sz w:val="24"/>
          <w:szCs w:val="24"/>
        </w:rPr>
        <w:t>3</w:t>
      </w:r>
      <w:r w:rsidRPr="006F11F0">
        <w:rPr>
          <w:sz w:val="24"/>
          <w:szCs w:val="24"/>
        </w:rPr>
        <w:t xml:space="preserve"> год» согласно приложению №</w:t>
      </w:r>
      <w:r w:rsidR="003A328B">
        <w:rPr>
          <w:sz w:val="24"/>
          <w:szCs w:val="24"/>
        </w:rPr>
        <w:t>3</w:t>
      </w:r>
      <w:r w:rsidRPr="006F11F0">
        <w:rPr>
          <w:sz w:val="24"/>
          <w:szCs w:val="24"/>
        </w:rPr>
        <w:t xml:space="preserve"> к настоящему постановлению.</w:t>
      </w:r>
    </w:p>
    <w:p w:rsidR="00F13556" w:rsidRDefault="00F13556" w:rsidP="00F13556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D1B91">
        <w:rPr>
          <w:sz w:val="24"/>
          <w:szCs w:val="24"/>
        </w:rPr>
        <w:t>)</w:t>
      </w:r>
      <w:r w:rsidRPr="006F11F0">
        <w:rPr>
          <w:sz w:val="24"/>
          <w:szCs w:val="24"/>
        </w:rPr>
        <w:t xml:space="preserve"> дополнить </w:t>
      </w:r>
      <w:r w:rsidR="00C45145">
        <w:rPr>
          <w:sz w:val="24"/>
          <w:szCs w:val="24"/>
        </w:rPr>
        <w:t xml:space="preserve">постановление </w:t>
      </w:r>
      <w:r w:rsidRPr="006F11F0">
        <w:rPr>
          <w:sz w:val="24"/>
          <w:szCs w:val="24"/>
        </w:rPr>
        <w:t>приложением №</w:t>
      </w:r>
      <w:r>
        <w:rPr>
          <w:sz w:val="24"/>
          <w:szCs w:val="24"/>
        </w:rPr>
        <w:t>1</w:t>
      </w:r>
      <w:r w:rsidR="00112A16">
        <w:rPr>
          <w:sz w:val="24"/>
          <w:szCs w:val="24"/>
        </w:rPr>
        <w:t>6</w:t>
      </w:r>
      <w:r w:rsidRPr="006F11F0">
        <w:rPr>
          <w:sz w:val="24"/>
          <w:szCs w:val="24"/>
        </w:rPr>
        <w:t xml:space="preserve"> «Корректирующие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6F11F0">
        <w:rPr>
          <w:sz w:val="24"/>
          <w:szCs w:val="24"/>
        </w:rPr>
        <w:t>Кривошеинского</w:t>
      </w:r>
      <w:proofErr w:type="spellEnd"/>
      <w:r w:rsidRPr="006F11F0">
        <w:rPr>
          <w:sz w:val="24"/>
          <w:szCs w:val="24"/>
        </w:rPr>
        <w:t xml:space="preserve"> района на 20</w:t>
      </w:r>
      <w:r>
        <w:rPr>
          <w:sz w:val="24"/>
          <w:szCs w:val="24"/>
        </w:rPr>
        <w:t>2</w:t>
      </w:r>
      <w:r w:rsidR="00112A16">
        <w:rPr>
          <w:sz w:val="24"/>
          <w:szCs w:val="24"/>
        </w:rPr>
        <w:t>3</w:t>
      </w:r>
      <w:r w:rsidRPr="006F11F0">
        <w:rPr>
          <w:sz w:val="24"/>
          <w:szCs w:val="24"/>
        </w:rPr>
        <w:t xml:space="preserve"> год» согласно приложению №</w:t>
      </w:r>
      <w:r w:rsidR="003A328B">
        <w:rPr>
          <w:sz w:val="24"/>
          <w:szCs w:val="24"/>
        </w:rPr>
        <w:t>4</w:t>
      </w:r>
      <w:r w:rsidRPr="006F11F0">
        <w:rPr>
          <w:sz w:val="24"/>
          <w:szCs w:val="24"/>
        </w:rPr>
        <w:t xml:space="preserve"> к настоящему постановлению.</w:t>
      </w:r>
    </w:p>
    <w:p w:rsidR="00510762" w:rsidRPr="006F11F0" w:rsidRDefault="002100D4" w:rsidP="00510762">
      <w:pPr>
        <w:tabs>
          <w:tab w:val="left" w:pos="426"/>
          <w:tab w:val="left" w:pos="1418"/>
        </w:tabs>
        <w:jc w:val="both"/>
        <w:rPr>
          <w:sz w:val="24"/>
          <w:szCs w:val="24"/>
        </w:rPr>
      </w:pPr>
      <w:r w:rsidRPr="006F11F0">
        <w:rPr>
          <w:sz w:val="24"/>
          <w:szCs w:val="24"/>
        </w:rPr>
        <w:t>2</w:t>
      </w:r>
      <w:r w:rsidR="00510762" w:rsidRPr="006F11F0">
        <w:rPr>
          <w:sz w:val="24"/>
          <w:szCs w:val="24"/>
        </w:rPr>
        <w:t xml:space="preserve">. Настоящее постановление опубликовать в Сборнике нормативных актов Администрации </w:t>
      </w:r>
      <w:proofErr w:type="spellStart"/>
      <w:r w:rsidR="00510762" w:rsidRPr="006F11F0">
        <w:rPr>
          <w:sz w:val="24"/>
          <w:szCs w:val="24"/>
        </w:rPr>
        <w:t>Кривошеинского</w:t>
      </w:r>
      <w:proofErr w:type="spellEnd"/>
      <w:r w:rsidR="00510762" w:rsidRPr="006F11F0">
        <w:rPr>
          <w:sz w:val="24"/>
          <w:szCs w:val="24"/>
        </w:rPr>
        <w:t xml:space="preserve"> района и разместить в </w:t>
      </w:r>
      <w:r w:rsidR="001D1B91">
        <w:rPr>
          <w:sz w:val="24"/>
          <w:szCs w:val="24"/>
        </w:rPr>
        <w:t xml:space="preserve">информационно-телекоммуникационной </w:t>
      </w:r>
      <w:r w:rsidR="00510762" w:rsidRPr="006F11F0">
        <w:rPr>
          <w:sz w:val="24"/>
          <w:szCs w:val="24"/>
        </w:rPr>
        <w:t xml:space="preserve">сети </w:t>
      </w:r>
      <w:r w:rsidR="007F633F" w:rsidRPr="006F11F0">
        <w:rPr>
          <w:sz w:val="24"/>
          <w:szCs w:val="24"/>
        </w:rPr>
        <w:t>«Интернет»</w:t>
      </w:r>
      <w:r w:rsidR="00510762" w:rsidRPr="006F11F0">
        <w:rPr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510762" w:rsidRPr="006F11F0">
        <w:rPr>
          <w:sz w:val="24"/>
          <w:szCs w:val="24"/>
        </w:rPr>
        <w:t>Кривошеинский</w:t>
      </w:r>
      <w:proofErr w:type="spellEnd"/>
      <w:r w:rsidR="00510762" w:rsidRPr="006F11F0">
        <w:rPr>
          <w:sz w:val="24"/>
          <w:szCs w:val="24"/>
        </w:rPr>
        <w:t xml:space="preserve"> район</w:t>
      </w:r>
      <w:r w:rsidR="00112A16">
        <w:rPr>
          <w:sz w:val="24"/>
          <w:szCs w:val="24"/>
        </w:rPr>
        <w:t xml:space="preserve"> Томской области</w:t>
      </w:r>
      <w:r w:rsidR="00510762" w:rsidRPr="006F11F0">
        <w:rPr>
          <w:sz w:val="24"/>
          <w:szCs w:val="24"/>
        </w:rPr>
        <w:t>.</w:t>
      </w:r>
    </w:p>
    <w:p w:rsidR="00510762" w:rsidRPr="006F11F0" w:rsidRDefault="002100D4" w:rsidP="00510762">
      <w:pPr>
        <w:tabs>
          <w:tab w:val="left" w:pos="426"/>
        </w:tabs>
        <w:jc w:val="both"/>
        <w:rPr>
          <w:sz w:val="24"/>
          <w:szCs w:val="24"/>
        </w:rPr>
      </w:pPr>
      <w:r w:rsidRPr="006F11F0">
        <w:rPr>
          <w:sz w:val="24"/>
          <w:szCs w:val="24"/>
        </w:rPr>
        <w:t>3</w:t>
      </w:r>
      <w:r w:rsidR="00510762" w:rsidRPr="006F11F0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="00510762" w:rsidRPr="006F11F0">
        <w:rPr>
          <w:sz w:val="24"/>
          <w:szCs w:val="24"/>
        </w:rPr>
        <w:t>с даты</w:t>
      </w:r>
      <w:proofErr w:type="gramEnd"/>
      <w:r w:rsidR="00510762" w:rsidRPr="006F11F0">
        <w:rPr>
          <w:sz w:val="24"/>
          <w:szCs w:val="24"/>
        </w:rPr>
        <w:t xml:space="preserve"> его подписания и распространяет</w:t>
      </w:r>
      <w:r w:rsidR="00015D61" w:rsidRPr="006F11F0">
        <w:rPr>
          <w:sz w:val="24"/>
          <w:szCs w:val="24"/>
        </w:rPr>
        <w:t>ся</w:t>
      </w:r>
      <w:r w:rsidR="00510762" w:rsidRPr="006F11F0">
        <w:rPr>
          <w:sz w:val="24"/>
          <w:szCs w:val="24"/>
        </w:rPr>
        <w:t xml:space="preserve"> на правоотношения, возникшие с 1 января 20</w:t>
      </w:r>
      <w:r w:rsidR="008D6C82">
        <w:rPr>
          <w:sz w:val="24"/>
          <w:szCs w:val="24"/>
        </w:rPr>
        <w:t>2</w:t>
      </w:r>
      <w:r w:rsidR="00112A16">
        <w:rPr>
          <w:sz w:val="24"/>
          <w:szCs w:val="24"/>
        </w:rPr>
        <w:t>3</w:t>
      </w:r>
      <w:r w:rsidR="00510762" w:rsidRPr="006F11F0">
        <w:rPr>
          <w:sz w:val="24"/>
          <w:szCs w:val="24"/>
        </w:rPr>
        <w:t>г.</w:t>
      </w:r>
    </w:p>
    <w:p w:rsidR="00510762" w:rsidRDefault="002100D4" w:rsidP="007F633F">
      <w:pPr>
        <w:tabs>
          <w:tab w:val="left" w:pos="426"/>
        </w:tabs>
        <w:jc w:val="both"/>
        <w:rPr>
          <w:sz w:val="24"/>
          <w:szCs w:val="24"/>
        </w:rPr>
      </w:pPr>
      <w:r w:rsidRPr="008D6C82">
        <w:rPr>
          <w:sz w:val="24"/>
          <w:szCs w:val="24"/>
        </w:rPr>
        <w:lastRenderedPageBreak/>
        <w:t>4</w:t>
      </w:r>
      <w:r w:rsidR="00510762" w:rsidRPr="008D6C82">
        <w:rPr>
          <w:sz w:val="24"/>
          <w:szCs w:val="24"/>
        </w:rPr>
        <w:t xml:space="preserve">. </w:t>
      </w:r>
      <w:proofErr w:type="gramStart"/>
      <w:r w:rsidR="00510762" w:rsidRPr="008D6C82">
        <w:rPr>
          <w:sz w:val="24"/>
          <w:szCs w:val="24"/>
        </w:rPr>
        <w:t>Контроль за</w:t>
      </w:r>
      <w:proofErr w:type="gramEnd"/>
      <w:r w:rsidR="00510762" w:rsidRPr="008D6C82">
        <w:rPr>
          <w:sz w:val="24"/>
          <w:szCs w:val="24"/>
        </w:rPr>
        <w:t xml:space="preserve"> исполнением настоящего постановления возложить </w:t>
      </w:r>
      <w:r w:rsidR="008D6C82" w:rsidRPr="008D6C82">
        <w:rPr>
          <w:sz w:val="24"/>
          <w:szCs w:val="24"/>
        </w:rPr>
        <w:t xml:space="preserve">на заместителя Главы </w:t>
      </w:r>
      <w:proofErr w:type="spellStart"/>
      <w:r w:rsidR="008D6C82" w:rsidRPr="008D6C82">
        <w:rPr>
          <w:sz w:val="24"/>
          <w:szCs w:val="24"/>
        </w:rPr>
        <w:t>Кривошеинского</w:t>
      </w:r>
      <w:proofErr w:type="spellEnd"/>
      <w:r w:rsidR="008D6C82" w:rsidRPr="008D6C82">
        <w:rPr>
          <w:sz w:val="24"/>
          <w:szCs w:val="24"/>
        </w:rPr>
        <w:t xml:space="preserve"> района по социально-экономическим вопросам</w:t>
      </w:r>
      <w:r w:rsidR="00510762" w:rsidRPr="008D6C82">
        <w:rPr>
          <w:sz w:val="24"/>
          <w:szCs w:val="24"/>
        </w:rPr>
        <w:t>.</w:t>
      </w:r>
    </w:p>
    <w:p w:rsidR="008D6C82" w:rsidRDefault="008D6C82" w:rsidP="007F633F">
      <w:pPr>
        <w:tabs>
          <w:tab w:val="left" w:pos="426"/>
        </w:tabs>
        <w:jc w:val="both"/>
        <w:rPr>
          <w:sz w:val="24"/>
          <w:szCs w:val="24"/>
        </w:rPr>
      </w:pPr>
    </w:p>
    <w:p w:rsidR="008D6C82" w:rsidRPr="008D6C82" w:rsidRDefault="008D6C82" w:rsidP="007F633F">
      <w:pPr>
        <w:tabs>
          <w:tab w:val="left" w:pos="426"/>
        </w:tabs>
        <w:jc w:val="both"/>
        <w:rPr>
          <w:sz w:val="24"/>
          <w:szCs w:val="24"/>
        </w:rPr>
      </w:pPr>
    </w:p>
    <w:p w:rsidR="00510762" w:rsidRPr="006F11F0" w:rsidRDefault="00510762" w:rsidP="00510762">
      <w:pPr>
        <w:tabs>
          <w:tab w:val="left" w:pos="1340"/>
        </w:tabs>
        <w:ind w:firstLine="0"/>
        <w:jc w:val="both"/>
        <w:rPr>
          <w:sz w:val="24"/>
          <w:szCs w:val="24"/>
        </w:rPr>
      </w:pPr>
      <w:r w:rsidRPr="006F11F0">
        <w:rPr>
          <w:sz w:val="24"/>
          <w:szCs w:val="24"/>
        </w:rPr>
        <w:tab/>
      </w:r>
    </w:p>
    <w:p w:rsidR="00510762" w:rsidRPr="006F11F0" w:rsidRDefault="00510762" w:rsidP="00AE2585">
      <w:pPr>
        <w:tabs>
          <w:tab w:val="left" w:pos="1137"/>
          <w:tab w:val="left" w:pos="7080"/>
        </w:tabs>
        <w:ind w:firstLine="0"/>
        <w:jc w:val="both"/>
        <w:rPr>
          <w:sz w:val="24"/>
          <w:szCs w:val="24"/>
        </w:rPr>
      </w:pPr>
      <w:r w:rsidRPr="006F11F0">
        <w:rPr>
          <w:sz w:val="24"/>
          <w:szCs w:val="24"/>
        </w:rPr>
        <w:t xml:space="preserve">Глава </w:t>
      </w:r>
      <w:proofErr w:type="spellStart"/>
      <w:r w:rsidRPr="006F11F0">
        <w:rPr>
          <w:sz w:val="24"/>
          <w:szCs w:val="24"/>
        </w:rPr>
        <w:t>Кривошеинского</w:t>
      </w:r>
      <w:proofErr w:type="spellEnd"/>
      <w:r w:rsidRPr="006F11F0">
        <w:rPr>
          <w:sz w:val="24"/>
          <w:szCs w:val="24"/>
        </w:rPr>
        <w:t xml:space="preserve"> района</w:t>
      </w:r>
      <w:r w:rsidR="001D1B91">
        <w:rPr>
          <w:sz w:val="24"/>
          <w:szCs w:val="24"/>
        </w:rPr>
        <w:t xml:space="preserve">                  </w:t>
      </w:r>
      <w:r w:rsidR="0017513C">
        <w:rPr>
          <w:sz w:val="24"/>
          <w:szCs w:val="24"/>
        </w:rPr>
        <w:tab/>
      </w:r>
      <w:r w:rsidR="0017513C">
        <w:rPr>
          <w:sz w:val="24"/>
          <w:szCs w:val="24"/>
        </w:rPr>
        <w:tab/>
        <w:t xml:space="preserve">      А.Н. Коломин</w:t>
      </w:r>
    </w:p>
    <w:p w:rsidR="00510762" w:rsidRDefault="00510762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8D6C82" w:rsidRDefault="008D6C82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12A16" w:rsidRDefault="00112A16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12A16" w:rsidRDefault="00112A16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3A328B" w:rsidRDefault="003A328B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1D1B91" w:rsidRDefault="001D1B91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8D6C82" w:rsidRPr="002100D4" w:rsidRDefault="008D6C82" w:rsidP="00AE2585">
      <w:pPr>
        <w:tabs>
          <w:tab w:val="left" w:pos="1137"/>
          <w:tab w:val="left" w:pos="7080"/>
        </w:tabs>
        <w:ind w:firstLine="0"/>
        <w:jc w:val="both"/>
        <w:rPr>
          <w:sz w:val="23"/>
          <w:szCs w:val="23"/>
        </w:rPr>
      </w:pPr>
    </w:p>
    <w:p w:rsidR="00510762" w:rsidRPr="007F633F" w:rsidRDefault="00510762" w:rsidP="00AE2585">
      <w:pPr>
        <w:tabs>
          <w:tab w:val="left" w:pos="1137"/>
          <w:tab w:val="left" w:pos="7080"/>
        </w:tabs>
        <w:ind w:firstLine="0"/>
        <w:jc w:val="both"/>
        <w:rPr>
          <w:sz w:val="20"/>
        </w:rPr>
      </w:pPr>
      <w:r w:rsidRPr="007F633F">
        <w:rPr>
          <w:sz w:val="20"/>
        </w:rPr>
        <w:t>Нестерова Татьяна Ивановна</w:t>
      </w:r>
    </w:p>
    <w:p w:rsidR="00510762" w:rsidRDefault="00510762" w:rsidP="00AE2585">
      <w:pPr>
        <w:tabs>
          <w:tab w:val="left" w:pos="1137"/>
          <w:tab w:val="left" w:pos="7080"/>
        </w:tabs>
        <w:ind w:firstLine="0"/>
        <w:jc w:val="both"/>
        <w:rPr>
          <w:sz w:val="20"/>
        </w:rPr>
      </w:pPr>
      <w:r w:rsidRPr="007F633F">
        <w:rPr>
          <w:sz w:val="20"/>
        </w:rPr>
        <w:t>21790</w:t>
      </w:r>
    </w:p>
    <w:p w:rsidR="00264BFE" w:rsidRDefault="00264BFE" w:rsidP="001D1B91">
      <w:pPr>
        <w:tabs>
          <w:tab w:val="left" w:pos="1137"/>
          <w:tab w:val="left" w:pos="7080"/>
        </w:tabs>
        <w:ind w:firstLine="0"/>
        <w:jc w:val="both"/>
        <w:rPr>
          <w:sz w:val="20"/>
        </w:rPr>
      </w:pPr>
    </w:p>
    <w:p w:rsidR="001D1B91" w:rsidRDefault="001D1B91" w:rsidP="001D1B91">
      <w:pPr>
        <w:tabs>
          <w:tab w:val="left" w:pos="1137"/>
          <w:tab w:val="left" w:pos="7080"/>
        </w:tabs>
        <w:ind w:firstLine="0"/>
        <w:jc w:val="both"/>
        <w:rPr>
          <w:sz w:val="20"/>
        </w:rPr>
      </w:pPr>
    </w:p>
    <w:p w:rsidR="001D1B91" w:rsidRPr="007F633F" w:rsidRDefault="001D1B91" w:rsidP="001D1B91">
      <w:pPr>
        <w:tabs>
          <w:tab w:val="left" w:pos="1137"/>
          <w:tab w:val="left" w:pos="7080"/>
        </w:tabs>
        <w:ind w:firstLine="0"/>
        <w:jc w:val="both"/>
        <w:rPr>
          <w:sz w:val="20"/>
        </w:rPr>
      </w:pPr>
    </w:p>
    <w:p w:rsidR="00D279C8" w:rsidRDefault="00D279C8" w:rsidP="001D1B91">
      <w:pPr>
        <w:tabs>
          <w:tab w:val="left" w:pos="1137"/>
        </w:tabs>
        <w:ind w:firstLine="0"/>
        <w:rPr>
          <w:sz w:val="18"/>
          <w:szCs w:val="18"/>
        </w:rPr>
      </w:pPr>
    </w:p>
    <w:p w:rsidR="00510762" w:rsidRPr="008D6C82" w:rsidRDefault="00510762" w:rsidP="00AE2585">
      <w:pPr>
        <w:tabs>
          <w:tab w:val="left" w:pos="1137"/>
        </w:tabs>
        <w:ind w:firstLine="0"/>
        <w:rPr>
          <w:sz w:val="18"/>
          <w:szCs w:val="18"/>
        </w:rPr>
      </w:pPr>
      <w:r w:rsidRPr="008D6C82">
        <w:rPr>
          <w:sz w:val="18"/>
          <w:szCs w:val="18"/>
        </w:rPr>
        <w:t>Управление финансов</w:t>
      </w:r>
    </w:p>
    <w:p w:rsidR="008D6C82" w:rsidRPr="008D6C82" w:rsidRDefault="008D6C82" w:rsidP="00AE2585">
      <w:pPr>
        <w:tabs>
          <w:tab w:val="left" w:pos="1137"/>
        </w:tabs>
        <w:ind w:firstLine="0"/>
        <w:rPr>
          <w:sz w:val="18"/>
          <w:szCs w:val="18"/>
        </w:rPr>
      </w:pPr>
      <w:proofErr w:type="spellStart"/>
      <w:r w:rsidRPr="008D6C82">
        <w:rPr>
          <w:sz w:val="18"/>
          <w:szCs w:val="18"/>
        </w:rPr>
        <w:t>Шлапаков</w:t>
      </w:r>
      <w:proofErr w:type="spellEnd"/>
      <w:r w:rsidRPr="008D6C82">
        <w:rPr>
          <w:sz w:val="18"/>
          <w:szCs w:val="18"/>
        </w:rPr>
        <w:t xml:space="preserve"> А.В.</w:t>
      </w:r>
    </w:p>
    <w:p w:rsidR="00510762" w:rsidRPr="008D6C82" w:rsidRDefault="00510762" w:rsidP="00AE2585">
      <w:pPr>
        <w:tabs>
          <w:tab w:val="left" w:pos="1137"/>
        </w:tabs>
        <w:ind w:firstLine="0"/>
        <w:rPr>
          <w:sz w:val="18"/>
          <w:szCs w:val="18"/>
        </w:rPr>
      </w:pPr>
      <w:r w:rsidRPr="008D6C82">
        <w:rPr>
          <w:sz w:val="18"/>
          <w:szCs w:val="18"/>
        </w:rPr>
        <w:t>Прокуратура</w:t>
      </w:r>
    </w:p>
    <w:p w:rsidR="00510762" w:rsidRPr="008D6C82" w:rsidRDefault="00510762" w:rsidP="00AE2585">
      <w:pPr>
        <w:tabs>
          <w:tab w:val="left" w:pos="1137"/>
        </w:tabs>
        <w:ind w:firstLine="0"/>
        <w:rPr>
          <w:sz w:val="18"/>
          <w:szCs w:val="18"/>
        </w:rPr>
      </w:pPr>
      <w:r w:rsidRPr="008D6C82">
        <w:rPr>
          <w:sz w:val="18"/>
          <w:szCs w:val="18"/>
        </w:rPr>
        <w:t>МБУК «</w:t>
      </w:r>
      <w:proofErr w:type="spellStart"/>
      <w:r w:rsidRPr="008D6C82">
        <w:rPr>
          <w:sz w:val="18"/>
          <w:szCs w:val="18"/>
        </w:rPr>
        <w:t>Кривошеинская</w:t>
      </w:r>
      <w:proofErr w:type="spellEnd"/>
      <w:r w:rsidRPr="008D6C82">
        <w:rPr>
          <w:sz w:val="18"/>
          <w:szCs w:val="18"/>
        </w:rPr>
        <w:t xml:space="preserve"> МЦКС»</w:t>
      </w:r>
    </w:p>
    <w:p w:rsidR="00913006" w:rsidRDefault="00510762" w:rsidP="00AE2585">
      <w:pPr>
        <w:tabs>
          <w:tab w:val="left" w:pos="1137"/>
        </w:tabs>
        <w:ind w:firstLine="0"/>
        <w:rPr>
          <w:sz w:val="18"/>
          <w:szCs w:val="18"/>
        </w:rPr>
      </w:pPr>
      <w:r w:rsidRPr="008D6C82">
        <w:rPr>
          <w:sz w:val="18"/>
          <w:szCs w:val="18"/>
        </w:rPr>
        <w:t xml:space="preserve">МБУ </w:t>
      </w:r>
      <w:r w:rsidR="00DA137E" w:rsidRPr="008D6C82">
        <w:rPr>
          <w:sz w:val="18"/>
          <w:szCs w:val="18"/>
        </w:rPr>
        <w:t>«</w:t>
      </w:r>
      <w:proofErr w:type="spellStart"/>
      <w:r w:rsidRPr="008D6C82">
        <w:rPr>
          <w:sz w:val="18"/>
          <w:szCs w:val="18"/>
        </w:rPr>
        <w:t>Кривошеинская</w:t>
      </w:r>
      <w:proofErr w:type="spellEnd"/>
      <w:r w:rsidRPr="008D6C82">
        <w:rPr>
          <w:sz w:val="18"/>
          <w:szCs w:val="18"/>
        </w:rPr>
        <w:t xml:space="preserve"> ЦМБ</w:t>
      </w:r>
      <w:r w:rsidR="00DA137E" w:rsidRPr="008D6C82">
        <w:rPr>
          <w:sz w:val="18"/>
          <w:szCs w:val="18"/>
        </w:rPr>
        <w:t>»</w:t>
      </w:r>
    </w:p>
    <w:p w:rsidR="00E10089" w:rsidRDefault="00E10089" w:rsidP="00AE2585">
      <w:pPr>
        <w:tabs>
          <w:tab w:val="left" w:pos="1137"/>
        </w:tabs>
        <w:ind w:firstLine="0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516"/>
        <w:gridCol w:w="3813"/>
        <w:gridCol w:w="1568"/>
        <w:gridCol w:w="1243"/>
        <w:gridCol w:w="1357"/>
        <w:gridCol w:w="1356"/>
      </w:tblGrid>
      <w:tr w:rsidR="009B6DCC" w:rsidRPr="009B6DCC" w:rsidTr="009B6DCC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Приложение №1</w:t>
            </w:r>
          </w:p>
        </w:tc>
      </w:tr>
      <w:tr w:rsidR="009B6DCC" w:rsidRPr="009B6DCC" w:rsidTr="009B6DCC">
        <w:trPr>
          <w:trHeight w:val="8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sz w:val="24"/>
                <w:szCs w:val="24"/>
              </w:rPr>
            </w:pPr>
            <w:r w:rsidRPr="009B6DCC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9B6DCC">
              <w:rPr>
                <w:sz w:val="24"/>
                <w:szCs w:val="24"/>
              </w:rPr>
              <w:t>Кривошеинского</w:t>
            </w:r>
            <w:proofErr w:type="spellEnd"/>
            <w:r w:rsidRPr="009B6DCC">
              <w:rPr>
                <w:sz w:val="24"/>
                <w:szCs w:val="24"/>
              </w:rPr>
              <w:t xml:space="preserve"> района от 03.03.2023 №136</w:t>
            </w:r>
          </w:p>
        </w:tc>
      </w:tr>
      <w:tr w:rsidR="009B6DCC" w:rsidRPr="009B6DCC" w:rsidTr="009B6DCC">
        <w:trPr>
          <w:trHeight w:val="8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</w:p>
        </w:tc>
      </w:tr>
      <w:tr w:rsidR="009B6DCC" w:rsidRPr="009B6DCC" w:rsidTr="009B6DCC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 xml:space="preserve">Значения базовых нормативов затрат на оказание муниципальных услуг (выполнение работ)   </w:t>
            </w:r>
          </w:p>
        </w:tc>
      </w:tr>
      <w:tr w:rsidR="009B6DCC" w:rsidRPr="009B6DCC" w:rsidTr="009B6DCC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 xml:space="preserve">муниципальными учреждениями культуры 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Кривошеинского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района на 2022 год</w:t>
            </w:r>
          </w:p>
        </w:tc>
      </w:tr>
      <w:tr w:rsidR="009B6DCC" w:rsidRPr="009B6DCC" w:rsidTr="009B6DCC">
        <w:trPr>
          <w:trHeight w:val="462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МБУ "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Кривошеинская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центральная 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межпоселенческая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библиотека"</w:t>
            </w:r>
          </w:p>
        </w:tc>
      </w:tr>
      <w:tr w:rsidR="009B6DCC" w:rsidRPr="009B6DCC" w:rsidTr="009B6DCC">
        <w:trPr>
          <w:trHeight w:val="151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DCC" w:rsidRPr="009B6DCC" w:rsidTr="009B6DCC">
        <w:trPr>
          <w:trHeight w:val="123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Наименование показателя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>Формирование и каталогизация библиотечного фонда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>Комплектование и обеспечение сохранности библиотечного фонда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9B6DCC" w:rsidRPr="009B6DCC" w:rsidTr="009B6DCC">
        <w:trPr>
          <w:trHeight w:val="78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9B6DCC">
              <w:rPr>
                <w:b/>
                <w:bCs/>
                <w:sz w:val="20"/>
              </w:rPr>
              <w:t>непоср</w:t>
            </w:r>
            <w:proofErr w:type="spellEnd"/>
            <w:r w:rsidRPr="009B6DCC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43,37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29,27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12,44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85,08</w:t>
            </w:r>
          </w:p>
        </w:tc>
      </w:tr>
      <w:tr w:rsidR="009B6DCC" w:rsidRPr="009B6DCC" w:rsidTr="009B6DCC">
        <w:trPr>
          <w:trHeight w:val="36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 xml:space="preserve">  в том числе: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9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9B6DCC">
              <w:rPr>
                <w:i/>
                <w:iCs/>
                <w:sz w:val="20"/>
              </w:rPr>
              <w:t>вылаты</w:t>
            </w:r>
            <w:proofErr w:type="spellEnd"/>
            <w:r w:rsidRPr="009B6DCC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9B6DCC">
              <w:rPr>
                <w:i/>
                <w:iCs/>
                <w:sz w:val="20"/>
              </w:rPr>
              <w:t>1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39,42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16,52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10,55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66,49</w:t>
            </w:r>
          </w:p>
        </w:tc>
      </w:tr>
      <w:tr w:rsidR="009B6DCC" w:rsidRPr="009B6DCC" w:rsidTr="009B6DCC">
        <w:trPr>
          <w:trHeight w:val="3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1.2.</w:t>
            </w:r>
          </w:p>
        </w:tc>
        <w:tc>
          <w:tcPr>
            <w:tcW w:w="2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3,83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12,06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1,78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17,67</w:t>
            </w:r>
          </w:p>
        </w:tc>
      </w:tr>
      <w:tr w:rsidR="009B6DCC" w:rsidRPr="009B6DCC" w:rsidTr="009B6DCC">
        <w:trPr>
          <w:trHeight w:val="75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2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18"/>
                <w:szCs w:val="18"/>
              </w:rPr>
            </w:pPr>
          </w:p>
        </w:tc>
      </w:tr>
      <w:tr w:rsidR="009B6DCC" w:rsidRPr="009B6DCC" w:rsidTr="009B6DCC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0,69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7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14,99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5,30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3,96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24,25</w:t>
            </w:r>
          </w:p>
        </w:tc>
      </w:tr>
      <w:tr w:rsidR="009B6DCC" w:rsidRPr="009B6DCC" w:rsidTr="009B6DCC">
        <w:trPr>
          <w:trHeight w:val="2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в том числе: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9B6DCC">
              <w:rPr>
                <w:i/>
                <w:iCs/>
                <w:sz w:val="20"/>
              </w:rPr>
              <w:t>коммульные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2,34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3,81</w:t>
            </w:r>
          </w:p>
        </w:tc>
      </w:tr>
      <w:tr w:rsidR="009B6DCC" w:rsidRPr="009B6DCC" w:rsidTr="009B6DCC">
        <w:trPr>
          <w:trHeight w:val="5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1,68</w:t>
            </w:r>
          </w:p>
        </w:tc>
      </w:tr>
      <w:tr w:rsidR="009B6DCC" w:rsidRPr="009B6DCC" w:rsidTr="009B6DCC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0,59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2,70</w:t>
            </w:r>
          </w:p>
        </w:tc>
      </w:tr>
      <w:tr w:rsidR="009B6DCC" w:rsidRPr="009B6DCC" w:rsidTr="009B6DCC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9B6DCC">
              <w:rPr>
                <w:i/>
                <w:iCs/>
                <w:sz w:val="20"/>
              </w:rPr>
              <w:t>транспорные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10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2.6.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9B6DCC">
              <w:rPr>
                <w:i/>
                <w:iCs/>
                <w:sz w:val="20"/>
              </w:rPr>
              <w:t>2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9,76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3,44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2,57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15,77</w:t>
            </w:r>
          </w:p>
        </w:tc>
      </w:tr>
      <w:tr w:rsidR="009B6DCC" w:rsidRPr="009B6DCC" w:rsidTr="009B6DCC">
        <w:trPr>
          <w:trHeight w:val="5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2.7.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0,29</w:t>
            </w:r>
          </w:p>
        </w:tc>
      </w:tr>
      <w:tr w:rsidR="009B6DCC" w:rsidRPr="009B6DCC" w:rsidTr="009B6DCC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58,36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34,57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16,40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109,33</w:t>
            </w:r>
          </w:p>
        </w:tc>
      </w:tr>
      <w:tr w:rsidR="009B6DCC" w:rsidRPr="009B6DCC" w:rsidTr="009B6DCC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территориальный коэффициент  (</w:t>
            </w:r>
            <w:proofErr w:type="spellStart"/>
            <w:r w:rsidRPr="009B6DCC">
              <w:rPr>
                <w:sz w:val="20"/>
              </w:rPr>
              <w:t>Ктер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9B6DCC">
              <w:rPr>
                <w:sz w:val="20"/>
              </w:rPr>
              <w:t>Котр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5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9B6DCC">
              <w:rPr>
                <w:b/>
                <w:bCs/>
                <w:sz w:val="20"/>
              </w:rPr>
              <w:t>Ni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51,62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30,57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14,50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96,70</w:t>
            </w:r>
          </w:p>
        </w:tc>
      </w:tr>
      <w:tr w:rsidR="009B6DCC" w:rsidRPr="009B6DCC" w:rsidTr="009B6DCC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126880,00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21629,00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131653,00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280162,00</w:t>
            </w:r>
          </w:p>
        </w:tc>
      </w:tr>
      <w:tr w:rsidR="009B6DCC" w:rsidRPr="009B6DCC" w:rsidTr="009B6DCC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9B6DCC">
              <w:rPr>
                <w:b/>
                <w:bCs/>
                <w:sz w:val="20"/>
              </w:rPr>
              <w:t>х</w:t>
            </w:r>
            <w:proofErr w:type="spellEnd"/>
            <w:r w:rsidRPr="009B6DCC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6549505,09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661278,73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1909516,18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9120300,00</w:t>
            </w:r>
          </w:p>
        </w:tc>
      </w:tr>
      <w:tr w:rsidR="009B6DCC" w:rsidRPr="009B6DCC" w:rsidTr="009B6DCC">
        <w:trPr>
          <w:trHeight w:val="4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2"/>
                <w:szCs w:val="22"/>
              </w:rPr>
            </w:pPr>
            <w:r w:rsidRPr="009B6DCC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6549505,09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661278,73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1909516,18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9120300,00</w:t>
            </w:r>
          </w:p>
        </w:tc>
      </w:tr>
      <w:tr w:rsidR="009B6DCC" w:rsidRPr="009B6DCC" w:rsidTr="009B6DCC">
        <w:trPr>
          <w:trHeight w:val="38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516"/>
        <w:gridCol w:w="3313"/>
        <w:gridCol w:w="1659"/>
        <w:gridCol w:w="1356"/>
        <w:gridCol w:w="1533"/>
        <w:gridCol w:w="1476"/>
      </w:tblGrid>
      <w:tr w:rsidR="009B6DCC" w:rsidRPr="009B6DCC" w:rsidTr="009B6DCC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DCC" w:rsidRPr="009B6DCC" w:rsidTr="009B6DCC">
        <w:trPr>
          <w:trHeight w:val="435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МБУК "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Кривошеинская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межпоселенческая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централизованная клубная система"</w:t>
            </w:r>
          </w:p>
        </w:tc>
      </w:tr>
      <w:tr w:rsidR="009B6DCC" w:rsidRPr="009B6DCC" w:rsidTr="009B6DCC">
        <w:trPr>
          <w:trHeight w:val="183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DCC" w:rsidRPr="009B6DCC" w:rsidTr="009B6DCC">
        <w:trPr>
          <w:trHeight w:val="225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right"/>
              <w:rPr>
                <w:sz w:val="20"/>
              </w:rPr>
            </w:pPr>
          </w:p>
        </w:tc>
      </w:tr>
      <w:tr w:rsidR="009B6DCC" w:rsidRPr="009B6DCC" w:rsidTr="009B6DCC">
        <w:trPr>
          <w:trHeight w:val="23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Наименование показателя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9B6DCC" w:rsidRPr="009B6DCC" w:rsidTr="009B6DCC">
        <w:trPr>
          <w:trHeight w:val="795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9B6DCC">
              <w:rPr>
                <w:b/>
                <w:bCs/>
                <w:sz w:val="20"/>
              </w:rPr>
              <w:t>непоср</w:t>
            </w:r>
            <w:proofErr w:type="spellEnd"/>
            <w:r w:rsidRPr="009B6DCC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33540,92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721,87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6793,38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41056,17</w:t>
            </w:r>
          </w:p>
        </w:tc>
      </w:tr>
      <w:tr w:rsidR="009B6DCC" w:rsidRPr="009B6DCC" w:rsidTr="009B6DCC">
        <w:trPr>
          <w:trHeight w:val="36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 xml:space="preserve">  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99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1.1.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9B6DCC">
              <w:rPr>
                <w:i/>
                <w:iCs/>
                <w:sz w:val="20"/>
              </w:rPr>
              <w:t>вылаты</w:t>
            </w:r>
            <w:proofErr w:type="spellEnd"/>
            <w:r w:rsidRPr="009B6DCC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9B6DCC">
              <w:rPr>
                <w:i/>
                <w:iCs/>
                <w:sz w:val="20"/>
              </w:rPr>
              <w:t>1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30143,88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645,39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6619,87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37409,14</w:t>
            </w:r>
          </w:p>
        </w:tc>
      </w:tr>
      <w:tr w:rsidR="009B6DCC" w:rsidRPr="009B6DCC" w:rsidTr="009B6DCC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1.2.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3397,04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76,48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153,23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3626,75</w:t>
            </w:r>
          </w:p>
        </w:tc>
      </w:tr>
      <w:tr w:rsidR="009B6DCC" w:rsidRPr="009B6DCC" w:rsidTr="009B6DCC">
        <w:trPr>
          <w:trHeight w:val="6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1.3.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20,28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20,28</w:t>
            </w:r>
          </w:p>
        </w:tc>
      </w:tr>
      <w:tr w:rsidR="009B6DCC" w:rsidRPr="009B6DCC" w:rsidTr="009B6DCC">
        <w:trPr>
          <w:trHeight w:val="6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23552,92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548,05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542,80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24643,77</w:t>
            </w:r>
          </w:p>
        </w:tc>
      </w:tr>
      <w:tr w:rsidR="009B6DCC" w:rsidRPr="009B6DCC" w:rsidTr="009B6DCC">
        <w:trPr>
          <w:trHeight w:val="27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в том числе: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4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2.1.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9B6DCC">
              <w:rPr>
                <w:i/>
                <w:iCs/>
                <w:sz w:val="20"/>
              </w:rPr>
              <w:t>коммульные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4325,37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100,01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4425,38</w:t>
            </w:r>
          </w:p>
        </w:tc>
      </w:tr>
      <w:tr w:rsidR="009B6DCC" w:rsidRPr="009B6DCC" w:rsidTr="009B6DCC">
        <w:trPr>
          <w:trHeight w:val="52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2.2.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616,78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17,74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634,52</w:t>
            </w:r>
          </w:p>
        </w:tc>
      </w:tr>
      <w:tr w:rsidR="009B6DCC" w:rsidRPr="009B6DCC" w:rsidTr="009B6DCC">
        <w:trPr>
          <w:trHeight w:val="55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2.3.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34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2.4.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317,50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7,34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160,00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484,84</w:t>
            </w:r>
          </w:p>
        </w:tc>
      </w:tr>
      <w:tr w:rsidR="009B6DCC" w:rsidRPr="009B6DCC" w:rsidTr="009B6DCC">
        <w:trPr>
          <w:trHeight w:val="34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2.5.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9B6DCC">
              <w:rPr>
                <w:i/>
                <w:iCs/>
                <w:sz w:val="20"/>
              </w:rPr>
              <w:t>транспорные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11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2.6.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9B6DCC">
              <w:rPr>
                <w:i/>
                <w:iCs/>
                <w:sz w:val="20"/>
              </w:rPr>
              <w:t>2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17666,52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408,47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18074,99</w:t>
            </w:r>
          </w:p>
        </w:tc>
      </w:tr>
      <w:tr w:rsidR="009B6DCC" w:rsidRPr="009B6DCC" w:rsidTr="009B6DCC">
        <w:trPr>
          <w:trHeight w:val="4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2.7.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626,75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14,49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382,80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1024,04</w:t>
            </w:r>
          </w:p>
        </w:tc>
      </w:tr>
      <w:tr w:rsidR="009B6DCC" w:rsidRPr="009B6DCC" w:rsidTr="009B6DCC">
        <w:trPr>
          <w:trHeight w:val="5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57093,84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1269,92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7336,18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65699,94</w:t>
            </w:r>
          </w:p>
        </w:tc>
      </w:tr>
      <w:tr w:rsidR="009B6DCC" w:rsidRPr="009B6DCC" w:rsidTr="009B6DCC">
        <w:trPr>
          <w:trHeight w:val="46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территориальный коэффициент  (</w:t>
            </w:r>
            <w:proofErr w:type="spellStart"/>
            <w:r w:rsidRPr="009B6DCC">
              <w:rPr>
                <w:sz w:val="20"/>
              </w:rPr>
              <w:t>Ктер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5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5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9B6DCC">
              <w:rPr>
                <w:sz w:val="20"/>
              </w:rPr>
              <w:t>Котр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52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9B6DCC">
              <w:rPr>
                <w:b/>
                <w:bCs/>
                <w:sz w:val="20"/>
              </w:rPr>
              <w:t>Ni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64316,21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1430,44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8159,60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73906,25</w:t>
            </w:r>
          </w:p>
        </w:tc>
      </w:tr>
      <w:tr w:rsidR="009B6DCC" w:rsidRPr="009B6DCC" w:rsidTr="009B6DCC">
        <w:trPr>
          <w:trHeight w:val="34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143,00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6352,00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250,00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6995,00</w:t>
            </w:r>
          </w:p>
        </w:tc>
      </w:tr>
      <w:tr w:rsidR="009B6DCC" w:rsidRPr="009B6DCC" w:rsidTr="009B6DCC">
        <w:trPr>
          <w:trHeight w:val="5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8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9B6DCC">
              <w:rPr>
                <w:b/>
                <w:bCs/>
                <w:sz w:val="20"/>
              </w:rPr>
              <w:t>х</w:t>
            </w:r>
            <w:proofErr w:type="spellEnd"/>
            <w:r w:rsidRPr="009B6DCC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9197218,02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9086141,46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2039900,00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20323259,49</w:t>
            </w:r>
          </w:p>
        </w:tc>
      </w:tr>
      <w:tr w:rsidR="009B6DCC" w:rsidRPr="009B6DCC" w:rsidTr="009B6DCC">
        <w:trPr>
          <w:trHeight w:val="39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2"/>
                <w:szCs w:val="22"/>
              </w:rPr>
            </w:pPr>
            <w:r w:rsidRPr="009B6DCC">
              <w:rPr>
                <w:b/>
                <w:bCs/>
                <w:sz w:val="22"/>
                <w:szCs w:val="22"/>
              </w:rPr>
              <w:t>затраты на уплату налогов (налог на имущество)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592250,36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585097,64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1177348,00</w:t>
            </w:r>
          </w:p>
        </w:tc>
      </w:tr>
      <w:tr w:rsidR="009B6DCC" w:rsidRPr="009B6DCC" w:rsidTr="009B6DCC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9789468,38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9671239,10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2039900,00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21500607,49</w:t>
            </w:r>
          </w:p>
        </w:tc>
      </w:tr>
    </w:tbl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9"/>
        <w:gridCol w:w="4738"/>
        <w:gridCol w:w="1963"/>
        <w:gridCol w:w="1884"/>
      </w:tblGrid>
      <w:tr w:rsidR="009B6DCC" w:rsidRPr="009B6DCC" w:rsidTr="009B6DC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19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1884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B6DCC" w:rsidRPr="009B6DCC" w:rsidTr="009B6DC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19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963" w:type="dxa"/>
            <w:gridSpan w:val="2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9B6DCC">
              <w:rPr>
                <w:rFonts w:eastAsia="Calibri"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9B6DCC">
              <w:rPr>
                <w:rFonts w:eastAsia="Calibri"/>
                <w:color w:val="000000"/>
                <w:sz w:val="24"/>
                <w:szCs w:val="24"/>
              </w:rPr>
              <w:t xml:space="preserve"> района от 03.03.2023 № 136</w:t>
            </w:r>
          </w:p>
        </w:tc>
      </w:tr>
      <w:tr w:rsidR="009B6DCC" w:rsidRPr="009B6DCC" w:rsidTr="009B6DC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19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963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1884" w:type="dxa"/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color w:val="000000"/>
                <w:sz w:val="20"/>
              </w:rPr>
            </w:pPr>
          </w:p>
        </w:tc>
      </w:tr>
      <w:tr w:rsidR="009B6DCC" w:rsidRPr="009B6DCC" w:rsidTr="009B6DC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1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9B6DC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9B6DC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B6DCC" w:rsidRPr="009B6DCC" w:rsidTr="009B6DC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8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DCC" w:rsidRPr="009B6DC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6DCC" w:rsidRPr="009B6DC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6DCC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B6DCC">
              <w:rPr>
                <w:rFonts w:eastAsia="Calibri"/>
                <w:color w:val="000000"/>
                <w:sz w:val="24"/>
                <w:szCs w:val="24"/>
              </w:rPr>
              <w:t>/</w:t>
            </w:r>
            <w:proofErr w:type="spellStart"/>
            <w:r w:rsidRPr="009B6DCC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Наименование муниципальной услуги (выполнения работ)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Территориальный корректирующий коэффициент  (</w:t>
            </w:r>
            <w:proofErr w:type="spellStart"/>
            <w:r w:rsidRPr="009B6DCC">
              <w:rPr>
                <w:rFonts w:eastAsia="Calibri"/>
                <w:color w:val="000000"/>
                <w:sz w:val="24"/>
                <w:szCs w:val="24"/>
              </w:rPr>
              <w:t>Ктер</w:t>
            </w:r>
            <w:proofErr w:type="spellEnd"/>
            <w:r w:rsidRPr="009B6DCC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Отраслевой корректирующий коэффициент  (</w:t>
            </w:r>
            <w:proofErr w:type="spellStart"/>
            <w:r w:rsidRPr="009B6DCC">
              <w:rPr>
                <w:rFonts w:eastAsia="Calibri"/>
                <w:color w:val="000000"/>
                <w:sz w:val="24"/>
                <w:szCs w:val="24"/>
              </w:rPr>
              <w:t>Котр</w:t>
            </w:r>
            <w:proofErr w:type="spellEnd"/>
            <w:r w:rsidRPr="009B6DCC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</w:tr>
      <w:tr w:rsidR="009B6DCC" w:rsidRPr="009B6D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B6DCC" w:rsidRPr="009B6DC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1,13</w:t>
            </w:r>
          </w:p>
        </w:tc>
      </w:tr>
      <w:tr w:rsidR="009B6DCC" w:rsidRPr="009B6DC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1,13</w:t>
            </w:r>
          </w:p>
        </w:tc>
      </w:tr>
      <w:tr w:rsidR="009B6DCC" w:rsidRPr="009B6DC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1,12</w:t>
            </w:r>
          </w:p>
        </w:tc>
      </w:tr>
      <w:tr w:rsidR="009B6DCC" w:rsidRPr="009B6DC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0,88</w:t>
            </w:r>
          </w:p>
        </w:tc>
      </w:tr>
      <w:tr w:rsidR="009B6DCC" w:rsidRPr="009B6DC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Формирование и каталогизация библиотечного фонда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0,88</w:t>
            </w:r>
          </w:p>
        </w:tc>
      </w:tr>
      <w:tr w:rsidR="009B6DCC" w:rsidRPr="009B6DCC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Комплектование и обеспечение сохранности библиотечного фонда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CC" w:rsidRPr="009B6DCC" w:rsidRDefault="009B6DCC" w:rsidP="009B6D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B6DCC">
              <w:rPr>
                <w:rFonts w:eastAsia="Calibri"/>
                <w:color w:val="000000"/>
                <w:sz w:val="24"/>
                <w:szCs w:val="24"/>
              </w:rPr>
              <w:t>0,88</w:t>
            </w:r>
          </w:p>
        </w:tc>
      </w:tr>
    </w:tbl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516"/>
        <w:gridCol w:w="3813"/>
        <w:gridCol w:w="1568"/>
        <w:gridCol w:w="1243"/>
        <w:gridCol w:w="1357"/>
        <w:gridCol w:w="1356"/>
      </w:tblGrid>
      <w:tr w:rsidR="009B6DCC" w:rsidRPr="009B6DCC" w:rsidTr="009B6DCC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Приложение №3</w:t>
            </w:r>
          </w:p>
        </w:tc>
      </w:tr>
      <w:tr w:rsidR="009B6DCC" w:rsidRPr="009B6DCC" w:rsidTr="009B6DCC">
        <w:trPr>
          <w:trHeight w:val="103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sz w:val="24"/>
                <w:szCs w:val="24"/>
              </w:rPr>
            </w:pPr>
            <w:r w:rsidRPr="009B6DCC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9B6DCC">
              <w:rPr>
                <w:sz w:val="24"/>
                <w:szCs w:val="24"/>
              </w:rPr>
              <w:t>Кривошеинского</w:t>
            </w:r>
            <w:proofErr w:type="spellEnd"/>
            <w:r w:rsidRPr="009B6DCC">
              <w:rPr>
                <w:sz w:val="24"/>
                <w:szCs w:val="24"/>
              </w:rPr>
              <w:t xml:space="preserve"> района от 03.03.2023 №136</w:t>
            </w:r>
          </w:p>
        </w:tc>
      </w:tr>
      <w:tr w:rsidR="009B6DCC" w:rsidRPr="009B6DCC" w:rsidTr="009B6DCC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</w:p>
        </w:tc>
      </w:tr>
      <w:tr w:rsidR="009B6DCC" w:rsidRPr="009B6DCC" w:rsidTr="009B6DCC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 xml:space="preserve">Значения базовых нормативов затрат на оказание муниципальных услуг (выполнение работ)   </w:t>
            </w:r>
          </w:p>
        </w:tc>
      </w:tr>
      <w:tr w:rsidR="009B6DCC" w:rsidRPr="009B6DCC" w:rsidTr="009B6DCC">
        <w:trPr>
          <w:trHeight w:val="30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 xml:space="preserve">муниципальными учреждениями культуры 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Кривошеинского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района на 2023 год</w:t>
            </w:r>
          </w:p>
        </w:tc>
      </w:tr>
      <w:tr w:rsidR="009B6DCC" w:rsidRPr="009B6DCC" w:rsidTr="009B6DCC">
        <w:trPr>
          <w:trHeight w:val="94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МБУ "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Кривошеинская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центральная 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межпоселенческая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библиотека"</w:t>
            </w:r>
          </w:p>
        </w:tc>
      </w:tr>
      <w:tr w:rsidR="009B6DCC" w:rsidRPr="009B6DCC" w:rsidTr="009B6DCC">
        <w:trPr>
          <w:trHeight w:val="46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DCC" w:rsidRPr="009B6DCC" w:rsidTr="009B6DCC">
        <w:trPr>
          <w:trHeight w:val="18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Наименование показателя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>Формирование и каталогизация библиотечного фонда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>Комплектование и обеспечение сохранности библиотечного фонда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9B6DCC" w:rsidRPr="009B6DCC" w:rsidTr="009B6DCC">
        <w:trPr>
          <w:trHeight w:val="78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9B6DCC">
              <w:rPr>
                <w:b/>
                <w:bCs/>
                <w:sz w:val="20"/>
              </w:rPr>
              <w:t>непоср</w:t>
            </w:r>
            <w:proofErr w:type="spellEnd"/>
            <w:r w:rsidRPr="009B6DCC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50,01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32,03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14,21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96,25</w:t>
            </w:r>
          </w:p>
        </w:tc>
      </w:tr>
      <w:tr w:rsidR="009B6DCC" w:rsidRPr="009B6DCC" w:rsidTr="009B6DCC">
        <w:trPr>
          <w:trHeight w:val="36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 xml:space="preserve">  в том числе: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9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9B6DCC">
              <w:rPr>
                <w:i/>
                <w:iCs/>
                <w:sz w:val="20"/>
              </w:rPr>
              <w:t>вылаты</w:t>
            </w:r>
            <w:proofErr w:type="spellEnd"/>
            <w:r w:rsidRPr="009B6DCC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9B6DCC">
              <w:rPr>
                <w:i/>
                <w:iCs/>
                <w:sz w:val="20"/>
              </w:rPr>
              <w:t>1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46,06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19,28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12,32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77,66</w:t>
            </w:r>
          </w:p>
        </w:tc>
      </w:tr>
      <w:tr w:rsidR="009B6DCC" w:rsidRPr="009B6DCC" w:rsidTr="009B6DCC">
        <w:trPr>
          <w:trHeight w:val="3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1.2.</w:t>
            </w:r>
          </w:p>
        </w:tc>
        <w:tc>
          <w:tcPr>
            <w:tcW w:w="2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3,83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12,06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1,78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17,67</w:t>
            </w:r>
          </w:p>
        </w:tc>
      </w:tr>
      <w:tr w:rsidR="009B6DCC" w:rsidRPr="009B6DCC" w:rsidTr="009B6DCC">
        <w:trPr>
          <w:trHeight w:val="75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2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18"/>
                <w:szCs w:val="18"/>
              </w:rPr>
            </w:pPr>
          </w:p>
        </w:tc>
      </w:tr>
      <w:tr w:rsidR="009B6DCC" w:rsidRPr="009B6DCC" w:rsidTr="009B6DCC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0,69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7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17,73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6,18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4,68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28,59</w:t>
            </w:r>
          </w:p>
        </w:tc>
      </w:tr>
      <w:tr w:rsidR="009B6DCC" w:rsidRPr="009B6DCC" w:rsidTr="009B6DCC">
        <w:trPr>
          <w:trHeight w:val="2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в том числе: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9B6DCC">
              <w:rPr>
                <w:i/>
                <w:iCs/>
                <w:sz w:val="20"/>
              </w:rPr>
              <w:t>коммульные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2,84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4,61</w:t>
            </w:r>
          </w:p>
        </w:tc>
      </w:tr>
      <w:tr w:rsidR="009B6DCC" w:rsidRPr="009B6DCC" w:rsidTr="009B6DCC">
        <w:trPr>
          <w:trHeight w:val="5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1,68</w:t>
            </w:r>
          </w:p>
        </w:tc>
      </w:tr>
      <w:tr w:rsidR="009B6DCC" w:rsidRPr="009B6DCC" w:rsidTr="009B6DCC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0,64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2,95</w:t>
            </w:r>
          </w:p>
        </w:tc>
      </w:tr>
      <w:tr w:rsidR="009B6DCC" w:rsidRPr="009B6DCC" w:rsidTr="009B6DCC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9B6DCC">
              <w:rPr>
                <w:i/>
                <w:iCs/>
                <w:sz w:val="20"/>
              </w:rPr>
              <w:t>транспорные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10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2.6.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9B6DCC">
              <w:rPr>
                <w:i/>
                <w:iCs/>
                <w:sz w:val="20"/>
              </w:rPr>
              <w:t>2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11,19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3,94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2,95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18,08</w:t>
            </w:r>
          </w:p>
        </w:tc>
      </w:tr>
      <w:tr w:rsidR="009B6DCC" w:rsidRPr="009B6DCC" w:rsidTr="009B6DCC">
        <w:trPr>
          <w:trHeight w:val="5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2.7.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1,27</w:t>
            </w:r>
          </w:p>
        </w:tc>
      </w:tr>
      <w:tr w:rsidR="009B6DCC" w:rsidRPr="009B6DCC" w:rsidTr="009B6DCC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67,74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38,21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18,89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124,84</w:t>
            </w:r>
          </w:p>
        </w:tc>
      </w:tr>
      <w:tr w:rsidR="009B6DCC" w:rsidRPr="009B6DCC" w:rsidTr="009B6DCC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территориальный коэффициент  (</w:t>
            </w:r>
            <w:proofErr w:type="spellStart"/>
            <w:r w:rsidRPr="009B6DCC">
              <w:rPr>
                <w:sz w:val="20"/>
              </w:rPr>
              <w:t>Ктер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9B6DCC">
              <w:rPr>
                <w:sz w:val="20"/>
              </w:rPr>
              <w:t>Котр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5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9B6DCC">
              <w:rPr>
                <w:b/>
                <w:bCs/>
                <w:sz w:val="20"/>
              </w:rPr>
              <w:t>Ni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53,43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30,33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14,84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98,61</w:t>
            </w:r>
          </w:p>
        </w:tc>
      </w:tr>
      <w:tr w:rsidR="009B6DCC" w:rsidRPr="009B6DCC" w:rsidTr="009B6DCC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126880,00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21629,00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131653,00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280162,00</w:t>
            </w:r>
          </w:p>
        </w:tc>
      </w:tr>
      <w:tr w:rsidR="009B6DCC" w:rsidRPr="009B6DCC" w:rsidTr="009B6DCC">
        <w:trPr>
          <w:trHeight w:val="5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9B6DCC">
              <w:rPr>
                <w:b/>
                <w:bCs/>
                <w:sz w:val="20"/>
              </w:rPr>
              <w:t>х</w:t>
            </w:r>
            <w:proofErr w:type="spellEnd"/>
            <w:r w:rsidRPr="009B6DCC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6779691,57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656031,32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1953977,11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9389700,00</w:t>
            </w:r>
          </w:p>
        </w:tc>
      </w:tr>
      <w:tr w:rsidR="009B6DCC" w:rsidRPr="009B6DCC" w:rsidTr="009B6DCC">
        <w:trPr>
          <w:trHeight w:val="4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2"/>
                <w:szCs w:val="22"/>
              </w:rPr>
            </w:pPr>
            <w:r w:rsidRPr="009B6DCC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6779691,57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656031,32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1953977,11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9389700,00</w:t>
            </w:r>
          </w:p>
        </w:tc>
      </w:tr>
    </w:tbl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516"/>
        <w:gridCol w:w="3313"/>
        <w:gridCol w:w="1659"/>
        <w:gridCol w:w="1356"/>
        <w:gridCol w:w="1533"/>
        <w:gridCol w:w="1476"/>
      </w:tblGrid>
      <w:tr w:rsidR="009B6DCC" w:rsidRPr="009B6DCC" w:rsidTr="009B6DCC">
        <w:trPr>
          <w:trHeight w:val="43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МБУК "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Кривошеинская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6DCC">
              <w:rPr>
                <w:b/>
                <w:bCs/>
                <w:sz w:val="24"/>
                <w:szCs w:val="24"/>
              </w:rPr>
              <w:t>межпоселенческая</w:t>
            </w:r>
            <w:proofErr w:type="spellEnd"/>
            <w:r w:rsidRPr="009B6DCC">
              <w:rPr>
                <w:b/>
                <w:bCs/>
                <w:sz w:val="24"/>
                <w:szCs w:val="24"/>
              </w:rPr>
              <w:t xml:space="preserve"> централизованная клубная система"</w:t>
            </w:r>
          </w:p>
        </w:tc>
      </w:tr>
      <w:tr w:rsidR="009B6DCC" w:rsidRPr="009B6DCC" w:rsidTr="009B6DCC">
        <w:trPr>
          <w:trHeight w:val="31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DCC" w:rsidRPr="009B6DCC" w:rsidTr="009B6DCC">
        <w:trPr>
          <w:trHeight w:val="22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right"/>
              <w:rPr>
                <w:sz w:val="20"/>
              </w:rPr>
            </w:pPr>
          </w:p>
        </w:tc>
      </w:tr>
      <w:tr w:rsidR="009B6DCC" w:rsidRPr="009B6DCC" w:rsidTr="009B6DCC">
        <w:trPr>
          <w:trHeight w:val="23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Наименование показателя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9B6DCC" w:rsidRPr="009B6DCC" w:rsidTr="009B6DCC">
        <w:trPr>
          <w:trHeight w:val="795"/>
        </w:trPr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9B6DCC">
              <w:rPr>
                <w:b/>
                <w:bCs/>
                <w:sz w:val="20"/>
              </w:rPr>
              <w:t>непоср</w:t>
            </w:r>
            <w:proofErr w:type="spellEnd"/>
            <w:r w:rsidRPr="009B6DCC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45166,29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980,80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7720,27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53867,36</w:t>
            </w:r>
          </w:p>
        </w:tc>
      </w:tr>
      <w:tr w:rsidR="009B6DCC" w:rsidRPr="009B6DCC" w:rsidTr="009B6DCC">
        <w:trPr>
          <w:trHeight w:val="360"/>
        </w:trPr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 xml:space="preserve">  в том числе: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99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1.1.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9B6DCC">
              <w:rPr>
                <w:i/>
                <w:iCs/>
                <w:sz w:val="20"/>
              </w:rPr>
              <w:t>вылаты</w:t>
            </w:r>
            <w:proofErr w:type="spellEnd"/>
            <w:r w:rsidRPr="009B6DCC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9B6DCC">
              <w:rPr>
                <w:i/>
                <w:iCs/>
                <w:sz w:val="20"/>
              </w:rPr>
              <w:t>1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41769,25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904,32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7546,76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50220,33</w:t>
            </w:r>
          </w:p>
        </w:tc>
      </w:tr>
      <w:tr w:rsidR="009B6DCC" w:rsidRPr="009B6DCC" w:rsidTr="009B6DCC">
        <w:trPr>
          <w:trHeight w:val="12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1.2.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3397,04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76,48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153,23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3626,75</w:t>
            </w:r>
          </w:p>
        </w:tc>
      </w:tr>
      <w:tr w:rsidR="009B6DCC" w:rsidRPr="009B6DCC" w:rsidTr="009B6DCC">
        <w:trPr>
          <w:trHeight w:val="63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1.3.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20,28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20,28</w:t>
            </w:r>
          </w:p>
        </w:tc>
      </w:tr>
      <w:tr w:rsidR="009B6DCC" w:rsidRPr="009B6DCC" w:rsidTr="009B6DCC">
        <w:trPr>
          <w:trHeight w:val="67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2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27028,28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624,93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606,00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28259,21</w:t>
            </w:r>
          </w:p>
        </w:tc>
      </w:tr>
      <w:tr w:rsidR="009B6DCC" w:rsidRPr="009B6DCC" w:rsidTr="009B6DCC">
        <w:trPr>
          <w:trHeight w:val="27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в том числе: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42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2.1.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9B6DCC">
              <w:rPr>
                <w:i/>
                <w:iCs/>
                <w:sz w:val="20"/>
              </w:rPr>
              <w:t>коммульные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4912,94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113,59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5026,53</w:t>
            </w:r>
          </w:p>
        </w:tc>
      </w:tr>
      <w:tr w:rsidR="009B6DCC" w:rsidRPr="009B6DCC" w:rsidTr="009B6DCC">
        <w:trPr>
          <w:trHeight w:val="52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2.2.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636,65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14,72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651,37</w:t>
            </w:r>
          </w:p>
        </w:tc>
      </w:tr>
      <w:tr w:rsidR="009B6DCC" w:rsidRPr="009B6DCC" w:rsidTr="009B6DCC">
        <w:trPr>
          <w:trHeight w:val="55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2.3.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34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2.4.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329,87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7,63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192,00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529,50</w:t>
            </w:r>
          </w:p>
        </w:tc>
      </w:tr>
      <w:tr w:rsidR="009B6DCC" w:rsidRPr="009B6DCC" w:rsidTr="009B6DCC">
        <w:trPr>
          <w:trHeight w:val="34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2.5.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9B6DCC">
              <w:rPr>
                <w:i/>
                <w:iCs/>
                <w:sz w:val="20"/>
              </w:rPr>
              <w:t>транспорные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9B6DCC" w:rsidRPr="009B6DCC" w:rsidTr="009B6DCC">
        <w:trPr>
          <w:trHeight w:val="111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2.6.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9B6DCC">
              <w:rPr>
                <w:i/>
                <w:iCs/>
                <w:sz w:val="20"/>
              </w:rPr>
              <w:t>2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20481,66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473,56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20955,22</w:t>
            </w:r>
          </w:p>
        </w:tc>
      </w:tr>
      <w:tr w:rsidR="009B6DCC" w:rsidRPr="009B6DCC" w:rsidTr="009B6DCC">
        <w:trPr>
          <w:trHeight w:val="48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2.7.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667,16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15,43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414,00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1096,59</w:t>
            </w:r>
          </w:p>
        </w:tc>
      </w:tr>
      <w:tr w:rsidR="009B6DCC" w:rsidRPr="009B6DCC" w:rsidTr="009B6DCC">
        <w:trPr>
          <w:trHeight w:val="51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72194,57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1605,73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8326,27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82126,57</w:t>
            </w:r>
          </w:p>
        </w:tc>
      </w:tr>
      <w:tr w:rsidR="009B6DCC" w:rsidRPr="009B6DCC" w:rsidTr="009B6DCC">
        <w:trPr>
          <w:trHeight w:val="46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территориальный коэффициент  (</w:t>
            </w:r>
            <w:proofErr w:type="spellStart"/>
            <w:r w:rsidRPr="009B6DCC">
              <w:rPr>
                <w:sz w:val="20"/>
              </w:rPr>
              <w:t>Ктер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51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5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9B6DCC">
              <w:rPr>
                <w:sz w:val="20"/>
              </w:rPr>
              <w:t>Котр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6DCC" w:rsidRPr="009B6DCC" w:rsidTr="009B6DCC">
        <w:trPr>
          <w:trHeight w:val="52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9B6DCC">
              <w:rPr>
                <w:b/>
                <w:bCs/>
                <w:sz w:val="20"/>
              </w:rPr>
              <w:t>Ni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68128,80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1515,50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8477,20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78121,50</w:t>
            </w:r>
          </w:p>
        </w:tc>
      </w:tr>
      <w:tr w:rsidR="009B6DCC" w:rsidRPr="009B6DCC" w:rsidTr="009B6DCC">
        <w:trPr>
          <w:trHeight w:val="345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143,00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6352,00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250,00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6995,00</w:t>
            </w:r>
          </w:p>
        </w:tc>
      </w:tr>
      <w:tr w:rsidR="009B6DCC" w:rsidRPr="009B6DCC" w:rsidTr="009B6DCC">
        <w:trPr>
          <w:trHeight w:val="51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8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9B6DCC">
              <w:rPr>
                <w:b/>
                <w:bCs/>
                <w:sz w:val="20"/>
              </w:rPr>
              <w:t>х</w:t>
            </w:r>
            <w:proofErr w:type="spellEnd"/>
            <w:r w:rsidRPr="009B6DCC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9742418,39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9626481,61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2119300,00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21488200,00</w:t>
            </w:r>
          </w:p>
        </w:tc>
      </w:tr>
      <w:tr w:rsidR="009B6DCC" w:rsidRPr="009B6DCC" w:rsidTr="009B6DCC">
        <w:trPr>
          <w:trHeight w:val="39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2"/>
                <w:szCs w:val="22"/>
              </w:rPr>
            </w:pPr>
            <w:r w:rsidRPr="009B6DCC">
              <w:rPr>
                <w:b/>
                <w:bCs/>
                <w:sz w:val="22"/>
                <w:szCs w:val="22"/>
              </w:rPr>
              <w:t>затраты на уплату налогов (налог на имущество)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148120,33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146357,67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294478,00</w:t>
            </w:r>
          </w:p>
        </w:tc>
      </w:tr>
      <w:tr w:rsidR="009B6DCC" w:rsidRPr="009B6DCC" w:rsidTr="009B6DCC">
        <w:trPr>
          <w:trHeight w:val="600"/>
        </w:trPr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9890538,72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9772839,28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2119300,00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6DCC">
              <w:rPr>
                <w:b/>
                <w:bCs/>
                <w:sz w:val="24"/>
                <w:szCs w:val="24"/>
              </w:rPr>
              <w:t>21782678,00</w:t>
            </w:r>
          </w:p>
        </w:tc>
      </w:tr>
    </w:tbl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p w:rsidR="009B6DCC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660"/>
        <w:gridCol w:w="5072"/>
        <w:gridCol w:w="2109"/>
        <w:gridCol w:w="2012"/>
      </w:tblGrid>
      <w:tr w:rsidR="009B6DCC" w:rsidRPr="009B6DCC" w:rsidTr="009B6DCC">
        <w:trPr>
          <w:trHeight w:val="31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Приложение №4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B6DCC" w:rsidRPr="009B6DCC" w:rsidTr="009B6DCC">
        <w:trPr>
          <w:trHeight w:val="825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0"/>
              </w:rPr>
            </w:pP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sz w:val="24"/>
                <w:szCs w:val="24"/>
              </w:rPr>
            </w:pPr>
            <w:r w:rsidRPr="009B6DCC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9B6DCC">
              <w:rPr>
                <w:sz w:val="24"/>
                <w:szCs w:val="24"/>
              </w:rPr>
              <w:t>Кривошеинского</w:t>
            </w:r>
            <w:proofErr w:type="spellEnd"/>
            <w:r w:rsidRPr="009B6DCC">
              <w:rPr>
                <w:sz w:val="24"/>
                <w:szCs w:val="24"/>
              </w:rPr>
              <w:t xml:space="preserve"> района от 03.03.2023 № 136</w:t>
            </w:r>
          </w:p>
        </w:tc>
      </w:tr>
      <w:tr w:rsidR="009B6DCC" w:rsidRPr="009B6DCC" w:rsidTr="009B6DCC">
        <w:trPr>
          <w:trHeight w:val="30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0"/>
              </w:rPr>
            </w:pPr>
          </w:p>
        </w:tc>
      </w:tr>
      <w:tr w:rsidR="009B6DCC" w:rsidRPr="009B6DCC" w:rsidTr="009B6DCC">
        <w:trPr>
          <w:trHeight w:val="10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6DCC">
              <w:rPr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9B6DCC">
              <w:rPr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9B6DCC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B6DCC" w:rsidRPr="009B6DCC" w:rsidTr="009B6DCC">
        <w:trPr>
          <w:trHeight w:val="4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6DCC">
              <w:rPr>
                <w:b/>
                <w:bCs/>
                <w:color w:val="000000"/>
                <w:sz w:val="24"/>
                <w:szCs w:val="24"/>
              </w:rPr>
              <w:t>на 2023 год</w:t>
            </w:r>
          </w:p>
        </w:tc>
      </w:tr>
      <w:tr w:rsidR="009B6DCC" w:rsidRPr="009B6DCC" w:rsidTr="009B6DCC">
        <w:trPr>
          <w:trHeight w:val="480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6DCC" w:rsidRPr="009B6DCC" w:rsidTr="009B6DCC">
        <w:trPr>
          <w:trHeight w:val="683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6DC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B6DC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B6DC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Наименование муниципальной услуги (выполнения работ)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Территориальный корректирующий коэффициент  (</w:t>
            </w:r>
            <w:proofErr w:type="spellStart"/>
            <w:r w:rsidRPr="009B6DCC">
              <w:rPr>
                <w:color w:val="000000"/>
                <w:sz w:val="24"/>
                <w:szCs w:val="24"/>
              </w:rPr>
              <w:t>Ктер</w:t>
            </w:r>
            <w:proofErr w:type="spellEnd"/>
            <w:r w:rsidRPr="009B6D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Отраслевой корректирующий коэффициент  (</w:t>
            </w:r>
            <w:proofErr w:type="spellStart"/>
            <w:r w:rsidRPr="009B6DCC">
              <w:rPr>
                <w:color w:val="000000"/>
                <w:sz w:val="24"/>
                <w:szCs w:val="24"/>
              </w:rPr>
              <w:t>Котр</w:t>
            </w:r>
            <w:proofErr w:type="spellEnd"/>
            <w:r w:rsidRPr="009B6DCC">
              <w:rPr>
                <w:color w:val="000000"/>
                <w:sz w:val="24"/>
                <w:szCs w:val="24"/>
              </w:rPr>
              <w:t>)</w:t>
            </w:r>
          </w:p>
        </w:tc>
      </w:tr>
      <w:tr w:rsidR="009B6DCC" w:rsidRPr="009B6DCC" w:rsidTr="009B6DCC">
        <w:trPr>
          <w:trHeight w:val="40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9B6DCC" w:rsidRPr="009B6DCC" w:rsidTr="009B6DCC">
        <w:trPr>
          <w:trHeight w:val="115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9B6DCC" w:rsidRPr="009B6DCC" w:rsidTr="009B6DCC">
        <w:trPr>
          <w:trHeight w:val="100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9B6DCC" w:rsidRPr="009B6DCC" w:rsidTr="009B6DCC">
        <w:trPr>
          <w:trHeight w:val="126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1,07</w:t>
            </w:r>
          </w:p>
        </w:tc>
      </w:tr>
      <w:tr w:rsidR="009B6DCC" w:rsidRPr="009B6DCC" w:rsidTr="009B6DCC">
        <w:trPr>
          <w:trHeight w:val="12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9B6DCC" w:rsidRPr="009B6DCC" w:rsidTr="009B6DCC">
        <w:trPr>
          <w:trHeight w:val="117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Формирование и каталогизация библиотечного фонда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9B6DCC" w:rsidRPr="009B6DCC" w:rsidTr="009B6DCC">
        <w:trPr>
          <w:trHeight w:val="123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Комплектование и обеспечение сохранности библиотечного фонда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DCC" w:rsidRPr="009B6DCC" w:rsidRDefault="009B6DCC" w:rsidP="009B6DC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0,81</w:t>
            </w:r>
          </w:p>
        </w:tc>
      </w:tr>
    </w:tbl>
    <w:p w:rsidR="009B6DCC" w:rsidRPr="008D6C82" w:rsidRDefault="009B6DCC" w:rsidP="00AE2585">
      <w:pPr>
        <w:tabs>
          <w:tab w:val="left" w:pos="1137"/>
        </w:tabs>
        <w:ind w:firstLine="0"/>
        <w:rPr>
          <w:sz w:val="18"/>
          <w:szCs w:val="18"/>
        </w:rPr>
      </w:pPr>
    </w:p>
    <w:sectPr w:rsidR="009B6DCC" w:rsidRPr="008D6C82" w:rsidSect="003A328B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762"/>
    <w:rsid w:val="00015D61"/>
    <w:rsid w:val="000D393D"/>
    <w:rsid w:val="00112A16"/>
    <w:rsid w:val="0017513C"/>
    <w:rsid w:val="001D1B91"/>
    <w:rsid w:val="001D5B74"/>
    <w:rsid w:val="002100D4"/>
    <w:rsid w:val="00264BFE"/>
    <w:rsid w:val="0027654F"/>
    <w:rsid w:val="003247FF"/>
    <w:rsid w:val="003531E2"/>
    <w:rsid w:val="003729EA"/>
    <w:rsid w:val="003A328B"/>
    <w:rsid w:val="003B5342"/>
    <w:rsid w:val="00463B10"/>
    <w:rsid w:val="00510762"/>
    <w:rsid w:val="005146CF"/>
    <w:rsid w:val="0052465E"/>
    <w:rsid w:val="00590FDE"/>
    <w:rsid w:val="005B183E"/>
    <w:rsid w:val="005C4F74"/>
    <w:rsid w:val="005D3C16"/>
    <w:rsid w:val="006508BD"/>
    <w:rsid w:val="006F11F0"/>
    <w:rsid w:val="00711D7C"/>
    <w:rsid w:val="0079225B"/>
    <w:rsid w:val="00793A87"/>
    <w:rsid w:val="007C36E0"/>
    <w:rsid w:val="007F633F"/>
    <w:rsid w:val="008D6C82"/>
    <w:rsid w:val="00913006"/>
    <w:rsid w:val="009B6DCC"/>
    <w:rsid w:val="009F1B66"/>
    <w:rsid w:val="00AE2585"/>
    <w:rsid w:val="00AE398D"/>
    <w:rsid w:val="00B27804"/>
    <w:rsid w:val="00B6402E"/>
    <w:rsid w:val="00BF788C"/>
    <w:rsid w:val="00C45145"/>
    <w:rsid w:val="00C717A8"/>
    <w:rsid w:val="00D1225B"/>
    <w:rsid w:val="00D279C8"/>
    <w:rsid w:val="00D626E5"/>
    <w:rsid w:val="00DA137E"/>
    <w:rsid w:val="00E10089"/>
    <w:rsid w:val="00E92384"/>
    <w:rsid w:val="00EC2C3B"/>
    <w:rsid w:val="00F13556"/>
    <w:rsid w:val="00F7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2"/>
    <w:pPr>
      <w:ind w:firstLine="709"/>
    </w:pPr>
    <w:rPr>
      <w:rFonts w:ascii="Times New Roman" w:eastAsia="Times New Roman" w:hAnsi="Times New Roman"/>
      <w:sz w:val="26"/>
    </w:rPr>
  </w:style>
  <w:style w:type="paragraph" w:styleId="2">
    <w:name w:val="heading 2"/>
    <w:basedOn w:val="a"/>
    <w:next w:val="a"/>
    <w:link w:val="20"/>
    <w:qFormat/>
    <w:rsid w:val="00510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7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cp:lastPrinted>2023-03-21T03:13:00Z</cp:lastPrinted>
  <dcterms:created xsi:type="dcterms:W3CDTF">2023-03-29T09:35:00Z</dcterms:created>
  <dcterms:modified xsi:type="dcterms:W3CDTF">2023-03-29T09:35:00Z</dcterms:modified>
</cp:coreProperties>
</file>