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F486" w14:textId="77777777" w:rsidR="000F1606" w:rsidRDefault="00A51AA8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7C860B9" wp14:editId="7D33561F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66E07" w14:textId="77777777" w:rsidR="00156DBF" w:rsidRPr="00156DBF" w:rsidRDefault="00156DBF" w:rsidP="000F1606">
      <w:pPr>
        <w:jc w:val="center"/>
        <w:rPr>
          <w:b/>
        </w:rPr>
      </w:pPr>
    </w:p>
    <w:p w14:paraId="75E7E8F8" w14:textId="77777777" w:rsidR="000F1606" w:rsidRPr="00EE4A3A" w:rsidRDefault="000F1606" w:rsidP="000F1606">
      <w:pPr>
        <w:jc w:val="center"/>
        <w:rPr>
          <w:b/>
          <w:sz w:val="30"/>
          <w:szCs w:val="30"/>
        </w:rPr>
      </w:pPr>
      <w:r w:rsidRPr="00EE4A3A">
        <w:rPr>
          <w:b/>
          <w:sz w:val="30"/>
          <w:szCs w:val="30"/>
        </w:rPr>
        <w:t xml:space="preserve">АДМИНИСТРАЦИЯ КРИВОШЕИНСКОГО РАЙОНА </w:t>
      </w:r>
    </w:p>
    <w:p w14:paraId="5CE1578C" w14:textId="77777777" w:rsidR="000F1606" w:rsidRPr="00B47F4A" w:rsidRDefault="000F1606" w:rsidP="000F1606">
      <w:pPr>
        <w:jc w:val="center"/>
        <w:rPr>
          <w:b/>
          <w:sz w:val="28"/>
          <w:szCs w:val="28"/>
        </w:rPr>
      </w:pPr>
    </w:p>
    <w:p w14:paraId="4BE86D9A" w14:textId="77777777" w:rsidR="000F1606" w:rsidRPr="00B47F4A" w:rsidRDefault="00CE1266" w:rsidP="00E30B6C">
      <w:pPr>
        <w:jc w:val="center"/>
        <w:rPr>
          <w:b/>
          <w:sz w:val="28"/>
          <w:szCs w:val="28"/>
        </w:rPr>
      </w:pPr>
      <w:r w:rsidRPr="00B47F4A">
        <w:rPr>
          <w:b/>
          <w:sz w:val="28"/>
          <w:szCs w:val="28"/>
        </w:rPr>
        <w:t>ПОСТАНОВЛЕНИЕ</w:t>
      </w:r>
      <w:r w:rsidR="000F1606" w:rsidRPr="00B47F4A">
        <w:rPr>
          <w:b/>
          <w:sz w:val="28"/>
          <w:szCs w:val="28"/>
        </w:rPr>
        <w:t xml:space="preserve"> </w:t>
      </w:r>
    </w:p>
    <w:p w14:paraId="2EC17B52" w14:textId="77777777" w:rsidR="00BB41F1" w:rsidRPr="00B47F4A" w:rsidRDefault="00BB41F1" w:rsidP="000F1606">
      <w:pPr>
        <w:tabs>
          <w:tab w:val="left" w:pos="8505"/>
        </w:tabs>
        <w:jc w:val="both"/>
      </w:pPr>
    </w:p>
    <w:p w14:paraId="4FA4D27A" w14:textId="13C40955" w:rsidR="00915B9C" w:rsidRPr="00B47F4A" w:rsidRDefault="001E534F" w:rsidP="00D60BB5">
      <w:pPr>
        <w:tabs>
          <w:tab w:val="left" w:pos="993"/>
        </w:tabs>
        <w:ind w:firstLine="284"/>
        <w:jc w:val="both"/>
      </w:pPr>
      <w:r>
        <w:t xml:space="preserve">  </w:t>
      </w:r>
      <w:r w:rsidR="004F7F7C">
        <w:t>2</w:t>
      </w:r>
      <w:r w:rsidR="00A07B24">
        <w:t>6</w:t>
      </w:r>
      <w:r>
        <w:t>.</w:t>
      </w:r>
      <w:r w:rsidR="009A0516">
        <w:t>0</w:t>
      </w:r>
      <w:r w:rsidR="00312DA3">
        <w:t>1</w:t>
      </w:r>
      <w:r>
        <w:t>.202</w:t>
      </w:r>
      <w:r w:rsidR="00312DA3">
        <w:t>4</w:t>
      </w:r>
      <w:r w:rsidR="00150B60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A3F46" w:rsidRPr="00B47F4A">
        <w:rPr>
          <w:b/>
        </w:rPr>
        <w:t xml:space="preserve">     </w:t>
      </w:r>
      <w:r w:rsidR="00D60BB5" w:rsidRPr="00B47F4A">
        <w:rPr>
          <w:b/>
        </w:rPr>
        <w:t xml:space="preserve">        </w:t>
      </w:r>
      <w:r w:rsidR="00BB41F1" w:rsidRPr="00B47F4A">
        <w:rPr>
          <w:b/>
        </w:rPr>
        <w:t xml:space="preserve">      </w:t>
      </w:r>
      <w:r w:rsidR="00424A19" w:rsidRPr="00B47F4A">
        <w:rPr>
          <w:b/>
        </w:rPr>
        <w:tab/>
      </w:r>
      <w:r w:rsidR="00F431B4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B73BCB" w:rsidRPr="00B47F4A">
        <w:rPr>
          <w:b/>
        </w:rPr>
        <w:tab/>
      </w:r>
      <w:r w:rsidR="00AE2238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4876EA" w:rsidRPr="00B47F4A">
        <w:t>№</w:t>
      </w:r>
      <w:r w:rsidR="00A07B24">
        <w:t>53</w:t>
      </w:r>
      <w:r w:rsidR="002D034C">
        <w:t xml:space="preserve"> </w:t>
      </w:r>
      <w:r w:rsidR="004876EA" w:rsidRPr="00B47F4A">
        <w:t xml:space="preserve"> </w:t>
      </w:r>
    </w:p>
    <w:p w14:paraId="012B7C6C" w14:textId="77777777" w:rsidR="00915B9C" w:rsidRPr="00B47F4A" w:rsidRDefault="00915B9C" w:rsidP="00915B9C">
      <w:pPr>
        <w:jc w:val="center"/>
      </w:pPr>
      <w:r w:rsidRPr="00B47F4A">
        <w:t>с. Кривошеино</w:t>
      </w:r>
    </w:p>
    <w:p w14:paraId="7C50F680" w14:textId="77777777" w:rsidR="00915B9C" w:rsidRPr="00B47F4A" w:rsidRDefault="00915B9C" w:rsidP="00915B9C">
      <w:pPr>
        <w:jc w:val="center"/>
      </w:pPr>
      <w:r w:rsidRPr="00B47F4A">
        <w:t>Томской области</w:t>
      </w:r>
    </w:p>
    <w:p w14:paraId="490D8057" w14:textId="77777777" w:rsidR="00915B9C" w:rsidRPr="00B47F4A" w:rsidRDefault="00915B9C" w:rsidP="00915B9C">
      <w:pPr>
        <w:jc w:val="center"/>
      </w:pPr>
    </w:p>
    <w:p w14:paraId="260167F1" w14:textId="43A0F49A" w:rsidR="00F52AD2" w:rsidRPr="0047518D" w:rsidRDefault="004F7F7C" w:rsidP="00F52AD2">
      <w:pPr>
        <w:jc w:val="center"/>
      </w:pPr>
      <w:r w:rsidRPr="0047518D">
        <w:t>О внесении</w:t>
      </w:r>
      <w:r w:rsidR="00F52AD2" w:rsidRPr="0047518D">
        <w:t xml:space="preserve"> изменени</w:t>
      </w:r>
      <w:r w:rsidR="00395039">
        <w:t>я</w:t>
      </w:r>
      <w:r w:rsidR="00F52AD2" w:rsidRPr="0047518D">
        <w:t xml:space="preserve"> в постановление Администрации Кривошеинского района</w:t>
      </w:r>
    </w:p>
    <w:p w14:paraId="1EFD5654" w14:textId="4EAB3DBF" w:rsidR="0081367B" w:rsidRPr="0047518D" w:rsidRDefault="00306440" w:rsidP="00312DA3">
      <w:pPr>
        <w:ind w:right="49"/>
        <w:jc w:val="center"/>
        <w:rPr>
          <w:i/>
        </w:rPr>
      </w:pPr>
      <w:r w:rsidRPr="0047518D">
        <w:t xml:space="preserve">от </w:t>
      </w:r>
      <w:r w:rsidR="00312DA3" w:rsidRPr="0047518D">
        <w:t>15</w:t>
      </w:r>
      <w:r w:rsidR="00F52AD2" w:rsidRPr="0047518D">
        <w:t>.0</w:t>
      </w:r>
      <w:r w:rsidR="00312DA3" w:rsidRPr="0047518D">
        <w:t>2</w:t>
      </w:r>
      <w:r w:rsidR="00F52AD2" w:rsidRPr="0047518D">
        <w:t>.20</w:t>
      </w:r>
      <w:r w:rsidR="00312DA3" w:rsidRPr="0047518D">
        <w:t>22</w:t>
      </w:r>
      <w:r w:rsidR="00F52AD2" w:rsidRPr="0047518D">
        <w:t xml:space="preserve"> № </w:t>
      </w:r>
      <w:r w:rsidR="00312DA3" w:rsidRPr="0047518D">
        <w:t>113</w:t>
      </w:r>
      <w:r w:rsidR="00F52AD2" w:rsidRPr="0047518D">
        <w:t xml:space="preserve"> «</w:t>
      </w:r>
      <w:r w:rsidR="00312DA3" w:rsidRPr="0047518D">
        <w:t>О создании муниципальной рабочей группы по вопросам реализации мероприятий по модернизации школьных систем образования в рамках государственной программы «Развитие образования в Томской области»</w:t>
      </w:r>
    </w:p>
    <w:p w14:paraId="77E59CD1" w14:textId="77777777" w:rsidR="00CE329B" w:rsidRPr="00312DA3" w:rsidRDefault="00CE329B" w:rsidP="009C2FF5">
      <w:pPr>
        <w:ind w:left="284" w:firstLine="709"/>
        <w:jc w:val="both"/>
        <w:rPr>
          <w:color w:val="FF0000"/>
        </w:rPr>
      </w:pPr>
    </w:p>
    <w:p w14:paraId="3EBE08FE" w14:textId="77777777" w:rsidR="00F52AD2" w:rsidRPr="0047518D" w:rsidRDefault="002B1E00" w:rsidP="002B1E00">
      <w:pPr>
        <w:jc w:val="both"/>
      </w:pPr>
      <w:r w:rsidRPr="0047518D">
        <w:t xml:space="preserve">          </w:t>
      </w:r>
      <w:r w:rsidR="00F52AD2" w:rsidRPr="0047518D">
        <w:t xml:space="preserve">В связи с кадровыми изменениями </w:t>
      </w:r>
    </w:p>
    <w:p w14:paraId="1B6BD6E9" w14:textId="77777777" w:rsidR="00105653" w:rsidRPr="0047518D" w:rsidRDefault="0020198D" w:rsidP="0020198D">
      <w:pPr>
        <w:jc w:val="both"/>
      </w:pPr>
      <w:r w:rsidRPr="0047518D">
        <w:t xml:space="preserve">          </w:t>
      </w:r>
      <w:r w:rsidR="009C2FF5" w:rsidRPr="0047518D">
        <w:t>П</w:t>
      </w:r>
      <w:r w:rsidR="00C46A82" w:rsidRPr="0047518D">
        <w:t>ОСТАНОВЛЯЮ</w:t>
      </w:r>
      <w:r w:rsidR="009C2FF5" w:rsidRPr="0047518D">
        <w:t>:</w:t>
      </w:r>
    </w:p>
    <w:p w14:paraId="13206BEF" w14:textId="52EFFCE9" w:rsidR="00F52AD2" w:rsidRPr="0047518D" w:rsidRDefault="0047518D" w:rsidP="0047518D">
      <w:pPr>
        <w:ind w:firstLine="567"/>
        <w:jc w:val="both"/>
      </w:pPr>
      <w:r>
        <w:t xml:space="preserve">1. </w:t>
      </w:r>
      <w:r w:rsidR="00F52AD2" w:rsidRPr="0047518D">
        <w:t xml:space="preserve">Внести в </w:t>
      </w:r>
      <w:r w:rsidR="0020198D" w:rsidRPr="0047518D">
        <w:t>постановление</w:t>
      </w:r>
      <w:r w:rsidR="00F52AD2" w:rsidRPr="0047518D">
        <w:t xml:space="preserve"> Админист</w:t>
      </w:r>
      <w:r w:rsidR="00A3414F" w:rsidRPr="0047518D">
        <w:t xml:space="preserve">рации Кривошеинского района от </w:t>
      </w:r>
      <w:r w:rsidRPr="0047518D">
        <w:t>15</w:t>
      </w:r>
      <w:r w:rsidR="00F52AD2" w:rsidRPr="0047518D">
        <w:t>.0</w:t>
      </w:r>
      <w:r w:rsidRPr="0047518D">
        <w:t>2</w:t>
      </w:r>
      <w:r w:rsidR="00F52AD2" w:rsidRPr="0047518D">
        <w:t>.20</w:t>
      </w:r>
      <w:r w:rsidRPr="0047518D">
        <w:t>22</w:t>
      </w:r>
      <w:r w:rsidR="00F52AD2" w:rsidRPr="0047518D">
        <w:t xml:space="preserve"> № </w:t>
      </w:r>
      <w:r w:rsidRPr="0047518D">
        <w:t>113</w:t>
      </w:r>
      <w:r w:rsidR="00F52AD2" w:rsidRPr="0047518D">
        <w:t xml:space="preserve"> «</w:t>
      </w:r>
      <w:r w:rsidRPr="0047518D">
        <w:t>О создании муниципальной рабочей группы по вопросам реализации мероприятий по модернизации школьных систем образования в рамках государственной программы «Развитие образования в Томской области»</w:t>
      </w:r>
      <w:r w:rsidR="00BF5F78" w:rsidRPr="0047518D">
        <w:t>»</w:t>
      </w:r>
      <w:r w:rsidR="00F52AD2" w:rsidRPr="0047518D">
        <w:t xml:space="preserve"> </w:t>
      </w:r>
      <w:r w:rsidR="00BF5F78" w:rsidRPr="0047518D">
        <w:t>(далее – постановление)</w:t>
      </w:r>
      <w:r w:rsidR="004978FB" w:rsidRPr="0047518D">
        <w:t>,</w:t>
      </w:r>
      <w:r w:rsidR="002E6B35" w:rsidRPr="0047518D">
        <w:t xml:space="preserve"> следующ</w:t>
      </w:r>
      <w:r w:rsidR="00395039">
        <w:t>е</w:t>
      </w:r>
      <w:r w:rsidR="002E6B35" w:rsidRPr="0047518D">
        <w:t>е изменени</w:t>
      </w:r>
      <w:r w:rsidR="00395039">
        <w:t>е</w:t>
      </w:r>
      <w:r w:rsidR="002E6B35" w:rsidRPr="0047518D">
        <w:t>:</w:t>
      </w:r>
    </w:p>
    <w:p w14:paraId="5DD967A5" w14:textId="66127F4B" w:rsidR="00B06D23" w:rsidRPr="004F7F7C" w:rsidRDefault="002E6B35" w:rsidP="00892BB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7C">
        <w:rPr>
          <w:rFonts w:ascii="Times New Roman" w:hAnsi="Times New Roman" w:cs="Times New Roman"/>
          <w:sz w:val="24"/>
          <w:szCs w:val="24"/>
        </w:rPr>
        <w:t>приложение №1 к постановлению изложить в новой редакции согласно прило</w:t>
      </w:r>
      <w:r w:rsidR="00F12F85" w:rsidRPr="004F7F7C">
        <w:rPr>
          <w:rFonts w:ascii="Times New Roman" w:hAnsi="Times New Roman" w:cs="Times New Roman"/>
          <w:sz w:val="24"/>
          <w:szCs w:val="24"/>
        </w:rPr>
        <w:t>ж</w:t>
      </w:r>
      <w:r w:rsidR="00B06D23" w:rsidRPr="004F7F7C">
        <w:rPr>
          <w:rFonts w:ascii="Times New Roman" w:hAnsi="Times New Roman" w:cs="Times New Roman"/>
          <w:sz w:val="24"/>
          <w:szCs w:val="24"/>
        </w:rPr>
        <w:t>ению к настоящему постановлению</w:t>
      </w:r>
      <w:r w:rsidR="00395039">
        <w:rPr>
          <w:rFonts w:ascii="Times New Roman" w:hAnsi="Times New Roman" w:cs="Times New Roman"/>
          <w:sz w:val="24"/>
          <w:szCs w:val="24"/>
        </w:rPr>
        <w:t>.</w:t>
      </w:r>
    </w:p>
    <w:p w14:paraId="173A5AFE" w14:textId="74D5B25A" w:rsidR="00025DC9" w:rsidRPr="001D78E7" w:rsidRDefault="0047518D" w:rsidP="0047518D">
      <w:pPr>
        <w:ind w:firstLine="567"/>
        <w:jc w:val="both"/>
      </w:pPr>
      <w:r w:rsidRPr="001D78E7">
        <w:t>2.</w:t>
      </w:r>
      <w:r w:rsidR="006942B6" w:rsidRPr="001D78E7">
        <w:t>Настоящее постановление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</w:t>
      </w:r>
      <w:r w:rsidR="00833E7F" w:rsidRPr="001D78E7">
        <w:t xml:space="preserve"> Томской области</w:t>
      </w:r>
      <w:r w:rsidR="006942B6" w:rsidRPr="001D78E7">
        <w:t xml:space="preserve"> в информационно-телекоммуникационной сети «Интернет»</w:t>
      </w:r>
      <w:r w:rsidR="00025DC9" w:rsidRPr="001D78E7">
        <w:t xml:space="preserve">. </w:t>
      </w:r>
    </w:p>
    <w:p w14:paraId="34C17FF1" w14:textId="69D14D3D" w:rsidR="00BB41F1" w:rsidRPr="00775FE9" w:rsidRDefault="0047518D" w:rsidP="0047518D">
      <w:pPr>
        <w:ind w:firstLine="567"/>
        <w:jc w:val="both"/>
      </w:pPr>
      <w:r w:rsidRPr="00775FE9">
        <w:t xml:space="preserve">3. </w:t>
      </w:r>
      <w:r w:rsidR="006942B6" w:rsidRPr="00775FE9">
        <w:t>Настоящее постановление вступает в силу с даты его подписания</w:t>
      </w:r>
      <w:r w:rsidR="00BB41F1" w:rsidRPr="00775FE9">
        <w:t>.</w:t>
      </w:r>
    </w:p>
    <w:p w14:paraId="15F7109B" w14:textId="77777777" w:rsidR="00775FE9" w:rsidRPr="00A81A93" w:rsidRDefault="00775FE9" w:rsidP="00775FE9">
      <w:pPr>
        <w:ind w:right="49" w:firstLine="567"/>
        <w:jc w:val="both"/>
      </w:pPr>
      <w:r>
        <w:t xml:space="preserve">4. </w:t>
      </w:r>
      <w:r w:rsidRPr="00A81A93">
        <w:t>Контроль за исполнением настоящего постановления возложить на заместителя Главы Кривошеинского района</w:t>
      </w:r>
      <w:r>
        <w:t xml:space="preserve"> по социально-экономическим вопросам</w:t>
      </w:r>
      <w:r w:rsidRPr="00A81A93">
        <w:t>.</w:t>
      </w:r>
    </w:p>
    <w:p w14:paraId="7E5606D4" w14:textId="77777777" w:rsidR="00C51992" w:rsidRPr="00312DA3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5101C1" w14:textId="77777777" w:rsidR="00C51992" w:rsidRPr="00312DA3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8B2878" w14:textId="77777777" w:rsidR="00014BF7" w:rsidRDefault="00014BF7" w:rsidP="00EE4A3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BD2400" w14:textId="30F0F246" w:rsidR="00EE4A3A" w:rsidRPr="001D78E7" w:rsidRDefault="001E48EC" w:rsidP="00EE4A3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8E7">
        <w:rPr>
          <w:rFonts w:ascii="Times New Roman" w:hAnsi="Times New Roman" w:cs="Times New Roman"/>
          <w:sz w:val="24"/>
          <w:szCs w:val="24"/>
        </w:rPr>
        <w:t>Г</w:t>
      </w:r>
      <w:r w:rsidR="00DC0668" w:rsidRPr="001D78E7">
        <w:rPr>
          <w:rFonts w:ascii="Times New Roman" w:hAnsi="Times New Roman" w:cs="Times New Roman"/>
          <w:sz w:val="24"/>
          <w:szCs w:val="24"/>
        </w:rPr>
        <w:t>лав</w:t>
      </w:r>
      <w:r w:rsidR="003D3235" w:rsidRPr="001D78E7">
        <w:rPr>
          <w:rFonts w:ascii="Times New Roman" w:hAnsi="Times New Roman" w:cs="Times New Roman"/>
          <w:sz w:val="24"/>
          <w:szCs w:val="24"/>
        </w:rPr>
        <w:t>а</w:t>
      </w:r>
      <w:r w:rsidR="00DC0668" w:rsidRPr="001D78E7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EE4A3A" w:rsidRPr="001D7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26094" w:rsidRPr="001D78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3235" w:rsidRPr="001D78E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78E7">
        <w:rPr>
          <w:rFonts w:ascii="Times New Roman" w:hAnsi="Times New Roman" w:cs="Times New Roman"/>
          <w:sz w:val="24"/>
          <w:szCs w:val="24"/>
        </w:rPr>
        <w:t>А</w:t>
      </w:r>
      <w:r w:rsidR="00EE4A3A" w:rsidRPr="001D78E7">
        <w:rPr>
          <w:rFonts w:ascii="Times New Roman" w:hAnsi="Times New Roman" w:cs="Times New Roman"/>
          <w:sz w:val="24"/>
          <w:szCs w:val="24"/>
        </w:rPr>
        <w:t>.</w:t>
      </w:r>
      <w:r w:rsidR="003D3235" w:rsidRPr="001D78E7">
        <w:rPr>
          <w:rFonts w:ascii="Times New Roman" w:hAnsi="Times New Roman" w:cs="Times New Roman"/>
          <w:sz w:val="24"/>
          <w:szCs w:val="24"/>
        </w:rPr>
        <w:t>Н</w:t>
      </w:r>
      <w:r w:rsidR="00EE4A3A" w:rsidRPr="001D78E7">
        <w:rPr>
          <w:rFonts w:ascii="Times New Roman" w:hAnsi="Times New Roman" w:cs="Times New Roman"/>
          <w:sz w:val="24"/>
          <w:szCs w:val="24"/>
        </w:rPr>
        <w:t xml:space="preserve">. </w:t>
      </w:r>
      <w:r w:rsidR="003D3235" w:rsidRPr="001D78E7">
        <w:rPr>
          <w:rFonts w:ascii="Times New Roman" w:hAnsi="Times New Roman" w:cs="Times New Roman"/>
          <w:sz w:val="24"/>
          <w:szCs w:val="24"/>
        </w:rPr>
        <w:t>Коломин</w:t>
      </w:r>
    </w:p>
    <w:p w14:paraId="261AFA81" w14:textId="77777777" w:rsidR="00DC0668" w:rsidRPr="00B72F9F" w:rsidRDefault="00DC0668" w:rsidP="00DC06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B16CBF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3EA5DFC9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7C86FA5B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613F7B2E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5B6572F2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5DF78295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7B5971B5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316C15F4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1A930C62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164EBDCE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65D45622" w14:textId="77777777" w:rsidR="00C3310E" w:rsidRDefault="00C3310E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1DF94F70" w14:textId="77777777" w:rsidR="00C3310E" w:rsidRDefault="00C3310E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0069438C" w14:textId="77777777" w:rsidR="002B1E00" w:rsidRDefault="002B1E0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61510CC0" w14:textId="77777777" w:rsidR="007F00CC" w:rsidRPr="009A0516" w:rsidRDefault="00A51AA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Алеева</w:t>
      </w:r>
      <w:r w:rsidR="009A0516" w:rsidRPr="009A0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="009A0516" w:rsidRPr="009A05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="009A0516" w:rsidRPr="009A0516">
        <w:rPr>
          <w:rFonts w:ascii="Times New Roman" w:hAnsi="Times New Roman" w:cs="Times New Roman"/>
        </w:rPr>
        <w:t>.</w:t>
      </w:r>
    </w:p>
    <w:p w14:paraId="7D63191C" w14:textId="77777777" w:rsidR="00025DC9" w:rsidRPr="009A0516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9A0516">
        <w:rPr>
          <w:rFonts w:ascii="Times New Roman" w:hAnsi="Times New Roman" w:cs="Times New Roman"/>
        </w:rPr>
        <w:t>2</w:t>
      </w:r>
      <w:r w:rsidR="00D71D35" w:rsidRPr="009A0516">
        <w:rPr>
          <w:rFonts w:ascii="Times New Roman" w:hAnsi="Times New Roman" w:cs="Times New Roman"/>
        </w:rPr>
        <w:t>-</w:t>
      </w:r>
      <w:r w:rsidR="009A0516" w:rsidRPr="009A0516">
        <w:rPr>
          <w:rFonts w:ascii="Times New Roman" w:hAnsi="Times New Roman" w:cs="Times New Roman"/>
        </w:rPr>
        <w:t>19</w:t>
      </w:r>
      <w:r w:rsidR="00D71D35" w:rsidRPr="009A0516">
        <w:rPr>
          <w:rFonts w:ascii="Times New Roman" w:hAnsi="Times New Roman" w:cs="Times New Roman"/>
        </w:rPr>
        <w:t>-</w:t>
      </w:r>
      <w:r w:rsidR="009A0516" w:rsidRPr="009A0516">
        <w:rPr>
          <w:rFonts w:ascii="Times New Roman" w:hAnsi="Times New Roman" w:cs="Times New Roman"/>
        </w:rPr>
        <w:t>74</w:t>
      </w:r>
    </w:p>
    <w:p w14:paraId="5DC73CF5" w14:textId="77777777" w:rsidR="00C3310E" w:rsidRDefault="00C3310E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3F7A7186" w14:textId="77777777" w:rsidR="00025DC9" w:rsidRDefault="00D114B1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Прокуратура, </w:t>
      </w:r>
      <w:r w:rsidR="00025DC9">
        <w:rPr>
          <w:rFonts w:ascii="Times New Roman" w:hAnsi="Times New Roman" w:cs="Times New Roman"/>
          <w:sz w:val="18"/>
          <w:szCs w:val="18"/>
        </w:rPr>
        <w:t>Управление образования</w:t>
      </w:r>
      <w:r w:rsidR="00025DC9" w:rsidRPr="00806760">
        <w:rPr>
          <w:rFonts w:ascii="Times New Roman" w:hAnsi="Times New Roman" w:cs="Times New Roman"/>
          <w:sz w:val="18"/>
          <w:szCs w:val="18"/>
        </w:rPr>
        <w:t xml:space="preserve">, </w:t>
      </w:r>
      <w:r w:rsidR="00A91233">
        <w:rPr>
          <w:rFonts w:ascii="Times New Roman" w:hAnsi="Times New Roman" w:cs="Times New Roman"/>
          <w:sz w:val="18"/>
          <w:szCs w:val="18"/>
        </w:rPr>
        <w:t xml:space="preserve">члены комиссии </w:t>
      </w:r>
    </w:p>
    <w:p w14:paraId="5761F872" w14:textId="77777777"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7BA3BC77" w14:textId="77777777" w:rsidR="005E4912" w:rsidRDefault="001D78E7" w:rsidP="001D78E7">
      <w:pPr>
        <w:tabs>
          <w:tab w:val="left" w:pos="6521"/>
        </w:tabs>
        <w:ind w:right="-1"/>
      </w:pPr>
      <w:r>
        <w:t xml:space="preserve">                                                                                                     </w:t>
      </w:r>
    </w:p>
    <w:p w14:paraId="3F4CD379" w14:textId="77777777" w:rsidR="005E4912" w:rsidRDefault="005E4912" w:rsidP="001D78E7">
      <w:pPr>
        <w:tabs>
          <w:tab w:val="left" w:pos="6521"/>
        </w:tabs>
        <w:ind w:right="-1"/>
      </w:pPr>
    </w:p>
    <w:p w14:paraId="5B294844" w14:textId="4D9FCE34" w:rsidR="001D78E7" w:rsidRDefault="00014BF7" w:rsidP="001D78E7">
      <w:pPr>
        <w:tabs>
          <w:tab w:val="left" w:pos="6521"/>
        </w:tabs>
        <w:ind w:right="-1"/>
      </w:pPr>
      <w:r>
        <w:lastRenderedPageBreak/>
        <w:t xml:space="preserve">                                                                                                     </w:t>
      </w:r>
      <w:r w:rsidR="001D78E7" w:rsidRPr="00A81A93">
        <w:t>Приложение</w:t>
      </w:r>
      <w:r w:rsidR="001D78E7">
        <w:t xml:space="preserve"> №1</w:t>
      </w:r>
    </w:p>
    <w:p w14:paraId="59C633F7" w14:textId="6F5679A4" w:rsidR="001D78E7" w:rsidRDefault="001D78E7" w:rsidP="001D78E7">
      <w:pPr>
        <w:ind w:right="-1"/>
        <w:jc w:val="center"/>
      </w:pPr>
      <w:r>
        <w:t xml:space="preserve">                                                                    </w:t>
      </w:r>
      <w:r w:rsidR="0092084B">
        <w:t xml:space="preserve"> </w:t>
      </w:r>
      <w:r>
        <w:t>УТВЕРЖДЕН</w:t>
      </w:r>
      <w:r w:rsidRPr="00A81A93">
        <w:t xml:space="preserve"> </w:t>
      </w:r>
    </w:p>
    <w:p w14:paraId="23C46DB6" w14:textId="45198781" w:rsidR="001D78E7" w:rsidRDefault="001D78E7" w:rsidP="001D78E7">
      <w:pPr>
        <w:ind w:right="-1"/>
        <w:jc w:val="center"/>
      </w:pPr>
      <w:r>
        <w:t xml:space="preserve">                                                                                                     постановлением </w:t>
      </w:r>
      <w:r w:rsidRPr="00A81A93">
        <w:t>Администрации</w:t>
      </w:r>
      <w:r>
        <w:t xml:space="preserve"> </w:t>
      </w:r>
    </w:p>
    <w:p w14:paraId="41B1B6EF" w14:textId="56FA6CFC" w:rsidR="001D78E7" w:rsidRPr="00A81A93" w:rsidRDefault="001D78E7" w:rsidP="001D78E7">
      <w:pPr>
        <w:ind w:right="-1"/>
        <w:jc w:val="center"/>
      </w:pPr>
      <w:r>
        <w:t xml:space="preserve">                                                                                       Кривошеинского района</w:t>
      </w:r>
      <w:r w:rsidRPr="00A81A93">
        <w:t xml:space="preserve"> </w:t>
      </w:r>
    </w:p>
    <w:p w14:paraId="59C3C42B" w14:textId="6E93CB61" w:rsidR="001D78E7" w:rsidRPr="00A81A93" w:rsidRDefault="001D78E7" w:rsidP="001D78E7">
      <w:pPr>
        <w:tabs>
          <w:tab w:val="left" w:pos="6521"/>
        </w:tabs>
        <w:ind w:right="-1"/>
        <w:jc w:val="center"/>
      </w:pPr>
      <w:r>
        <w:t xml:space="preserve">                                                                         </w:t>
      </w:r>
      <w:r w:rsidR="00643257">
        <w:t xml:space="preserve">   </w:t>
      </w:r>
      <w:r w:rsidRPr="00A81A93">
        <w:t xml:space="preserve">от </w:t>
      </w:r>
      <w:r w:rsidR="00395039">
        <w:t>2</w:t>
      </w:r>
      <w:r w:rsidR="00643257">
        <w:t>6</w:t>
      </w:r>
      <w:r>
        <w:t>.0</w:t>
      </w:r>
      <w:r w:rsidR="00395039">
        <w:t>1</w:t>
      </w:r>
      <w:r>
        <w:t>.202</w:t>
      </w:r>
      <w:r w:rsidR="00395039">
        <w:t>4</w:t>
      </w:r>
      <w:r>
        <w:t xml:space="preserve"> </w:t>
      </w:r>
      <w:r w:rsidRPr="00A81A93">
        <w:t>№</w:t>
      </w:r>
      <w:r w:rsidR="00643257">
        <w:t>53</w:t>
      </w:r>
      <w:r>
        <w:t xml:space="preserve">  </w:t>
      </w:r>
    </w:p>
    <w:p w14:paraId="4CEF2F4F" w14:textId="77777777" w:rsidR="005967B4" w:rsidRPr="00A95F79" w:rsidRDefault="005967B4" w:rsidP="005967B4">
      <w:pPr>
        <w:ind w:right="-1"/>
        <w:jc w:val="both"/>
        <w:rPr>
          <w:bCs/>
        </w:rPr>
      </w:pPr>
    </w:p>
    <w:p w14:paraId="0EF6CB56" w14:textId="77777777" w:rsidR="005967B4" w:rsidRPr="00A95F79" w:rsidRDefault="005967B4" w:rsidP="005967B4">
      <w:pPr>
        <w:ind w:right="-1"/>
        <w:jc w:val="center"/>
        <w:rPr>
          <w:bCs/>
        </w:rPr>
      </w:pPr>
      <w:r w:rsidRPr="00A95F79">
        <w:rPr>
          <w:bCs/>
        </w:rPr>
        <w:t xml:space="preserve">Состав муниципальной рабочей группы </w:t>
      </w:r>
    </w:p>
    <w:p w14:paraId="2CE3495B" w14:textId="77777777" w:rsidR="005967B4" w:rsidRPr="00A95F79" w:rsidRDefault="005967B4" w:rsidP="005967B4">
      <w:pPr>
        <w:ind w:right="49"/>
        <w:jc w:val="center"/>
        <w:rPr>
          <w:bCs/>
        </w:rPr>
      </w:pPr>
      <w:r w:rsidRPr="00A95F79">
        <w:rPr>
          <w:bCs/>
        </w:rPr>
        <w:t>по вопросам реализации мероприятий по модернизации школьных систем образования в рамках государственной программы «Развитие образования в Томской области»</w:t>
      </w:r>
    </w:p>
    <w:p w14:paraId="2681FADB" w14:textId="77777777" w:rsidR="005967B4" w:rsidRPr="00CD00E3" w:rsidRDefault="005967B4" w:rsidP="005967B4">
      <w:pPr>
        <w:ind w:right="-1"/>
        <w:jc w:val="center"/>
        <w:rPr>
          <w:b/>
        </w:rPr>
      </w:pPr>
    </w:p>
    <w:p w14:paraId="63817262" w14:textId="77777777" w:rsidR="005967B4" w:rsidRPr="00A95F79" w:rsidRDefault="005967B4" w:rsidP="005967B4">
      <w:pPr>
        <w:spacing w:after="120"/>
        <w:ind w:right="-1"/>
        <w:rPr>
          <w:bCs/>
        </w:rPr>
      </w:pPr>
      <w:r w:rsidRPr="00A95F79">
        <w:rPr>
          <w:bCs/>
        </w:rPr>
        <w:t>Председатель рабочей группы:</w:t>
      </w:r>
    </w:p>
    <w:p w14:paraId="780DF6BC" w14:textId="116D4B60" w:rsidR="005967B4" w:rsidRDefault="003D0BB0" w:rsidP="005967B4">
      <w:pPr>
        <w:spacing w:after="120"/>
        <w:ind w:right="-1"/>
      </w:pPr>
      <w:r>
        <w:t>Архипов Алексей Михайлович</w:t>
      </w:r>
      <w:r w:rsidR="005967B4" w:rsidRPr="00AC788F">
        <w:t xml:space="preserve"> </w:t>
      </w:r>
      <w:r w:rsidR="005967B4">
        <w:t>–</w:t>
      </w:r>
      <w:r w:rsidR="005967B4" w:rsidRPr="00AC788F">
        <w:t xml:space="preserve"> </w:t>
      </w:r>
      <w:r w:rsidR="005967B4">
        <w:t>Первый заместитель Главы Кривошеинского района</w:t>
      </w:r>
      <w:r>
        <w:t>;</w:t>
      </w:r>
    </w:p>
    <w:p w14:paraId="4ABF8208" w14:textId="77777777" w:rsidR="005967B4" w:rsidRPr="00A95F79" w:rsidRDefault="005967B4" w:rsidP="005967B4">
      <w:pPr>
        <w:spacing w:after="120"/>
        <w:ind w:right="-1"/>
        <w:rPr>
          <w:bCs/>
        </w:rPr>
      </w:pPr>
      <w:r w:rsidRPr="00A95F79">
        <w:rPr>
          <w:bCs/>
        </w:rPr>
        <w:t>Заместитель председателя рабочей группы:</w:t>
      </w:r>
    </w:p>
    <w:p w14:paraId="2FEC50F0" w14:textId="64CC0508" w:rsidR="005967B4" w:rsidRDefault="005967B4" w:rsidP="005967B4">
      <w:pPr>
        <w:pStyle w:val="a3"/>
        <w:tabs>
          <w:tab w:val="left" w:pos="709"/>
          <w:tab w:val="left" w:pos="851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Шлапаков Александр Васильевич</w:t>
      </w:r>
      <w:r w:rsidRPr="000A335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35F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335F">
        <w:rPr>
          <w:rFonts w:ascii="Times New Roman" w:hAnsi="Times New Roman" w:cs="Times New Roman"/>
          <w:sz w:val="24"/>
          <w:szCs w:val="24"/>
        </w:rPr>
        <w:t xml:space="preserve"> Главы Кривошеинского района</w:t>
      </w:r>
      <w:r w:rsidRPr="00E84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социально-экономическим вопросам;</w:t>
      </w:r>
    </w:p>
    <w:p w14:paraId="7EB7F97D" w14:textId="77777777" w:rsidR="003D0BB0" w:rsidRDefault="003D0BB0" w:rsidP="005967B4">
      <w:pPr>
        <w:pStyle w:val="a3"/>
        <w:tabs>
          <w:tab w:val="left" w:pos="709"/>
          <w:tab w:val="left" w:pos="851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E9DECC" w14:textId="7199EA7D" w:rsidR="003D0BB0" w:rsidRPr="00A95F79" w:rsidRDefault="003D0BB0" w:rsidP="005967B4">
      <w:pPr>
        <w:pStyle w:val="a3"/>
        <w:tabs>
          <w:tab w:val="left" w:pos="709"/>
          <w:tab w:val="left" w:pos="851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>Секретарь рабочей группы:</w:t>
      </w:r>
    </w:p>
    <w:p w14:paraId="17E9CD79" w14:textId="4C6FDA5C" w:rsidR="005967B4" w:rsidRDefault="005967B4" w:rsidP="005967B4">
      <w:pPr>
        <w:jc w:val="both"/>
      </w:pPr>
      <w:r>
        <w:t>Бурдули Сергей Гивиевич</w:t>
      </w:r>
      <w:r w:rsidRPr="00A81A93">
        <w:t xml:space="preserve"> – </w:t>
      </w:r>
      <w:r>
        <w:t>методист Управления образования Администрации Кривошеинского района</w:t>
      </w:r>
      <w:r w:rsidR="003D0BB0">
        <w:t>;</w:t>
      </w:r>
    </w:p>
    <w:p w14:paraId="7F7C5CF7" w14:textId="77777777" w:rsidR="005967B4" w:rsidRPr="00C35AFD" w:rsidRDefault="005967B4" w:rsidP="005967B4">
      <w:pPr>
        <w:jc w:val="both"/>
      </w:pPr>
    </w:p>
    <w:p w14:paraId="610770E8" w14:textId="77777777" w:rsidR="005967B4" w:rsidRPr="00A95F79" w:rsidRDefault="005967B4" w:rsidP="005967B4">
      <w:pPr>
        <w:spacing w:after="120"/>
        <w:ind w:right="-1"/>
        <w:jc w:val="both"/>
        <w:rPr>
          <w:bCs/>
        </w:rPr>
      </w:pPr>
      <w:r w:rsidRPr="00A95F79">
        <w:rPr>
          <w:bCs/>
        </w:rPr>
        <w:t>Члены рабочей группы:</w:t>
      </w:r>
    </w:p>
    <w:p w14:paraId="758353D0" w14:textId="36A160B9" w:rsidR="005967B4" w:rsidRDefault="008858EC" w:rsidP="005967B4">
      <w:pPr>
        <w:spacing w:after="120"/>
        <w:ind w:right="-1"/>
        <w:jc w:val="both"/>
      </w:pPr>
      <w:r>
        <w:t>Алеева Любовь Анатольевна</w:t>
      </w:r>
      <w:r w:rsidR="005967B4" w:rsidRPr="00A81A93">
        <w:t xml:space="preserve"> –</w:t>
      </w:r>
      <w:r w:rsidR="005967B4">
        <w:t xml:space="preserve"> руководитель Управления образования Администрации Кривошеинского района;</w:t>
      </w:r>
    </w:p>
    <w:p w14:paraId="4A33431B" w14:textId="77777777" w:rsidR="005967B4" w:rsidRPr="00E534D6" w:rsidRDefault="005967B4" w:rsidP="005967B4">
      <w:pPr>
        <w:jc w:val="both"/>
      </w:pPr>
      <w:r w:rsidRPr="00E534D6">
        <w:rPr>
          <w:shd w:val="clear" w:color="auto" w:fill="FFFFFF"/>
        </w:rPr>
        <w:t>Ерохина Ирина Викентьевна</w:t>
      </w:r>
      <w:r w:rsidRPr="00E534D6">
        <w:t xml:space="preserve"> – </w:t>
      </w:r>
      <w:r>
        <w:t>р</w:t>
      </w:r>
      <w:r w:rsidRPr="00E534D6">
        <w:rPr>
          <w:shd w:val="clear" w:color="auto" w:fill="FFFFFF"/>
        </w:rPr>
        <w:t xml:space="preserve">уководитель </w:t>
      </w:r>
      <w:r>
        <w:rPr>
          <w:shd w:val="clear" w:color="auto" w:fill="FFFFFF"/>
        </w:rPr>
        <w:t>У</w:t>
      </w:r>
      <w:r w:rsidRPr="00E534D6">
        <w:rPr>
          <w:shd w:val="clear" w:color="auto" w:fill="FFFFFF"/>
        </w:rPr>
        <w:t xml:space="preserve">правления финансов </w:t>
      </w:r>
      <w:r w:rsidRPr="00E534D6">
        <w:t>Администрации Кривошеинского района;</w:t>
      </w:r>
    </w:p>
    <w:p w14:paraId="2BA2360E" w14:textId="77777777" w:rsidR="005967B4" w:rsidRDefault="005967B4" w:rsidP="005967B4">
      <w:pPr>
        <w:jc w:val="both"/>
      </w:pPr>
    </w:p>
    <w:p w14:paraId="0900895C" w14:textId="77777777" w:rsidR="005967B4" w:rsidRDefault="005967B4" w:rsidP="005967B4">
      <w:pPr>
        <w:jc w:val="both"/>
      </w:pPr>
      <w:r w:rsidRPr="00E534D6">
        <w:t xml:space="preserve">Сущенко Вячеслав Александрович – </w:t>
      </w:r>
      <w:r>
        <w:rPr>
          <w:shd w:val="clear" w:color="auto" w:fill="FFFFFF"/>
        </w:rPr>
        <w:t>р</w:t>
      </w:r>
      <w:r w:rsidRPr="00E534D6">
        <w:rPr>
          <w:shd w:val="clear" w:color="auto" w:fill="FFFFFF"/>
        </w:rPr>
        <w:t xml:space="preserve">уководитель отдела по вопросам жизнеобеспечения и безопасности </w:t>
      </w:r>
      <w:r w:rsidRPr="00E534D6">
        <w:t>Администрации Кривошеинского района;</w:t>
      </w:r>
    </w:p>
    <w:p w14:paraId="74A252D4" w14:textId="77777777" w:rsidR="005967B4" w:rsidRPr="004D347B" w:rsidRDefault="005967B4" w:rsidP="005967B4">
      <w:pPr>
        <w:jc w:val="both"/>
      </w:pPr>
    </w:p>
    <w:p w14:paraId="12508901" w14:textId="4E662A55" w:rsidR="005967B4" w:rsidRDefault="008858EC" w:rsidP="005967B4">
      <w:pPr>
        <w:spacing w:after="120"/>
        <w:ind w:right="-1"/>
        <w:jc w:val="both"/>
      </w:pPr>
      <w:r>
        <w:t>Томаш Всеволод Юрьевич</w:t>
      </w:r>
      <w:r w:rsidR="005967B4" w:rsidRPr="00E534D6">
        <w:t xml:space="preserve"> – </w:t>
      </w:r>
      <w:r w:rsidR="005967B4" w:rsidRPr="00E534D6">
        <w:rPr>
          <w:shd w:val="clear" w:color="auto" w:fill="FFFFFF"/>
        </w:rPr>
        <w:t xml:space="preserve">главный специалист по делам строительства и архитектуры </w:t>
      </w:r>
      <w:r w:rsidR="005967B4" w:rsidRPr="00E534D6">
        <w:t>Администрации Кривошеинского района</w:t>
      </w:r>
      <w:r w:rsidR="005967B4">
        <w:t>;</w:t>
      </w:r>
    </w:p>
    <w:p w14:paraId="62C502EA" w14:textId="77777777" w:rsidR="005967B4" w:rsidRPr="00DD169F" w:rsidRDefault="005967B4" w:rsidP="005967B4">
      <w:pPr>
        <w:spacing w:after="120"/>
        <w:ind w:right="-1"/>
        <w:jc w:val="both"/>
      </w:pPr>
      <w:r w:rsidRPr="00DD169F">
        <w:t>Сергеев Павел Васильевич, начальник ОНД и ПР Кривошеинского района УНД и ПР ГУ МЧС России по Томской области (по согласованию);</w:t>
      </w:r>
    </w:p>
    <w:p w14:paraId="3B0DC6DD" w14:textId="73F07656" w:rsidR="005967B4" w:rsidRDefault="008858EC" w:rsidP="005967B4">
      <w:pPr>
        <w:spacing w:after="120"/>
        <w:ind w:right="-1"/>
        <w:jc w:val="both"/>
      </w:pPr>
      <w:r>
        <w:t>Никитина Оксана Васильевна</w:t>
      </w:r>
      <w:r w:rsidR="005967B4">
        <w:t xml:space="preserve"> – директор МБОУ «</w:t>
      </w:r>
      <w:r>
        <w:t>Пудовская</w:t>
      </w:r>
      <w:r w:rsidR="005967B4">
        <w:t xml:space="preserve"> СОШ».</w:t>
      </w:r>
    </w:p>
    <w:p w14:paraId="1A92EFCB" w14:textId="77777777" w:rsidR="005967B4" w:rsidRDefault="005967B4" w:rsidP="005967B4">
      <w:pPr>
        <w:spacing w:after="120"/>
        <w:ind w:right="-1"/>
        <w:jc w:val="both"/>
      </w:pPr>
    </w:p>
    <w:p w14:paraId="1205FA9E" w14:textId="77777777" w:rsidR="005967B4" w:rsidRPr="00E534D6" w:rsidRDefault="005967B4" w:rsidP="005967B4">
      <w:pPr>
        <w:spacing w:after="120"/>
        <w:ind w:right="-1"/>
        <w:jc w:val="both"/>
      </w:pPr>
    </w:p>
    <w:p w14:paraId="0A6C37E6" w14:textId="77777777" w:rsidR="005967B4" w:rsidRDefault="005967B4" w:rsidP="005967B4">
      <w:pPr>
        <w:spacing w:after="120"/>
        <w:ind w:right="-1"/>
        <w:jc w:val="both"/>
      </w:pPr>
    </w:p>
    <w:p w14:paraId="74A92461" w14:textId="77777777" w:rsidR="005967B4" w:rsidRDefault="005967B4" w:rsidP="005967B4">
      <w:pPr>
        <w:spacing w:after="120"/>
        <w:ind w:right="-1"/>
        <w:jc w:val="both"/>
      </w:pPr>
    </w:p>
    <w:p w14:paraId="17E5956D" w14:textId="77777777" w:rsidR="005967B4" w:rsidRDefault="005967B4" w:rsidP="005967B4">
      <w:pPr>
        <w:ind w:right="-1"/>
      </w:pPr>
    </w:p>
    <w:p w14:paraId="5DA2378F" w14:textId="77777777" w:rsidR="005967B4" w:rsidRDefault="005967B4" w:rsidP="005967B4">
      <w:pPr>
        <w:ind w:right="-1"/>
      </w:pPr>
    </w:p>
    <w:p w14:paraId="333A554C" w14:textId="77777777" w:rsidR="005967B4" w:rsidRDefault="005967B4" w:rsidP="005967B4">
      <w:pPr>
        <w:ind w:right="-1"/>
      </w:pPr>
    </w:p>
    <w:p w14:paraId="5FE7111C" w14:textId="77777777" w:rsidR="005967B4" w:rsidRDefault="005967B4" w:rsidP="005967B4">
      <w:pPr>
        <w:ind w:right="-1"/>
      </w:pPr>
    </w:p>
    <w:p w14:paraId="3E884A78" w14:textId="77777777" w:rsidR="005967B4" w:rsidRDefault="005967B4" w:rsidP="005967B4">
      <w:pPr>
        <w:ind w:right="-1"/>
      </w:pPr>
    </w:p>
    <w:p w14:paraId="0D9DBBA2" w14:textId="77777777" w:rsidR="005967B4" w:rsidRDefault="005967B4" w:rsidP="005967B4">
      <w:pPr>
        <w:ind w:right="-1"/>
      </w:pPr>
    </w:p>
    <w:p w14:paraId="7733E7C0" w14:textId="77777777" w:rsidR="005967B4" w:rsidRDefault="005967B4" w:rsidP="005967B4">
      <w:pPr>
        <w:tabs>
          <w:tab w:val="left" w:pos="6521"/>
        </w:tabs>
        <w:ind w:right="-1"/>
        <w:jc w:val="center"/>
      </w:pPr>
      <w:r>
        <w:t xml:space="preserve">                                                                              </w:t>
      </w:r>
    </w:p>
    <w:p w14:paraId="09297DB6" w14:textId="77777777" w:rsidR="00A3414F" w:rsidRDefault="00A3414F" w:rsidP="005967B4">
      <w:pPr>
        <w:pStyle w:val="ConsPlusNormal"/>
        <w:widowControl/>
        <w:spacing w:line="0" w:lineRule="atLeast"/>
        <w:ind w:firstLine="0"/>
        <w:jc w:val="both"/>
      </w:pPr>
    </w:p>
    <w:sectPr w:rsidR="00A3414F" w:rsidSect="002250F7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773C"/>
    <w:multiLevelType w:val="hybridMultilevel"/>
    <w:tmpl w:val="115A2F5E"/>
    <w:lvl w:ilvl="0" w:tplc="7054ABC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6C3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46916"/>
    <w:multiLevelType w:val="hybridMultilevel"/>
    <w:tmpl w:val="F28C80AA"/>
    <w:lvl w:ilvl="0" w:tplc="DA5CB0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EB6946"/>
    <w:multiLevelType w:val="hybridMultilevel"/>
    <w:tmpl w:val="27B0F1A4"/>
    <w:lvl w:ilvl="0" w:tplc="7054AB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B9C"/>
    <w:rsid w:val="00000A4C"/>
    <w:rsid w:val="00014BF7"/>
    <w:rsid w:val="00021786"/>
    <w:rsid w:val="000250B9"/>
    <w:rsid w:val="00025DC9"/>
    <w:rsid w:val="000277AA"/>
    <w:rsid w:val="00050CCC"/>
    <w:rsid w:val="0006729C"/>
    <w:rsid w:val="000735DA"/>
    <w:rsid w:val="000839E6"/>
    <w:rsid w:val="00094327"/>
    <w:rsid w:val="000B515C"/>
    <w:rsid w:val="000B6D28"/>
    <w:rsid w:val="000F1606"/>
    <w:rsid w:val="000F5FC2"/>
    <w:rsid w:val="000F696A"/>
    <w:rsid w:val="00102CE3"/>
    <w:rsid w:val="00105653"/>
    <w:rsid w:val="00107104"/>
    <w:rsid w:val="00113A58"/>
    <w:rsid w:val="00124E44"/>
    <w:rsid w:val="00140CD0"/>
    <w:rsid w:val="0014289A"/>
    <w:rsid w:val="00144D40"/>
    <w:rsid w:val="00150B60"/>
    <w:rsid w:val="00151D33"/>
    <w:rsid w:val="00156185"/>
    <w:rsid w:val="00156DBF"/>
    <w:rsid w:val="00165FFE"/>
    <w:rsid w:val="00166ABB"/>
    <w:rsid w:val="00171A87"/>
    <w:rsid w:val="001755A3"/>
    <w:rsid w:val="0019016A"/>
    <w:rsid w:val="001C0DA8"/>
    <w:rsid w:val="001C2C2C"/>
    <w:rsid w:val="001C30B1"/>
    <w:rsid w:val="001D4290"/>
    <w:rsid w:val="001D54C3"/>
    <w:rsid w:val="001D78E7"/>
    <w:rsid w:val="001E48EC"/>
    <w:rsid w:val="001E534F"/>
    <w:rsid w:val="001F32E0"/>
    <w:rsid w:val="001F68F2"/>
    <w:rsid w:val="0020198D"/>
    <w:rsid w:val="00204D28"/>
    <w:rsid w:val="00222723"/>
    <w:rsid w:val="00224A1A"/>
    <w:rsid w:val="002250F7"/>
    <w:rsid w:val="002327D6"/>
    <w:rsid w:val="00243CA6"/>
    <w:rsid w:val="0025049B"/>
    <w:rsid w:val="00256AD4"/>
    <w:rsid w:val="00270950"/>
    <w:rsid w:val="002901F0"/>
    <w:rsid w:val="002A200B"/>
    <w:rsid w:val="002B1E00"/>
    <w:rsid w:val="002B5565"/>
    <w:rsid w:val="002C2571"/>
    <w:rsid w:val="002D034C"/>
    <w:rsid w:val="002E6B35"/>
    <w:rsid w:val="002F18CB"/>
    <w:rsid w:val="002F61CE"/>
    <w:rsid w:val="00304962"/>
    <w:rsid w:val="00306440"/>
    <w:rsid w:val="00312DA3"/>
    <w:rsid w:val="00316B91"/>
    <w:rsid w:val="00331A77"/>
    <w:rsid w:val="003360CF"/>
    <w:rsid w:val="00356B22"/>
    <w:rsid w:val="00386AF5"/>
    <w:rsid w:val="00393C93"/>
    <w:rsid w:val="00395039"/>
    <w:rsid w:val="003B448A"/>
    <w:rsid w:val="003B7768"/>
    <w:rsid w:val="003C2536"/>
    <w:rsid w:val="003D0BB0"/>
    <w:rsid w:val="003D3235"/>
    <w:rsid w:val="003E3C41"/>
    <w:rsid w:val="003F1E77"/>
    <w:rsid w:val="003F3485"/>
    <w:rsid w:val="00400DAF"/>
    <w:rsid w:val="004013FE"/>
    <w:rsid w:val="00405492"/>
    <w:rsid w:val="00406CC2"/>
    <w:rsid w:val="00413700"/>
    <w:rsid w:val="00413F73"/>
    <w:rsid w:val="004179C2"/>
    <w:rsid w:val="00422AEF"/>
    <w:rsid w:val="00424A19"/>
    <w:rsid w:val="00431B61"/>
    <w:rsid w:val="00433558"/>
    <w:rsid w:val="00441A0B"/>
    <w:rsid w:val="00456CAA"/>
    <w:rsid w:val="00463061"/>
    <w:rsid w:val="0046374E"/>
    <w:rsid w:val="00474391"/>
    <w:rsid w:val="0047518D"/>
    <w:rsid w:val="004837BE"/>
    <w:rsid w:val="004876EA"/>
    <w:rsid w:val="004978FB"/>
    <w:rsid w:val="004B6CF9"/>
    <w:rsid w:val="004D43ED"/>
    <w:rsid w:val="004F7F7C"/>
    <w:rsid w:val="00505D33"/>
    <w:rsid w:val="0051041F"/>
    <w:rsid w:val="00513514"/>
    <w:rsid w:val="00520917"/>
    <w:rsid w:val="00525E5C"/>
    <w:rsid w:val="00526094"/>
    <w:rsid w:val="00541C64"/>
    <w:rsid w:val="005632CF"/>
    <w:rsid w:val="00570E8C"/>
    <w:rsid w:val="00574B85"/>
    <w:rsid w:val="00586344"/>
    <w:rsid w:val="005967B4"/>
    <w:rsid w:val="005C0856"/>
    <w:rsid w:val="005D1316"/>
    <w:rsid w:val="005E4912"/>
    <w:rsid w:val="005F30E4"/>
    <w:rsid w:val="00612430"/>
    <w:rsid w:val="00613FCB"/>
    <w:rsid w:val="00634266"/>
    <w:rsid w:val="0064280C"/>
    <w:rsid w:val="00643257"/>
    <w:rsid w:val="00657224"/>
    <w:rsid w:val="00693063"/>
    <w:rsid w:val="006942B6"/>
    <w:rsid w:val="006A7025"/>
    <w:rsid w:val="006B082B"/>
    <w:rsid w:val="006C176F"/>
    <w:rsid w:val="006F15FC"/>
    <w:rsid w:val="00705E75"/>
    <w:rsid w:val="007146E6"/>
    <w:rsid w:val="007157AC"/>
    <w:rsid w:val="00716DF8"/>
    <w:rsid w:val="00725EB8"/>
    <w:rsid w:val="00730C07"/>
    <w:rsid w:val="00735ED1"/>
    <w:rsid w:val="00751FD2"/>
    <w:rsid w:val="0075240C"/>
    <w:rsid w:val="00754593"/>
    <w:rsid w:val="00757D03"/>
    <w:rsid w:val="00766995"/>
    <w:rsid w:val="00766C10"/>
    <w:rsid w:val="00775FE9"/>
    <w:rsid w:val="00790A3C"/>
    <w:rsid w:val="00793CC2"/>
    <w:rsid w:val="007A2E49"/>
    <w:rsid w:val="007A398D"/>
    <w:rsid w:val="007A4C5B"/>
    <w:rsid w:val="007F00CC"/>
    <w:rsid w:val="007F3526"/>
    <w:rsid w:val="007F6A69"/>
    <w:rsid w:val="00811C28"/>
    <w:rsid w:val="0081367B"/>
    <w:rsid w:val="0081545C"/>
    <w:rsid w:val="00825750"/>
    <w:rsid w:val="00827597"/>
    <w:rsid w:val="00833E7F"/>
    <w:rsid w:val="00835859"/>
    <w:rsid w:val="00836854"/>
    <w:rsid w:val="0084157A"/>
    <w:rsid w:val="008418FA"/>
    <w:rsid w:val="00844152"/>
    <w:rsid w:val="00846A69"/>
    <w:rsid w:val="008629AF"/>
    <w:rsid w:val="0087401F"/>
    <w:rsid w:val="008741CB"/>
    <w:rsid w:val="008858EC"/>
    <w:rsid w:val="00892BB3"/>
    <w:rsid w:val="008A52B0"/>
    <w:rsid w:val="008A7FA2"/>
    <w:rsid w:val="008D442F"/>
    <w:rsid w:val="008D70A7"/>
    <w:rsid w:val="008E415C"/>
    <w:rsid w:val="008E57BB"/>
    <w:rsid w:val="00905353"/>
    <w:rsid w:val="00915B9C"/>
    <w:rsid w:val="0092084B"/>
    <w:rsid w:val="00923BFD"/>
    <w:rsid w:val="00926DEE"/>
    <w:rsid w:val="00935891"/>
    <w:rsid w:val="00944F4D"/>
    <w:rsid w:val="00974328"/>
    <w:rsid w:val="00974BBD"/>
    <w:rsid w:val="009A0308"/>
    <w:rsid w:val="009A0516"/>
    <w:rsid w:val="009A3F46"/>
    <w:rsid w:val="009A5DA8"/>
    <w:rsid w:val="009B1606"/>
    <w:rsid w:val="009C2FF5"/>
    <w:rsid w:val="009D342E"/>
    <w:rsid w:val="009D37B5"/>
    <w:rsid w:val="009F1750"/>
    <w:rsid w:val="00A07B24"/>
    <w:rsid w:val="00A1438A"/>
    <w:rsid w:val="00A23EDD"/>
    <w:rsid w:val="00A3414F"/>
    <w:rsid w:val="00A407E0"/>
    <w:rsid w:val="00A414AD"/>
    <w:rsid w:val="00A51AA8"/>
    <w:rsid w:val="00A51C51"/>
    <w:rsid w:val="00A62176"/>
    <w:rsid w:val="00A70642"/>
    <w:rsid w:val="00A84D9F"/>
    <w:rsid w:val="00A91233"/>
    <w:rsid w:val="00A95F79"/>
    <w:rsid w:val="00AA1398"/>
    <w:rsid w:val="00AA506D"/>
    <w:rsid w:val="00AB317A"/>
    <w:rsid w:val="00AB6884"/>
    <w:rsid w:val="00AC46CE"/>
    <w:rsid w:val="00AC5E7F"/>
    <w:rsid w:val="00AE2238"/>
    <w:rsid w:val="00AE3BA5"/>
    <w:rsid w:val="00B06D23"/>
    <w:rsid w:val="00B07787"/>
    <w:rsid w:val="00B3642C"/>
    <w:rsid w:val="00B47F4A"/>
    <w:rsid w:val="00B70A70"/>
    <w:rsid w:val="00B72F9F"/>
    <w:rsid w:val="00B73BCB"/>
    <w:rsid w:val="00B96E42"/>
    <w:rsid w:val="00BB09DD"/>
    <w:rsid w:val="00BB41F1"/>
    <w:rsid w:val="00BE0EE3"/>
    <w:rsid w:val="00BE1EDD"/>
    <w:rsid w:val="00BE65C1"/>
    <w:rsid w:val="00BF4B36"/>
    <w:rsid w:val="00BF59AC"/>
    <w:rsid w:val="00BF5F78"/>
    <w:rsid w:val="00C11DD1"/>
    <w:rsid w:val="00C15F9B"/>
    <w:rsid w:val="00C16487"/>
    <w:rsid w:val="00C17BF1"/>
    <w:rsid w:val="00C20614"/>
    <w:rsid w:val="00C3310E"/>
    <w:rsid w:val="00C36273"/>
    <w:rsid w:val="00C46A82"/>
    <w:rsid w:val="00C51992"/>
    <w:rsid w:val="00C86573"/>
    <w:rsid w:val="00CA3DF0"/>
    <w:rsid w:val="00CC5BB5"/>
    <w:rsid w:val="00CD334D"/>
    <w:rsid w:val="00CE1266"/>
    <w:rsid w:val="00CE329B"/>
    <w:rsid w:val="00CE40F5"/>
    <w:rsid w:val="00CE6013"/>
    <w:rsid w:val="00CF494C"/>
    <w:rsid w:val="00D002F7"/>
    <w:rsid w:val="00D104EA"/>
    <w:rsid w:val="00D114B1"/>
    <w:rsid w:val="00D148F3"/>
    <w:rsid w:val="00D2415D"/>
    <w:rsid w:val="00D27FAB"/>
    <w:rsid w:val="00D4629E"/>
    <w:rsid w:val="00D47342"/>
    <w:rsid w:val="00D51570"/>
    <w:rsid w:val="00D55050"/>
    <w:rsid w:val="00D60BB5"/>
    <w:rsid w:val="00D64ADF"/>
    <w:rsid w:val="00D71D35"/>
    <w:rsid w:val="00D72E56"/>
    <w:rsid w:val="00D76C7C"/>
    <w:rsid w:val="00D87F99"/>
    <w:rsid w:val="00D90EE2"/>
    <w:rsid w:val="00DB41BC"/>
    <w:rsid w:val="00DC0668"/>
    <w:rsid w:val="00DD7330"/>
    <w:rsid w:val="00DE60DC"/>
    <w:rsid w:val="00DE638F"/>
    <w:rsid w:val="00DF3B70"/>
    <w:rsid w:val="00DF5119"/>
    <w:rsid w:val="00E30B6C"/>
    <w:rsid w:val="00E43E60"/>
    <w:rsid w:val="00EA04A7"/>
    <w:rsid w:val="00EA298E"/>
    <w:rsid w:val="00EA42F5"/>
    <w:rsid w:val="00EB2E85"/>
    <w:rsid w:val="00ED19B2"/>
    <w:rsid w:val="00ED4E01"/>
    <w:rsid w:val="00EE4A3A"/>
    <w:rsid w:val="00EE650A"/>
    <w:rsid w:val="00EF5FFB"/>
    <w:rsid w:val="00F00027"/>
    <w:rsid w:val="00F12F85"/>
    <w:rsid w:val="00F431B4"/>
    <w:rsid w:val="00F476B4"/>
    <w:rsid w:val="00F4788C"/>
    <w:rsid w:val="00F50DDF"/>
    <w:rsid w:val="00F52AD2"/>
    <w:rsid w:val="00F546DB"/>
    <w:rsid w:val="00F56FCB"/>
    <w:rsid w:val="00F6406E"/>
    <w:rsid w:val="00F9058C"/>
    <w:rsid w:val="00F93B95"/>
    <w:rsid w:val="00F947BE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137F"/>
  <w15:docId w15:val="{02F26AC9-6257-4005-807C-C7DE0963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C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rsid w:val="00F52A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A34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rsid w:val="0047518D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475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3BA6-5D8C-492A-AA09-33C696C7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15</cp:revision>
  <cp:lastPrinted>2024-01-29T02:49:00Z</cp:lastPrinted>
  <dcterms:created xsi:type="dcterms:W3CDTF">2023-08-03T04:26:00Z</dcterms:created>
  <dcterms:modified xsi:type="dcterms:W3CDTF">2024-01-29T02:50:00Z</dcterms:modified>
</cp:coreProperties>
</file>