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A1" w:rsidRDefault="00FD44A1" w:rsidP="00FD44A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8490" cy="779145"/>
            <wp:effectExtent l="19050" t="0" r="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301" w:rsidRPr="004E1301" w:rsidRDefault="004E1301" w:rsidP="004E1301">
      <w:pPr>
        <w:pStyle w:val="1"/>
        <w:jc w:val="center"/>
        <w:rPr>
          <w:b/>
          <w:sz w:val="30"/>
          <w:szCs w:val="30"/>
        </w:rPr>
      </w:pPr>
      <w:r w:rsidRPr="004E1301">
        <w:rPr>
          <w:b/>
          <w:sz w:val="30"/>
          <w:szCs w:val="30"/>
        </w:rPr>
        <w:t>АДМИНИСТРАЦИЯ КРИВОШЕИНСКОГО РАЙОНА</w:t>
      </w:r>
    </w:p>
    <w:p w:rsidR="004E1301" w:rsidRPr="004E1301" w:rsidRDefault="004E1301" w:rsidP="004E13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1301" w:rsidRPr="004E1301" w:rsidRDefault="004E1301" w:rsidP="004E130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1301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FD44A1" w:rsidRPr="00FD44A1" w:rsidRDefault="00FD44A1" w:rsidP="00FD4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4A1" w:rsidRPr="00FD44A1" w:rsidRDefault="002D2E5A" w:rsidP="00FD44A1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D44A1" w:rsidRPr="00FD44A1">
        <w:rPr>
          <w:rFonts w:ascii="Times New Roman" w:hAnsi="Times New Roman" w:cs="Times New Roman"/>
          <w:sz w:val="24"/>
          <w:szCs w:val="24"/>
        </w:rPr>
        <w:t>0</w:t>
      </w:r>
      <w:r w:rsidR="00373292">
        <w:rPr>
          <w:rFonts w:ascii="Times New Roman" w:hAnsi="Times New Roman" w:cs="Times New Roman"/>
          <w:sz w:val="24"/>
          <w:szCs w:val="24"/>
        </w:rPr>
        <w:t>5</w:t>
      </w:r>
      <w:r w:rsidR="00FD44A1" w:rsidRPr="00FD44A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</w:t>
      </w:r>
      <w:r w:rsidR="00FD44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4A1" w:rsidRPr="00FD44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257</w:t>
      </w:r>
    </w:p>
    <w:p w:rsidR="00FD44A1" w:rsidRPr="00FD44A1" w:rsidRDefault="00FD44A1" w:rsidP="00FD4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FD44A1" w:rsidRPr="00FD44A1" w:rsidRDefault="00FD44A1" w:rsidP="00FD4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B3013" w:rsidRPr="00FD44A1" w:rsidRDefault="002B3013" w:rsidP="002A58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3013" w:rsidRPr="00FD44A1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="00C54817" w:rsidRPr="00FD44A1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 xml:space="preserve">комиссии на территории 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 Томской области</w:t>
      </w:r>
    </w:p>
    <w:p w:rsidR="002B3013" w:rsidRPr="00FD44A1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44A1" w:rsidRDefault="002B3013" w:rsidP="00FD4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>B соответствии c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</w:t>
      </w:r>
      <w:r w:rsid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6B4870" w:rsidRPr="00FD44A1">
        <w:rPr>
          <w:rFonts w:ascii="Times New Roman" w:hAnsi="Times New Roman" w:cs="Times New Roman"/>
          <w:sz w:val="24"/>
          <w:szCs w:val="24"/>
        </w:rPr>
        <w:t>П</w:t>
      </w:r>
      <w:r w:rsidR="00E378CF" w:rsidRPr="00FD44A1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22.06.2004 №</w:t>
      </w:r>
      <w:r w:rsidR="00604F18">
        <w:rPr>
          <w:rFonts w:ascii="Times New Roman" w:hAnsi="Times New Roman" w:cs="Times New Roman"/>
          <w:sz w:val="24"/>
          <w:szCs w:val="24"/>
        </w:rPr>
        <w:t xml:space="preserve"> </w:t>
      </w:r>
      <w:r w:rsidR="00E378CF" w:rsidRPr="00FD44A1">
        <w:rPr>
          <w:rFonts w:ascii="Times New Roman" w:hAnsi="Times New Roman" w:cs="Times New Roman"/>
          <w:sz w:val="24"/>
          <w:szCs w:val="24"/>
        </w:rPr>
        <w:t>303 «О порядке эвакуации населения, материальных и культурных ценностей в безопасные районы»,</w:t>
      </w:r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r w:rsidR="00462470" w:rsidRPr="00FD44A1">
        <w:rPr>
          <w:rFonts w:ascii="Times New Roman" w:hAnsi="Times New Roman" w:cs="Times New Roman"/>
          <w:sz w:val="24"/>
          <w:szCs w:val="24"/>
        </w:rPr>
        <w:t>Постановлением</w:t>
      </w:r>
      <w:r w:rsidR="0010270C" w:rsidRPr="00FD44A1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r w:rsidR="00462470" w:rsidRPr="00FD44A1">
        <w:rPr>
          <w:rFonts w:ascii="Times New Roman" w:hAnsi="Times New Roman" w:cs="Times New Roman"/>
          <w:sz w:val="24"/>
          <w:szCs w:val="24"/>
        </w:rPr>
        <w:t>Томской области</w:t>
      </w:r>
      <w:r w:rsidR="0010270C" w:rsidRPr="00FD44A1">
        <w:rPr>
          <w:rFonts w:ascii="Times New Roman" w:hAnsi="Times New Roman" w:cs="Times New Roman"/>
          <w:sz w:val="24"/>
          <w:szCs w:val="24"/>
        </w:rPr>
        <w:t xml:space="preserve"> от </w:t>
      </w:r>
      <w:r w:rsidR="00462470" w:rsidRPr="00FD44A1">
        <w:rPr>
          <w:rFonts w:ascii="Times New Roman" w:hAnsi="Times New Roman" w:cs="Times New Roman"/>
          <w:sz w:val="24"/>
          <w:szCs w:val="24"/>
        </w:rPr>
        <w:t xml:space="preserve">23 августа </w:t>
      </w:r>
      <w:r w:rsidR="0010270C" w:rsidRPr="00FD44A1">
        <w:rPr>
          <w:rFonts w:ascii="Times New Roman" w:hAnsi="Times New Roman" w:cs="Times New Roman"/>
          <w:sz w:val="24"/>
          <w:szCs w:val="24"/>
        </w:rPr>
        <w:t>20</w:t>
      </w:r>
      <w:r w:rsidR="00462470" w:rsidRPr="00FD44A1">
        <w:rPr>
          <w:rFonts w:ascii="Times New Roman" w:hAnsi="Times New Roman" w:cs="Times New Roman"/>
          <w:sz w:val="24"/>
          <w:szCs w:val="24"/>
        </w:rPr>
        <w:t>23</w:t>
      </w:r>
      <w:r w:rsidR="0010270C" w:rsidRPr="00FD44A1">
        <w:rPr>
          <w:rFonts w:ascii="Times New Roman" w:hAnsi="Times New Roman" w:cs="Times New Roman"/>
          <w:sz w:val="24"/>
          <w:szCs w:val="24"/>
        </w:rPr>
        <w:t xml:space="preserve"> № </w:t>
      </w:r>
      <w:r w:rsidR="00462470" w:rsidRPr="00FD44A1">
        <w:rPr>
          <w:rFonts w:ascii="Times New Roman" w:hAnsi="Times New Roman" w:cs="Times New Roman"/>
          <w:sz w:val="24"/>
          <w:szCs w:val="24"/>
        </w:rPr>
        <w:t>14</w:t>
      </w:r>
      <w:r w:rsidR="0010270C" w:rsidRPr="00FD44A1">
        <w:rPr>
          <w:rFonts w:ascii="Times New Roman" w:hAnsi="Times New Roman" w:cs="Times New Roman"/>
          <w:sz w:val="24"/>
          <w:szCs w:val="24"/>
        </w:rPr>
        <w:t xml:space="preserve"> «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 организации эвакуации населения, материальных и культурных ценностей в безопасные районы Томской области</w:t>
      </w:r>
      <w:r w:rsidR="0010270C" w:rsidRPr="00FD44A1">
        <w:rPr>
          <w:rFonts w:ascii="Times New Roman" w:hAnsi="Times New Roman" w:cs="Times New Roman"/>
          <w:sz w:val="24"/>
          <w:szCs w:val="24"/>
        </w:rPr>
        <w:t>»</w:t>
      </w:r>
      <w:r w:rsidR="002A5820" w:rsidRPr="00FD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870" w:rsidRPr="00FD44A1" w:rsidRDefault="006B4870" w:rsidP="00FD4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ПОСТАНОВЛЯ</w:t>
      </w:r>
      <w:r w:rsidR="00462470"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Ю</w:t>
      </w: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:rsidR="00A33AD6" w:rsidRPr="00FD44A1" w:rsidRDefault="00A33AD6" w:rsidP="00D7089E">
      <w:pPr>
        <w:tabs>
          <w:tab w:val="center" w:pos="4818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1. Создать </w:t>
      </w:r>
      <w:r w:rsidR="00C54817" w:rsidRPr="00FD44A1">
        <w:rPr>
          <w:rFonts w:ascii="Times New Roman" w:hAnsi="Times New Roman" w:cs="Times New Roman"/>
          <w:sz w:val="24"/>
          <w:szCs w:val="24"/>
        </w:rPr>
        <w:t>эвакоприемную</w:t>
      </w:r>
      <w:r w:rsidRPr="00FD44A1">
        <w:rPr>
          <w:rFonts w:ascii="Times New Roman" w:hAnsi="Times New Roman" w:cs="Times New Roman"/>
          <w:sz w:val="24"/>
          <w:szCs w:val="24"/>
        </w:rPr>
        <w:t xml:space="preserve"> комиссию на территории 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 Томск</w:t>
      </w:r>
      <w:r w:rsidRPr="00FD44A1">
        <w:rPr>
          <w:rFonts w:ascii="Times New Roman" w:hAnsi="Times New Roman" w:cs="Times New Roman"/>
          <w:bCs/>
          <w:sz w:val="24"/>
          <w:szCs w:val="24"/>
        </w:rPr>
        <w:t>ой области.</w:t>
      </w:r>
    </w:p>
    <w:p w:rsidR="00DA2530" w:rsidRPr="00FD44A1" w:rsidRDefault="00A33AD6" w:rsidP="00D7089E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2. </w:t>
      </w:r>
      <w:r w:rsidR="00DA2530" w:rsidRPr="00FD44A1">
        <w:rPr>
          <w:rFonts w:ascii="Times New Roman" w:hAnsi="Times New Roman" w:cs="Times New Roman"/>
          <w:sz w:val="24"/>
          <w:szCs w:val="24"/>
        </w:rPr>
        <w:t>Утвердить</w:t>
      </w:r>
      <w:r w:rsidR="00F17D85" w:rsidRPr="00FD44A1">
        <w:rPr>
          <w:rFonts w:ascii="Times New Roman" w:hAnsi="Times New Roman" w:cs="Times New Roman"/>
          <w:sz w:val="24"/>
          <w:szCs w:val="24"/>
        </w:rPr>
        <w:t>:</w:t>
      </w:r>
    </w:p>
    <w:p w:rsidR="002B3013" w:rsidRPr="00FD44A1" w:rsidRDefault="00DA253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 w:rsidR="00C54817" w:rsidRPr="00FD44A1">
        <w:rPr>
          <w:rFonts w:ascii="Times New Roman" w:hAnsi="Times New Roman" w:cs="Times New Roman"/>
          <w:sz w:val="24"/>
          <w:szCs w:val="24"/>
        </w:rPr>
        <w:t>эвакоприемной</w:t>
      </w:r>
      <w:r w:rsidR="00A33AD6" w:rsidRPr="00FD44A1">
        <w:rPr>
          <w:rFonts w:ascii="Times New Roman" w:hAnsi="Times New Roman" w:cs="Times New Roman"/>
          <w:sz w:val="24"/>
          <w:szCs w:val="24"/>
        </w:rPr>
        <w:t xml:space="preserve"> комиссии на территории 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FA3" w:rsidRPr="00FD44A1">
        <w:rPr>
          <w:rFonts w:ascii="Times New Roman" w:hAnsi="Times New Roman" w:cs="Times New Roman"/>
          <w:bCs/>
          <w:sz w:val="24"/>
          <w:szCs w:val="24"/>
        </w:rPr>
        <w:t xml:space="preserve">Томской области 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(приложение № </w:t>
      </w:r>
      <w:r w:rsidR="00E378CF" w:rsidRPr="00FD44A1">
        <w:rPr>
          <w:rFonts w:ascii="Times New Roman" w:hAnsi="Times New Roman" w:cs="Times New Roman"/>
          <w:bCs/>
          <w:sz w:val="24"/>
          <w:szCs w:val="24"/>
        </w:rPr>
        <w:t>1</w:t>
      </w:r>
      <w:r w:rsidRPr="00FD44A1">
        <w:rPr>
          <w:rFonts w:ascii="Times New Roman" w:hAnsi="Times New Roman" w:cs="Times New Roman"/>
          <w:bCs/>
          <w:sz w:val="24"/>
          <w:szCs w:val="24"/>
        </w:rPr>
        <w:t>);</w:t>
      </w:r>
    </w:p>
    <w:p w:rsidR="002A5820" w:rsidRPr="00FD44A1" w:rsidRDefault="002A582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C54817" w:rsidRPr="00FD44A1">
        <w:rPr>
          <w:rFonts w:ascii="Times New Roman" w:hAnsi="Times New Roman" w:cs="Times New Roman"/>
          <w:sz w:val="24"/>
          <w:szCs w:val="24"/>
        </w:rPr>
        <w:t>эвакоприемной</w:t>
      </w:r>
      <w:r w:rsidR="00A33AD6" w:rsidRPr="00FD44A1">
        <w:rPr>
          <w:rFonts w:ascii="Times New Roman" w:hAnsi="Times New Roman" w:cs="Times New Roman"/>
          <w:sz w:val="24"/>
          <w:szCs w:val="24"/>
        </w:rPr>
        <w:t xml:space="preserve"> комиссии на территории 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CA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FA3" w:rsidRPr="00FD44A1">
        <w:rPr>
          <w:rFonts w:ascii="Times New Roman" w:hAnsi="Times New Roman" w:cs="Times New Roman"/>
          <w:bCs/>
          <w:sz w:val="24"/>
          <w:szCs w:val="24"/>
        </w:rPr>
        <w:t>Томской области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 xml:space="preserve">(приложение № 2); </w:t>
      </w:r>
    </w:p>
    <w:p w:rsidR="00DA2530" w:rsidRDefault="002A5D61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Функциональные</w:t>
      </w:r>
      <w:r w:rsidR="00DA2530" w:rsidRPr="00FD44A1">
        <w:rPr>
          <w:rFonts w:ascii="Times New Roman" w:hAnsi="Times New Roman" w:cs="Times New Roman"/>
          <w:sz w:val="24"/>
          <w:szCs w:val="24"/>
        </w:rPr>
        <w:t xml:space="preserve"> обязанности членов </w:t>
      </w:r>
      <w:r w:rsidR="00C54817" w:rsidRPr="00FD44A1">
        <w:rPr>
          <w:rFonts w:ascii="Times New Roman" w:hAnsi="Times New Roman" w:cs="Times New Roman"/>
          <w:sz w:val="24"/>
          <w:szCs w:val="24"/>
        </w:rPr>
        <w:t>эвакоприемной</w:t>
      </w:r>
      <w:r w:rsidR="00A33AD6" w:rsidRPr="00FD44A1">
        <w:rPr>
          <w:rFonts w:ascii="Times New Roman" w:hAnsi="Times New Roman" w:cs="Times New Roman"/>
          <w:sz w:val="24"/>
          <w:szCs w:val="24"/>
        </w:rPr>
        <w:t xml:space="preserve"> комиссии на территории </w:t>
      </w:r>
      <w:r w:rsidR="00462470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604F18" w:rsidRPr="00604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F18" w:rsidRPr="00FD44A1">
        <w:rPr>
          <w:rFonts w:ascii="Times New Roman" w:hAnsi="Times New Roman" w:cs="Times New Roman"/>
          <w:bCs/>
          <w:sz w:val="24"/>
          <w:szCs w:val="24"/>
        </w:rPr>
        <w:t>Томской области</w:t>
      </w:r>
      <w:r w:rsidR="00373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530" w:rsidRPr="00FD44A1">
        <w:rPr>
          <w:rFonts w:ascii="Times New Roman" w:hAnsi="Times New Roman" w:cs="Times New Roman"/>
          <w:sz w:val="24"/>
          <w:szCs w:val="24"/>
        </w:rPr>
        <w:t>(приложение №</w:t>
      </w:r>
      <w:r w:rsidR="0071510F" w:rsidRPr="00FD44A1">
        <w:rPr>
          <w:rFonts w:ascii="Times New Roman" w:hAnsi="Times New Roman" w:cs="Times New Roman"/>
          <w:sz w:val="24"/>
          <w:szCs w:val="24"/>
        </w:rPr>
        <w:t>3).</w:t>
      </w:r>
    </w:p>
    <w:p w:rsidR="00F75A2F" w:rsidRPr="00F75A2F" w:rsidRDefault="00F75A2F" w:rsidP="00CA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75A2F">
        <w:rPr>
          <w:rFonts w:ascii="Times New Roman" w:hAnsi="Times New Roman" w:cs="Times New Roman"/>
          <w:sz w:val="24"/>
          <w:szCs w:val="24"/>
        </w:rPr>
        <w:t xml:space="preserve">3. Постановление  Администрации  </w:t>
      </w:r>
      <w:proofErr w:type="spellStart"/>
      <w:r w:rsidRPr="00F75A2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75A2F">
        <w:rPr>
          <w:rFonts w:ascii="Times New Roman" w:hAnsi="Times New Roman" w:cs="Times New Roman"/>
          <w:sz w:val="24"/>
          <w:szCs w:val="24"/>
        </w:rPr>
        <w:t xml:space="preserve">  района  от 18.05.2004                                                                                                                          № 188 «</w:t>
      </w:r>
      <w:r w:rsidRPr="00F75A2F">
        <w:rPr>
          <w:rFonts w:ascii="Times New Roman" w:hAnsi="Times New Roman" w:cs="Times New Roman"/>
          <w:sz w:val="24"/>
        </w:rPr>
        <w:t>Об утверждении положения и состава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5A2F">
        <w:rPr>
          <w:rFonts w:ascii="Times New Roman" w:hAnsi="Times New Roman" w:cs="Times New Roman"/>
          <w:sz w:val="24"/>
        </w:rPr>
        <w:t>эвакоприемной</w:t>
      </w:r>
      <w:proofErr w:type="spellEnd"/>
      <w:r w:rsidRPr="00F75A2F">
        <w:rPr>
          <w:rFonts w:ascii="Times New Roman" w:hAnsi="Times New Roman" w:cs="Times New Roman"/>
          <w:sz w:val="24"/>
        </w:rPr>
        <w:t xml:space="preserve"> комиссии администрации района на мирное и военное время</w:t>
      </w:r>
      <w:r w:rsidRPr="00F75A2F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8E0010" w:rsidRPr="008E0010" w:rsidRDefault="00F75A2F" w:rsidP="008E00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0C59" w:rsidRPr="008E0010">
        <w:rPr>
          <w:rFonts w:ascii="Times New Roman" w:hAnsi="Times New Roman" w:cs="Times New Roman"/>
          <w:sz w:val="24"/>
          <w:szCs w:val="24"/>
        </w:rPr>
        <w:t xml:space="preserve">. </w:t>
      </w:r>
      <w:r w:rsidR="008E0010" w:rsidRPr="008E0010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Сборнике нормативных актов Администрации </w:t>
      </w:r>
      <w:proofErr w:type="spellStart"/>
      <w:r w:rsidR="008E0010" w:rsidRPr="008E0010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E0010" w:rsidRPr="008E0010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="008E0010" w:rsidRPr="008E001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8E0010" w:rsidRPr="008E0010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Интернет.</w:t>
      </w:r>
    </w:p>
    <w:p w:rsidR="008E0010" w:rsidRPr="008E0010" w:rsidRDefault="008E0010" w:rsidP="008E0010">
      <w:pPr>
        <w:pStyle w:val="31"/>
        <w:rPr>
          <w:szCs w:val="24"/>
        </w:rPr>
      </w:pPr>
      <w:r w:rsidRPr="008E0010">
        <w:rPr>
          <w:szCs w:val="24"/>
        </w:rPr>
        <w:tab/>
      </w:r>
      <w:r w:rsidR="00F75A2F">
        <w:rPr>
          <w:szCs w:val="24"/>
        </w:rPr>
        <w:t>5</w:t>
      </w:r>
      <w:r w:rsidRPr="008E0010">
        <w:rPr>
          <w:szCs w:val="24"/>
        </w:rPr>
        <w:t xml:space="preserve">. Настоящее постановление вступает в силу </w:t>
      </w:r>
      <w:proofErr w:type="gramStart"/>
      <w:r w:rsidRPr="008E0010">
        <w:rPr>
          <w:szCs w:val="24"/>
        </w:rPr>
        <w:t>с даты</w:t>
      </w:r>
      <w:proofErr w:type="gramEnd"/>
      <w:r w:rsidRPr="008E0010">
        <w:rPr>
          <w:szCs w:val="24"/>
        </w:rPr>
        <w:t xml:space="preserve"> его подписания.</w:t>
      </w:r>
    </w:p>
    <w:p w:rsidR="006B4870" w:rsidRPr="008E0010" w:rsidRDefault="00F75A2F" w:rsidP="008E0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0010" w:rsidRPr="008E0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0010" w:rsidRPr="008E0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0010" w:rsidRPr="008E00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4870" w:rsidRDefault="006B4870" w:rsidP="00C8075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E0010" w:rsidRDefault="008E0010" w:rsidP="00C8075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E0010" w:rsidRPr="00FD44A1" w:rsidRDefault="008E0010" w:rsidP="00C8075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B4870" w:rsidRPr="00FD44A1" w:rsidRDefault="002D2E5A" w:rsidP="006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6B4870" w:rsidRPr="00FD44A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4870" w:rsidRPr="00FD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0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4870" w:rsidRPr="00FD44A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7089E" w:rsidRPr="00FD44A1">
        <w:rPr>
          <w:rFonts w:ascii="Times New Roman" w:hAnsi="Times New Roman" w:cs="Times New Roman"/>
          <w:sz w:val="24"/>
          <w:szCs w:val="24"/>
        </w:rPr>
        <w:t>.</w:t>
      </w:r>
      <w:r w:rsidR="008E0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Архипов</w:t>
      </w:r>
    </w:p>
    <w:p w:rsidR="002D2E5A" w:rsidRDefault="002D2E5A" w:rsidP="008E00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0010" w:rsidRPr="008E0010" w:rsidRDefault="008E0010" w:rsidP="008E0010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Калугин Денис Николаевич,</w:t>
      </w:r>
    </w:p>
    <w:p w:rsidR="008E0010" w:rsidRPr="008E0010" w:rsidRDefault="008E0010" w:rsidP="008E0010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(838251)-2-10-31</w:t>
      </w:r>
    </w:p>
    <w:p w:rsidR="008E0010" w:rsidRPr="008E0010" w:rsidRDefault="008E0010" w:rsidP="008E0010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 xml:space="preserve">Прокуратура, библиотека, управление образования, </w:t>
      </w:r>
      <w:r w:rsidR="00EB4376">
        <w:rPr>
          <w:rFonts w:ascii="Times New Roman" w:hAnsi="Times New Roman" w:cs="Times New Roman"/>
          <w:sz w:val="20"/>
          <w:szCs w:val="20"/>
        </w:rPr>
        <w:t xml:space="preserve">экономический отдел, </w:t>
      </w:r>
      <w:r w:rsidRPr="008E0010">
        <w:rPr>
          <w:rFonts w:ascii="Times New Roman" w:hAnsi="Times New Roman" w:cs="Times New Roman"/>
          <w:sz w:val="20"/>
          <w:szCs w:val="20"/>
        </w:rPr>
        <w:t xml:space="preserve">отдел социально-экономического развития села, Архипов А.М., Шлапаков А.В., Сущенко В.А., </w:t>
      </w:r>
      <w:proofErr w:type="spellStart"/>
      <w:r w:rsidRPr="008E0010">
        <w:rPr>
          <w:rFonts w:ascii="Times New Roman" w:hAnsi="Times New Roman" w:cs="Times New Roman"/>
          <w:sz w:val="20"/>
          <w:szCs w:val="20"/>
        </w:rPr>
        <w:t>Алеева</w:t>
      </w:r>
      <w:proofErr w:type="spellEnd"/>
      <w:r w:rsidRPr="008E0010">
        <w:rPr>
          <w:rFonts w:ascii="Times New Roman" w:hAnsi="Times New Roman" w:cs="Times New Roman"/>
          <w:sz w:val="20"/>
          <w:szCs w:val="20"/>
        </w:rPr>
        <w:t xml:space="preserve"> Л.А., Дудкин И.В., </w:t>
      </w:r>
      <w:proofErr w:type="spellStart"/>
      <w:r w:rsidR="00EB4376">
        <w:rPr>
          <w:rFonts w:ascii="Times New Roman" w:hAnsi="Times New Roman" w:cs="Times New Roman"/>
          <w:sz w:val="20"/>
          <w:szCs w:val="20"/>
        </w:rPr>
        <w:t>Полубятко</w:t>
      </w:r>
      <w:proofErr w:type="spellEnd"/>
      <w:r w:rsidR="00EB4376">
        <w:rPr>
          <w:rFonts w:ascii="Times New Roman" w:hAnsi="Times New Roman" w:cs="Times New Roman"/>
          <w:sz w:val="20"/>
          <w:szCs w:val="20"/>
        </w:rPr>
        <w:t xml:space="preserve"> Т.А.</w:t>
      </w:r>
      <w:r w:rsidRPr="008E00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B4376">
        <w:rPr>
          <w:rFonts w:ascii="Times New Roman" w:hAnsi="Times New Roman" w:cs="Times New Roman"/>
          <w:sz w:val="20"/>
          <w:szCs w:val="20"/>
        </w:rPr>
        <w:t>Сиделёв</w:t>
      </w:r>
      <w:proofErr w:type="spellEnd"/>
      <w:r w:rsidR="00EB4376">
        <w:rPr>
          <w:rFonts w:ascii="Times New Roman" w:hAnsi="Times New Roman" w:cs="Times New Roman"/>
          <w:sz w:val="20"/>
          <w:szCs w:val="20"/>
        </w:rPr>
        <w:t xml:space="preserve"> М.Ю</w:t>
      </w:r>
      <w:r w:rsidRPr="008E0010">
        <w:rPr>
          <w:rFonts w:ascii="Times New Roman" w:hAnsi="Times New Roman" w:cs="Times New Roman"/>
          <w:sz w:val="20"/>
          <w:szCs w:val="20"/>
        </w:rPr>
        <w:t>.</w:t>
      </w:r>
    </w:p>
    <w:p w:rsidR="008E0010" w:rsidRPr="008E0010" w:rsidRDefault="008E0010" w:rsidP="008E001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 </w:t>
      </w:r>
    </w:p>
    <w:p w:rsidR="008E0010" w:rsidRPr="008E0010" w:rsidRDefault="008E0010" w:rsidP="008E001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010" w:rsidRPr="008E0010" w:rsidRDefault="008E0010" w:rsidP="008E001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8E0010" w:rsidRPr="008E0010" w:rsidRDefault="008E0010" w:rsidP="008E001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8E0010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E0010" w:rsidRPr="008E0010" w:rsidRDefault="002D2E5A" w:rsidP="008E001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r w:rsidR="008E0010" w:rsidRPr="008E0010">
        <w:rPr>
          <w:rFonts w:ascii="Times New Roman" w:eastAsia="Calibri" w:hAnsi="Times New Roman" w:cs="Times New Roman"/>
          <w:sz w:val="24"/>
          <w:szCs w:val="24"/>
        </w:rPr>
        <w:t>0</w:t>
      </w:r>
      <w:r w:rsidR="00CA6FA3">
        <w:rPr>
          <w:rFonts w:ascii="Times New Roman" w:hAnsi="Times New Roman" w:cs="Times New Roman"/>
          <w:sz w:val="24"/>
          <w:szCs w:val="24"/>
        </w:rPr>
        <w:t>5</w:t>
      </w:r>
      <w:r w:rsidR="008E0010" w:rsidRPr="008E001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257</w:t>
      </w:r>
    </w:p>
    <w:p w:rsidR="008E0010" w:rsidRDefault="008E0010" w:rsidP="005D68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A3" w:rsidRPr="00FD44A1" w:rsidRDefault="001918D4" w:rsidP="00CA6FA3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82EA3" w:rsidRPr="00FD44A1" w:rsidRDefault="00946888" w:rsidP="00CA6FA3">
      <w:pPr>
        <w:tabs>
          <w:tab w:val="center" w:pos="4677"/>
          <w:tab w:val="left" w:pos="8580"/>
        </w:tabs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о</w:t>
      </w:r>
      <w:r w:rsidR="00182EA3" w:rsidRPr="00FD44A1">
        <w:rPr>
          <w:rFonts w:ascii="Times New Roman" w:hAnsi="Times New Roman" w:cs="Times New Roman"/>
          <w:b/>
          <w:sz w:val="24"/>
          <w:szCs w:val="24"/>
        </w:rPr>
        <w:t xml:space="preserve"> создании </w:t>
      </w:r>
      <w:r w:rsidR="005D68AA" w:rsidRPr="00FD44A1">
        <w:rPr>
          <w:rFonts w:ascii="Times New Roman" w:hAnsi="Times New Roman" w:cs="Times New Roman"/>
          <w:b/>
          <w:sz w:val="24"/>
          <w:szCs w:val="24"/>
        </w:rPr>
        <w:t xml:space="preserve">эвакоприемной </w:t>
      </w:r>
      <w:r w:rsidR="00182EA3" w:rsidRPr="00FD44A1">
        <w:rPr>
          <w:rFonts w:ascii="Times New Roman" w:hAnsi="Times New Roman" w:cs="Times New Roman"/>
          <w:b/>
          <w:sz w:val="24"/>
          <w:szCs w:val="24"/>
        </w:rPr>
        <w:t xml:space="preserve">комиссии на территории </w:t>
      </w:r>
      <w:r w:rsidR="00D7089E" w:rsidRPr="00FD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D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Кривошеинский</w:t>
      </w:r>
      <w:proofErr w:type="spellEnd"/>
      <w:r w:rsidR="00FD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="00D7089E" w:rsidRPr="00FD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Томской области</w:t>
      </w:r>
    </w:p>
    <w:p w:rsidR="00182EA3" w:rsidRPr="00FD44A1" w:rsidRDefault="00182EA3" w:rsidP="00CA6FA3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A3" w:rsidRPr="00FD44A1" w:rsidRDefault="00AC43EA" w:rsidP="00CA6FA3">
      <w:pPr>
        <w:pStyle w:val="a3"/>
        <w:numPr>
          <w:ilvl w:val="0"/>
          <w:numId w:val="27"/>
        </w:num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2EA3" w:rsidRPr="00FD44A1" w:rsidRDefault="00182EA3" w:rsidP="00CA6FA3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5D68AA" w:rsidRPr="00FD44A1" w:rsidRDefault="005D68AA" w:rsidP="00CA6FA3">
      <w:pPr>
        <w:pStyle w:val="a3"/>
        <w:numPr>
          <w:ilvl w:val="0"/>
          <w:numId w:val="28"/>
        </w:numPr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 xml:space="preserve">Эвакоприемная комиссия (далее – </w:t>
      </w:r>
      <w:r w:rsidR="00CA6FA3">
        <w:rPr>
          <w:rFonts w:ascii="Times New Roman" w:hAnsi="Times New Roman" w:cs="Times New Roman"/>
          <w:sz w:val="24"/>
          <w:szCs w:val="24"/>
        </w:rPr>
        <w:t>К</w:t>
      </w:r>
      <w:r w:rsidRPr="00FD44A1">
        <w:rPr>
          <w:rFonts w:ascii="Times New Roman" w:hAnsi="Times New Roman" w:cs="Times New Roman"/>
          <w:sz w:val="24"/>
          <w:szCs w:val="24"/>
        </w:rPr>
        <w:t xml:space="preserve">омиссия) руководствуется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r w:rsidR="00C54817" w:rsidRPr="00FD44A1">
        <w:rPr>
          <w:rFonts w:ascii="Times New Roman" w:hAnsi="Times New Roman" w:cs="Times New Roman"/>
          <w:sz w:val="24"/>
          <w:szCs w:val="24"/>
        </w:rPr>
        <w:t>П</w:t>
      </w:r>
      <w:r w:rsidRPr="00FD44A1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районы»,.</w:t>
      </w:r>
      <w:proofErr w:type="gramEnd"/>
    </w:p>
    <w:p w:rsidR="005D68AA" w:rsidRPr="00FD44A1" w:rsidRDefault="005D68AA" w:rsidP="00CA6FA3">
      <w:pPr>
        <w:pStyle w:val="a3"/>
        <w:numPr>
          <w:ilvl w:val="0"/>
          <w:numId w:val="28"/>
        </w:numPr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D7089E" w:rsidRPr="00FD44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6FA3" w:rsidRPr="00CA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FA3" w:rsidRPr="00FD44A1">
        <w:rPr>
          <w:rFonts w:ascii="Times New Roman" w:hAnsi="Times New Roman" w:cs="Times New Roman"/>
          <w:bCs/>
          <w:sz w:val="24"/>
          <w:szCs w:val="24"/>
        </w:rPr>
        <w:t>Томской области</w:t>
      </w:r>
      <w:r w:rsidR="008E0010">
        <w:rPr>
          <w:rFonts w:ascii="Times New Roman" w:hAnsi="Times New Roman" w:cs="Times New Roman"/>
          <w:sz w:val="24"/>
          <w:szCs w:val="24"/>
        </w:rPr>
        <w:t xml:space="preserve"> </w:t>
      </w:r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 xml:space="preserve">является координационным органом, образованным для организации взаимодействия </w:t>
      </w:r>
      <w:r w:rsidR="00C54817" w:rsidRPr="00FD44A1">
        <w:rPr>
          <w:rFonts w:ascii="Times New Roman" w:hAnsi="Times New Roman" w:cs="Times New Roman"/>
          <w:sz w:val="24"/>
          <w:szCs w:val="24"/>
        </w:rPr>
        <w:t>А</w:t>
      </w:r>
      <w:r w:rsidRPr="00FD44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</w:t>
      </w:r>
      <w:r w:rsidR="00CA6FA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6FA3">
        <w:rPr>
          <w:rFonts w:ascii="Times New Roman" w:hAnsi="Times New Roman" w:cs="Times New Roman"/>
          <w:sz w:val="24"/>
          <w:szCs w:val="24"/>
        </w:rPr>
        <w:t>а</w:t>
      </w:r>
      <w:r w:rsidR="00CA6FA3" w:rsidRPr="00CA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FA3" w:rsidRPr="00FD44A1">
        <w:rPr>
          <w:rFonts w:ascii="Times New Roman" w:hAnsi="Times New Roman" w:cs="Times New Roman"/>
          <w:bCs/>
          <w:sz w:val="24"/>
          <w:szCs w:val="24"/>
        </w:rPr>
        <w:t>Томской области</w:t>
      </w:r>
      <w:r w:rsidR="00CA6FA3">
        <w:rPr>
          <w:rFonts w:ascii="Times New Roman" w:hAnsi="Times New Roman" w:cs="Times New Roman"/>
          <w:sz w:val="24"/>
          <w:szCs w:val="24"/>
        </w:rPr>
        <w:t>,</w:t>
      </w:r>
      <w:r w:rsidR="00761635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организаций</w:t>
      </w:r>
      <w:r w:rsidR="001918D4" w:rsidRPr="00FD44A1">
        <w:rPr>
          <w:rFonts w:ascii="Times New Roman" w:hAnsi="Times New Roman" w:cs="Times New Roman"/>
          <w:sz w:val="24"/>
          <w:szCs w:val="24"/>
        </w:rPr>
        <w:t>, расположенных на территории муниципального образования</w:t>
      </w:r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1918D4" w:rsidRPr="00FD44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44A1">
        <w:rPr>
          <w:rFonts w:ascii="Times New Roman" w:hAnsi="Times New Roman" w:cs="Times New Roman"/>
          <w:sz w:val="24"/>
          <w:szCs w:val="24"/>
        </w:rPr>
        <w:t>всех форм собственности в целях проведения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 при военных конфликтах или вследствие этих конфликтов, а также при чрезвычайных ситуациях природного и техногенного </w:t>
      </w:r>
      <w:r w:rsidR="00761635" w:rsidRPr="00FD44A1">
        <w:rPr>
          <w:rFonts w:ascii="Times New Roman" w:hAnsi="Times New Roman" w:cs="Times New Roman"/>
          <w:sz w:val="24"/>
          <w:szCs w:val="24"/>
        </w:rPr>
        <w:t>характера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1635" w:rsidRPr="00FD44A1" w:rsidRDefault="00761635" w:rsidP="00CA6FA3">
      <w:pPr>
        <w:pStyle w:val="a3"/>
        <w:numPr>
          <w:ilvl w:val="0"/>
          <w:numId w:val="28"/>
        </w:numPr>
        <w:ind w:left="284" w:right="283" w:hanging="142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Основные задачи Комиссии:</w:t>
      </w:r>
    </w:p>
    <w:p w:rsidR="00761635" w:rsidRPr="00FD44A1" w:rsidRDefault="00761635" w:rsidP="00CA6FA3">
      <w:pPr>
        <w:pStyle w:val="a3"/>
        <w:numPr>
          <w:ilvl w:val="0"/>
          <w:numId w:val="29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всесторонним первоочередным обеспечением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61635" w:rsidRPr="00FD44A1" w:rsidRDefault="00761635" w:rsidP="00CA6FA3">
      <w:pPr>
        <w:pStyle w:val="a3"/>
        <w:numPr>
          <w:ilvl w:val="0"/>
          <w:numId w:val="29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своевременным комплектование</w:t>
      </w:r>
      <w:r w:rsidR="00D7089E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>, качественной подготовкой приемных эвакуационных пунктов и пунктов временного размещения (далее – эвакуационные органы), расположенных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761635" w:rsidRPr="00FD44A1" w:rsidRDefault="00761635" w:rsidP="00CA6FA3">
      <w:pPr>
        <w:pStyle w:val="a3"/>
        <w:numPr>
          <w:ilvl w:val="0"/>
          <w:numId w:val="29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подготовкой и проведением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61635" w:rsidRPr="00FD44A1" w:rsidRDefault="00761635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Ответственность за планирование, обеспечение и проведение </w:t>
      </w:r>
      <w:r w:rsidR="00A80794" w:rsidRPr="00FD44A1">
        <w:rPr>
          <w:rFonts w:ascii="Times New Roman" w:hAnsi="Times New Roman" w:cs="Times New Roman"/>
          <w:sz w:val="24"/>
          <w:szCs w:val="24"/>
        </w:rPr>
        <w:t>приема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населения, материальных и культурных ценностей</w:t>
      </w:r>
      <w:r w:rsidR="005D64E0" w:rsidRPr="00FD44A1">
        <w:rPr>
          <w:rFonts w:ascii="Times New Roman" w:hAnsi="Times New Roman" w:cs="Times New Roman"/>
          <w:sz w:val="24"/>
          <w:szCs w:val="24"/>
        </w:rPr>
        <w:t xml:space="preserve">, а также их размещение </w:t>
      </w:r>
      <w:r w:rsidR="00C54817" w:rsidRPr="00FD44A1">
        <w:rPr>
          <w:rFonts w:ascii="Times New Roman" w:hAnsi="Times New Roman" w:cs="Times New Roman"/>
          <w:sz w:val="24"/>
          <w:szCs w:val="24"/>
        </w:rPr>
        <w:t>на территории</w:t>
      </w:r>
      <w:r w:rsidR="00CA6FA3">
        <w:rPr>
          <w:rFonts w:ascii="Times New Roman" w:hAnsi="Times New Roman" w:cs="Times New Roman"/>
          <w:sz w:val="24"/>
          <w:szCs w:val="24"/>
        </w:rPr>
        <w:t xml:space="preserve"> </w:t>
      </w:r>
      <w:r w:rsidR="005D64E0"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5D64E0" w:rsidRPr="00FD44A1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гражданской обороны.</w:t>
      </w:r>
    </w:p>
    <w:p w:rsidR="005D64E0" w:rsidRPr="00FD44A1" w:rsidRDefault="005D64E0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Комиссия с целью выполнения возложенных на нее задач осуществляет следующие функции:</w:t>
      </w:r>
    </w:p>
    <w:p w:rsidR="005D64E0" w:rsidRPr="00FD44A1" w:rsidRDefault="005D64E0" w:rsidP="00CA6FA3">
      <w:pPr>
        <w:pStyle w:val="a3"/>
        <w:numPr>
          <w:ilvl w:val="0"/>
          <w:numId w:val="30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Разрабатывает предложения по внесению изменений в муниципальные правовые акты, а также планирующие документы по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мероприятиям в муниципально</w:t>
      </w:r>
      <w:r w:rsidR="00C54817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54817" w:rsidRPr="00FD44A1">
        <w:rPr>
          <w:rFonts w:ascii="Times New Roman" w:hAnsi="Times New Roman" w:cs="Times New Roman"/>
          <w:sz w:val="24"/>
          <w:szCs w:val="24"/>
        </w:rPr>
        <w:t>и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5D64E0" w:rsidRPr="00FD44A1" w:rsidRDefault="005D64E0" w:rsidP="00CA6FA3">
      <w:pPr>
        <w:pStyle w:val="a3"/>
        <w:numPr>
          <w:ilvl w:val="0"/>
          <w:numId w:val="30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Подготавливает предложения и аналитические материалы по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мероприятиям руководителю гражданской обороны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D669F8" w:rsidRPr="00FD44A1">
        <w:rPr>
          <w:rFonts w:ascii="Times New Roman" w:hAnsi="Times New Roman" w:cs="Times New Roman"/>
          <w:sz w:val="24"/>
          <w:szCs w:val="24"/>
        </w:rPr>
        <w:t>;</w:t>
      </w:r>
    </w:p>
    <w:p w:rsidR="00D669F8" w:rsidRPr="00FD44A1" w:rsidRDefault="001918D4" w:rsidP="00CA6FA3">
      <w:pPr>
        <w:pStyle w:val="a3"/>
        <w:numPr>
          <w:ilvl w:val="0"/>
          <w:numId w:val="30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Участвует</w:t>
      </w:r>
      <w:r w:rsidR="00D669F8" w:rsidRPr="00FD44A1">
        <w:rPr>
          <w:rFonts w:ascii="Times New Roman" w:hAnsi="Times New Roman" w:cs="Times New Roman"/>
          <w:sz w:val="24"/>
          <w:szCs w:val="24"/>
        </w:rPr>
        <w:t xml:space="preserve"> в разработке и еже</w:t>
      </w:r>
      <w:r w:rsidRPr="00FD44A1">
        <w:rPr>
          <w:rFonts w:ascii="Times New Roman" w:hAnsi="Times New Roman" w:cs="Times New Roman"/>
          <w:sz w:val="24"/>
          <w:szCs w:val="24"/>
        </w:rPr>
        <w:t>годном уточнении плана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669F8" w:rsidRPr="00FD44A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D669F8" w:rsidRPr="00FD44A1">
        <w:rPr>
          <w:rFonts w:ascii="Times New Roman" w:hAnsi="Times New Roman" w:cs="Times New Roman"/>
          <w:sz w:val="24"/>
          <w:szCs w:val="24"/>
        </w:rPr>
        <w:t>, являющегося приложением к плану гражданской обороны и защиты населения;</w:t>
      </w:r>
    </w:p>
    <w:p w:rsidR="00D669F8" w:rsidRPr="00FD44A1" w:rsidRDefault="00D669F8" w:rsidP="00CA6FA3">
      <w:pPr>
        <w:pStyle w:val="a3"/>
        <w:numPr>
          <w:ilvl w:val="0"/>
          <w:numId w:val="30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Участвует в командно-штабных учениях и тренировках с органами управления, силами и средствами гражданской обороны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D669F8" w:rsidRPr="00FD44A1" w:rsidRDefault="00D669F8" w:rsidP="00CA6FA3">
      <w:pPr>
        <w:pStyle w:val="a3"/>
        <w:numPr>
          <w:ilvl w:val="0"/>
          <w:numId w:val="30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Оказывает методическую помощь по разработке планирующих документов при проведении эвакоприемных мероприятий эвакуационным органам</w:t>
      </w:r>
      <w:r w:rsidR="00C54817" w:rsidRPr="00FD44A1">
        <w:rPr>
          <w:rFonts w:ascii="Times New Roman" w:hAnsi="Times New Roman" w:cs="Times New Roman"/>
          <w:sz w:val="24"/>
          <w:szCs w:val="24"/>
        </w:rPr>
        <w:t>.</w:t>
      </w:r>
    </w:p>
    <w:p w:rsidR="005D64E0" w:rsidRPr="00FD44A1" w:rsidRDefault="005D64E0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D669F8" w:rsidRPr="00FD44A1" w:rsidRDefault="00155FB4" w:rsidP="00CA6FA3">
      <w:pPr>
        <w:pStyle w:val="a3"/>
        <w:numPr>
          <w:ilvl w:val="0"/>
          <w:numId w:val="31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В пределах своей компетенции принимать решения, направленные на планирование и всестороннюю подготовку к проведению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155FB4" w:rsidRPr="00FD44A1" w:rsidRDefault="00155FB4" w:rsidP="00CA6FA3">
      <w:pPr>
        <w:pStyle w:val="a3"/>
        <w:numPr>
          <w:ilvl w:val="0"/>
          <w:numId w:val="31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Оказывать методическую помощь в организации работы и деятельности эвакуационных органов по вопросам планирования и проведения эвакоприемных мероприятий;</w:t>
      </w:r>
    </w:p>
    <w:p w:rsidR="00155FB4" w:rsidRPr="00FD44A1" w:rsidRDefault="00155FB4" w:rsidP="00CA6FA3">
      <w:pPr>
        <w:pStyle w:val="a3"/>
        <w:numPr>
          <w:ilvl w:val="0"/>
          <w:numId w:val="31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Заслушивать руководителей эвакуационных органов, расположенных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по вопросам планирования, подготовки и проведения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669F8" w:rsidRPr="00FD44A1" w:rsidRDefault="00D669F8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</w:t>
      </w:r>
      <w:r w:rsidR="00CA6FA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6FA3">
        <w:rPr>
          <w:rFonts w:ascii="Times New Roman" w:hAnsi="Times New Roman" w:cs="Times New Roman"/>
          <w:sz w:val="24"/>
          <w:szCs w:val="24"/>
        </w:rPr>
        <w:t>а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</w:p>
    <w:p w:rsidR="00155FB4" w:rsidRPr="00FD44A1" w:rsidRDefault="00155FB4" w:rsidP="00CA6FA3">
      <w:pPr>
        <w:pStyle w:val="a3"/>
        <w:numPr>
          <w:ilvl w:val="0"/>
          <w:numId w:val="28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председателя, 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</w:t>
      </w:r>
      <w:r w:rsidR="00C54817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Комиссии, секретаря Комиссии и иных членов Комиссии.</w:t>
      </w:r>
    </w:p>
    <w:p w:rsidR="00155FB4" w:rsidRPr="00FD44A1" w:rsidRDefault="00155FB4" w:rsidP="00CA6FA3">
      <w:pPr>
        <w:pStyle w:val="a3"/>
        <w:numPr>
          <w:ilvl w:val="0"/>
          <w:numId w:val="28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Из иных членов Комиссии формируются следующие рабочие группы:</w:t>
      </w:r>
    </w:p>
    <w:p w:rsidR="008933FA" w:rsidRPr="00FD44A1" w:rsidRDefault="008933FA" w:rsidP="00CA6FA3">
      <w:pPr>
        <w:pStyle w:val="a3"/>
        <w:numPr>
          <w:ilvl w:val="0"/>
          <w:numId w:val="36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Группа оповещения и связи;</w:t>
      </w:r>
    </w:p>
    <w:p w:rsidR="004D4C28" w:rsidRPr="00FD44A1" w:rsidRDefault="008933FA" w:rsidP="00CA6FA3">
      <w:pPr>
        <w:pStyle w:val="a3"/>
        <w:numPr>
          <w:ilvl w:val="0"/>
          <w:numId w:val="36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Группа транспортного и дорожного обеспечения эвак</w:t>
      </w:r>
      <w:r w:rsidR="00A80794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мероприятий;</w:t>
      </w:r>
    </w:p>
    <w:p w:rsidR="004D4C28" w:rsidRPr="00FD44A1" w:rsidRDefault="008933FA" w:rsidP="00CA6FA3">
      <w:pPr>
        <w:pStyle w:val="a3"/>
        <w:numPr>
          <w:ilvl w:val="0"/>
          <w:numId w:val="36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Группа учета эвакуируемого населения и информации</w:t>
      </w:r>
      <w:r w:rsidR="0071510F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приема и организации раз</w:t>
      </w:r>
      <w:r w:rsidR="0071510F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мещения эвакуируемого населения, материальных и культурных ценностей;</w:t>
      </w:r>
    </w:p>
    <w:p w:rsidR="004D4C28" w:rsidRPr="00FD44A1" w:rsidRDefault="008933FA" w:rsidP="00CA6FA3">
      <w:pPr>
        <w:pStyle w:val="a3"/>
        <w:numPr>
          <w:ilvl w:val="0"/>
          <w:numId w:val="36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первоочередного жизнеобеспечения </w:t>
      </w:r>
      <w:r w:rsidR="0071510F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медицинского обеспечения 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эвакуируемого насел</w:t>
      </w:r>
      <w:r w:rsidR="004D4C28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ния;</w:t>
      </w:r>
    </w:p>
    <w:p w:rsidR="004D4C28" w:rsidRPr="00FD44A1" w:rsidRDefault="008933FA" w:rsidP="00CA6FA3">
      <w:pPr>
        <w:pStyle w:val="a3"/>
        <w:numPr>
          <w:ilvl w:val="0"/>
          <w:numId w:val="36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Группа обеспечения охраны общественного порядка</w:t>
      </w:r>
      <w:r w:rsidR="0071510F"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5FB4" w:rsidRPr="00FD44A1" w:rsidRDefault="00155FB4" w:rsidP="00CA6FA3">
      <w:pPr>
        <w:pStyle w:val="a3"/>
        <w:numPr>
          <w:ilvl w:val="0"/>
          <w:numId w:val="28"/>
        </w:numPr>
        <w:tabs>
          <w:tab w:val="left" w:pos="-284"/>
        </w:tabs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осуществляет свою деятельность в соответствии </w:t>
      </w:r>
      <w:r w:rsidRPr="00FD44A1">
        <w:rPr>
          <w:rFonts w:ascii="Times New Roman" w:hAnsi="Times New Roman" w:cs="Times New Roman"/>
          <w:sz w:val="24"/>
          <w:szCs w:val="24"/>
        </w:rPr>
        <w:t xml:space="preserve">с годовым планом, принимаемым на заседании </w:t>
      </w:r>
      <w:r w:rsidR="00CA6FA3">
        <w:rPr>
          <w:rFonts w:ascii="Times New Roman" w:hAnsi="Times New Roman" w:cs="Times New Roman"/>
          <w:sz w:val="24"/>
          <w:szCs w:val="24"/>
        </w:rPr>
        <w:t>К</w:t>
      </w:r>
      <w:r w:rsidRPr="00FD44A1">
        <w:rPr>
          <w:rFonts w:ascii="Times New Roman" w:hAnsi="Times New Roman" w:cs="Times New Roman"/>
          <w:sz w:val="24"/>
          <w:szCs w:val="24"/>
        </w:rPr>
        <w:t>омиссии и утверждаемым ее председателем.</w:t>
      </w:r>
    </w:p>
    <w:p w:rsidR="008933FA" w:rsidRPr="00FD44A1" w:rsidRDefault="008933FA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Решение Комиссии оформляется в виде протокола, который подписывается председателем Комиссии. Решение Комиссии доводятся до исполнителей и заинтересованных организаций в виде выписок из протоколов заседаний Комиссии не позднее 10 рабочих дней со дня заседания.</w:t>
      </w:r>
    </w:p>
    <w:p w:rsidR="008933FA" w:rsidRPr="00FD44A1" w:rsidRDefault="006924E2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Сбор всего состава комиссии на заседании осуществляется по решению председателя Комиссии либо при получении сигнала оповещения по служебным, стационарным телефонам и телефонам сотовой связи «Внимание! Членам эвакоприемной комиссии объявлена готовность! Членам эвакоприемной комиссии объявлена готовность!».</w:t>
      </w:r>
    </w:p>
    <w:p w:rsidR="006924E2" w:rsidRPr="00FD44A1" w:rsidRDefault="006924E2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>При выполнении задач по планированию, организации и проведению,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A80794" w:rsidRPr="00FD44A1">
        <w:rPr>
          <w:rFonts w:ascii="Times New Roman" w:hAnsi="Times New Roman" w:cs="Times New Roman"/>
          <w:sz w:val="24"/>
          <w:szCs w:val="24"/>
        </w:rPr>
        <w:t>приему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рассредоточению населения, материальных и культурных ценностей в безопасные районы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при военных конфликтах или вследствие этих конфликтов, чрезвычайных ситуациях природного и техногенного характера (далее – ЧС), эвак</w:t>
      </w:r>
      <w:r w:rsidR="00AC43EA" w:rsidRPr="00FD44A1">
        <w:rPr>
          <w:rFonts w:ascii="Times New Roman" w:hAnsi="Times New Roman" w:cs="Times New Roman"/>
          <w:sz w:val="24"/>
          <w:szCs w:val="24"/>
        </w:rPr>
        <w:t>оприемная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комиссия осуществляет свою деятельность в следующих режимах функционирования:</w:t>
      </w:r>
      <w:proofErr w:type="gramEnd"/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в режиме повседневной деятельности;</w:t>
      </w:r>
    </w:p>
    <w:p w:rsidR="00162C81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в режиме повышенной готовности</w:t>
      </w:r>
    </w:p>
    <w:p w:rsidR="006924E2" w:rsidRPr="00FD44A1" w:rsidRDefault="006F6F5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 </w:t>
      </w:r>
      <w:r w:rsidR="00162C81" w:rsidRPr="00FD44A1">
        <w:rPr>
          <w:rFonts w:ascii="Times New Roman" w:hAnsi="Times New Roman" w:cs="Times New Roman"/>
          <w:sz w:val="24"/>
          <w:szCs w:val="24"/>
        </w:rPr>
        <w:t>в режиме ЧС.</w:t>
      </w:r>
    </w:p>
    <w:p w:rsidR="006924E2" w:rsidRPr="00FD44A1" w:rsidRDefault="006924E2" w:rsidP="00CA6FA3">
      <w:pPr>
        <w:pStyle w:val="a3"/>
        <w:numPr>
          <w:ilvl w:val="0"/>
          <w:numId w:val="28"/>
        </w:numPr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В режиме повседневной деятельности (заблаговременно) </w:t>
      </w:r>
      <w:r w:rsidR="00AC43EA" w:rsidRPr="00FD44A1">
        <w:rPr>
          <w:rFonts w:ascii="Times New Roman" w:hAnsi="Times New Roman" w:cs="Times New Roman"/>
          <w:sz w:val="24"/>
          <w:szCs w:val="24"/>
        </w:rPr>
        <w:t>эвакоприемная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комиссия организует выполнение следующих мероприятий:</w:t>
      </w:r>
    </w:p>
    <w:p w:rsidR="006924E2" w:rsidRPr="00FD44A1" w:rsidRDefault="006924E2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-участвует в разработке плана 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A80794" w:rsidRPr="00FD44A1">
        <w:rPr>
          <w:rFonts w:ascii="Times New Roman" w:hAnsi="Times New Roman" w:cs="Times New Roman"/>
          <w:sz w:val="24"/>
          <w:szCs w:val="24"/>
        </w:rPr>
        <w:t>ированного</w:t>
      </w:r>
      <w:r w:rsidRPr="00FD44A1">
        <w:rPr>
          <w:rFonts w:ascii="Times New Roman" w:hAnsi="Times New Roman" w:cs="Times New Roman"/>
          <w:sz w:val="24"/>
          <w:szCs w:val="24"/>
        </w:rPr>
        <w:t xml:space="preserve"> населения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из зон возможных чрезвычайных ситуаций природного и техногенного характера </w:t>
      </w:r>
      <w:r w:rsidR="00162C81" w:rsidRPr="00FD44A1">
        <w:rPr>
          <w:rFonts w:ascii="Times New Roman" w:hAnsi="Times New Roman" w:cs="Times New Roman"/>
          <w:sz w:val="24"/>
          <w:szCs w:val="24"/>
        </w:rPr>
        <w:t>и его уточнения;</w:t>
      </w:r>
    </w:p>
    <w:p w:rsidR="00162C81" w:rsidRPr="00FD44A1" w:rsidRDefault="006924E2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r w:rsidR="00162C81" w:rsidRPr="00FD44A1">
        <w:rPr>
          <w:rFonts w:ascii="Times New Roman" w:hAnsi="Times New Roman" w:cs="Times New Roman"/>
          <w:sz w:val="24"/>
          <w:szCs w:val="24"/>
        </w:rPr>
        <w:t>контролирует подготовку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162C81" w:rsidRPr="00FD44A1">
        <w:rPr>
          <w:rFonts w:ascii="Times New Roman" w:hAnsi="Times New Roman" w:cs="Times New Roman"/>
          <w:sz w:val="24"/>
          <w:szCs w:val="24"/>
        </w:rPr>
        <w:t xml:space="preserve"> к размещению эвакуируемого населения, материальных и культурных ценностей;</w:t>
      </w:r>
    </w:p>
    <w:p w:rsidR="00162C81" w:rsidRPr="00FD44A1" w:rsidRDefault="00162C81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-контролирует создание пунктов временного размещения, маршрутов эвакуации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i/>
          <w:sz w:val="24"/>
          <w:szCs w:val="24"/>
        </w:rPr>
        <w:t>;</w:t>
      </w:r>
    </w:p>
    <w:p w:rsidR="00162C81" w:rsidRPr="00FD44A1" w:rsidRDefault="00162C81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-контролирует размещение эвакуируемого населения в пунктах временного размещения, маршрутов эвакуации на территории 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62C81" w:rsidRPr="00FD44A1" w:rsidRDefault="00162C81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-контролирует укомплектование эвакуационных 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6FA3" w:rsidRPr="00CA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A3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CA6FA3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62C81" w:rsidRPr="00FD44A1" w:rsidRDefault="00162C81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-организует взаимодействия с военным комиссариатом и спасательными службами по обеспечению выполнения мероприятий по гражданской обороне в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</w:t>
      </w:r>
      <w:r w:rsidR="00AC43EA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C43EA" w:rsidRPr="00FD44A1">
        <w:rPr>
          <w:rFonts w:ascii="Times New Roman" w:hAnsi="Times New Roman" w:cs="Times New Roman"/>
          <w:sz w:val="24"/>
          <w:szCs w:val="24"/>
        </w:rPr>
        <w:t>и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62C81" w:rsidRPr="00FD44A1" w:rsidRDefault="00162C81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-участвует в командно-штабных учениях и тренировках с органами управления, с целью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проверки реальности разрабатываемого плана эвакуации населения муниципального образования</w:t>
      </w:r>
      <w:proofErr w:type="gramEnd"/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0528FE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207B72" w:rsidRPr="00FD44A1">
        <w:rPr>
          <w:rFonts w:ascii="Times New Roman" w:hAnsi="Times New Roman" w:cs="Times New Roman"/>
          <w:sz w:val="24"/>
          <w:szCs w:val="24"/>
        </w:rPr>
        <w:t>из зон возможных чрезвычайных ситуаций природного и техногенного характера;</w:t>
      </w:r>
    </w:p>
    <w:p w:rsidR="00207B72" w:rsidRPr="00FD44A1" w:rsidRDefault="00207B72" w:rsidP="00CA6FA3">
      <w:pPr>
        <w:pStyle w:val="a3"/>
        <w:ind w:left="-284" w:right="283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-контролирует осуществление практической проверки г</w:t>
      </w:r>
      <w:r w:rsidR="00DF2F4E" w:rsidRPr="00FD44A1">
        <w:rPr>
          <w:rFonts w:ascii="Times New Roman" w:hAnsi="Times New Roman" w:cs="Times New Roman"/>
          <w:sz w:val="24"/>
          <w:szCs w:val="24"/>
        </w:rPr>
        <w:t>о</w:t>
      </w:r>
      <w:r w:rsidRPr="00FD44A1">
        <w:rPr>
          <w:rFonts w:ascii="Times New Roman" w:hAnsi="Times New Roman" w:cs="Times New Roman"/>
          <w:sz w:val="24"/>
          <w:szCs w:val="24"/>
        </w:rPr>
        <w:t>товности эвакуационных органов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</w:p>
    <w:p w:rsidR="006924E2" w:rsidRPr="00FD44A1" w:rsidRDefault="006924E2" w:rsidP="00CA6FA3">
      <w:pPr>
        <w:pStyle w:val="a3"/>
        <w:numPr>
          <w:ilvl w:val="0"/>
          <w:numId w:val="28"/>
        </w:numPr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В режиме повышенной готовности </w:t>
      </w:r>
      <w:r w:rsidR="00AC43EA" w:rsidRPr="00FD44A1">
        <w:rPr>
          <w:rFonts w:ascii="Times New Roman" w:hAnsi="Times New Roman" w:cs="Times New Roman"/>
          <w:sz w:val="24"/>
          <w:szCs w:val="24"/>
        </w:rPr>
        <w:t>эвакоприемная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комиссия организует выполнение следующих мероприятий: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-уточняет план </w:t>
      </w:r>
      <w:r w:rsidR="00252F90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252F90" w:rsidRPr="00FD44A1">
        <w:rPr>
          <w:rFonts w:ascii="Times New Roman" w:hAnsi="Times New Roman" w:cs="Times New Roman"/>
          <w:sz w:val="24"/>
          <w:szCs w:val="24"/>
        </w:rPr>
        <w:t>ированного населения</w:t>
      </w:r>
      <w:r w:rsidR="00207B72"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населения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AC43EA" w:rsidRPr="00FD44A1">
        <w:rPr>
          <w:rFonts w:ascii="Times New Roman" w:hAnsi="Times New Roman" w:cs="Times New Roman"/>
          <w:sz w:val="24"/>
          <w:szCs w:val="24"/>
        </w:rPr>
        <w:t>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207B72" w:rsidRPr="00FD44A1">
        <w:rPr>
          <w:rFonts w:ascii="Times New Roman" w:hAnsi="Times New Roman" w:cs="Times New Roman"/>
          <w:sz w:val="24"/>
          <w:szCs w:val="24"/>
        </w:rPr>
        <w:t xml:space="preserve"> из зон возможных чрезвычайных ситуаций природного и техногенного характера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207B72" w:rsidRPr="00FD44A1" w:rsidRDefault="00207B7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приведением в готовность эвакуационных органов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-уточняет </w:t>
      </w:r>
      <w:r w:rsidR="00207B72" w:rsidRPr="00FD44A1">
        <w:rPr>
          <w:rFonts w:ascii="Times New Roman" w:hAnsi="Times New Roman" w:cs="Times New Roman"/>
          <w:sz w:val="24"/>
          <w:szCs w:val="24"/>
        </w:rPr>
        <w:t xml:space="preserve">категории и численность эвакуируемого населения в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</w:t>
      </w:r>
      <w:r w:rsidR="00AC43EA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C43EA" w:rsidRPr="00FD44A1">
        <w:rPr>
          <w:rFonts w:ascii="Times New Roman" w:hAnsi="Times New Roman" w:cs="Times New Roman"/>
          <w:sz w:val="24"/>
          <w:szCs w:val="24"/>
        </w:rPr>
        <w:t>и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6F35E8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подготовкой </w:t>
      </w:r>
      <w:r w:rsidR="00207B72" w:rsidRPr="00FD44A1">
        <w:rPr>
          <w:rFonts w:ascii="Times New Roman" w:hAnsi="Times New Roman" w:cs="Times New Roman"/>
          <w:sz w:val="24"/>
          <w:szCs w:val="24"/>
        </w:rPr>
        <w:t>к развертывани</w:t>
      </w:r>
      <w:r w:rsidR="006F35E8" w:rsidRPr="00FD44A1">
        <w:rPr>
          <w:rFonts w:ascii="Times New Roman" w:hAnsi="Times New Roman" w:cs="Times New Roman"/>
          <w:sz w:val="24"/>
          <w:szCs w:val="24"/>
        </w:rPr>
        <w:t>ю пунктов временного размещения, пунктов посадки (высадки), а также маршрутов эвакуации на территории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="00AC43EA" w:rsidRPr="00FD44A1">
        <w:rPr>
          <w:rFonts w:ascii="Times New Roman" w:hAnsi="Times New Roman" w:cs="Times New Roman"/>
          <w:sz w:val="24"/>
          <w:szCs w:val="24"/>
        </w:rPr>
        <w:t>м</w:t>
      </w:r>
      <w:r w:rsidR="006F35E8" w:rsidRPr="00FD44A1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6F35E8" w:rsidRPr="00FD44A1">
        <w:rPr>
          <w:rFonts w:ascii="Times New Roman" w:hAnsi="Times New Roman" w:cs="Times New Roman"/>
          <w:sz w:val="24"/>
          <w:szCs w:val="24"/>
        </w:rPr>
        <w:t>;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6F35E8" w:rsidRPr="00FD44A1">
        <w:rPr>
          <w:rFonts w:ascii="Times New Roman" w:hAnsi="Times New Roman" w:cs="Times New Roman"/>
          <w:sz w:val="24"/>
          <w:szCs w:val="24"/>
        </w:rPr>
        <w:t xml:space="preserve">подготовкой и порядком использования всех видов транспортных средств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6F35E8" w:rsidRPr="00FD44A1">
        <w:rPr>
          <w:rFonts w:ascii="Times New Roman" w:hAnsi="Times New Roman" w:cs="Times New Roman"/>
          <w:sz w:val="24"/>
          <w:szCs w:val="24"/>
        </w:rPr>
        <w:t>, выделяемых для вывоза населения из опасных районов в пункты временного размещения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r w:rsidR="006F35E8" w:rsidRPr="00FD44A1">
        <w:rPr>
          <w:rFonts w:ascii="Times New Roman" w:hAnsi="Times New Roman" w:cs="Times New Roman"/>
          <w:sz w:val="24"/>
          <w:szCs w:val="24"/>
        </w:rPr>
        <w:t>контролирует приведение в готовность имеющихся защитных сооружений, расположенных на территории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6F35E8" w:rsidRPr="00FD44A1">
        <w:rPr>
          <w:rFonts w:ascii="Times New Roman" w:hAnsi="Times New Roman" w:cs="Times New Roman"/>
          <w:i/>
          <w:sz w:val="24"/>
          <w:szCs w:val="24"/>
        </w:rPr>
        <w:t>.</w:t>
      </w:r>
    </w:p>
    <w:p w:rsidR="006924E2" w:rsidRPr="00FD44A1" w:rsidRDefault="006924E2" w:rsidP="00CA6FA3">
      <w:pPr>
        <w:pStyle w:val="a3"/>
        <w:numPr>
          <w:ilvl w:val="0"/>
          <w:numId w:val="28"/>
        </w:numPr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В режиме чрезвычайной ситуации </w:t>
      </w:r>
      <w:r w:rsidR="006F35E8" w:rsidRPr="00FD44A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FD44A1">
        <w:rPr>
          <w:rFonts w:ascii="Times New Roman" w:hAnsi="Times New Roman" w:cs="Times New Roman"/>
          <w:sz w:val="24"/>
          <w:szCs w:val="24"/>
        </w:rPr>
        <w:t>организует выполнение следующих мероприятий: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r w:rsidR="006F35E8" w:rsidRPr="00FD44A1">
        <w:rPr>
          <w:rFonts w:ascii="Times New Roman" w:hAnsi="Times New Roman" w:cs="Times New Roman"/>
          <w:sz w:val="24"/>
          <w:szCs w:val="24"/>
        </w:rPr>
        <w:t>организация круглосуточного дежурства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6F35E8" w:rsidRPr="00FD44A1">
        <w:rPr>
          <w:rFonts w:ascii="Times New Roman" w:hAnsi="Times New Roman" w:cs="Times New Roman"/>
          <w:sz w:val="24"/>
          <w:szCs w:val="24"/>
        </w:rPr>
        <w:t>К</w:t>
      </w:r>
      <w:r w:rsidRPr="00FD44A1">
        <w:rPr>
          <w:rFonts w:ascii="Times New Roman" w:hAnsi="Times New Roman" w:cs="Times New Roman"/>
          <w:sz w:val="24"/>
          <w:szCs w:val="24"/>
        </w:rPr>
        <w:t>омиссии;</w:t>
      </w:r>
    </w:p>
    <w:p w:rsidR="006F35E8" w:rsidRPr="000528FE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r w:rsidR="006F35E8" w:rsidRPr="00FD44A1">
        <w:rPr>
          <w:rFonts w:ascii="Times New Roman" w:hAnsi="Times New Roman" w:cs="Times New Roman"/>
          <w:sz w:val="24"/>
          <w:szCs w:val="24"/>
        </w:rPr>
        <w:t>поддержание связи с эвакуационными органами и спасательными службами по обеспечению выполнения мероприятий по гражданской обороне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="009177D6" w:rsidRPr="00FD44A1">
        <w:rPr>
          <w:rFonts w:ascii="Times New Roman" w:hAnsi="Times New Roman" w:cs="Times New Roman"/>
          <w:sz w:val="24"/>
          <w:szCs w:val="24"/>
        </w:rPr>
        <w:t>муниципального образова</w:t>
      </w:r>
      <w:r w:rsidR="00D92F03" w:rsidRPr="00FD44A1">
        <w:rPr>
          <w:rFonts w:ascii="Times New Roman" w:hAnsi="Times New Roman" w:cs="Times New Roman"/>
          <w:sz w:val="24"/>
          <w:szCs w:val="24"/>
        </w:rPr>
        <w:t>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области,</w:t>
      </w:r>
    </w:p>
    <w:p w:rsidR="009177D6" w:rsidRPr="00FD44A1" w:rsidRDefault="009177D6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ходом оповещения населения в муниципально</w:t>
      </w:r>
      <w:r w:rsidR="00D92F03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92F03" w:rsidRPr="00FD44A1">
        <w:rPr>
          <w:rFonts w:ascii="Times New Roman" w:hAnsi="Times New Roman" w:cs="Times New Roman"/>
          <w:sz w:val="24"/>
          <w:szCs w:val="24"/>
        </w:rPr>
        <w:t>и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252F90" w:rsidRPr="00FD44A1" w:rsidRDefault="009177D6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-осуществление сбора и обобщения данных о ходе </w:t>
      </w:r>
      <w:r w:rsidR="00252F90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252F90" w:rsidRPr="00FD44A1">
        <w:rPr>
          <w:rFonts w:ascii="Times New Roman" w:hAnsi="Times New Roman" w:cs="Times New Roman"/>
          <w:sz w:val="24"/>
          <w:szCs w:val="24"/>
        </w:rPr>
        <w:t>ированных;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177D6"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77D6" w:rsidRPr="00FD44A1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первоочередного жизнеобеспечения эвакуируемого и рассредоточиваемого населения </w:t>
      </w:r>
      <w:r w:rsidR="009177D6" w:rsidRPr="00FD44A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6924E2" w:rsidRPr="00FD44A1" w:rsidRDefault="006924E2" w:rsidP="00CA6FA3">
      <w:pPr>
        <w:pStyle w:val="a3"/>
        <w:ind w:left="-284" w:right="283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</w:t>
      </w:r>
      <w:r w:rsidR="009177D6" w:rsidRPr="00FD44A1">
        <w:rPr>
          <w:rFonts w:ascii="Times New Roman" w:hAnsi="Times New Roman" w:cs="Times New Roman"/>
          <w:sz w:val="24"/>
          <w:szCs w:val="24"/>
        </w:rPr>
        <w:t xml:space="preserve"> подготовка доклада</w:t>
      </w:r>
      <w:r w:rsidR="008E0010">
        <w:rPr>
          <w:rFonts w:ascii="Times New Roman" w:hAnsi="Times New Roman" w:cs="Times New Roman"/>
          <w:sz w:val="24"/>
          <w:szCs w:val="24"/>
        </w:rPr>
        <w:t xml:space="preserve"> </w:t>
      </w:r>
      <w:r w:rsidR="00D92F03" w:rsidRPr="00FD44A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 ходе провед</w:t>
      </w:r>
      <w:r w:rsidR="009177D6" w:rsidRPr="00FD44A1">
        <w:rPr>
          <w:rFonts w:ascii="Times New Roman" w:hAnsi="Times New Roman" w:cs="Times New Roman"/>
          <w:sz w:val="24"/>
          <w:szCs w:val="24"/>
        </w:rPr>
        <w:t>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="009177D6" w:rsidRPr="00FD44A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6924E2" w:rsidRPr="00FD44A1" w:rsidRDefault="0011698D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Комиссия планирует мероприятия по размещению населения, материальных и культурных ценностей на территории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698D" w:rsidRPr="00FD44A1" w:rsidRDefault="000528FE" w:rsidP="00CA6FA3">
      <w:pPr>
        <w:pStyle w:val="a3"/>
        <w:numPr>
          <w:ilvl w:val="0"/>
          <w:numId w:val="28"/>
        </w:num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698D" w:rsidRPr="00FD44A1">
        <w:rPr>
          <w:rFonts w:ascii="Times New Roman" w:hAnsi="Times New Roman" w:cs="Times New Roman"/>
          <w:sz w:val="24"/>
          <w:szCs w:val="24"/>
        </w:rPr>
        <w:t>омиссия заблаговременно в мирное время осуществляет выполнение следующих мероприятий:</w:t>
      </w:r>
    </w:p>
    <w:p w:rsidR="0011698D" w:rsidRPr="00FD44A1" w:rsidRDefault="0011698D" w:rsidP="00CA6FA3">
      <w:pPr>
        <w:pStyle w:val="a3"/>
        <w:numPr>
          <w:ilvl w:val="0"/>
          <w:numId w:val="33"/>
        </w:numPr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участвует в разработке плана 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A80794" w:rsidRPr="00FD44A1">
        <w:rPr>
          <w:rFonts w:ascii="Times New Roman" w:hAnsi="Times New Roman" w:cs="Times New Roman"/>
          <w:sz w:val="24"/>
          <w:szCs w:val="24"/>
        </w:rPr>
        <w:t>ированного населения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населения, материальных и культурных ценностей на территории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б)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участвуют в разработке нормативных правовых актов и планирующих документов по </w:t>
      </w:r>
      <w:proofErr w:type="spellStart"/>
      <w:r w:rsidRPr="00FD44A1">
        <w:rPr>
          <w:rFonts w:ascii="Times New Roman" w:hAnsi="Times New Roman" w:cs="Times New Roman"/>
          <w:sz w:val="24"/>
          <w:szCs w:val="24"/>
        </w:rPr>
        <w:t>эвакоприемным</w:t>
      </w:r>
      <w:proofErr w:type="spellEnd"/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мероприятиям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оказывает методологическую помощь по разработке организациями планов </w:t>
      </w:r>
      <w:r w:rsidR="00252F90" w:rsidRPr="00FD44A1">
        <w:rPr>
          <w:rFonts w:ascii="Times New Roman" w:hAnsi="Times New Roman" w:cs="Times New Roman"/>
          <w:sz w:val="24"/>
          <w:szCs w:val="24"/>
        </w:rPr>
        <w:t>приема эвакуированных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работников и членов их семей, материальных и культурных ценностей;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г)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контролирует разработку планов приема, размещения и первоочередного жизнеобеспечения эвакуируемого и рассредоточиваемого населения </w:t>
      </w:r>
      <w:r w:rsidR="000528FE">
        <w:rPr>
          <w:rFonts w:ascii="Times New Roman" w:hAnsi="Times New Roman" w:cs="Times New Roman"/>
          <w:sz w:val="24"/>
          <w:szCs w:val="24"/>
        </w:rPr>
        <w:t>на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безопасных </w:t>
      </w:r>
      <w:r w:rsidR="000528FE">
        <w:rPr>
          <w:rFonts w:ascii="Times New Roman" w:hAnsi="Times New Roman" w:cs="Times New Roman"/>
          <w:sz w:val="24"/>
          <w:szCs w:val="24"/>
        </w:rPr>
        <w:t>территориях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д)</w:t>
      </w:r>
      <w:r w:rsidRPr="00FD44A1">
        <w:rPr>
          <w:rFonts w:ascii="Times New Roman" w:hAnsi="Times New Roman" w:cs="Times New Roman"/>
          <w:sz w:val="24"/>
          <w:szCs w:val="24"/>
        </w:rPr>
        <w:tab/>
        <w:t>контролирует создание и поддержание в работоспособном состоянии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пунктов, пунктов временного размещения, на территории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е)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приводит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укомплектованием эвакуационных органов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ж)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организует взаимодействие с военным комиссариатом </w:t>
      </w:r>
      <w:r w:rsidR="00D92F03"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4F18" w:rsidRPr="0060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1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604F1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спасательными службами по обеспечению выполнения мероприятий по гражданской обороне в муниципально</w:t>
      </w:r>
      <w:r w:rsidR="00D92F03" w:rsidRPr="00FD44A1">
        <w:rPr>
          <w:rFonts w:ascii="Times New Roman" w:hAnsi="Times New Roman" w:cs="Times New Roman"/>
          <w:sz w:val="24"/>
          <w:szCs w:val="24"/>
        </w:rPr>
        <w:t>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92F03" w:rsidRPr="00FD44A1">
        <w:rPr>
          <w:rFonts w:ascii="Times New Roman" w:hAnsi="Times New Roman" w:cs="Times New Roman"/>
          <w:sz w:val="24"/>
          <w:szCs w:val="24"/>
        </w:rPr>
        <w:t>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по вопросам обеспечения и проведения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sz w:val="24"/>
          <w:szCs w:val="24"/>
        </w:rPr>
        <w:t>мероприятий, использования транспортных средств на территории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D92F03" w:rsidRPr="00FD44A1">
        <w:rPr>
          <w:rFonts w:ascii="Times New Roman" w:hAnsi="Times New Roman" w:cs="Times New Roman"/>
          <w:sz w:val="24"/>
          <w:szCs w:val="24"/>
        </w:rPr>
        <w:t>;</w:t>
      </w:r>
    </w:p>
    <w:p w:rsidR="0011698D" w:rsidRPr="00FD44A1" w:rsidRDefault="0011698D" w:rsidP="00CA6FA3">
      <w:pPr>
        <w:pStyle w:val="a3"/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з)</w:t>
      </w:r>
      <w:r w:rsidRPr="00FD44A1">
        <w:rPr>
          <w:rFonts w:ascii="Times New Roman" w:hAnsi="Times New Roman" w:cs="Times New Roman"/>
          <w:sz w:val="24"/>
          <w:szCs w:val="24"/>
        </w:rPr>
        <w:tab/>
        <w:t xml:space="preserve">участвуют в командно-штабных учениях и тренировках с органами управления, силами и средствами гражданской обороны </w:t>
      </w:r>
      <w:r w:rsidR="00A11AA0"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A11AA0" w:rsidRPr="00FD44A1">
        <w:rPr>
          <w:rFonts w:ascii="Times New Roman" w:hAnsi="Times New Roman" w:cs="Times New Roman"/>
          <w:sz w:val="24"/>
          <w:szCs w:val="24"/>
        </w:rPr>
        <w:t>.</w:t>
      </w:r>
    </w:p>
    <w:p w:rsidR="00A11AA0" w:rsidRPr="00FD44A1" w:rsidRDefault="00A11AA0" w:rsidP="00CA6FA3">
      <w:pPr>
        <w:pStyle w:val="a3"/>
        <w:numPr>
          <w:ilvl w:val="0"/>
          <w:numId w:val="28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получением Распоряжения Правительства Российской Федерации на проведение эвакуации осуществляются следующие мероприятия:</w:t>
      </w:r>
    </w:p>
    <w:p w:rsidR="00BC0458" w:rsidRPr="00FD44A1" w:rsidRDefault="00BC0458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Оповещение населения;</w:t>
      </w:r>
    </w:p>
    <w:p w:rsidR="00BC0458" w:rsidRPr="00FD44A1" w:rsidRDefault="00BC0458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Уточнение времени начала, порядка и сроков проведения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BC0458" w:rsidRPr="00FD44A1" w:rsidRDefault="00BC0458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Постоянное поддержание связи с эвакуационными органами 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спасательными службами по обеспечению выполнения мероприятий по гражданской обороне;</w:t>
      </w:r>
    </w:p>
    <w:p w:rsidR="00BC0458" w:rsidRPr="00FD44A1" w:rsidRDefault="00BC0458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исполнением разработанных и уточненных по конкретным условиям обстановки планов 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A80794" w:rsidRPr="00FD44A1">
        <w:rPr>
          <w:rFonts w:ascii="Times New Roman" w:hAnsi="Times New Roman" w:cs="Times New Roman"/>
          <w:sz w:val="24"/>
          <w:szCs w:val="24"/>
        </w:rPr>
        <w:t>ированного населения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населения, материальных и культурных ценностей и планов приема, размещения и </w:t>
      </w:r>
      <w:r w:rsidR="00D60719" w:rsidRPr="00FD44A1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FD44A1">
        <w:rPr>
          <w:rFonts w:ascii="Times New Roman" w:hAnsi="Times New Roman" w:cs="Times New Roman"/>
          <w:sz w:val="24"/>
          <w:szCs w:val="24"/>
        </w:rPr>
        <w:t xml:space="preserve"> жизнеобеспечения эвакуируемого и рассредоточиваемого на территории муниципального образования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0528FE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населения, материальных и культурных ценностей;</w:t>
      </w:r>
    </w:p>
    <w:p w:rsidR="00D60719" w:rsidRPr="00FD44A1" w:rsidRDefault="00D60719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Сбор информации о количестве принятого эвакуируемого и рассредоточиваемого на территории муниципального образования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r w:rsidR="000528FE" w:rsidRPr="00FD44A1">
        <w:rPr>
          <w:rFonts w:ascii="Times New Roman" w:hAnsi="Times New Roman" w:cs="Times New Roman"/>
          <w:sz w:val="24"/>
          <w:szCs w:val="24"/>
        </w:rPr>
        <w:t>населения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D60719" w:rsidRPr="00FD44A1" w:rsidRDefault="00D60719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Организация взаимодействия с военным комиссариатом и спасательными службами по обеспечению выполнения мероприятий по гражданской обороне</w:t>
      </w:r>
      <w:r w:rsidR="000528FE">
        <w:rPr>
          <w:rFonts w:ascii="Times New Roman" w:hAnsi="Times New Roman" w:cs="Times New Roman"/>
          <w:sz w:val="24"/>
          <w:szCs w:val="24"/>
        </w:rPr>
        <w:t xml:space="preserve">, </w:t>
      </w:r>
      <w:r w:rsidRPr="00FD44A1">
        <w:rPr>
          <w:rFonts w:ascii="Times New Roman" w:hAnsi="Times New Roman" w:cs="Times New Roman"/>
          <w:sz w:val="24"/>
          <w:szCs w:val="24"/>
        </w:rPr>
        <w:t xml:space="preserve">по вопросам первоочередного жизнеобеспечения эвакуируемого и рассредоточиваемого на территории </w:t>
      </w:r>
      <w:r w:rsidR="000528FE"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 населения</w:t>
      </w:r>
      <w:r w:rsidRPr="00FD44A1">
        <w:rPr>
          <w:rFonts w:ascii="Times New Roman" w:hAnsi="Times New Roman" w:cs="Times New Roman"/>
          <w:sz w:val="24"/>
          <w:szCs w:val="24"/>
        </w:rPr>
        <w:t>;</w:t>
      </w:r>
    </w:p>
    <w:p w:rsidR="00D60719" w:rsidRPr="00FD44A1" w:rsidRDefault="00D60719" w:rsidP="00CA6FA3">
      <w:pPr>
        <w:pStyle w:val="a3"/>
        <w:numPr>
          <w:ilvl w:val="0"/>
          <w:numId w:val="35"/>
        </w:numPr>
        <w:spacing w:after="0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Сбор и обобщение данных о ходе </w:t>
      </w:r>
      <w:r w:rsidR="00A80794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A80794" w:rsidRPr="00FD44A1">
        <w:rPr>
          <w:rFonts w:ascii="Times New Roman" w:hAnsi="Times New Roman" w:cs="Times New Roman"/>
          <w:sz w:val="24"/>
          <w:szCs w:val="24"/>
        </w:rPr>
        <w:t>ированного населения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рассредоточения населения, материальных и культурных ценностей на территории</w:t>
      </w:r>
      <w:r w:rsidR="000528FE">
        <w:rPr>
          <w:rFonts w:ascii="Times New Roman" w:hAnsi="Times New Roman" w:cs="Times New Roman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528FE" w:rsidRPr="0005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528FE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</w:p>
    <w:p w:rsidR="00A11AA0" w:rsidRPr="00FD44A1" w:rsidRDefault="00A11AA0" w:rsidP="00CA6FA3">
      <w:pPr>
        <w:pStyle w:val="a3"/>
        <w:numPr>
          <w:ilvl w:val="0"/>
          <w:numId w:val="28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Подготовка руководящего состава и иных членов Комиссии осуществляется на занятиях, учебно-методических сборах, командно-штабных учениях и тренировках по рассмотрению вопросов планирования, управления, подготовки и проведения эвак</w:t>
      </w:r>
      <w:r w:rsidR="00A80794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A11AA0" w:rsidRPr="00FD44A1" w:rsidRDefault="00A11AA0" w:rsidP="00CA6FA3">
      <w:pPr>
        <w:pStyle w:val="a3"/>
        <w:numPr>
          <w:ilvl w:val="0"/>
          <w:numId w:val="34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Занятия проводятся в соответствии с программой обучения Комиссии, утверждаемой председателем Комиссии;</w:t>
      </w:r>
    </w:p>
    <w:p w:rsidR="00A11AA0" w:rsidRPr="00FD44A1" w:rsidRDefault="00684BE2" w:rsidP="00CA6FA3">
      <w:pPr>
        <w:pStyle w:val="a3"/>
        <w:numPr>
          <w:ilvl w:val="0"/>
          <w:numId w:val="34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Учебно-методические сборы проводятся не реже одного раза в два года;</w:t>
      </w:r>
    </w:p>
    <w:p w:rsidR="00684BE2" w:rsidRPr="00FD44A1" w:rsidRDefault="00684BE2" w:rsidP="00CA6FA3">
      <w:pPr>
        <w:pStyle w:val="a3"/>
        <w:numPr>
          <w:ilvl w:val="0"/>
          <w:numId w:val="34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:rsidR="00A11AA0" w:rsidRPr="00FD44A1" w:rsidRDefault="00A11AA0" w:rsidP="00CA6FA3">
      <w:pPr>
        <w:pStyle w:val="a3"/>
        <w:numPr>
          <w:ilvl w:val="0"/>
          <w:numId w:val="28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Обучение руководящего состава и иных членов Комиссии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11AA0" w:rsidRPr="00FD44A1" w:rsidRDefault="00A11AA0" w:rsidP="00CA6FA3">
      <w:pPr>
        <w:pStyle w:val="a3"/>
        <w:numPr>
          <w:ilvl w:val="0"/>
          <w:numId w:val="28"/>
        </w:numPr>
        <w:spacing w:after="0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проводится не реже 1 раза в 5 лет. Для лиц, впервые назначенных на должность,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A11AA0" w:rsidRPr="00FD44A1" w:rsidRDefault="00A11AA0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CA6FA3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A14C63" w:rsidRPr="00FD44A1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A14C63" w:rsidRPr="00FD44A1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921BC0" w:rsidRDefault="00921BC0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15710B" w:rsidRDefault="0015710B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8E0010" w:rsidRPr="00921BC0" w:rsidRDefault="008E0010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921BC0">
        <w:rPr>
          <w:rFonts w:ascii="Times New Roman" w:hAnsi="Times New Roman" w:cs="Times New Roman"/>
          <w:sz w:val="24"/>
          <w:szCs w:val="24"/>
        </w:rPr>
        <w:t>2</w:t>
      </w: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E0010" w:rsidRPr="00921BC0" w:rsidRDefault="008E0010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E0010" w:rsidRPr="00921BC0" w:rsidRDefault="008E0010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8E0010" w:rsidRPr="00921BC0" w:rsidRDefault="008E0010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921BC0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E0010" w:rsidRPr="00921BC0" w:rsidRDefault="000528FE" w:rsidP="00921BC0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D2E5A">
        <w:rPr>
          <w:rFonts w:ascii="Times New Roman" w:hAnsi="Times New Roman" w:cs="Times New Roman"/>
          <w:sz w:val="24"/>
          <w:szCs w:val="24"/>
        </w:rPr>
        <w:t>20.</w:t>
      </w:r>
      <w:r w:rsidR="008E0010" w:rsidRPr="00921BC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0010" w:rsidRPr="00921BC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2D2E5A">
        <w:rPr>
          <w:rFonts w:ascii="Times New Roman" w:eastAsia="Calibri" w:hAnsi="Times New Roman" w:cs="Times New Roman"/>
          <w:sz w:val="24"/>
          <w:szCs w:val="24"/>
        </w:rPr>
        <w:t>257</w:t>
      </w:r>
    </w:p>
    <w:p w:rsidR="002D2E5A" w:rsidRDefault="002D2E5A" w:rsidP="00D60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719" w:rsidRPr="00FD44A1" w:rsidRDefault="00BD2152" w:rsidP="00D60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D60719" w:rsidRPr="00FD44A1" w:rsidRDefault="00D60719" w:rsidP="00D60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>эвакоприемной комиссии</w:t>
      </w:r>
      <w:r w:rsidR="00D92F03"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A14C63"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="00FD44A1">
        <w:rPr>
          <w:rFonts w:ascii="Times New Roman" w:hAnsi="Times New Roman" w:cs="Times New Roman"/>
          <w:b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A14C63"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 Томско</w:t>
      </w:r>
      <w:r w:rsidR="00D92F03" w:rsidRPr="00FD44A1">
        <w:rPr>
          <w:rFonts w:ascii="Times New Roman" w:hAnsi="Times New Roman" w:cs="Times New Roman"/>
          <w:b/>
          <w:bCs/>
          <w:sz w:val="24"/>
          <w:szCs w:val="24"/>
        </w:rPr>
        <w:t>й области</w:t>
      </w:r>
    </w:p>
    <w:p w:rsidR="00D92F03" w:rsidRPr="00FD44A1" w:rsidRDefault="00D92F03" w:rsidP="00D607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817" w:rsidRPr="00FD44A1" w:rsidRDefault="00921BC0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Сагеева Ирина Владимировна – управляющий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4817" w:rsidRPr="00FD44A1">
        <w:rPr>
          <w:rFonts w:ascii="Times New Roman" w:hAnsi="Times New Roman" w:cs="Times New Roman"/>
          <w:sz w:val="24"/>
          <w:szCs w:val="24"/>
        </w:rPr>
        <w:t>, председатель комиссии.</w:t>
      </w:r>
    </w:p>
    <w:p w:rsidR="00C54817" w:rsidRPr="00FD44A1" w:rsidRDefault="00921BC0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Сущенко Вячеслав Александрович</w:t>
      </w:r>
      <w:r w:rsidR="00DD5228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D5228" w:rsidRPr="00FD44A1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 вопросам жизнеобеспечения и безопасности</w:t>
      </w:r>
      <w:r w:rsidR="00DD5228" w:rsidRPr="00FD44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4817" w:rsidRPr="00FD44A1">
        <w:rPr>
          <w:rFonts w:ascii="Times New Roman" w:hAnsi="Times New Roman" w:cs="Times New Roman"/>
          <w:sz w:val="24"/>
          <w:szCs w:val="24"/>
        </w:rPr>
        <w:t>, заместитель председателя комиссии.</w:t>
      </w:r>
    </w:p>
    <w:p w:rsidR="00C54817" w:rsidRPr="00FD44A1" w:rsidRDefault="00921BC0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Калугин Денис Ни</w:t>
      </w:r>
      <w:r w:rsidR="004369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олаевич</w:t>
      </w:r>
      <w:r w:rsidR="00DD5228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– </w:t>
      </w:r>
      <w:r w:rsidR="00DD5228" w:rsidRPr="00FD44A1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83EB4">
        <w:rPr>
          <w:rFonts w:ascii="Times New Roman" w:hAnsi="Times New Roman" w:cs="Times New Roman"/>
          <w:sz w:val="24"/>
          <w:szCs w:val="24"/>
        </w:rPr>
        <w:t xml:space="preserve">по ГО и ЧС </w:t>
      </w:r>
      <w:proofErr w:type="spellStart"/>
      <w:r w:rsidR="00883EB4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 w:rsidR="0088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B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83EB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4817" w:rsidRPr="00FD44A1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Группа оповещения и связи</w:t>
      </w:r>
    </w:p>
    <w:p w:rsidR="00C54817" w:rsidRPr="00FD44A1" w:rsidRDefault="00883EB4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Фархутдинов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Мингалиевич</w:t>
      </w:r>
      <w:proofErr w:type="spellEnd"/>
      <w:r w:rsidR="00C54817" w:rsidRPr="00FD44A1">
        <w:rPr>
          <w:rFonts w:ascii="Times New Roman" w:hAnsi="Times New Roman" w:cs="Times New Roman"/>
          <w:sz w:val="24"/>
          <w:szCs w:val="24"/>
        </w:rPr>
        <w:t xml:space="preserve"> –</w:t>
      </w:r>
      <w:r w:rsidR="00EB4376">
        <w:rPr>
          <w:rFonts w:ascii="Times New Roman" w:hAnsi="Times New Roman" w:cs="Times New Roman"/>
          <w:sz w:val="24"/>
          <w:szCs w:val="24"/>
        </w:rPr>
        <w:t xml:space="preserve"> </w:t>
      </w:r>
      <w:r w:rsidR="00C8075F" w:rsidRPr="00FD44A1">
        <w:rPr>
          <w:rFonts w:ascii="Times New Roman" w:hAnsi="Times New Roman" w:cs="Times New Roman"/>
          <w:sz w:val="24"/>
          <w:szCs w:val="24"/>
        </w:rPr>
        <w:t>оперативный дежурный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Един</w:t>
      </w:r>
      <w:r w:rsidR="00C8075F" w:rsidRPr="00FD44A1">
        <w:rPr>
          <w:rFonts w:ascii="Times New Roman" w:hAnsi="Times New Roman" w:cs="Times New Roman"/>
          <w:sz w:val="24"/>
          <w:szCs w:val="24"/>
        </w:rPr>
        <w:t>ой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дежурно-диспетчерск</w:t>
      </w:r>
      <w:r w:rsidR="00C8075F" w:rsidRPr="00FD44A1">
        <w:rPr>
          <w:rFonts w:ascii="Times New Roman" w:hAnsi="Times New Roman" w:cs="Times New Roman"/>
          <w:sz w:val="24"/>
          <w:szCs w:val="24"/>
        </w:rPr>
        <w:t>ой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C8075F" w:rsidRPr="00FD44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4817" w:rsidRPr="00FD44A1">
        <w:rPr>
          <w:rFonts w:ascii="Times New Roman" w:hAnsi="Times New Roman" w:cs="Times New Roman"/>
          <w:sz w:val="24"/>
          <w:szCs w:val="24"/>
        </w:rPr>
        <w:t>, начальник группы.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Члены группы:</w:t>
      </w:r>
    </w:p>
    <w:p w:rsidR="00C54817" w:rsidRPr="00FD44A1" w:rsidRDefault="00C8075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Оперативные дежурные Единой дежурно-диспетчерской службы </w:t>
      </w:r>
      <w:r w:rsidR="00883E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3EB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883E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817" w:rsidRPr="00FD44A1" w:rsidRDefault="0071510F" w:rsidP="00C54817">
      <w:pPr>
        <w:keepNext/>
        <w:keepLines/>
        <w:spacing w:after="0" w:line="240" w:lineRule="auto"/>
        <w:ind w:firstLine="56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Группа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C54817" w:rsidRPr="00FD44A1" w:rsidRDefault="00C54817" w:rsidP="00C54817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ab/>
      </w:r>
      <w:r w:rsidR="00883EB4">
        <w:rPr>
          <w:rFonts w:ascii="Times New Roman" w:hAnsi="Times New Roman" w:cs="Times New Roman"/>
          <w:sz w:val="24"/>
          <w:szCs w:val="24"/>
        </w:rPr>
        <w:t>Герасимова Людмила Владимировна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– </w:t>
      </w:r>
      <w:r w:rsidR="00883EB4">
        <w:rPr>
          <w:rFonts w:ascii="Times New Roman" w:hAnsi="Times New Roman" w:cs="Times New Roman"/>
          <w:sz w:val="24"/>
          <w:szCs w:val="24"/>
        </w:rPr>
        <w:t>руководитель экономического отдела</w:t>
      </w:r>
      <w:r w:rsidR="00C8075F" w:rsidRPr="00FD44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44A1">
        <w:rPr>
          <w:rFonts w:ascii="Times New Roman" w:hAnsi="Times New Roman" w:cs="Times New Roman"/>
          <w:sz w:val="24"/>
          <w:szCs w:val="24"/>
        </w:rPr>
        <w:t>, начальник группы.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Члены группы:</w:t>
      </w:r>
    </w:p>
    <w:p w:rsidR="00C54817" w:rsidRPr="00A66F1D" w:rsidRDefault="00A66F1D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Глазачева Любовь Александровна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– </w:t>
      </w:r>
      <w:r w:rsidRPr="00A66F1D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 и целевым программам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54817" w:rsidRPr="00FD44A1" w:rsidRDefault="00A66F1D" w:rsidP="00381BB5">
      <w:pPr>
        <w:keepNext/>
        <w:keepLines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Салеховна</w:t>
      </w:r>
      <w:proofErr w:type="spellEnd"/>
      <w:r w:rsidR="00381BB5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– </w:t>
      </w:r>
      <w:r w:rsidRPr="00A66F1D">
        <w:rPr>
          <w:rFonts w:ascii="Times New Roman" w:hAnsi="Times New Roman" w:cs="Times New Roman"/>
          <w:sz w:val="24"/>
          <w:szCs w:val="24"/>
        </w:rPr>
        <w:t xml:space="preserve">Главный специалист по </w:t>
      </w:r>
      <w:r>
        <w:rPr>
          <w:rFonts w:ascii="Times New Roman" w:hAnsi="Times New Roman" w:cs="Times New Roman"/>
          <w:sz w:val="24"/>
          <w:szCs w:val="24"/>
        </w:rPr>
        <w:t>управлению муниципальным имуществом</w:t>
      </w:r>
      <w:r w:rsidRPr="00FD4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81BB5" w:rsidRPr="00FD44A1" w:rsidRDefault="00381BB5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 xml:space="preserve">Группа транспортного </w:t>
      </w:r>
      <w:r w:rsidR="00FA4158" w:rsidRPr="00FD44A1">
        <w:rPr>
          <w:rFonts w:ascii="Times New Roman" w:hAnsi="Times New Roman" w:cs="Times New Roman"/>
          <w:b/>
          <w:sz w:val="24"/>
          <w:szCs w:val="24"/>
        </w:rPr>
        <w:t xml:space="preserve">и дорожного </w:t>
      </w:r>
      <w:r w:rsidRPr="00FD44A1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C54817" w:rsidRPr="00FD44A1" w:rsidRDefault="00A66F1D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Анатольевна</w:t>
      </w:r>
      <w:r w:rsidR="00C8075F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– </w:t>
      </w:r>
      <w:r w:rsidR="004369A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Муниципального казённого учреждения «Управление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  <w:r w:rsidR="00C54817" w:rsidRPr="00FD44A1">
        <w:rPr>
          <w:rFonts w:ascii="Times New Roman" w:hAnsi="Times New Roman" w:cs="Times New Roman"/>
          <w:sz w:val="24"/>
          <w:szCs w:val="24"/>
        </w:rPr>
        <w:t>, начальник группы.</w:t>
      </w:r>
    </w:p>
    <w:p w:rsidR="00C54817" w:rsidRPr="00FD44A1" w:rsidRDefault="006A2E68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C54817" w:rsidRPr="00FD44A1">
        <w:rPr>
          <w:rFonts w:ascii="Times New Roman" w:hAnsi="Times New Roman" w:cs="Times New Roman"/>
          <w:b/>
          <w:sz w:val="24"/>
          <w:szCs w:val="24"/>
        </w:rPr>
        <w:t xml:space="preserve"> группы:</w:t>
      </w:r>
    </w:p>
    <w:p w:rsidR="00C54817" w:rsidRPr="00FD44A1" w:rsidRDefault="004369AE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3732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бынц</w:t>
      </w:r>
      <w:r w:rsidR="003732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Николаевич</w:t>
      </w:r>
      <w:r w:rsidR="00381BB5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>–</w:t>
      </w:r>
      <w:r w:rsidR="006A2E68" w:rsidRPr="006A2E68">
        <w:rPr>
          <w:rFonts w:ascii="Times New Roman" w:hAnsi="Times New Roman" w:cs="Times New Roman"/>
          <w:sz w:val="24"/>
          <w:szCs w:val="24"/>
        </w:rPr>
        <w:t xml:space="preserve"> </w:t>
      </w:r>
      <w:r w:rsidR="006A2E68">
        <w:rPr>
          <w:rFonts w:ascii="Times New Roman" w:hAnsi="Times New Roman" w:cs="Times New Roman"/>
          <w:sz w:val="24"/>
          <w:szCs w:val="24"/>
        </w:rPr>
        <w:t xml:space="preserve">начальник хозяйственного отдела Муниципального казённого учреждения «Управление образования Администрации </w:t>
      </w:r>
      <w:proofErr w:type="spellStart"/>
      <w:r w:rsidR="006A2E6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A2E68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  <w:r w:rsidR="00C54817" w:rsidRPr="00FD44A1">
        <w:rPr>
          <w:rFonts w:ascii="Times New Roman" w:hAnsi="Times New Roman" w:cs="Times New Roman"/>
          <w:sz w:val="24"/>
          <w:szCs w:val="24"/>
        </w:rPr>
        <w:t>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1510F" w:rsidRPr="00FD44A1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Pr="00FD44A1">
        <w:rPr>
          <w:rFonts w:ascii="Times New Roman" w:hAnsi="Times New Roman" w:cs="Times New Roman"/>
          <w:b/>
          <w:sz w:val="24"/>
          <w:szCs w:val="24"/>
        </w:rPr>
        <w:t>охраны общественного порядка</w:t>
      </w:r>
    </w:p>
    <w:p w:rsidR="00C54817" w:rsidRPr="00FD44A1" w:rsidRDefault="00A66F1D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Дудкин Игорь Владимирович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– </w:t>
      </w:r>
      <w:r w:rsidR="00C8075F" w:rsidRPr="00FD44A1">
        <w:rPr>
          <w:rFonts w:ascii="Times New Roman" w:hAnsi="Times New Roman" w:cs="Times New Roman"/>
          <w:sz w:val="24"/>
          <w:szCs w:val="24"/>
        </w:rPr>
        <w:t>на</w:t>
      </w:r>
      <w:r w:rsidR="00C54817" w:rsidRPr="00FD44A1">
        <w:rPr>
          <w:rFonts w:ascii="Times New Roman" w:hAnsi="Times New Roman" w:cs="Times New Roman"/>
          <w:sz w:val="24"/>
          <w:szCs w:val="24"/>
        </w:rPr>
        <w:t>чальник</w:t>
      </w:r>
      <w:r w:rsidR="00C8075F" w:rsidRPr="00FD44A1">
        <w:rPr>
          <w:rFonts w:ascii="Times New Roman" w:hAnsi="Times New Roman" w:cs="Times New Roman"/>
          <w:sz w:val="24"/>
          <w:szCs w:val="24"/>
        </w:rPr>
        <w:t xml:space="preserve"> ОМВД России по </w:t>
      </w:r>
      <w:proofErr w:type="spellStart"/>
      <w:r w:rsidR="006A2E68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="00C8075F" w:rsidRPr="00FD44A1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C54817" w:rsidRPr="00FD44A1">
        <w:rPr>
          <w:rFonts w:ascii="Times New Roman" w:hAnsi="Times New Roman" w:cs="Times New Roman"/>
          <w:sz w:val="24"/>
          <w:szCs w:val="24"/>
        </w:rPr>
        <w:t>, начальник группы (по согласованию)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Члены группы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По согласованию – личный состав </w:t>
      </w:r>
      <w:r w:rsidR="00C8075F" w:rsidRPr="00FD44A1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="006A2E68">
        <w:rPr>
          <w:rFonts w:ascii="Times New Roman" w:hAnsi="Times New Roman" w:cs="Times New Roman"/>
          <w:sz w:val="24"/>
          <w:szCs w:val="24"/>
        </w:rPr>
        <w:t>Кривошеинскому</w:t>
      </w:r>
      <w:proofErr w:type="spellEnd"/>
      <w:r w:rsidR="00C8075F" w:rsidRPr="00FD44A1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4817" w:rsidRPr="00FD44A1" w:rsidRDefault="0071510F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Группа первоочередного жизнеобеспечения и медицинского обеспечения эвакуируемого населения</w:t>
      </w:r>
      <w:r w:rsidR="00C54817" w:rsidRPr="00FD44A1">
        <w:rPr>
          <w:rFonts w:ascii="Times New Roman" w:hAnsi="Times New Roman" w:cs="Times New Roman"/>
          <w:b/>
          <w:sz w:val="24"/>
          <w:szCs w:val="24"/>
        </w:rPr>
        <w:t>.</w:t>
      </w:r>
    </w:p>
    <w:p w:rsidR="00C54817" w:rsidRPr="00FD44A1" w:rsidRDefault="006A2E68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Сидел</w:t>
      </w:r>
      <w:r w:rsidR="004369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Юрьевич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54817" w:rsidRPr="00FD44A1">
        <w:rPr>
          <w:rFonts w:ascii="Times New Roman" w:hAnsi="Times New Roman" w:cs="Times New Roman"/>
          <w:sz w:val="24"/>
          <w:szCs w:val="24"/>
        </w:rPr>
        <w:t>лавный</w:t>
      </w:r>
      <w:r>
        <w:rPr>
          <w:rFonts w:ascii="Times New Roman" w:hAnsi="Times New Roman" w:cs="Times New Roman"/>
          <w:sz w:val="24"/>
          <w:szCs w:val="24"/>
        </w:rPr>
        <w:t xml:space="preserve"> врач Областного государственного автономного учреждения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="00C54817" w:rsidRPr="00FD44A1">
        <w:rPr>
          <w:rFonts w:ascii="Times New Roman" w:hAnsi="Times New Roman" w:cs="Times New Roman"/>
          <w:sz w:val="24"/>
          <w:szCs w:val="24"/>
        </w:rPr>
        <w:t>, начальник группы.</w:t>
      </w:r>
    </w:p>
    <w:p w:rsidR="00C54817" w:rsidRPr="00FD44A1" w:rsidRDefault="00C54817" w:rsidP="00C548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Члены группы:</w:t>
      </w:r>
    </w:p>
    <w:p w:rsidR="00C54817" w:rsidRPr="006A2E68" w:rsidRDefault="006A2E68" w:rsidP="006A2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E68">
        <w:rPr>
          <w:rFonts w:ascii="Times New Roman" w:hAnsi="Times New Roman" w:cs="Times New Roman"/>
          <w:sz w:val="24"/>
          <w:szCs w:val="24"/>
        </w:rPr>
        <w:t>Полубятко</w:t>
      </w:r>
      <w:proofErr w:type="spellEnd"/>
      <w:r w:rsidRPr="006A2E68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 w:rsidR="00381BB5" w:rsidRPr="006A2E68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6A2E68">
        <w:rPr>
          <w:rFonts w:ascii="Times New Roman" w:hAnsi="Times New Roman" w:cs="Times New Roman"/>
          <w:sz w:val="24"/>
          <w:szCs w:val="24"/>
        </w:rPr>
        <w:t xml:space="preserve">– </w:t>
      </w:r>
      <w:r w:rsidR="00604F18">
        <w:rPr>
          <w:rFonts w:ascii="Times New Roman" w:hAnsi="Times New Roman" w:cs="Times New Roman"/>
          <w:sz w:val="24"/>
          <w:szCs w:val="24"/>
        </w:rPr>
        <w:t>директор</w:t>
      </w:r>
      <w:r w:rsidRPr="006A2E68"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 казенного</w:t>
      </w:r>
      <w:r w:rsidR="004369AE">
        <w:rPr>
          <w:rFonts w:ascii="Times New Roman" w:hAnsi="Times New Roman" w:cs="Times New Roman"/>
          <w:sz w:val="24"/>
          <w:szCs w:val="24"/>
        </w:rPr>
        <w:t xml:space="preserve"> </w:t>
      </w:r>
      <w:r w:rsidRPr="006A2E68">
        <w:rPr>
          <w:rFonts w:ascii="Times New Roman" w:hAnsi="Times New Roman" w:cs="Times New Roman"/>
          <w:sz w:val="24"/>
          <w:szCs w:val="24"/>
        </w:rPr>
        <w:t>учреждения « Центр социальной поддержки населения </w:t>
      </w:r>
      <w:proofErr w:type="spellStart"/>
      <w:r w:rsidRPr="006A2E68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6A2E68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6A2E68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817" w:rsidRPr="00FD44A1" w:rsidRDefault="004369AE" w:rsidP="00EB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Николаевич</w:t>
      </w:r>
      <w:r w:rsidR="00C8075F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C54817" w:rsidRPr="00FD44A1">
        <w:rPr>
          <w:rFonts w:ascii="Times New Roman" w:hAnsi="Times New Roman" w:cs="Times New Roman"/>
          <w:sz w:val="24"/>
          <w:szCs w:val="24"/>
        </w:rPr>
        <w:t>–</w:t>
      </w:r>
      <w:r w:rsidR="006A2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по животноводству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 отдела  </w:t>
      </w:r>
      <w:r w:rsidR="006A2E68">
        <w:rPr>
          <w:rFonts w:ascii="Times New Roman" w:hAnsi="Times New Roman" w:cs="Times New Roman"/>
          <w:sz w:val="24"/>
          <w:szCs w:val="24"/>
        </w:rPr>
        <w:t>социально-экономического развития села</w:t>
      </w:r>
      <w:r w:rsidR="00C54817" w:rsidRPr="00FD44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D44A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FD44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A2E68">
        <w:rPr>
          <w:rFonts w:ascii="Times New Roman" w:hAnsi="Times New Roman" w:cs="Times New Roman"/>
          <w:sz w:val="24"/>
          <w:szCs w:val="24"/>
        </w:rPr>
        <w:t>.</w:t>
      </w:r>
    </w:p>
    <w:p w:rsidR="00C54817" w:rsidRPr="00FD44A1" w:rsidRDefault="00C54817" w:rsidP="00C54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CAD" w:rsidRPr="00FD44A1" w:rsidRDefault="00906CAD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482D26">
      <w:pPr>
        <w:rPr>
          <w:rFonts w:ascii="Times New Roman" w:hAnsi="Times New Roman" w:cs="Times New Roman"/>
          <w:sz w:val="24"/>
          <w:szCs w:val="24"/>
        </w:rPr>
      </w:pPr>
    </w:p>
    <w:p w:rsidR="00381BB5" w:rsidRPr="00FD44A1" w:rsidRDefault="00381BB5" w:rsidP="00482D26">
      <w:pPr>
        <w:rPr>
          <w:rFonts w:ascii="Times New Roman" w:hAnsi="Times New Roman" w:cs="Times New Roman"/>
          <w:sz w:val="24"/>
          <w:szCs w:val="24"/>
        </w:rPr>
      </w:pPr>
    </w:p>
    <w:p w:rsidR="00381BB5" w:rsidRPr="00FD44A1" w:rsidRDefault="00381BB5" w:rsidP="00482D26">
      <w:pPr>
        <w:rPr>
          <w:rFonts w:ascii="Times New Roman" w:hAnsi="Times New Roman" w:cs="Times New Roman"/>
          <w:sz w:val="24"/>
          <w:szCs w:val="24"/>
        </w:rPr>
      </w:pPr>
    </w:p>
    <w:p w:rsidR="00381BB5" w:rsidRPr="00FD44A1" w:rsidRDefault="00381BB5" w:rsidP="00482D26">
      <w:pPr>
        <w:rPr>
          <w:rFonts w:ascii="Times New Roman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6A2E68" w:rsidRDefault="006A2E68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4369AE" w:rsidRDefault="004369AE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4369AE" w:rsidRDefault="004369AE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4369AE" w:rsidRDefault="004369AE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2D2E5A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EB5495" w:rsidRPr="00921BC0" w:rsidRDefault="00EB5495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B5495" w:rsidRPr="00921BC0" w:rsidRDefault="00EB5495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5495" w:rsidRPr="00921BC0" w:rsidRDefault="00EB5495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EB5495" w:rsidRPr="00921BC0" w:rsidRDefault="00EB5495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921BC0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921BC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B5495" w:rsidRPr="00921BC0" w:rsidRDefault="002D2E5A" w:rsidP="00EB5495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EB5495" w:rsidRPr="00921BC0">
        <w:rPr>
          <w:rFonts w:ascii="Times New Roman" w:eastAsia="Calibri" w:hAnsi="Times New Roman" w:cs="Times New Roman"/>
          <w:sz w:val="24"/>
          <w:szCs w:val="24"/>
        </w:rPr>
        <w:t>0</w:t>
      </w:r>
      <w:r w:rsidR="004369AE">
        <w:rPr>
          <w:rFonts w:ascii="Times New Roman" w:hAnsi="Times New Roman" w:cs="Times New Roman"/>
          <w:sz w:val="24"/>
          <w:szCs w:val="24"/>
        </w:rPr>
        <w:t>5</w:t>
      </w:r>
      <w:r w:rsidR="00EB5495" w:rsidRPr="00921BC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Calibri" w:hAnsi="Times New Roman" w:cs="Times New Roman"/>
          <w:sz w:val="24"/>
          <w:szCs w:val="24"/>
        </w:rPr>
        <w:t>257</w:t>
      </w:r>
    </w:p>
    <w:p w:rsidR="00381BB5" w:rsidRPr="00FD44A1" w:rsidRDefault="00381BB5" w:rsidP="00482D26">
      <w:pPr>
        <w:rPr>
          <w:rFonts w:ascii="Times New Roman" w:hAnsi="Times New Roman" w:cs="Times New Roman"/>
          <w:sz w:val="24"/>
          <w:szCs w:val="24"/>
        </w:rPr>
      </w:pPr>
    </w:p>
    <w:p w:rsidR="00381BB5" w:rsidRPr="00FD44A1" w:rsidRDefault="00381BB5" w:rsidP="00482D26">
      <w:pPr>
        <w:rPr>
          <w:rFonts w:ascii="Times New Roman" w:hAnsi="Times New Roman" w:cs="Times New Roman"/>
          <w:sz w:val="24"/>
          <w:szCs w:val="24"/>
        </w:rPr>
      </w:pPr>
    </w:p>
    <w:p w:rsidR="00D60719" w:rsidRPr="00FD44A1" w:rsidRDefault="00D60719" w:rsidP="00D607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обязанности членов  </w:t>
      </w:r>
      <w:proofErr w:type="spellStart"/>
      <w:r w:rsidRPr="00FD44A1">
        <w:rPr>
          <w:rFonts w:ascii="Times New Roman" w:hAnsi="Times New Roman" w:cs="Times New Roman"/>
          <w:b/>
          <w:bCs/>
          <w:sz w:val="24"/>
          <w:szCs w:val="24"/>
        </w:rPr>
        <w:t>эвакоприемной</w:t>
      </w:r>
      <w:proofErr w:type="spellEnd"/>
      <w:r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</w:t>
      </w:r>
      <w:r w:rsidR="00906CAD"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="00FD44A1">
        <w:rPr>
          <w:rFonts w:ascii="Times New Roman" w:hAnsi="Times New Roman" w:cs="Times New Roman"/>
          <w:b/>
          <w:bCs/>
          <w:sz w:val="24"/>
          <w:szCs w:val="24"/>
        </w:rPr>
        <w:t>Кривошеинский</w:t>
      </w:r>
      <w:proofErr w:type="spellEnd"/>
      <w:r w:rsidR="00FD44A1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06CAD"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 Томск</w:t>
      </w:r>
      <w:r w:rsidR="0071510F" w:rsidRPr="00FD44A1">
        <w:rPr>
          <w:rFonts w:ascii="Times New Roman" w:hAnsi="Times New Roman" w:cs="Times New Roman"/>
          <w:b/>
          <w:bCs/>
          <w:sz w:val="24"/>
          <w:szCs w:val="24"/>
        </w:rPr>
        <w:t>ой области</w:t>
      </w:r>
    </w:p>
    <w:p w:rsidR="00D60719" w:rsidRPr="00FD44A1" w:rsidRDefault="00D60719" w:rsidP="0028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>Председатель эвакоприемной комиссии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Pr="00FD44A1">
        <w:rPr>
          <w:rFonts w:ascii="Times New Roman" w:hAnsi="Times New Roman" w:cs="Times New Roman"/>
          <w:bCs/>
          <w:sz w:val="24"/>
          <w:szCs w:val="24"/>
        </w:rPr>
        <w:t>эвакоприемной</w:t>
      </w:r>
      <w:proofErr w:type="spell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 w:rsidR="00906CAD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604F18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604F18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604F18" w:rsidRPr="00FD4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4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подчиняется руководителю гражданской обороны - Главе </w:t>
      </w:r>
      <w:proofErr w:type="spellStart"/>
      <w:r w:rsidR="004369AE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4369A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FD4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выполнении своих обязанностей руководствуется </w:t>
      </w:r>
      <w:hyperlink r:id="rId7" w:history="1">
        <w:r w:rsidRPr="00FD44A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Положением</w:t>
        </w:r>
      </w:hyperlink>
      <w:r w:rsidRPr="00FD4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 эвакоприемной комиссии, документами по организации </w:t>
      </w:r>
      <w:r w:rsidRPr="00FD44A1">
        <w:rPr>
          <w:rFonts w:ascii="Times New Roman" w:hAnsi="Times New Roman" w:cs="Times New Roman"/>
          <w:bCs/>
          <w:sz w:val="24"/>
          <w:szCs w:val="24"/>
        </w:rPr>
        <w:t>гражданской обороны (далее - ГО).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Он несет непосредственную ответственность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Своевременное оповещение, сбор личного состава, развертывание и готовность к работе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Планирование мероприятий по прием</w:t>
      </w:r>
      <w:r w:rsidR="004369AE">
        <w:rPr>
          <w:rFonts w:ascii="Times New Roman" w:hAnsi="Times New Roman" w:cs="Times New Roman"/>
          <w:bCs/>
          <w:sz w:val="24"/>
          <w:szCs w:val="24"/>
        </w:rPr>
        <w:t>у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эвакуированного населения, материальных и культурных ценностей.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Качественную подготовку членов эвакоприемной комиссии к действиям по предназначению при проведении эвакоприемных мероприятий в военное время.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Организацию первоочередного жизнеобеспечения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Он обязан: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Организовать и контролировать ежегодное уточнение и корректировку Плана приема эвакуированного населения, с внесением в него изменений исходных данных для планирования эвакоприемных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Организовать и контролировать разработку документов, необходимых для работы эвакоприемной комиссии</w:t>
      </w:r>
      <w:r w:rsidR="00755B66"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Распределять обязанности между членами эвакоприемной комиссии и ставить им задачи по планированию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4. Своевременно вносить предложения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руководителю гражданской обороны по </w:t>
      </w:r>
      <w:r w:rsidRPr="00FD44A1">
        <w:rPr>
          <w:rFonts w:ascii="Times New Roman" w:hAnsi="Times New Roman" w:cs="Times New Roman"/>
          <w:bCs/>
          <w:sz w:val="24"/>
          <w:szCs w:val="24"/>
        </w:rPr>
        <w:t>доукомплектованию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 эвакоприемной комиссии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5. Организовать обучение членов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6. Организовать работу эвакоприемной комиссии и контролировать выполнение плана работы на год.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7. Организовать первоочередное жизнеобеспечение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при приеме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введением степеней готовности гражданской обороны: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Организует оповещение, сбор, развертывание и работу эвакоприемной комиссии и доводит задачи по подготовке к эвак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оприемным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Вводит круглосуточное дежурство руководящего состава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Уточняет схемы управления, связи и оповещения личного состава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4. Организует уточнение Плана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ированных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и расчеты по обеспечению эвак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5. Осуществляет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приведением в готовность закрепленных защитных сооружений за сборными эвакуационными пунктами, пунктами посадки (высадки) и приемными эвакуационными пунктами на территории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6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Уточняет возможности материального, технического, медицинского и других видов обеспечения эвак</w:t>
      </w:r>
      <w:r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получением распоряжения на проведение эвакуационных мероприятий: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К Ч+2.00 приводит в готовность эвакоприемную комиссию.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Отдает распоряжение о начале эвак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CA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Организует и контролирует работу подчиненных органов по обеспечению своевременного оповещения, сбора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заинтересованных лиц.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Контролирует ход выполнения эвак</w:t>
      </w:r>
      <w:r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 в соответствии с Планом.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Докладывает руководителю гражданской обороны, председателю эвакуационной комиссии </w:t>
      </w:r>
      <w:r w:rsidR="00906CAD" w:rsidRPr="00FD44A1">
        <w:rPr>
          <w:rFonts w:ascii="Times New Roman" w:hAnsi="Times New Roman" w:cs="Times New Roman"/>
          <w:bCs/>
          <w:sz w:val="24"/>
          <w:szCs w:val="24"/>
        </w:rPr>
        <w:t>Томс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кой области согласно "Табелю срочных донесений".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При возникновении крупных аварий, катастроф и стихийных бедствий на территории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FD44A1">
        <w:rPr>
          <w:rFonts w:ascii="Times New Roman" w:hAnsi="Times New Roman" w:cs="Times New Roman"/>
          <w:bCs/>
          <w:sz w:val="24"/>
          <w:szCs w:val="24"/>
        </w:rPr>
        <w:t>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Организует работу эвакоприемной комиссии и подчиненных эвакуационных органов в соответствии с обстановкой и решениями комиссии по предупреждению и ликвидации чрезвычайных ситуаций.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Уточняет готовность пунктов временного размещения к принятию пострадавшего населения.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Уточняет расчет и готовность транспорта по вывозу эвакуируемого населения, материальных и культурных ценностей из зон чрезвычайных ситуаций природного и техногенного характера возникших на территории </w:t>
      </w:r>
      <w:r w:rsidRPr="00FD44A1">
        <w:rPr>
          <w:rFonts w:ascii="Times New Roman" w:hAnsi="Times New Roman" w:cs="Times New Roman"/>
          <w:bCs/>
          <w:sz w:val="24"/>
          <w:szCs w:val="24"/>
        </w:rPr>
        <w:t>района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9C3" w:rsidRPr="00FD44A1" w:rsidRDefault="00CA39C3" w:rsidP="00CA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эвакоприемной комиссии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</w:t>
      </w:r>
      <w:proofErr w:type="spellStart"/>
      <w:r w:rsidRPr="00FD44A1">
        <w:rPr>
          <w:rFonts w:ascii="Times New Roman" w:hAnsi="Times New Roman" w:cs="Times New Roman"/>
          <w:bCs/>
          <w:sz w:val="24"/>
          <w:szCs w:val="24"/>
        </w:rPr>
        <w:t>эвакоприемной</w:t>
      </w:r>
      <w:proofErr w:type="spell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комиссии подчиняется председателю эвакоприемной комиссии и отвечает за организацию, и размещение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В период отсутствия председателя эвакоприемной комиссии замещает и выполняет его функциональные обязанности.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При выполнении своих обязанностей руководствуется Положением об эвакоприемной комиссии, документами по организации гражданской обороны.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Он несет непосредственную ответственность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1. Планирование мероприятий по подготовке к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приему эвакуированного </w:t>
      </w:r>
      <w:r w:rsidRPr="00FD44A1">
        <w:rPr>
          <w:rFonts w:ascii="Times New Roman" w:hAnsi="Times New Roman" w:cs="Times New Roman"/>
          <w:bCs/>
          <w:sz w:val="24"/>
          <w:szCs w:val="24"/>
        </w:rPr>
        <w:t>населения, материальных и культурных ценностей в безопасные районы, их размещению.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2. Своевременный учет,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>прием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и размещение эвакуируемого населения.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Своевременный учет транспорта, предназначенного для </w:t>
      </w:r>
      <w:r w:rsidRPr="00FD44A1">
        <w:rPr>
          <w:rFonts w:ascii="Times New Roman" w:hAnsi="Times New Roman" w:cs="Times New Roman"/>
          <w:bCs/>
          <w:sz w:val="24"/>
          <w:szCs w:val="24"/>
        </w:rPr>
        <w:t>приема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эвакуируемого населения.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Организацию первоочередного жизнеобеспечения эвакуируемого населения.</w:t>
      </w:r>
    </w:p>
    <w:p w:rsidR="0028274D" w:rsidRPr="00FD44A1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Организацию учета и порядок </w:t>
      </w:r>
      <w:r w:rsidRPr="00FD44A1">
        <w:rPr>
          <w:rFonts w:ascii="Times New Roman" w:hAnsi="Times New Roman" w:cs="Times New Roman"/>
          <w:bCs/>
          <w:sz w:val="24"/>
          <w:szCs w:val="24"/>
        </w:rPr>
        <w:t>в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воза материальных и культурных ценностей и количество выделяемого транспорта для их вывоза.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Он обязан: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1. Принимать участие в ежегодном уточнении и корректировке Плана 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CA39C3" w:rsidRPr="00FD44A1">
        <w:rPr>
          <w:rFonts w:ascii="Times New Roman" w:hAnsi="Times New Roman" w:cs="Times New Roman"/>
          <w:bCs/>
          <w:sz w:val="24"/>
          <w:szCs w:val="24"/>
        </w:rPr>
        <w:t xml:space="preserve">ированного </w:t>
      </w:r>
      <w:r w:rsidRPr="00FD44A1">
        <w:rPr>
          <w:rFonts w:ascii="Times New Roman" w:hAnsi="Times New Roman" w:cs="Times New Roman"/>
          <w:bCs/>
          <w:sz w:val="24"/>
          <w:szCs w:val="24"/>
        </w:rPr>
        <w:t>населения, с внесением в него изменений исходных данных для планирования эвак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Принимать участие в разработке документов, необходимых для работы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Организовать первоочередное жизнеобеспечение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введением степеней готовности гражданской обороны: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Прибывает по сигналу оповещения к председателю эвакоприемной комиссии для уточнения задачи по эвак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мероприятиям.</w:t>
      </w:r>
    </w:p>
    <w:p w:rsidR="004E3BFA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Принимает участие в уточнении схемы управления, связи и оповещения личного состава эвакоприемной комиссии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3. Принимает участие в уточнении Плана 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ированных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и расчетов по обеспечению эвак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4. Осуществляет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приведением в готовность закрепленных защитных сооружений за приемными эвакуационными пунктами на территории 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Уточняет возможности материального, технического, медицинского и других видов обеспечения эвак</w:t>
      </w:r>
      <w:r w:rsidR="004E3BFA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6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Организует </w:t>
      </w:r>
      <w:proofErr w:type="gramStart"/>
      <w:r w:rsidR="0028274D" w:rsidRPr="00FD44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подготовкой к ввозу наиболее ценных архивных и действующих документов, ценных (банковских) бумаг.</w:t>
      </w:r>
    </w:p>
    <w:p w:rsidR="0028274D" w:rsidRPr="00FD44A1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7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:rsidR="0028274D" w:rsidRPr="00FD44A1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. Организует </w:t>
      </w:r>
      <w:proofErr w:type="gramStart"/>
      <w:r w:rsidR="0028274D" w:rsidRPr="00FD44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подготовкой транспортных средств, выделяемых для проведения эвак</w:t>
      </w:r>
      <w:r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9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Контролирует организацию охраны предприятий, банков, магазинов, административных зданий, жилых домов и имущества эвакуируемых.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получением распоряжения на проведение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Прибывает по сигналу оповещения к председателю эвакоприемной комиссии для уточнения задачи по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2. Организует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работой приемных эвакуационных пунктов, пунктов посадки (высадки).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Контролирует ход выполнения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оприемных мероприятий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4. Поддерживает взаимодействие с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заинтересованными службами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по вопросам прибытия, учета и размещения эваконаселения.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При возникновении крупных аварий, катастроф и стихийных бедствий на территории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FD44A1">
        <w:rPr>
          <w:rFonts w:ascii="Times New Roman" w:hAnsi="Times New Roman" w:cs="Times New Roman"/>
          <w:bCs/>
          <w:sz w:val="24"/>
          <w:szCs w:val="24"/>
        </w:rPr>
        <w:t>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Прибывает по сигналу оповещения к председателю эвакоприемной комиссии для уточнения задачи.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Уточняет готовность пунктов временного размещения к принятию пострадавшего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Уточняет расчет и готовность транспорта по ввозу эвакуируемого населения, материальных и культурных ценностей из зон чрезвычайных ситуаций природного и техногенного характера.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EB5495" w:rsidRDefault="00EB5495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74D" w:rsidRPr="00FD44A1" w:rsidRDefault="007678AE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spellStart"/>
      <w:r w:rsidRPr="00FD44A1">
        <w:rPr>
          <w:rFonts w:ascii="Times New Roman" w:hAnsi="Times New Roman" w:cs="Times New Roman"/>
          <w:b/>
          <w:bCs/>
          <w:sz w:val="24"/>
          <w:szCs w:val="24"/>
        </w:rPr>
        <w:t>эвакоприемной</w:t>
      </w:r>
      <w:proofErr w:type="spellEnd"/>
      <w:r w:rsidRPr="00FD44A1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proofErr w:type="spellStart"/>
      <w:r w:rsidRPr="00FD44A1">
        <w:rPr>
          <w:rFonts w:ascii="Times New Roman" w:hAnsi="Times New Roman" w:cs="Times New Roman"/>
          <w:bCs/>
          <w:sz w:val="24"/>
          <w:szCs w:val="24"/>
        </w:rPr>
        <w:t>эвакоприемной</w:t>
      </w:r>
      <w:proofErr w:type="spell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комиссии подчиняется председателю эвакоприемной комиссии и отвечает за укомплектованность эвакоприемной комиссии, своевременную подготовку и корректировку Плана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ированных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и необходимых к нему расчетов.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Он обязан: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Знать структуру и состав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Контролировать укомплектованность эвакоприемной комиссии.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Осуществлять, по указанию председателя или заместителя эвакоприемной комиссии, оповещение и сбор членов комиссии в рабочее и нерабочее время.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Составлять план работы эвакоприемной комиссии на год и контролировать его выполнение.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5. Под руководством председателя эвакоприемной комиссии организовать обучение членов эвакоприемн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ой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6. Принимать участие в работе по корректировке и уточнению Плана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ированных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Участвовать в подготовке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ов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постановлений и распоряжений председателя эвакоприемной комиссии по вопросам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8. Разрабатывать предложения в решения руководителя гражданской обороны и</w:t>
      </w:r>
      <w:r w:rsidR="0015094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распоряжения председателя эвакуационной комиссии </w:t>
      </w:r>
      <w:r w:rsidR="00906CAD" w:rsidRPr="00FD44A1">
        <w:rPr>
          <w:rFonts w:ascii="Times New Roman" w:hAnsi="Times New Roman" w:cs="Times New Roman"/>
          <w:bCs/>
          <w:sz w:val="24"/>
          <w:szCs w:val="24"/>
        </w:rPr>
        <w:t>Администрации Томской области</w:t>
      </w:r>
      <w:r w:rsidRPr="00FD44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9. Организовать своевременное доведение постановлений, распоряжений и указаний по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 до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исполнителей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и контролировать их выполнение.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10. Контролировать и оказывать помощь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исполнителям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в разработке необходимой документации и расчетов на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прием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ированного </w:t>
      </w:r>
      <w:r w:rsidRPr="00FD44A1">
        <w:rPr>
          <w:rFonts w:ascii="Times New Roman" w:hAnsi="Times New Roman" w:cs="Times New Roman"/>
          <w:bCs/>
          <w:sz w:val="24"/>
          <w:szCs w:val="24"/>
        </w:rPr>
        <w:t>населения, материальных и культурных ценностей, на выделение транспортных сре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едназначенного для перевозки эваконаселения, а также его размещению и организации жизнеобеспечения.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11. Организовать сбор информации, ее обработку и подготовку доклада председателю эвакоприемной комиссии, и в вышестоящие органы о ходе выполнения эвак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2</w:t>
      </w:r>
      <w:r w:rsidRPr="00FD44A1">
        <w:rPr>
          <w:rFonts w:ascii="Times New Roman" w:hAnsi="Times New Roman" w:cs="Times New Roman"/>
          <w:bCs/>
          <w:sz w:val="24"/>
          <w:szCs w:val="24"/>
        </w:rPr>
        <w:t>. Организовать учет и хранение документов комиссии, их выдачу исполнителям для работы и сбор по завершению работы.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74D" w:rsidRPr="00FD44A1" w:rsidRDefault="007678AE" w:rsidP="00767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>Представитель службы обеспечения охраны общественного порядка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Представитель службы обеспечения охраны общественного порядка подчиняется председателю эвакоприемной комиссии и отвечает за организацию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взаимодействия службы обеспечения охраны общественного порядка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с эвакоприемной комиссией.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Он обязан: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1. Принимать участие в разработке Плана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 xml:space="preserve">приема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ированных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по вопросам охраны общественного порядка и выбора наиболее целесообразных маршрутов 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приема населения и в</w:t>
      </w:r>
      <w:r w:rsidRPr="00FD44A1">
        <w:rPr>
          <w:rFonts w:ascii="Times New Roman" w:hAnsi="Times New Roman" w:cs="Times New Roman"/>
          <w:bCs/>
          <w:sz w:val="24"/>
          <w:szCs w:val="24"/>
        </w:rPr>
        <w:t>воза грузов.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Знать маршруты выдвижения и графики движения автомобильных (пеших) колонн.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Иметь расчеты выделения сил и сре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я охраны общественного порядка сборных, приемных эвакуационных пунктов на маршрутах эвакуации, пунктах посадки (высадки) и в районах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Разрабатывать мероприятия по обеспечению порядка при про</w:t>
      </w:r>
      <w:r w:rsidR="007678AE" w:rsidRPr="00FD44A1">
        <w:rPr>
          <w:rFonts w:ascii="Times New Roman" w:hAnsi="Times New Roman" w:cs="Times New Roman"/>
          <w:bCs/>
          <w:sz w:val="24"/>
          <w:szCs w:val="24"/>
        </w:rPr>
        <w:t>ведении эвакуации населения и в</w:t>
      </w:r>
      <w:r w:rsidRPr="00FD44A1">
        <w:rPr>
          <w:rFonts w:ascii="Times New Roman" w:hAnsi="Times New Roman" w:cs="Times New Roman"/>
          <w:bCs/>
          <w:sz w:val="24"/>
          <w:szCs w:val="24"/>
        </w:rPr>
        <w:t>возу материальных и культурных ценностей.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5. Организовать порядок регистрации эваконаселения и ведение адресно-справочной работы (создание банка данных о нахождении граждан).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введением степеней готовности гражданской обороны: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Уточнить расчеты выделения сил и сре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Уточнить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Уточнить порядок регулирования движения на маршрутах эвакуации.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получением распоряжения на проведение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мероприятий: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Прибыть по сигналу оповещения к председателю эвакоприемной комисс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ии для уточнения задачи по эвакоприемным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Осуществлять контроль за работой выделенных сил и сре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Контролировать порядок регулирования движения на маршрутах эвакуации.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5. Докладывать председателю эвакоприемной комиссии об изменениях обстановки на маршрутах эвакуации и в районах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74D" w:rsidRPr="00FD44A1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A1">
        <w:rPr>
          <w:rFonts w:ascii="Times New Roman" w:hAnsi="Times New Roman" w:cs="Times New Roman"/>
          <w:b/>
          <w:bCs/>
          <w:sz w:val="24"/>
          <w:szCs w:val="24"/>
        </w:rPr>
        <w:t>Представитель службы первоочередного жизнеобеспечения и медицинского обеспечения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Представитель службы медицинского обеспечения подчиняется председателю эвакоприемной комиссии, отвечает за организацию взаимодействия службы медицинского обеспечения с эвакоприемной комиссией, за организацию медицинского обеспечения эваконаселения, эвакуацию медицинских учреждений, транспортабельных больных и детских учреждений, подведомственных здравоохранению.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Он обязан: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Знать весь комплекс мероприятий по медицинскому обеспечению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5. Знать количество лечебно-профилактических учреждений и медицинского имущества подлежащих эвакуации.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введением степеней готовности гражданской обороны: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оприемным 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lastRenderedPageBreak/>
        <w:t>2. Уточнить организацию медицинского обеспечения эвакуируемого населения, выделение сил и сре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дств сл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>ужбы медицинского обеспечения гражданской защиты для проведения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3. Контролировать подготовку к развертыванию и развертывание медицинских пунктов на пунктах высадки, приемных эвакуационных пунктах.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4. Уточнить расчет и выделение медицинского персонала на проведение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5. Контролировать подготовку медицинских </w:t>
      </w:r>
      <w:proofErr w:type="gramStart"/>
      <w:r w:rsidRPr="00FD44A1">
        <w:rPr>
          <w:rFonts w:ascii="Times New Roman" w:hAnsi="Times New Roman" w:cs="Times New Roman"/>
          <w:bCs/>
          <w:sz w:val="24"/>
          <w:szCs w:val="24"/>
        </w:rPr>
        <w:t>учреждений</w:t>
      </w:r>
      <w:proofErr w:type="gramEnd"/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приему </w:t>
      </w:r>
      <w:r w:rsidRPr="00FD44A1">
        <w:rPr>
          <w:rFonts w:ascii="Times New Roman" w:hAnsi="Times New Roman" w:cs="Times New Roman"/>
          <w:bCs/>
          <w:sz w:val="24"/>
          <w:szCs w:val="24"/>
        </w:rPr>
        <w:t>эваку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ированных </w:t>
      </w:r>
      <w:r w:rsidRPr="00FD44A1">
        <w:rPr>
          <w:rFonts w:ascii="Times New Roman" w:hAnsi="Times New Roman" w:cs="Times New Roman"/>
          <w:bCs/>
          <w:sz w:val="24"/>
          <w:szCs w:val="24"/>
        </w:rPr>
        <w:t>(уточнить количество нетранспортабельных, транспортабельных и подлежащих выписке больных, эвакуируемого персонала и ввозимого имущества, порядок получения транспорта и другое).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6. Контролировать готовность медицинских учреждений к медицинскому обслуживанию прибывающего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7. Участвовать в контроле соблюдения санитарно-гигиенических и противоэпидемических требований на пунктах общественного питания, водоснабжения и банно-прачечного обслуживания эвакуируемого населения.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С получением распоряжения на проведение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мероприятий: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>оприемным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мероприятиям.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2. Контролировать работу медицинских пунктов на приемных эвакуационных пунктах.</w:t>
      </w:r>
    </w:p>
    <w:p w:rsidR="0028274D" w:rsidRPr="00FD44A1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 xml:space="preserve">3. Докладывать 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 xml:space="preserve">руководителю гражданской обороны </w:t>
      </w:r>
      <w:r w:rsidRPr="00FD44A1">
        <w:rPr>
          <w:rFonts w:ascii="Times New Roman" w:hAnsi="Times New Roman" w:cs="Times New Roman"/>
          <w:bCs/>
          <w:sz w:val="24"/>
          <w:szCs w:val="24"/>
        </w:rPr>
        <w:t>о медицинском обеспечении эвак</w:t>
      </w:r>
      <w:r w:rsidR="0037543D"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4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Осуществлять контроль за санитарно-гигиенической и эпидемиологической обстановкой в ходе эвак</w:t>
      </w:r>
      <w:r w:rsidRPr="00FD44A1">
        <w:rPr>
          <w:rFonts w:ascii="Times New Roman" w:hAnsi="Times New Roman" w:cs="Times New Roman"/>
          <w:bCs/>
          <w:sz w:val="24"/>
          <w:szCs w:val="24"/>
        </w:rPr>
        <w:t>оприемных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 xml:space="preserve"> мероприятий.</w:t>
      </w:r>
    </w:p>
    <w:p w:rsidR="0028274D" w:rsidRPr="00FD44A1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bCs/>
          <w:sz w:val="24"/>
          <w:szCs w:val="24"/>
        </w:rPr>
        <w:t>5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. Докладывать председателю эвакоприемной комиссии данные о ходе медицинского обеспечения при проведении эвак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оприемных </w:t>
      </w:r>
      <w:r w:rsidR="0028274D" w:rsidRPr="00FD44A1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:rsidR="00D60719" w:rsidRPr="00FD44A1" w:rsidRDefault="00D60719" w:rsidP="0028274D">
      <w:pPr>
        <w:rPr>
          <w:rFonts w:ascii="Times New Roman" w:hAnsi="Times New Roman" w:cs="Times New Roman"/>
          <w:sz w:val="24"/>
          <w:szCs w:val="24"/>
        </w:rPr>
      </w:pP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Начальник группы оповещения и связи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4A1">
        <w:rPr>
          <w:rFonts w:ascii="Times New Roman" w:hAnsi="Times New Roman" w:cs="Times New Roman"/>
          <w:sz w:val="24"/>
          <w:szCs w:val="24"/>
        </w:rPr>
        <w:t>Начальник группы оповещения и связи подчиняется председателю и заместителю председателя эвакоприемной комиссии и отвечает за организацию оповещения членов эвакоприемной комиссии, за установление и поддержание постоянной связи эвакоприемной комиссии с пунктами размещения эваконаселения,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  <w:proofErr w:type="gramEnd"/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Он обязан: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Знать структуру и состав эвакоприемной комиссии.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Составлять схему оповещения и сбора членов эвакоприемной комиссии в рабочее и нерабочее время.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Знать порядок эвакуации населения при чрезвычайных ситуациях и в особый период, места его размещения, порядок осуществления и поддержания связи с пунктами размещения.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4. Организовать установление и поддержание постоянной связи эвакоприемной комиссии с пунктами размещения эваконаселения, со службами гражданской защиты, </w:t>
      </w:r>
      <w:r w:rsidR="006F473C" w:rsidRPr="00FD44A1">
        <w:rPr>
          <w:rFonts w:ascii="Times New Roman" w:hAnsi="Times New Roman" w:cs="Times New Roman"/>
          <w:sz w:val="24"/>
          <w:szCs w:val="24"/>
        </w:rPr>
        <w:t>с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приемными эвакуационными пунктами.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Иметь расчет сил и сре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>язи, привлекаемых для обеспечения эвакомероприятий. Составлять схему управления эвакомероприятиями.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7. Готовить информацию о ходе </w:t>
      </w:r>
      <w:r w:rsidR="006F473C" w:rsidRPr="00FD44A1">
        <w:rPr>
          <w:rFonts w:ascii="Times New Roman" w:hAnsi="Times New Roman" w:cs="Times New Roman"/>
          <w:sz w:val="24"/>
          <w:szCs w:val="24"/>
        </w:rPr>
        <w:t xml:space="preserve">приема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эваку</w:t>
      </w:r>
      <w:r w:rsidR="006F473C" w:rsidRPr="00FD44A1">
        <w:rPr>
          <w:rFonts w:ascii="Times New Roman" w:hAnsi="Times New Roman" w:cs="Times New Roman"/>
          <w:sz w:val="24"/>
          <w:szCs w:val="24"/>
        </w:rPr>
        <w:t>ированных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для председателя эвакоприемной комиссии и населения.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введением степеней готовности гражданской обороны: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Контролирует оповещение сотрудников эвакоприемной комиссии.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Прибывает к председателю эвакоприемной комиссии для уточнения задачи по организации связи.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3. Проверяет готовность системы связи </w:t>
      </w:r>
      <w:r w:rsidR="006F473C" w:rsidRPr="00FD44A1">
        <w:rPr>
          <w:rFonts w:ascii="Times New Roman" w:hAnsi="Times New Roman" w:cs="Times New Roman"/>
          <w:sz w:val="24"/>
          <w:szCs w:val="24"/>
        </w:rPr>
        <w:t>с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приемными эвакуационными пунктами.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Уточняет количество сре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>язи, необходимых для организации проведения эвак</w:t>
      </w:r>
      <w:r w:rsidR="006F473C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</w:t>
      </w:r>
      <w:r w:rsidR="006F473C" w:rsidRPr="00FD44A1">
        <w:rPr>
          <w:rFonts w:ascii="Times New Roman" w:hAnsi="Times New Roman" w:cs="Times New Roman"/>
          <w:sz w:val="24"/>
          <w:szCs w:val="24"/>
        </w:rPr>
        <w:t>оприемных</w:t>
      </w:r>
      <w:r w:rsidRPr="00FD44A1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1. Контролирует оповещение сотрудников эвакоприемной комиссии.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Прибывает к председателю эвакоприемной комиссии для уточнения задачи по организации связи.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3. Организует и контролирует отправку распоряжений председателя эвакоприемной комиссии </w:t>
      </w:r>
      <w:r w:rsidR="006F473C" w:rsidRPr="00FD44A1">
        <w:rPr>
          <w:rFonts w:ascii="Times New Roman" w:hAnsi="Times New Roman" w:cs="Times New Roman"/>
          <w:sz w:val="24"/>
          <w:szCs w:val="24"/>
        </w:rPr>
        <w:t>исполнителям</w:t>
      </w:r>
      <w:r w:rsidRPr="00FD44A1">
        <w:rPr>
          <w:rFonts w:ascii="Times New Roman" w:hAnsi="Times New Roman" w:cs="Times New Roman"/>
          <w:sz w:val="24"/>
          <w:szCs w:val="24"/>
        </w:rPr>
        <w:t>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4. Организует прием данных из </w:t>
      </w:r>
      <w:r w:rsidR="006F473C" w:rsidRPr="00FD44A1">
        <w:rPr>
          <w:rFonts w:ascii="Times New Roman" w:hAnsi="Times New Roman" w:cs="Times New Roman"/>
          <w:sz w:val="24"/>
          <w:szCs w:val="24"/>
        </w:rPr>
        <w:t>населенных пунктов района</w:t>
      </w:r>
      <w:r w:rsidRPr="00FD44A1">
        <w:rPr>
          <w:rFonts w:ascii="Times New Roman" w:hAnsi="Times New Roman" w:cs="Times New Roman"/>
          <w:sz w:val="24"/>
          <w:szCs w:val="24"/>
        </w:rPr>
        <w:t xml:space="preserve"> и доведение их председателю эвакоприемной комиссии.</w:t>
      </w:r>
    </w:p>
    <w:p w:rsidR="0037543D" w:rsidRPr="00FD44A1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Обеспечивает постоянную связь с приемными эвакуационными пунктами.</w:t>
      </w:r>
    </w:p>
    <w:p w:rsidR="0015094D" w:rsidRDefault="0015094D" w:rsidP="006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A1">
        <w:rPr>
          <w:rFonts w:ascii="Times New Roman" w:hAnsi="Times New Roman" w:cs="Times New Roman"/>
          <w:b/>
          <w:sz w:val="24"/>
          <w:szCs w:val="24"/>
        </w:rPr>
        <w:t>Начальник группы дорожного и транспортного обеспечения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Начальник группы дорожного и транспортного обеспечения подчиняется председателю и заместителю председателя эвакоприемной комиссии и отвечает за организацию учета транспорта, а в период проведения эвакоприемных мероприятий и при чрезвычайных ситуациях за обеспечение им ввоза эвакуируемого населения, материальных и культурных ценностей.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Он обязан: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Принимать участие в разработке и ежегодном уточнении Плана приема эвакуированных по вопросам дорожного и транспортного обеспечения эвакоприемных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Руководить разработкой и подготовкой документов, расчетов, графиков, необходимых для работы группы дорожного и транспортного обеспечения в период эвакоприемных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Знать: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объемы предстоящих перевозок;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наличие исправного транспорта, привлекаемого для обеспечения перевозок;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наличие сети автомобильных дорог, их состояние и пропускная способность;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- нормы посадки людей на различные виды транспорта.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Иметь расписание ввоза эвакуируемого населения.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6. Знать маршруты эвакуации населения, материальных и культурных ценностей автомобильным транспортом.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7. Иметь расчеты выделения автомобильной техники для обеспечения эвакоприемных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8. Спланировать резерв автомобильной техники для решения внезапно возникающих задач в ходе эвакоприемных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9. Готовить предложения председателю эвакокомиссии по рациональному использованию транспортных сре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>я проведения эвакомероприятий, в том числе личного автотранспорта, и в определении наиболее целесообразных маршрутов для ввоза эвакуируемых и грузов.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10. Контролировать работу внутрирайонного транспорта в период эвакуации по перевозке населения, к станциям посадки.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12. Доводить распоряжения до исполнителей и контролировать их исполнение.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13. Докладывать председателю эвакоприемной комиссии о ходе выполнения эвакомероприятий и нарушениях графиков движения, принимать меры по их восстановлению.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введением степеней готовности гражданской обороны: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Собрать личный состав группы и распределить задачи сотрудникам группы по выполнению первоочередных мероприятий первой группы по гражданской обороне.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Уточнить план приема эвакуированных и расчеты на выделение транспорта на ввоз населения, материальных и культурных ценностей.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Уточнить расчеты и возможности всех видов транспорта на ввоз не занятого в сфере производства при частичной эвакуации населения.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Уточнить состояние дорог на маршрутах эвакуации.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6. Уточнить порядок представления донесений о проведенных мероприятиях.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эвакомероприятий: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1. Прибыть к председателю эвакоприемной комиссии для уточнения задачи по эвакоприемным мероприятиям.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Контролировать выполнение плана эвакуации и расчетов по обеспечению транспортом эвакоприемных  мероприятий.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Контролировать выделение транспорта, необходимого для ввоза материальных и культурных ценностей.</w:t>
      </w:r>
    </w:p>
    <w:p w:rsidR="006F473C" w:rsidRPr="00FD44A1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Готовить донесение о проведенных эвакоприемных мероприятиях.</w:t>
      </w:r>
    </w:p>
    <w:p w:rsidR="00D60719" w:rsidRPr="00FD44A1" w:rsidRDefault="00D60719" w:rsidP="00375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3C6" w:rsidRPr="00FD44A1" w:rsidRDefault="00A273C6" w:rsidP="00A273C6">
      <w:pPr>
        <w:keepNext/>
        <w:keepLines/>
        <w:spacing w:after="0" w:line="240" w:lineRule="auto"/>
        <w:ind w:firstLine="56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Начальник группы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Начальник группы </w:t>
      </w:r>
      <w:r w:rsidRPr="00FD44A1">
        <w:rPr>
          <w:rFonts w:ascii="Times New Roman" w:hAnsi="Times New Roman" w:cs="Times New Roman"/>
          <w:color w:val="000000" w:themeColor="text1"/>
          <w:sz w:val="24"/>
          <w:szCs w:val="24"/>
        </w:rPr>
        <w:t>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  <w:r w:rsidRPr="00FD44A1">
        <w:rPr>
          <w:rFonts w:ascii="Times New Roman" w:hAnsi="Times New Roman" w:cs="Times New Roman"/>
          <w:sz w:val="24"/>
          <w:szCs w:val="24"/>
        </w:rPr>
        <w:t xml:space="preserve"> подчиняется председателю и заместителю председателя эвакоприемной 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Он обязан: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Уметь организовать работу и обучение подчиненных эвакоприемных органов к действиям по своему предназначению.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Знать организацию, порядок оповещения и связи с эвакоприемными органами и укомплектованность их средствами связи.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:rsidR="00755B66" w:rsidRPr="00FD44A1" w:rsidRDefault="00A273C6" w:rsidP="00755B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Иметь данные по численности и категориям прибывающего населения при проведении общей и частичной эвакуации</w:t>
      </w:r>
      <w:r w:rsidR="00755B66" w:rsidRPr="00FD44A1">
        <w:rPr>
          <w:rFonts w:ascii="Times New Roman" w:hAnsi="Times New Roman" w:cs="Times New Roman"/>
          <w:sz w:val="24"/>
          <w:szCs w:val="24"/>
        </w:rPr>
        <w:t>, п</w:t>
      </w:r>
      <w:r w:rsidR="00755B66" w:rsidRPr="00FD44A1">
        <w:rPr>
          <w:rFonts w:ascii="Times New Roman" w:hAnsi="Times New Roman" w:cs="Times New Roman"/>
          <w:bCs/>
          <w:sz w:val="24"/>
          <w:szCs w:val="24"/>
        </w:rPr>
        <w:t>орядок эвакуации населения комбинированным способом, маршруты его вывода пешим порядком и транспортом.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Знать состояние дорожно-транспортной сети.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6. Иметь данные по состоянию транспорта (наличия и количество посадочных мест).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7. Знать перечень и вести учет материальных и культурных ценностей, подлежащих размещению в районе.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9. Принимать участие в разработке Плана работы эвакоприемной комиссии на год.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введением степеней готовности гражданской обороны: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Собрать личный состав группы и распределить задачи сотрудникам группы по выполнению первоочередных мероприятий по гражданской обороне.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3. Уточнить план приема эвакуируемого населения, материальных и культурных ценностей.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Уточнить задачу по приему наиболее ценных действующих и архивных документов.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Уточнить задачи на прием и размещение эваконаселения при частичной эвакуации (при получении распоряжения на частичную эвакуацию).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6. Уточнить данные по численности и категориям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прибывающего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эваконаселения при проведении частичной эвакуации.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7. Уточнить задачу по подготовке приемных эвакуационных пунктов.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8. Уточнить порядок подготовки материальных и культурных ценностей к приему.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9. Докладывать о ходе выполнения первоочередных мероприятий по гражданской обороне председателю эвакоприемной комиссии.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эвакомероприятий: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1. Прибыть к председателю эвакоприемной комиссии для уточнения задачи по эвакоприемным мероприятиям.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lastRenderedPageBreak/>
        <w:t>3. Уточнить сроки готовности работы приемных эвакуационных пунктов, пунктов высадки (посадки).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4. Уточнить порядок приема и размещения материальных и культурных ценностей.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5. Уточнить график прибытия эвакуируемого населения и подачи транспортных сре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дств к п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>унктам высадки.</w:t>
      </w:r>
    </w:p>
    <w:p w:rsidR="00A273C6" w:rsidRPr="00FD44A1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 xml:space="preserve">6. Поддерживать постоянный </w:t>
      </w:r>
      <w:proofErr w:type="gramStart"/>
      <w:r w:rsidRPr="00FD4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44A1">
        <w:rPr>
          <w:rFonts w:ascii="Times New Roman" w:hAnsi="Times New Roman" w:cs="Times New Roman"/>
          <w:sz w:val="24"/>
          <w:szCs w:val="24"/>
        </w:rPr>
        <w:t xml:space="preserve">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:rsidR="00D60719" w:rsidRPr="00FD44A1" w:rsidRDefault="00A273C6" w:rsidP="006A2E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7. Докладывать о ходе выполнения эвакоприемных мероприятий председателю эвакоприемной комиссии.</w:t>
      </w:r>
    </w:p>
    <w:sectPr w:rsidR="00D60719" w:rsidRPr="00FD44A1" w:rsidSect="002D2E5A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2B41"/>
    <w:multiLevelType w:val="hybridMultilevel"/>
    <w:tmpl w:val="7B48F56E"/>
    <w:lvl w:ilvl="0" w:tplc="DC0407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4E25D1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BCF300F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675"/>
    <w:multiLevelType w:val="hybridMultilevel"/>
    <w:tmpl w:val="22A09A6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D85635"/>
    <w:multiLevelType w:val="hybridMultilevel"/>
    <w:tmpl w:val="D2EEB4E2"/>
    <w:lvl w:ilvl="0" w:tplc="C3E26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0FFB"/>
    <w:multiLevelType w:val="hybridMultilevel"/>
    <w:tmpl w:val="3B50F1A4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330A18"/>
    <w:multiLevelType w:val="hybridMultilevel"/>
    <w:tmpl w:val="CD2215DA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88035B"/>
    <w:multiLevelType w:val="hybridMultilevel"/>
    <w:tmpl w:val="270EA090"/>
    <w:lvl w:ilvl="0" w:tplc="4008E07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317FA9"/>
    <w:multiLevelType w:val="hybridMultilevel"/>
    <w:tmpl w:val="80FCB1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E110E8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1E46BDE"/>
    <w:multiLevelType w:val="hybridMultilevel"/>
    <w:tmpl w:val="BF7C9B96"/>
    <w:lvl w:ilvl="0" w:tplc="C36A60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501FE"/>
    <w:multiLevelType w:val="hybridMultilevel"/>
    <w:tmpl w:val="41C49250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17B1A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EF6E27"/>
    <w:multiLevelType w:val="hybridMultilevel"/>
    <w:tmpl w:val="7F1CCD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3A5072"/>
    <w:multiLevelType w:val="hybridMultilevel"/>
    <w:tmpl w:val="63483B90"/>
    <w:lvl w:ilvl="0" w:tplc="C0286D8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8AD"/>
    <w:multiLevelType w:val="hybridMultilevel"/>
    <w:tmpl w:val="40A21140"/>
    <w:lvl w:ilvl="0" w:tplc="21447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4AF"/>
    <w:multiLevelType w:val="hybridMultilevel"/>
    <w:tmpl w:val="DADCBC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A1B686F"/>
    <w:multiLevelType w:val="hybridMultilevel"/>
    <w:tmpl w:val="55EA7AA8"/>
    <w:lvl w:ilvl="0" w:tplc="1DD85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3B5850"/>
    <w:multiLevelType w:val="hybridMultilevel"/>
    <w:tmpl w:val="484AB2CE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E2B48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E07950"/>
    <w:multiLevelType w:val="hybridMultilevel"/>
    <w:tmpl w:val="9D1A89CA"/>
    <w:lvl w:ilvl="0" w:tplc="847E64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847"/>
    <w:multiLevelType w:val="hybridMultilevel"/>
    <w:tmpl w:val="D8BA18FA"/>
    <w:lvl w:ilvl="0" w:tplc="C36A60A2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56C937E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A873092"/>
    <w:multiLevelType w:val="hybridMultilevel"/>
    <w:tmpl w:val="F028C90A"/>
    <w:lvl w:ilvl="0" w:tplc="2356F566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5B0E66D2"/>
    <w:multiLevelType w:val="hybridMultilevel"/>
    <w:tmpl w:val="DBCCE33A"/>
    <w:lvl w:ilvl="0" w:tplc="8D4C1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0719E"/>
    <w:multiLevelType w:val="hybridMultilevel"/>
    <w:tmpl w:val="59E65F5A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BC43EB6"/>
    <w:multiLevelType w:val="hybridMultilevel"/>
    <w:tmpl w:val="668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6F0C"/>
    <w:multiLevelType w:val="hybridMultilevel"/>
    <w:tmpl w:val="B84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45885"/>
    <w:multiLevelType w:val="hybridMultilevel"/>
    <w:tmpl w:val="7B1E9DF8"/>
    <w:lvl w:ilvl="0" w:tplc="E05E062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BFF74F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D2B62A4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81A64"/>
    <w:multiLevelType w:val="hybridMultilevel"/>
    <w:tmpl w:val="E660A64A"/>
    <w:lvl w:ilvl="0" w:tplc="E73A24E6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BA7F8B"/>
    <w:multiLevelType w:val="hybridMultilevel"/>
    <w:tmpl w:val="C66834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F593C"/>
    <w:multiLevelType w:val="hybridMultilevel"/>
    <w:tmpl w:val="554487AE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B511CAB"/>
    <w:multiLevelType w:val="hybridMultilevel"/>
    <w:tmpl w:val="B95EBFB0"/>
    <w:lvl w:ilvl="0" w:tplc="45B8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0483B"/>
    <w:multiLevelType w:val="hybridMultilevel"/>
    <w:tmpl w:val="85E88814"/>
    <w:lvl w:ilvl="0" w:tplc="C36A60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22"/>
  </w:num>
  <w:num w:numId="8">
    <w:abstractNumId w:val="25"/>
  </w:num>
  <w:num w:numId="9">
    <w:abstractNumId w:val="18"/>
  </w:num>
  <w:num w:numId="10">
    <w:abstractNumId w:val="36"/>
  </w:num>
  <w:num w:numId="11">
    <w:abstractNumId w:val="35"/>
  </w:num>
  <w:num w:numId="12">
    <w:abstractNumId w:val="31"/>
  </w:num>
  <w:num w:numId="13">
    <w:abstractNumId w:val="28"/>
  </w:num>
  <w:num w:numId="14">
    <w:abstractNumId w:val="27"/>
  </w:num>
  <w:num w:numId="15">
    <w:abstractNumId w:val="15"/>
  </w:num>
  <w:num w:numId="16">
    <w:abstractNumId w:val="16"/>
  </w:num>
  <w:num w:numId="17">
    <w:abstractNumId w:val="5"/>
  </w:num>
  <w:num w:numId="18">
    <w:abstractNumId w:val="2"/>
  </w:num>
  <w:num w:numId="19">
    <w:abstractNumId w:val="19"/>
  </w:num>
  <w:num w:numId="20">
    <w:abstractNumId w:val="12"/>
  </w:num>
  <w:num w:numId="21">
    <w:abstractNumId w:val="11"/>
  </w:num>
  <w:num w:numId="22">
    <w:abstractNumId w:val="32"/>
  </w:num>
  <w:num w:numId="23">
    <w:abstractNumId w:val="30"/>
  </w:num>
  <w:num w:numId="24">
    <w:abstractNumId w:val="23"/>
  </w:num>
  <w:num w:numId="25">
    <w:abstractNumId w:val="21"/>
  </w:num>
  <w:num w:numId="26">
    <w:abstractNumId w:val="10"/>
  </w:num>
  <w:num w:numId="27">
    <w:abstractNumId w:val="17"/>
  </w:num>
  <w:num w:numId="28">
    <w:abstractNumId w:val="24"/>
  </w:num>
  <w:num w:numId="29">
    <w:abstractNumId w:val="9"/>
  </w:num>
  <w:num w:numId="30">
    <w:abstractNumId w:val="29"/>
  </w:num>
  <w:num w:numId="31">
    <w:abstractNumId w:val="8"/>
  </w:num>
  <w:num w:numId="32">
    <w:abstractNumId w:val="4"/>
  </w:num>
  <w:num w:numId="33">
    <w:abstractNumId w:val="13"/>
  </w:num>
  <w:num w:numId="34">
    <w:abstractNumId w:val="26"/>
  </w:num>
  <w:num w:numId="35">
    <w:abstractNumId w:val="20"/>
  </w:num>
  <w:num w:numId="36">
    <w:abstractNumId w:val="1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0133F"/>
    <w:rsid w:val="0000376D"/>
    <w:rsid w:val="000528FE"/>
    <w:rsid w:val="0010270C"/>
    <w:rsid w:val="0011698D"/>
    <w:rsid w:val="001347B8"/>
    <w:rsid w:val="0015094D"/>
    <w:rsid w:val="00155FB4"/>
    <w:rsid w:val="0015710B"/>
    <w:rsid w:val="00162C81"/>
    <w:rsid w:val="00163A35"/>
    <w:rsid w:val="00170358"/>
    <w:rsid w:val="00182EA3"/>
    <w:rsid w:val="001918D4"/>
    <w:rsid w:val="001E3D71"/>
    <w:rsid w:val="00207B72"/>
    <w:rsid w:val="00252F90"/>
    <w:rsid w:val="0028274D"/>
    <w:rsid w:val="002A5820"/>
    <w:rsid w:val="002A5D61"/>
    <w:rsid w:val="002B3013"/>
    <w:rsid w:val="002D2E5A"/>
    <w:rsid w:val="0030133F"/>
    <w:rsid w:val="0031032B"/>
    <w:rsid w:val="00373292"/>
    <w:rsid w:val="0037543D"/>
    <w:rsid w:val="00381BB5"/>
    <w:rsid w:val="003C335F"/>
    <w:rsid w:val="003F79FB"/>
    <w:rsid w:val="003F7A72"/>
    <w:rsid w:val="00402D59"/>
    <w:rsid w:val="004113F8"/>
    <w:rsid w:val="00424300"/>
    <w:rsid w:val="004264CF"/>
    <w:rsid w:val="00434B55"/>
    <w:rsid w:val="004369AE"/>
    <w:rsid w:val="00443123"/>
    <w:rsid w:val="004500E5"/>
    <w:rsid w:val="00462470"/>
    <w:rsid w:val="00477F5A"/>
    <w:rsid w:val="00482D26"/>
    <w:rsid w:val="004D4C28"/>
    <w:rsid w:val="004E1301"/>
    <w:rsid w:val="004E3BFA"/>
    <w:rsid w:val="005029D3"/>
    <w:rsid w:val="00513416"/>
    <w:rsid w:val="00530EA6"/>
    <w:rsid w:val="005803F2"/>
    <w:rsid w:val="00580A91"/>
    <w:rsid w:val="00584799"/>
    <w:rsid w:val="005A025D"/>
    <w:rsid w:val="005D64E0"/>
    <w:rsid w:val="005D68AA"/>
    <w:rsid w:val="00604F18"/>
    <w:rsid w:val="0062386D"/>
    <w:rsid w:val="0065731C"/>
    <w:rsid w:val="0066061D"/>
    <w:rsid w:val="00664AB2"/>
    <w:rsid w:val="00684BE2"/>
    <w:rsid w:val="006924E2"/>
    <w:rsid w:val="006A2E68"/>
    <w:rsid w:val="006B1BAA"/>
    <w:rsid w:val="006B4870"/>
    <w:rsid w:val="006F2820"/>
    <w:rsid w:val="006F35E8"/>
    <w:rsid w:val="006F473C"/>
    <w:rsid w:val="006F6F52"/>
    <w:rsid w:val="00710DD8"/>
    <w:rsid w:val="0071510F"/>
    <w:rsid w:val="007302D3"/>
    <w:rsid w:val="0073387D"/>
    <w:rsid w:val="00736FE5"/>
    <w:rsid w:val="00740C59"/>
    <w:rsid w:val="00755B66"/>
    <w:rsid w:val="00761635"/>
    <w:rsid w:val="007678AE"/>
    <w:rsid w:val="007900CB"/>
    <w:rsid w:val="00816C11"/>
    <w:rsid w:val="00843D58"/>
    <w:rsid w:val="00876038"/>
    <w:rsid w:val="00883EB4"/>
    <w:rsid w:val="008933FA"/>
    <w:rsid w:val="008E0010"/>
    <w:rsid w:val="00904F38"/>
    <w:rsid w:val="00906CAD"/>
    <w:rsid w:val="00907EF8"/>
    <w:rsid w:val="009177D6"/>
    <w:rsid w:val="00921BC0"/>
    <w:rsid w:val="00942DAF"/>
    <w:rsid w:val="00946888"/>
    <w:rsid w:val="009E1BC5"/>
    <w:rsid w:val="00A07A6F"/>
    <w:rsid w:val="00A11AA0"/>
    <w:rsid w:val="00A14C63"/>
    <w:rsid w:val="00A269C7"/>
    <w:rsid w:val="00A273C6"/>
    <w:rsid w:val="00A33AD6"/>
    <w:rsid w:val="00A36EE8"/>
    <w:rsid w:val="00A45CA1"/>
    <w:rsid w:val="00A66F1D"/>
    <w:rsid w:val="00A80794"/>
    <w:rsid w:val="00A82111"/>
    <w:rsid w:val="00AC43EA"/>
    <w:rsid w:val="00AD360F"/>
    <w:rsid w:val="00BC0458"/>
    <w:rsid w:val="00BC1D6B"/>
    <w:rsid w:val="00BD2152"/>
    <w:rsid w:val="00BF1F10"/>
    <w:rsid w:val="00C05924"/>
    <w:rsid w:val="00C214D7"/>
    <w:rsid w:val="00C47A0D"/>
    <w:rsid w:val="00C54817"/>
    <w:rsid w:val="00C8075F"/>
    <w:rsid w:val="00C90CCC"/>
    <w:rsid w:val="00CA39C3"/>
    <w:rsid w:val="00CA6FA3"/>
    <w:rsid w:val="00D05465"/>
    <w:rsid w:val="00D60719"/>
    <w:rsid w:val="00D669F8"/>
    <w:rsid w:val="00D7089E"/>
    <w:rsid w:val="00D841DB"/>
    <w:rsid w:val="00D92F03"/>
    <w:rsid w:val="00DA2530"/>
    <w:rsid w:val="00DA3C10"/>
    <w:rsid w:val="00DD5228"/>
    <w:rsid w:val="00DE379E"/>
    <w:rsid w:val="00DE6DD4"/>
    <w:rsid w:val="00DF2F4E"/>
    <w:rsid w:val="00E16505"/>
    <w:rsid w:val="00E378CF"/>
    <w:rsid w:val="00E67ACD"/>
    <w:rsid w:val="00EB4376"/>
    <w:rsid w:val="00EB5495"/>
    <w:rsid w:val="00ED7F08"/>
    <w:rsid w:val="00F17D85"/>
    <w:rsid w:val="00F24738"/>
    <w:rsid w:val="00F75A2F"/>
    <w:rsid w:val="00FA3489"/>
    <w:rsid w:val="00FA4158"/>
    <w:rsid w:val="00FC4F1C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paragraph" w:styleId="31">
    <w:name w:val="Body Text Indent 3"/>
    <w:basedOn w:val="a"/>
    <w:link w:val="32"/>
    <w:rsid w:val="008E001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0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4A105B6BC4E22F5E31B6F4E03909B30670BB77C4EC964BAEF09F6CC8032722778FAC38A93EC3AC9AB67018BB7786EA470E4940761E018D07AAE0J3l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23D1-67F9-40E4-A458-0C4CC7E5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Галиев Евгений Вильевич</dc:creator>
  <cp:lastModifiedBy>Komp</cp:lastModifiedBy>
  <cp:revision>19</cp:revision>
  <cp:lastPrinted>2024-05-20T08:59:00Z</cp:lastPrinted>
  <dcterms:created xsi:type="dcterms:W3CDTF">2024-03-29T07:40:00Z</dcterms:created>
  <dcterms:modified xsi:type="dcterms:W3CDTF">2024-05-20T09:00:00Z</dcterms:modified>
</cp:coreProperties>
</file>